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7B2" w:rsidRPr="00F51A45" w:rsidRDefault="00F51A45" w:rsidP="00FE37B2">
      <w:pPr>
        <w:jc w:val="center"/>
        <w:rPr>
          <w:rFonts w:ascii="Times New Roman" w:hAnsi="Times New Roman" w:cs="Times New Roman"/>
          <w:b/>
          <w:szCs w:val="28"/>
          <w:lang w:val="en-US"/>
        </w:rPr>
      </w:pPr>
      <w:r>
        <w:rPr>
          <w:rFonts w:ascii="Times New Roman" w:hAnsi="Times New Roman" w:cs="Times New Roman"/>
          <w:b/>
          <w:szCs w:val="28"/>
          <w:lang w:val="en-US"/>
        </w:rPr>
        <w:t>O‘</w:t>
      </w:r>
      <w:r w:rsidR="00FE37B2" w:rsidRPr="00F51A45">
        <w:rPr>
          <w:rFonts w:ascii="Times New Roman" w:hAnsi="Times New Roman" w:cs="Times New Roman"/>
          <w:b/>
          <w:szCs w:val="28"/>
          <w:lang w:val="en-US"/>
        </w:rPr>
        <w:t>ZBEKISTON  RESPUBLIKASI  OLIY  TA’LIM, FAN VA INNOVATSIYALAR  VAZIRLIGI</w:t>
      </w:r>
    </w:p>
    <w:p w:rsidR="00FE37B2" w:rsidRPr="00F51A45" w:rsidRDefault="003F178B" w:rsidP="00FE37B2">
      <w:pPr>
        <w:jc w:val="center"/>
        <w:rPr>
          <w:rFonts w:ascii="Times New Roman" w:hAnsi="Times New Roman" w:cs="Times New Roman"/>
          <w:b/>
          <w:szCs w:val="28"/>
          <w:lang w:val="en-US"/>
        </w:rPr>
      </w:pPr>
      <w:r w:rsidRPr="00F51A45">
        <w:rPr>
          <w:rFonts w:ascii="Times New Roman" w:hAnsi="Times New Roman" w:cs="Times New Roman"/>
          <w:b/>
          <w:szCs w:val="28"/>
          <w:lang w:val="en-US"/>
        </w:rPr>
        <w:t>GULISTON DAVLAT UNIVERSITE</w:t>
      </w:r>
      <w:r w:rsidR="00FE37B2" w:rsidRPr="00F51A45">
        <w:rPr>
          <w:rFonts w:ascii="Times New Roman" w:hAnsi="Times New Roman" w:cs="Times New Roman"/>
          <w:b/>
          <w:szCs w:val="28"/>
          <w:lang w:val="en-US"/>
        </w:rPr>
        <w:t>T</w:t>
      </w:r>
      <w:r w:rsidRPr="00F51A45">
        <w:rPr>
          <w:rFonts w:ascii="Times New Roman" w:hAnsi="Times New Roman" w:cs="Times New Roman"/>
          <w:b/>
          <w:szCs w:val="28"/>
          <w:lang w:val="en-US"/>
        </w:rPr>
        <w:t>I</w:t>
      </w:r>
    </w:p>
    <w:p w:rsidR="00FE37B2" w:rsidRPr="00F51A45" w:rsidRDefault="00FE37B2" w:rsidP="00FE37B2">
      <w:pPr>
        <w:jc w:val="center"/>
        <w:rPr>
          <w:rFonts w:ascii="Times New Roman" w:hAnsi="Times New Roman" w:cs="Times New Roman"/>
          <w:b/>
          <w:szCs w:val="28"/>
          <w:lang w:val="en-US"/>
        </w:rPr>
      </w:pPr>
      <w:r w:rsidRPr="00F51A45">
        <w:rPr>
          <w:rFonts w:ascii="Times New Roman" w:hAnsi="Times New Roman" w:cs="Times New Roman"/>
          <w:b/>
          <w:szCs w:val="28"/>
          <w:lang w:val="en-US"/>
        </w:rPr>
        <w:t xml:space="preserve"> AKADEMIK LITSEYI</w:t>
      </w:r>
    </w:p>
    <w:p w:rsidR="00FE37B2" w:rsidRPr="00F51A45" w:rsidRDefault="00FE37B2" w:rsidP="00FE37B2">
      <w:pPr>
        <w:jc w:val="center"/>
        <w:rPr>
          <w:rFonts w:ascii="Times New Roman" w:hAnsi="Times New Roman" w:cs="Times New Roman"/>
          <w:b/>
          <w:szCs w:val="28"/>
          <w:lang w:val="en-US"/>
        </w:rPr>
      </w:pPr>
    </w:p>
    <w:p w:rsidR="00FE37B2" w:rsidRPr="00F51A45" w:rsidRDefault="00FE37B2" w:rsidP="00FE37B2">
      <w:pPr>
        <w:jc w:val="center"/>
        <w:rPr>
          <w:rFonts w:ascii="Times New Roman" w:hAnsi="Times New Roman" w:cs="Times New Roman"/>
          <w:b/>
          <w:szCs w:val="28"/>
          <w:lang w:val="en-US"/>
        </w:rPr>
      </w:pPr>
      <w:r w:rsidRPr="00F51A45">
        <w:rPr>
          <w:rFonts w:ascii="Times New Roman" w:hAnsi="Times New Roman" w:cs="Times New Roman"/>
          <w:b/>
          <w:szCs w:val="28"/>
          <w:lang w:val="en-US"/>
        </w:rPr>
        <w:t>“ANIQ VA TABIIY FANLAR” KAFEDRASI</w:t>
      </w:r>
    </w:p>
    <w:p w:rsidR="00FE37B2" w:rsidRPr="00F51A45" w:rsidRDefault="00FE37B2" w:rsidP="00FE37B2">
      <w:pPr>
        <w:jc w:val="center"/>
        <w:rPr>
          <w:rFonts w:ascii="Times New Roman" w:hAnsi="Times New Roman" w:cs="Times New Roman"/>
          <w:b/>
          <w:sz w:val="72"/>
          <w:szCs w:val="72"/>
          <w:lang w:val="en-US"/>
        </w:rPr>
      </w:pPr>
      <w:r w:rsidRPr="00F51A45">
        <w:rPr>
          <w:rFonts w:ascii="Times New Roman" w:hAnsi="Times New Roman" w:cs="Times New Roman"/>
          <w:b/>
          <w:caps/>
          <w:sz w:val="72"/>
          <w:szCs w:val="72"/>
          <w:lang w:val="en-US"/>
        </w:rPr>
        <w:t>ANORGANIK</w:t>
      </w:r>
      <w:r w:rsidRPr="00F51A45">
        <w:rPr>
          <w:rFonts w:ascii="Times New Roman" w:hAnsi="Times New Roman" w:cs="Times New Roman"/>
          <w:b/>
          <w:sz w:val="72"/>
          <w:szCs w:val="72"/>
          <w:lang w:val="en-US"/>
        </w:rPr>
        <w:t xml:space="preserve"> KIMYO </w:t>
      </w:r>
    </w:p>
    <w:p w:rsidR="00FE37B2" w:rsidRPr="00F51A45" w:rsidRDefault="00FE37B2" w:rsidP="00FE37B2">
      <w:pPr>
        <w:jc w:val="center"/>
        <w:rPr>
          <w:rFonts w:ascii="Times New Roman" w:hAnsi="Times New Roman" w:cs="Times New Roman"/>
          <w:b/>
          <w:sz w:val="48"/>
          <w:szCs w:val="48"/>
          <w:lang w:val="uz-Cyrl-UZ"/>
        </w:rPr>
      </w:pPr>
      <w:r w:rsidRPr="00F51A45">
        <w:rPr>
          <w:rFonts w:ascii="Times New Roman" w:hAnsi="Times New Roman" w:cs="Times New Roman"/>
          <w:b/>
          <w:sz w:val="48"/>
          <w:szCs w:val="48"/>
          <w:lang w:val="en-US"/>
        </w:rPr>
        <w:t>fanidan</w:t>
      </w:r>
    </w:p>
    <w:p w:rsidR="00FE37B2" w:rsidRPr="00F51A45" w:rsidRDefault="00FE37B2" w:rsidP="00FE37B2">
      <w:pPr>
        <w:jc w:val="center"/>
        <w:rPr>
          <w:rFonts w:ascii="Times New Roman" w:hAnsi="Times New Roman" w:cs="Times New Roman"/>
          <w:b/>
          <w:sz w:val="56"/>
          <w:szCs w:val="56"/>
          <w:lang w:val="uz-Cyrl-UZ"/>
        </w:rPr>
      </w:pPr>
      <w:r w:rsidRPr="00F51A45">
        <w:rPr>
          <w:rFonts w:ascii="Times New Roman" w:hAnsi="Times New Roman" w:cs="Times New Roman"/>
          <w:b/>
          <w:sz w:val="56"/>
          <w:szCs w:val="56"/>
          <w:lang w:val="en-US"/>
        </w:rPr>
        <w:t xml:space="preserve">LABORATORIYA ISHLARI </w:t>
      </w:r>
    </w:p>
    <w:p w:rsidR="00FE37B2" w:rsidRPr="00F51A45" w:rsidRDefault="00FE37B2" w:rsidP="00FE37B2">
      <w:pPr>
        <w:ind w:firstLine="1800"/>
        <w:jc w:val="center"/>
        <w:rPr>
          <w:rFonts w:ascii="Trebuchet MS" w:hAnsi="Trebuchet MS"/>
          <w:b/>
          <w:bCs/>
          <w:color w:val="000000"/>
          <w:sz w:val="28"/>
          <w:szCs w:val="28"/>
          <w:lang w:val="uz-Cyrl-UZ"/>
        </w:rPr>
      </w:pPr>
    </w:p>
    <w:p w:rsidR="00FE37B2" w:rsidRPr="00F51A45" w:rsidRDefault="00FE37B2" w:rsidP="00FE37B2">
      <w:pPr>
        <w:jc w:val="center"/>
        <w:rPr>
          <w:rFonts w:ascii="Trebuchet MS" w:hAnsi="Trebuchet MS"/>
          <w:b/>
          <w:bCs/>
          <w:color w:val="000000"/>
          <w:sz w:val="28"/>
          <w:szCs w:val="28"/>
        </w:rPr>
      </w:pPr>
      <w:r w:rsidRPr="00F51A45">
        <w:rPr>
          <w:rFonts w:ascii="Trebuchet MS" w:hAnsi="Trebuchet MS"/>
          <w:b/>
          <w:noProof/>
          <w:color w:val="000000"/>
          <w:sz w:val="28"/>
          <w:szCs w:val="28"/>
        </w:rPr>
        <w:drawing>
          <wp:inline distT="0" distB="0" distL="0" distR="0">
            <wp:extent cx="5684520" cy="4278630"/>
            <wp:effectExtent l="0" t="0" r="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4520" cy="4278630"/>
                    </a:xfrm>
                    <a:prstGeom prst="rect">
                      <a:avLst/>
                    </a:prstGeom>
                    <a:noFill/>
                    <a:ln>
                      <a:noFill/>
                    </a:ln>
                  </pic:spPr>
                </pic:pic>
              </a:graphicData>
            </a:graphic>
          </wp:inline>
        </w:drawing>
      </w:r>
    </w:p>
    <w:p w:rsidR="00FE37B2" w:rsidRPr="00F51A45" w:rsidRDefault="00FE37B2" w:rsidP="00FE37B2">
      <w:pPr>
        <w:ind w:firstLine="1800"/>
        <w:jc w:val="center"/>
        <w:rPr>
          <w:rFonts w:ascii="Trebuchet MS" w:hAnsi="Trebuchet MS"/>
          <w:b/>
          <w:bCs/>
          <w:color w:val="000000"/>
          <w:sz w:val="28"/>
          <w:szCs w:val="28"/>
        </w:rPr>
      </w:pPr>
    </w:p>
    <w:p w:rsidR="00FE37B2" w:rsidRPr="00F51A45" w:rsidRDefault="00FE37B2" w:rsidP="00FE37B2">
      <w:pPr>
        <w:ind w:firstLine="1800"/>
        <w:jc w:val="center"/>
        <w:outlineLvl w:val="0"/>
        <w:rPr>
          <w:rFonts w:ascii="Trebuchet MS" w:hAnsi="Trebuchet MS"/>
          <w:b/>
          <w:bCs/>
          <w:color w:val="000000"/>
          <w:sz w:val="28"/>
          <w:szCs w:val="28"/>
          <w:lang w:val="uz-Cyrl-UZ"/>
        </w:rPr>
      </w:pPr>
    </w:p>
    <w:p w:rsidR="00FE37B2" w:rsidRPr="00F51A45" w:rsidRDefault="00FE37B2" w:rsidP="00FE37B2">
      <w:pPr>
        <w:jc w:val="center"/>
        <w:outlineLvl w:val="0"/>
        <w:rPr>
          <w:rFonts w:ascii="Trebuchet MS" w:hAnsi="Trebuchet MS"/>
          <w:b/>
          <w:bCs/>
          <w:color w:val="000000"/>
          <w:sz w:val="28"/>
          <w:szCs w:val="28"/>
          <w:lang w:val="en-US"/>
        </w:rPr>
      </w:pPr>
      <w:r w:rsidRPr="00F51A45">
        <w:rPr>
          <w:rFonts w:ascii="Trebuchet MS" w:hAnsi="Trebuchet MS"/>
          <w:b/>
          <w:bCs/>
          <w:color w:val="000000"/>
          <w:sz w:val="28"/>
          <w:szCs w:val="28"/>
          <w:lang w:val="en-US"/>
        </w:rPr>
        <w:t>GULIST</w:t>
      </w:r>
      <w:r w:rsidRPr="00F51A45">
        <w:rPr>
          <w:rFonts w:ascii="Trebuchet MS" w:hAnsi="Trebuchet MS"/>
          <w:b/>
          <w:bCs/>
          <w:color w:val="000000"/>
          <w:sz w:val="28"/>
          <w:szCs w:val="28"/>
        </w:rPr>
        <w:t>О</w:t>
      </w:r>
      <w:r w:rsidRPr="00F51A45">
        <w:rPr>
          <w:rFonts w:ascii="Trebuchet MS" w:hAnsi="Trebuchet MS"/>
          <w:b/>
          <w:bCs/>
          <w:color w:val="000000"/>
          <w:sz w:val="28"/>
          <w:szCs w:val="28"/>
          <w:lang w:val="en-US"/>
        </w:rPr>
        <w:t>N- 2025</w:t>
      </w:r>
    </w:p>
    <w:p w:rsidR="005B787D" w:rsidRPr="00063405" w:rsidRDefault="005B787D" w:rsidP="005B787D">
      <w:pPr>
        <w:ind w:firstLine="480"/>
        <w:jc w:val="both"/>
        <w:rPr>
          <w:rFonts w:ascii="Times New Roman" w:hAnsi="Times New Roman" w:cs="Times New Roman"/>
          <w:lang w:val="uz-Cyrl-UZ"/>
        </w:rPr>
      </w:pPr>
      <w:r w:rsidRPr="00063405">
        <w:rPr>
          <w:rFonts w:ascii="Times New Roman" w:hAnsi="Times New Roman" w:cs="Times New Roman"/>
          <w:lang w:val="en-US"/>
        </w:rPr>
        <w:lastRenderedPageBreak/>
        <w:t>Laboratoriya ishlari</w:t>
      </w:r>
      <w:r w:rsidR="00481668" w:rsidRPr="00063405">
        <w:rPr>
          <w:rFonts w:ascii="Times New Roman" w:hAnsi="Times New Roman" w:cs="Times New Roman"/>
          <w:lang w:val="uz-Cyrl-UZ"/>
        </w:rPr>
        <w:t xml:space="preserve">  “</w:t>
      </w:r>
      <w:r w:rsidR="00481668" w:rsidRPr="00063405">
        <w:rPr>
          <w:rFonts w:ascii="Times New Roman" w:hAnsi="Times New Roman" w:cs="Times New Roman"/>
          <w:lang w:val="en-US"/>
        </w:rPr>
        <w:t>Anorganik</w:t>
      </w:r>
      <w:r w:rsidRPr="00063405">
        <w:rPr>
          <w:rFonts w:ascii="Times New Roman" w:hAnsi="Times New Roman" w:cs="Times New Roman"/>
          <w:lang w:val="uz-Cyrl-UZ"/>
        </w:rPr>
        <w:t xml:space="preserve"> kimyo” darsligi asosida yozildi. Sizga tavsiya etilayotgan ush</w:t>
      </w:r>
      <w:r w:rsidR="00481668" w:rsidRPr="00063405">
        <w:rPr>
          <w:rFonts w:ascii="Times New Roman" w:hAnsi="Times New Roman" w:cs="Times New Roman"/>
          <w:lang w:val="uz-Cyrl-UZ"/>
        </w:rPr>
        <w:t>bu laboratoriya ishlari “Anorganik</w:t>
      </w:r>
      <w:r w:rsidRPr="00063405">
        <w:rPr>
          <w:rFonts w:ascii="Times New Roman" w:hAnsi="Times New Roman" w:cs="Times New Roman"/>
          <w:lang w:val="uz-Cyrl-UZ"/>
        </w:rPr>
        <w:t xml:space="preserve"> kimyo” faniga mansub b</w:t>
      </w:r>
      <w:r w:rsidR="00F51A45">
        <w:rPr>
          <w:rFonts w:ascii="Times New Roman" w:hAnsi="Times New Roman" w:cs="Times New Roman"/>
          <w:lang w:val="uz-Cyrl-UZ"/>
        </w:rPr>
        <w:t>o‘</w:t>
      </w:r>
      <w:r w:rsidRPr="00063405">
        <w:rPr>
          <w:rFonts w:ascii="Times New Roman" w:hAnsi="Times New Roman" w:cs="Times New Roman"/>
          <w:lang w:val="uz-Cyrl-UZ"/>
        </w:rPr>
        <w:t xml:space="preserve">lib, unda </w:t>
      </w:r>
      <w:r w:rsidR="00481668" w:rsidRPr="00063405">
        <w:rPr>
          <w:rFonts w:ascii="Times New Roman" w:hAnsi="Times New Roman" w:cs="Times New Roman"/>
          <w:lang w:val="uz-Cyrl-UZ"/>
        </w:rPr>
        <w:t>an</w:t>
      </w:r>
      <w:r w:rsidRPr="00063405">
        <w:rPr>
          <w:rFonts w:ascii="Times New Roman" w:hAnsi="Times New Roman" w:cs="Times New Roman"/>
          <w:lang w:val="uz-Cyrl-UZ"/>
        </w:rPr>
        <w:t xml:space="preserve">organik moddalar olinishi va kimyoviy xossalariga oid asosiy fikrlar atroflicha bayon qilingan. </w:t>
      </w:r>
    </w:p>
    <w:p w:rsidR="005B787D" w:rsidRPr="00063405" w:rsidRDefault="005B787D" w:rsidP="005B787D">
      <w:pPr>
        <w:ind w:firstLine="480"/>
        <w:jc w:val="both"/>
        <w:rPr>
          <w:rFonts w:ascii="Times New Roman" w:hAnsi="Times New Roman" w:cs="Times New Roman"/>
          <w:lang w:val="uz-Cyrl-UZ"/>
        </w:rPr>
      </w:pPr>
      <w:r w:rsidRPr="00063405">
        <w:rPr>
          <w:rFonts w:ascii="Times New Roman" w:hAnsi="Times New Roman" w:cs="Times New Roman"/>
          <w:lang w:val="uz-Cyrl-UZ"/>
        </w:rPr>
        <w:t>Laboratoriya akadem</w:t>
      </w:r>
      <w:r w:rsidR="00481668" w:rsidRPr="00063405">
        <w:rPr>
          <w:rFonts w:ascii="Times New Roman" w:hAnsi="Times New Roman" w:cs="Times New Roman"/>
          <w:lang w:val="uz-Cyrl-UZ"/>
        </w:rPr>
        <w:t>ik litseyning  “Tabiiy fanlar</w:t>
      </w:r>
      <w:r w:rsidRPr="00063405">
        <w:rPr>
          <w:rFonts w:ascii="Times New Roman" w:hAnsi="Times New Roman" w:cs="Times New Roman"/>
          <w:lang w:val="uz-Cyrl-UZ"/>
        </w:rPr>
        <w:t>” y</w:t>
      </w:r>
      <w:r w:rsidR="00F51A45">
        <w:rPr>
          <w:rFonts w:ascii="Times New Roman" w:hAnsi="Times New Roman" w:cs="Times New Roman"/>
          <w:lang w:val="uz-Cyrl-UZ"/>
        </w:rPr>
        <w:t>o‘</w:t>
      </w:r>
      <w:r w:rsidRPr="00063405">
        <w:rPr>
          <w:rFonts w:ascii="Times New Roman" w:hAnsi="Times New Roman" w:cs="Times New Roman"/>
          <w:lang w:val="uz-Cyrl-UZ"/>
        </w:rPr>
        <w:t xml:space="preserve">nalishi </w:t>
      </w:r>
      <w:r w:rsidR="00F51A45">
        <w:rPr>
          <w:rFonts w:ascii="Times New Roman" w:hAnsi="Times New Roman" w:cs="Times New Roman"/>
          <w:lang w:val="uz-Cyrl-UZ"/>
        </w:rPr>
        <w:t>o‘</w:t>
      </w:r>
      <w:r w:rsidRPr="00063405">
        <w:rPr>
          <w:rFonts w:ascii="Times New Roman" w:hAnsi="Times New Roman" w:cs="Times New Roman"/>
          <w:lang w:val="uz-Cyrl-UZ"/>
        </w:rPr>
        <w:t xml:space="preserve">quvchilari va kimyo fani </w:t>
      </w:r>
      <w:r w:rsidR="00F51A45">
        <w:rPr>
          <w:rFonts w:ascii="Times New Roman" w:hAnsi="Times New Roman" w:cs="Times New Roman"/>
          <w:lang w:val="uz-Cyrl-UZ"/>
        </w:rPr>
        <w:t>o‘</w:t>
      </w:r>
      <w:r w:rsidRPr="00063405">
        <w:rPr>
          <w:rFonts w:ascii="Times New Roman" w:hAnsi="Times New Roman" w:cs="Times New Roman"/>
          <w:lang w:val="uz-Cyrl-UZ"/>
        </w:rPr>
        <w:t>qituvchilari uchun m</w:t>
      </w:r>
      <w:r w:rsidR="00F51A45">
        <w:rPr>
          <w:rFonts w:ascii="Times New Roman" w:hAnsi="Times New Roman" w:cs="Times New Roman"/>
          <w:lang w:val="uz-Cyrl-UZ"/>
        </w:rPr>
        <w:t>o‘</w:t>
      </w:r>
      <w:r w:rsidRPr="00063405">
        <w:rPr>
          <w:rFonts w:ascii="Times New Roman" w:hAnsi="Times New Roman" w:cs="Times New Roman"/>
          <w:lang w:val="uz-Cyrl-UZ"/>
        </w:rPr>
        <w:t>ljallangan.</w:t>
      </w:r>
    </w:p>
    <w:p w:rsidR="005B787D" w:rsidRPr="00063405" w:rsidRDefault="005B787D" w:rsidP="005B787D">
      <w:pPr>
        <w:ind w:firstLine="480"/>
        <w:jc w:val="both"/>
        <w:rPr>
          <w:rFonts w:ascii="Times New Roman" w:hAnsi="Times New Roman" w:cs="Times New Roman"/>
          <w:lang w:val="uz-Cyrl-UZ"/>
        </w:rPr>
      </w:pPr>
      <w:r w:rsidRPr="00063405">
        <w:rPr>
          <w:rFonts w:ascii="Times New Roman" w:hAnsi="Times New Roman" w:cs="Times New Roman"/>
          <w:lang w:val="en-US"/>
        </w:rPr>
        <w:t>Laboratoriya ishlari</w:t>
      </w:r>
      <w:r w:rsidRPr="00063405">
        <w:rPr>
          <w:rFonts w:ascii="Times New Roman" w:hAnsi="Times New Roman" w:cs="Times New Roman"/>
          <w:lang w:val="uz-Cyrl-UZ"/>
        </w:rPr>
        <w:t xml:space="preserve">dagi mavzular nihoyasida bilimlarni mustahkamlash uchun savolli topshiriqlar berilgan.                                    </w:t>
      </w:r>
    </w:p>
    <w:p w:rsidR="005B787D" w:rsidRPr="00063405" w:rsidRDefault="005B787D" w:rsidP="005B787D">
      <w:pPr>
        <w:jc w:val="center"/>
        <w:rPr>
          <w:rFonts w:ascii="Times New Roman" w:hAnsi="Times New Roman" w:cs="Times New Roman"/>
          <w:b/>
          <w:lang w:val="uz-Cyrl-UZ"/>
        </w:rPr>
      </w:pPr>
    </w:p>
    <w:p w:rsidR="005B787D" w:rsidRPr="00063405" w:rsidRDefault="005B787D" w:rsidP="005B787D">
      <w:pPr>
        <w:rPr>
          <w:rFonts w:ascii="Times New Roman" w:hAnsi="Times New Roman" w:cs="Times New Roman"/>
          <w:b/>
          <w:lang w:val="uz-Cyrl-UZ"/>
        </w:rPr>
      </w:pPr>
    </w:p>
    <w:p w:rsidR="005B787D" w:rsidRPr="00063405" w:rsidRDefault="005B787D" w:rsidP="005B787D">
      <w:pPr>
        <w:rPr>
          <w:rFonts w:ascii="Times New Roman" w:hAnsi="Times New Roman" w:cs="Times New Roman"/>
          <w:b/>
          <w:lang w:val="uz-Cyrl-UZ"/>
        </w:rPr>
      </w:pPr>
    </w:p>
    <w:p w:rsidR="005B787D" w:rsidRPr="00063405" w:rsidRDefault="005B787D" w:rsidP="005B787D">
      <w:pPr>
        <w:ind w:firstLine="480"/>
        <w:rPr>
          <w:rFonts w:ascii="Times New Roman" w:hAnsi="Times New Roman" w:cs="Times New Roman"/>
          <w:bCs/>
          <w:lang w:val="uz-Cyrl-UZ"/>
        </w:rPr>
      </w:pPr>
      <w:r w:rsidRPr="00063405">
        <w:rPr>
          <w:rFonts w:ascii="Times New Roman" w:hAnsi="Times New Roman" w:cs="Times New Roman"/>
          <w:b/>
          <w:lang w:val="uz-Cyrl-UZ"/>
        </w:rPr>
        <w:t>Mualliflar:</w:t>
      </w:r>
      <w:r w:rsidRPr="00063405">
        <w:rPr>
          <w:rFonts w:ascii="Times New Roman" w:hAnsi="Times New Roman" w:cs="Times New Roman"/>
          <w:bCs/>
          <w:lang w:val="uz-Cyrl-UZ"/>
        </w:rPr>
        <w:t xml:space="preserve">  Kimyo</w:t>
      </w:r>
      <w:r w:rsidR="004C3A62">
        <w:rPr>
          <w:rFonts w:ascii="Times New Roman" w:hAnsi="Times New Roman" w:cs="Times New Roman"/>
          <w:lang w:val="uz-Cyrl-UZ"/>
        </w:rPr>
        <w:t xml:space="preserve"> fani </w:t>
      </w:r>
      <w:r w:rsidR="00B43079">
        <w:rPr>
          <w:rFonts w:ascii="Times New Roman" w:hAnsi="Times New Roman" w:cs="Times New Roman"/>
          <w:lang w:val="uz-Cyrl-UZ"/>
        </w:rPr>
        <w:t xml:space="preserve"> </w:t>
      </w:r>
      <w:r w:rsidR="00F51A45">
        <w:rPr>
          <w:rFonts w:ascii="Times New Roman" w:hAnsi="Times New Roman" w:cs="Times New Roman"/>
          <w:lang w:val="uz-Cyrl-UZ"/>
        </w:rPr>
        <w:t>o‘</w:t>
      </w:r>
      <w:r w:rsidRPr="00063405">
        <w:rPr>
          <w:rFonts w:ascii="Times New Roman" w:hAnsi="Times New Roman" w:cs="Times New Roman"/>
          <w:lang w:val="uz-Cyrl-UZ"/>
        </w:rPr>
        <w:t xml:space="preserve">qituvchisi   </w:t>
      </w:r>
      <w:r w:rsidR="00901B8C">
        <w:rPr>
          <w:rFonts w:ascii="Times New Roman" w:hAnsi="Times New Roman" w:cs="Times New Roman"/>
          <w:lang w:val="en-US"/>
        </w:rPr>
        <w:t>Muxtorova Gulchehra</w:t>
      </w:r>
      <w:r w:rsidRPr="00063405">
        <w:rPr>
          <w:rFonts w:ascii="Times New Roman" w:hAnsi="Times New Roman" w:cs="Times New Roman"/>
          <w:bCs/>
          <w:lang w:val="uz-Cyrl-UZ"/>
        </w:rPr>
        <w:t xml:space="preserve"> </w:t>
      </w:r>
    </w:p>
    <w:p w:rsidR="005B787D" w:rsidRPr="00063405" w:rsidRDefault="009B4EBF" w:rsidP="005B787D">
      <w:pPr>
        <w:tabs>
          <w:tab w:val="left" w:pos="1380"/>
        </w:tabs>
        <w:rPr>
          <w:rFonts w:ascii="Times New Roman" w:hAnsi="Times New Roman" w:cs="Times New Roman"/>
          <w:bCs/>
          <w:lang w:val="uz-Cyrl-UZ"/>
        </w:rPr>
      </w:pPr>
      <w:r>
        <w:rPr>
          <w:rFonts w:ascii="Times New Roman" w:hAnsi="Times New Roman" w:cs="Times New Roman"/>
          <w:lang w:val="uz-Cyrl-UZ"/>
        </w:rPr>
        <w:t xml:space="preserve">                     </w:t>
      </w:r>
      <w:r>
        <w:rPr>
          <w:rFonts w:ascii="Times New Roman" w:hAnsi="Times New Roman" w:cs="Times New Roman"/>
          <w:lang w:val="uz-Cyrl-UZ"/>
        </w:rPr>
        <w:tab/>
        <w:t xml:space="preserve">     </w:t>
      </w:r>
    </w:p>
    <w:p w:rsidR="005B787D" w:rsidRPr="00063405" w:rsidRDefault="005B787D" w:rsidP="005B787D">
      <w:pPr>
        <w:pStyle w:val="a7"/>
        <w:rPr>
          <w:rFonts w:ascii="Times New Roman" w:hAnsi="Times New Roman" w:cs="Times New Roman"/>
          <w:bCs/>
          <w:sz w:val="20"/>
          <w:szCs w:val="20"/>
          <w:lang w:val="uz-Cyrl-UZ"/>
        </w:rPr>
      </w:pPr>
    </w:p>
    <w:p w:rsidR="005B787D" w:rsidRPr="00063405" w:rsidRDefault="005B787D" w:rsidP="005B787D">
      <w:pPr>
        <w:pStyle w:val="a3"/>
        <w:rPr>
          <w:lang w:val="uz-Cyrl-UZ"/>
        </w:rPr>
      </w:pPr>
    </w:p>
    <w:tbl>
      <w:tblPr>
        <w:tblpPr w:leftFromText="180" w:rightFromText="180" w:vertAnchor="text" w:horzAnchor="page" w:tblpX="1505" w:tblpY="228"/>
        <w:tblW w:w="0" w:type="auto"/>
        <w:tblLook w:val="04A0" w:firstRow="1" w:lastRow="0" w:firstColumn="1" w:lastColumn="0" w:noHBand="0" w:noVBand="1"/>
      </w:tblPr>
      <w:tblGrid>
        <w:gridCol w:w="5070"/>
        <w:gridCol w:w="4252"/>
      </w:tblGrid>
      <w:tr w:rsidR="006D4606" w:rsidRPr="00B65CC5" w:rsidTr="007519B8">
        <w:tc>
          <w:tcPr>
            <w:tcW w:w="5070" w:type="dxa"/>
            <w:shd w:val="clear" w:color="auto" w:fill="auto"/>
          </w:tcPr>
          <w:p w:rsidR="006D4606" w:rsidRPr="00D80823" w:rsidRDefault="006D4606" w:rsidP="006D4606">
            <w:pPr>
              <w:jc w:val="both"/>
              <w:rPr>
                <w:rFonts w:ascii="Times New Roman" w:hAnsi="Times New Roman"/>
                <w:szCs w:val="28"/>
                <w:lang w:val="en-US"/>
              </w:rPr>
            </w:pPr>
            <w:r w:rsidRPr="00D80823">
              <w:rPr>
                <w:rFonts w:ascii="Times New Roman" w:hAnsi="Times New Roman"/>
                <w:szCs w:val="28"/>
                <w:lang w:val="en-US"/>
              </w:rPr>
              <w:t xml:space="preserve">Taqrizchi:                                          </w:t>
            </w:r>
          </w:p>
        </w:tc>
        <w:tc>
          <w:tcPr>
            <w:tcW w:w="4252" w:type="dxa"/>
            <w:shd w:val="clear" w:color="auto" w:fill="auto"/>
          </w:tcPr>
          <w:p w:rsidR="006D4606" w:rsidRPr="00D80823" w:rsidRDefault="00F51A45" w:rsidP="006D4606">
            <w:pPr>
              <w:ind w:firstLine="33"/>
              <w:jc w:val="both"/>
              <w:rPr>
                <w:rFonts w:ascii="Times New Roman" w:hAnsi="Times New Roman"/>
                <w:szCs w:val="28"/>
                <w:lang w:val="en-US"/>
              </w:rPr>
            </w:pPr>
            <w:r>
              <w:rPr>
                <w:rFonts w:ascii="Times New Roman" w:hAnsi="Times New Roman"/>
                <w:szCs w:val="28"/>
                <w:lang w:val="en-US"/>
              </w:rPr>
              <w:t>O‘</w:t>
            </w:r>
            <w:r w:rsidR="006D4606">
              <w:rPr>
                <w:rFonts w:ascii="Times New Roman" w:hAnsi="Times New Roman"/>
                <w:szCs w:val="28"/>
                <w:lang w:val="en-US"/>
              </w:rPr>
              <w:t>Abdurahmonova</w:t>
            </w:r>
            <w:r w:rsidR="006D4606" w:rsidRPr="00D80823">
              <w:rPr>
                <w:rFonts w:ascii="Times New Roman" w:hAnsi="Times New Roman"/>
                <w:szCs w:val="28"/>
                <w:lang w:val="en-US"/>
              </w:rPr>
              <w:t xml:space="preserve">, </w:t>
            </w:r>
            <w:r w:rsidR="006D4606">
              <w:rPr>
                <w:rFonts w:ascii="Times New Roman" w:hAnsi="Times New Roman"/>
                <w:szCs w:val="28"/>
                <w:lang w:val="en-US"/>
              </w:rPr>
              <w:t>b</w:t>
            </w:r>
            <w:r w:rsidR="006D4606" w:rsidRPr="00D80823">
              <w:rPr>
                <w:rFonts w:ascii="Times New Roman" w:hAnsi="Times New Roman"/>
                <w:szCs w:val="28"/>
                <w:lang w:val="en-US"/>
              </w:rPr>
              <w:t>.f.d (</w:t>
            </w:r>
            <w:r w:rsidR="006D4606">
              <w:rPr>
                <w:rFonts w:ascii="Times New Roman" w:hAnsi="Times New Roman"/>
                <w:szCs w:val="28"/>
                <w:lang w:val="en-US"/>
              </w:rPr>
              <w:t>DSc</w:t>
            </w:r>
            <w:r w:rsidR="006D4606" w:rsidRPr="00D80823">
              <w:rPr>
                <w:rFonts w:ascii="Times New Roman" w:hAnsi="Times New Roman"/>
                <w:szCs w:val="28"/>
                <w:lang w:val="en-US"/>
              </w:rPr>
              <w:t xml:space="preserve">)  Guliston davlat universiteti “Kimyo” kafedrasi </w:t>
            </w:r>
            <w:r w:rsidR="006D4606">
              <w:rPr>
                <w:rFonts w:ascii="Times New Roman" w:hAnsi="Times New Roman"/>
                <w:szCs w:val="28"/>
                <w:lang w:val="en-US"/>
              </w:rPr>
              <w:t>professori</w:t>
            </w:r>
            <w:r w:rsidR="006D4606" w:rsidRPr="00D80823">
              <w:rPr>
                <w:rFonts w:ascii="Times New Roman" w:hAnsi="Times New Roman"/>
                <w:szCs w:val="28"/>
                <w:lang w:val="en-US"/>
              </w:rPr>
              <w:t xml:space="preserve"> </w:t>
            </w:r>
          </w:p>
          <w:p w:rsidR="006D4606" w:rsidRPr="00D80823" w:rsidRDefault="006D4606" w:rsidP="006D4606">
            <w:pPr>
              <w:jc w:val="both"/>
              <w:rPr>
                <w:rFonts w:ascii="Times New Roman" w:hAnsi="Times New Roman"/>
                <w:szCs w:val="28"/>
                <w:lang w:val="en-US"/>
              </w:rPr>
            </w:pPr>
          </w:p>
        </w:tc>
      </w:tr>
    </w:tbl>
    <w:p w:rsidR="005B787D" w:rsidRPr="00063405" w:rsidRDefault="005B787D" w:rsidP="009B4EBF">
      <w:pPr>
        <w:pStyle w:val="a3"/>
        <w:ind w:left="0"/>
        <w:rPr>
          <w:lang w:val="uz-Cyrl-UZ"/>
        </w:rPr>
      </w:pPr>
    </w:p>
    <w:p w:rsidR="005B787D" w:rsidRPr="00063405" w:rsidRDefault="005B787D" w:rsidP="005B787D">
      <w:pPr>
        <w:pStyle w:val="a3"/>
        <w:rPr>
          <w:lang w:val="uz-Cyrl-UZ"/>
        </w:rPr>
      </w:pPr>
      <w:r w:rsidRPr="00063405">
        <w:rPr>
          <w:lang w:val="uz-Cyrl-UZ"/>
        </w:rPr>
        <w:t xml:space="preserve">                                                                               </w:t>
      </w:r>
    </w:p>
    <w:p w:rsidR="005B787D" w:rsidRPr="00063405" w:rsidRDefault="005B787D" w:rsidP="009B4EBF">
      <w:pPr>
        <w:rPr>
          <w:rFonts w:ascii="Times New Roman" w:hAnsi="Times New Roman" w:cs="Times New Roman"/>
          <w:lang w:val="uz-Cyrl-UZ"/>
        </w:rPr>
      </w:pPr>
    </w:p>
    <w:p w:rsidR="005B787D" w:rsidRPr="00063405" w:rsidRDefault="005B787D" w:rsidP="005B787D">
      <w:pPr>
        <w:jc w:val="center"/>
        <w:rPr>
          <w:rFonts w:ascii="Times New Roman" w:hAnsi="Times New Roman" w:cs="Times New Roman"/>
          <w:lang w:val="uz-Cyrl-UZ"/>
        </w:rPr>
      </w:pPr>
    </w:p>
    <w:p w:rsidR="005B787D" w:rsidRPr="00063405" w:rsidRDefault="00481668" w:rsidP="005B787D">
      <w:pPr>
        <w:jc w:val="center"/>
        <w:rPr>
          <w:rFonts w:ascii="Times New Roman" w:hAnsi="Times New Roman" w:cs="Times New Roman"/>
          <w:b/>
          <w:sz w:val="40"/>
          <w:szCs w:val="40"/>
          <w:lang w:val="uz-Cyrl-UZ"/>
        </w:rPr>
      </w:pPr>
      <w:r w:rsidRPr="00063405">
        <w:rPr>
          <w:rFonts w:ascii="Times New Roman" w:hAnsi="Times New Roman" w:cs="Times New Roman"/>
          <w:b/>
          <w:sz w:val="40"/>
          <w:szCs w:val="40"/>
          <w:lang w:val="uz-Cyrl-UZ"/>
        </w:rPr>
        <w:t>AN</w:t>
      </w:r>
      <w:r w:rsidR="005B787D" w:rsidRPr="00063405">
        <w:rPr>
          <w:rFonts w:ascii="Times New Roman" w:hAnsi="Times New Roman" w:cs="Times New Roman"/>
          <w:b/>
          <w:sz w:val="40"/>
          <w:szCs w:val="40"/>
          <w:lang w:val="uz-Cyrl-UZ"/>
        </w:rPr>
        <w:t xml:space="preserve">ORGANIK  KIMYO </w:t>
      </w:r>
    </w:p>
    <w:p w:rsidR="005B787D" w:rsidRPr="00063405" w:rsidRDefault="005B787D" w:rsidP="005B787D">
      <w:pPr>
        <w:jc w:val="center"/>
        <w:rPr>
          <w:rFonts w:ascii="Times New Roman" w:hAnsi="Times New Roman" w:cs="Times New Roman"/>
          <w:b/>
          <w:sz w:val="40"/>
          <w:szCs w:val="40"/>
          <w:lang w:val="uz-Cyrl-UZ"/>
        </w:rPr>
      </w:pPr>
      <w:r w:rsidRPr="00063405">
        <w:rPr>
          <w:rFonts w:ascii="Times New Roman" w:hAnsi="Times New Roman" w:cs="Times New Roman"/>
          <w:b/>
          <w:sz w:val="40"/>
          <w:szCs w:val="40"/>
          <w:lang w:val="uz-Cyrl-UZ"/>
        </w:rPr>
        <w:t>FANIDAN LABORATORIYA ISHLARI</w:t>
      </w:r>
    </w:p>
    <w:p w:rsidR="005B787D" w:rsidRPr="00063405" w:rsidRDefault="005B787D" w:rsidP="005B787D">
      <w:pPr>
        <w:jc w:val="center"/>
        <w:rPr>
          <w:rFonts w:ascii="Times New Roman" w:hAnsi="Times New Roman" w:cs="Times New Roman"/>
          <w:b/>
          <w:i/>
          <w:sz w:val="20"/>
          <w:szCs w:val="20"/>
          <w:lang w:val="uz-Cyrl-UZ"/>
        </w:rPr>
      </w:pPr>
    </w:p>
    <w:p w:rsidR="005B787D" w:rsidRPr="00063405" w:rsidRDefault="005B787D" w:rsidP="005B787D">
      <w:pPr>
        <w:pStyle w:val="a3"/>
        <w:rPr>
          <w:lang w:val="uz-Cyrl-UZ"/>
        </w:rPr>
      </w:pPr>
    </w:p>
    <w:p w:rsidR="005B787D" w:rsidRPr="00063405" w:rsidRDefault="005B787D" w:rsidP="005B787D">
      <w:pPr>
        <w:pStyle w:val="a3"/>
        <w:rPr>
          <w:lang w:val="uz-Cyrl-UZ"/>
        </w:rPr>
      </w:pPr>
    </w:p>
    <w:p w:rsidR="005B787D" w:rsidRPr="00063405" w:rsidRDefault="005B787D" w:rsidP="005B787D">
      <w:pPr>
        <w:pStyle w:val="a3"/>
        <w:rPr>
          <w:lang w:val="uz-Cyrl-UZ"/>
        </w:rPr>
      </w:pPr>
    </w:p>
    <w:p w:rsidR="005B787D" w:rsidRPr="00063405" w:rsidRDefault="005B787D" w:rsidP="005B787D">
      <w:pPr>
        <w:pStyle w:val="a3"/>
        <w:rPr>
          <w:lang w:val="uz-Cyrl-UZ"/>
        </w:rPr>
      </w:pPr>
    </w:p>
    <w:p w:rsidR="005B787D" w:rsidRPr="00063405" w:rsidRDefault="005B787D" w:rsidP="005B787D">
      <w:pPr>
        <w:pStyle w:val="a3"/>
        <w:ind w:firstLine="468"/>
        <w:rPr>
          <w:lang w:val="uz-Cyrl-UZ"/>
        </w:rPr>
      </w:pPr>
    </w:p>
    <w:p w:rsidR="005B787D" w:rsidRPr="00063405" w:rsidRDefault="005B787D" w:rsidP="005B787D">
      <w:pPr>
        <w:pStyle w:val="a3"/>
        <w:ind w:firstLine="468"/>
        <w:rPr>
          <w:lang w:val="uz-Cyrl-UZ"/>
        </w:rPr>
      </w:pPr>
    </w:p>
    <w:p w:rsidR="005B787D" w:rsidRPr="00063405" w:rsidRDefault="005B787D" w:rsidP="005B787D">
      <w:pPr>
        <w:pStyle w:val="a3"/>
        <w:ind w:firstLine="468"/>
        <w:rPr>
          <w:lang w:val="uz-Cyrl-UZ"/>
        </w:rPr>
      </w:pPr>
    </w:p>
    <w:p w:rsidR="005B787D" w:rsidRPr="00063405" w:rsidRDefault="005B787D" w:rsidP="005B787D">
      <w:pPr>
        <w:pStyle w:val="a3"/>
        <w:ind w:firstLine="468"/>
        <w:rPr>
          <w:lang w:val="uz-Cyrl-UZ"/>
        </w:rPr>
      </w:pPr>
    </w:p>
    <w:p w:rsidR="005B787D" w:rsidRPr="00063405" w:rsidRDefault="005B787D" w:rsidP="005B787D">
      <w:pPr>
        <w:pStyle w:val="a3"/>
        <w:ind w:firstLine="468"/>
        <w:rPr>
          <w:lang w:val="uz-Cyrl-UZ"/>
        </w:rPr>
      </w:pPr>
    </w:p>
    <w:p w:rsidR="005B787D" w:rsidRPr="00063405" w:rsidRDefault="005B787D" w:rsidP="005B787D">
      <w:pPr>
        <w:pStyle w:val="a3"/>
        <w:ind w:firstLine="468"/>
        <w:rPr>
          <w:sz w:val="26"/>
          <w:lang w:val="uz-Cyrl-UZ"/>
        </w:rPr>
      </w:pPr>
      <w:r w:rsidRPr="00063405">
        <w:rPr>
          <w:lang w:val="uz-Cyrl-UZ"/>
        </w:rPr>
        <w:t>“</w:t>
      </w:r>
      <w:r w:rsidR="009B4EBF" w:rsidRPr="009B4EBF">
        <w:rPr>
          <w:lang w:val="uz-Cyrl-UZ"/>
        </w:rPr>
        <w:t>Aniq va t</w:t>
      </w:r>
      <w:r w:rsidRPr="00063405">
        <w:rPr>
          <w:lang w:val="uz-Cyrl-UZ"/>
        </w:rPr>
        <w:t xml:space="preserve">abiiy fanlar” </w:t>
      </w:r>
      <w:r w:rsidR="00F22492">
        <w:rPr>
          <w:lang w:val="uz-Cyrl-UZ"/>
        </w:rPr>
        <w:t>kafedrasining 202</w:t>
      </w:r>
      <w:r w:rsidR="00AF0FBB" w:rsidRPr="00AF0FBB">
        <w:rPr>
          <w:lang w:val="uz-Cyrl-UZ"/>
        </w:rPr>
        <w:t>5</w:t>
      </w:r>
      <w:r w:rsidR="009730B8">
        <w:rPr>
          <w:lang w:val="uz-Latn-UZ"/>
        </w:rPr>
        <w:t>-</w:t>
      </w:r>
      <w:r w:rsidR="00515BAA">
        <w:rPr>
          <w:lang w:val="uz-Cyrl-UZ"/>
        </w:rPr>
        <w:t>yil</w:t>
      </w:r>
      <w:r w:rsidR="00AF0FBB" w:rsidRPr="00AF0FBB">
        <w:rPr>
          <w:lang w:val="uz-Cyrl-UZ"/>
        </w:rPr>
        <w:t xml:space="preserve"> </w:t>
      </w:r>
      <w:r w:rsidR="00AF0FBB">
        <w:rPr>
          <w:lang w:val="uz-Cyrl-UZ"/>
        </w:rPr>
        <w:t xml:space="preserve"> </w:t>
      </w:r>
      <w:r w:rsidR="00C301B8">
        <w:rPr>
          <w:lang w:val="uz-Cyrl-UZ"/>
        </w:rPr>
        <w:t>25</w:t>
      </w:r>
      <w:r w:rsidR="00B65CC5">
        <w:rPr>
          <w:lang w:val="uz-Latn-UZ"/>
        </w:rPr>
        <w:t>-</w:t>
      </w:r>
      <w:bookmarkStart w:id="0" w:name="_GoBack"/>
      <w:bookmarkEnd w:id="0"/>
      <w:r w:rsidRPr="00063405">
        <w:rPr>
          <w:lang w:val="uz-Cyrl-UZ"/>
        </w:rPr>
        <w:t>avgustdagi  № 01-sonli yi</w:t>
      </w:r>
      <w:r w:rsidR="009730B8">
        <w:rPr>
          <w:lang w:val="uz-Cyrl-UZ"/>
        </w:rPr>
        <w:t>g‘</w:t>
      </w:r>
      <w:r w:rsidRPr="00063405">
        <w:rPr>
          <w:lang w:val="uz-Cyrl-UZ"/>
        </w:rPr>
        <w:t xml:space="preserve">ilishida muhokama qilingаn va </w:t>
      </w:r>
      <w:r w:rsidR="00F51A45">
        <w:rPr>
          <w:lang w:val="uz-Cyrl-UZ"/>
        </w:rPr>
        <w:t>o‘</w:t>
      </w:r>
      <w:r w:rsidRPr="00063405">
        <w:rPr>
          <w:lang w:val="uz-Cyrl-UZ"/>
        </w:rPr>
        <w:t>quv jarayonida foydalanish uchun tavsiya qilingan.</w:t>
      </w:r>
    </w:p>
    <w:p w:rsidR="00F80DA7" w:rsidRPr="00A87F0F" w:rsidRDefault="00F80DA7" w:rsidP="00916F01">
      <w:pPr>
        <w:jc w:val="center"/>
        <w:rPr>
          <w:rFonts w:ascii="Times New Roman" w:hAnsi="Times New Roman" w:cs="Times New Roman"/>
          <w:b/>
          <w:sz w:val="28"/>
          <w:szCs w:val="28"/>
          <w:lang w:val="uz-Cyrl-UZ"/>
        </w:rPr>
      </w:pPr>
    </w:p>
    <w:p w:rsidR="00A87F0F" w:rsidRPr="00063405" w:rsidRDefault="00A87F0F" w:rsidP="00A87F0F">
      <w:pPr>
        <w:jc w:val="center"/>
        <w:rPr>
          <w:rFonts w:ascii="Times New Roman" w:hAnsi="Times New Roman" w:cs="Times New Roman"/>
          <w:b/>
          <w:sz w:val="40"/>
          <w:szCs w:val="40"/>
          <w:lang w:val="en-US"/>
        </w:rPr>
      </w:pPr>
      <w:r w:rsidRPr="00063405">
        <w:rPr>
          <w:rFonts w:ascii="Times New Roman" w:hAnsi="Times New Roman" w:cs="Times New Roman"/>
          <w:b/>
          <w:sz w:val="40"/>
          <w:szCs w:val="40"/>
          <w:lang w:val="en-US"/>
        </w:rPr>
        <w:t xml:space="preserve">ANORGANIK KIMYO </w:t>
      </w:r>
      <w:r w:rsidRPr="00063405">
        <w:rPr>
          <w:rFonts w:ascii="Times New Roman" w:hAnsi="Times New Roman" w:cs="Times New Roman"/>
          <w:b/>
          <w:caps/>
          <w:sz w:val="40"/>
          <w:szCs w:val="40"/>
          <w:lang w:val="en-US"/>
        </w:rPr>
        <w:t>fanidan</w:t>
      </w:r>
      <w:r w:rsidRPr="00063405">
        <w:rPr>
          <w:rFonts w:ascii="Times New Roman" w:hAnsi="Times New Roman" w:cs="Times New Roman"/>
          <w:b/>
          <w:sz w:val="40"/>
          <w:szCs w:val="40"/>
          <w:lang w:val="en-US"/>
        </w:rPr>
        <w:t xml:space="preserve"> </w:t>
      </w:r>
    </w:p>
    <w:p w:rsidR="00A87F0F" w:rsidRPr="00063405" w:rsidRDefault="00A87F0F" w:rsidP="00A87F0F">
      <w:pPr>
        <w:jc w:val="center"/>
        <w:rPr>
          <w:rFonts w:ascii="Times New Roman" w:hAnsi="Times New Roman" w:cs="Times New Roman"/>
          <w:b/>
          <w:sz w:val="32"/>
          <w:szCs w:val="32"/>
          <w:lang w:val="uz-Cyrl-UZ"/>
        </w:rPr>
      </w:pPr>
      <w:r w:rsidRPr="00063405">
        <w:rPr>
          <w:rFonts w:ascii="Times New Roman" w:hAnsi="Times New Roman" w:cs="Times New Roman"/>
          <w:b/>
          <w:sz w:val="32"/>
          <w:szCs w:val="32"/>
          <w:lang w:val="en-US"/>
        </w:rPr>
        <w:t xml:space="preserve">LABORATORIYA ISHLARI </w:t>
      </w:r>
    </w:p>
    <w:p w:rsidR="00A87F0F" w:rsidRPr="00063405" w:rsidRDefault="00A87F0F" w:rsidP="00A87F0F">
      <w:pPr>
        <w:jc w:val="center"/>
        <w:rPr>
          <w:rFonts w:ascii="Times New Roman" w:hAnsi="Times New Roman" w:cs="Times New Roman"/>
          <w:b/>
          <w:sz w:val="32"/>
          <w:szCs w:val="32"/>
          <w:lang w:val="en-US"/>
        </w:rPr>
      </w:pPr>
      <w:r w:rsidRPr="00063405">
        <w:rPr>
          <w:rFonts w:ascii="Times New Roman" w:hAnsi="Times New Roman" w:cs="Times New Roman"/>
          <w:b/>
          <w:sz w:val="32"/>
          <w:szCs w:val="32"/>
          <w:lang w:val="en-US"/>
        </w:rPr>
        <w:t>MAVZULARI</w:t>
      </w:r>
    </w:p>
    <w:p w:rsidR="00A87F0F" w:rsidRPr="00063405" w:rsidRDefault="00A87F0F" w:rsidP="00A87F0F">
      <w:pPr>
        <w:jc w:val="center"/>
        <w:rPr>
          <w:rFonts w:ascii="Times New Roman" w:hAnsi="Times New Roman" w:cs="Times New Roman"/>
          <w:b/>
          <w:sz w:val="32"/>
          <w:szCs w:val="32"/>
          <w:lang w:val="en-U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5580"/>
        <w:gridCol w:w="1440"/>
        <w:gridCol w:w="1260"/>
      </w:tblGrid>
      <w:tr w:rsidR="00A87F0F" w:rsidRPr="00063405" w:rsidTr="00A87F0F">
        <w:tc>
          <w:tcPr>
            <w:tcW w:w="900" w:type="dxa"/>
            <w:shd w:val="clear" w:color="auto" w:fill="auto"/>
          </w:tcPr>
          <w:p w:rsidR="00A87F0F" w:rsidRPr="00063405" w:rsidRDefault="00A87F0F" w:rsidP="00A87F0F">
            <w:pPr>
              <w:jc w:val="center"/>
              <w:rPr>
                <w:rFonts w:ascii="Times New Roman" w:hAnsi="Times New Roman" w:cs="Times New Roman"/>
                <w:b/>
              </w:rPr>
            </w:pPr>
            <w:r w:rsidRPr="00063405">
              <w:rPr>
                <w:rFonts w:ascii="Times New Roman" w:hAnsi="Times New Roman" w:cs="Times New Roman"/>
                <w:b/>
              </w:rPr>
              <w:t>№</w:t>
            </w:r>
          </w:p>
        </w:tc>
        <w:tc>
          <w:tcPr>
            <w:tcW w:w="5580" w:type="dxa"/>
            <w:shd w:val="clear" w:color="auto" w:fill="auto"/>
          </w:tcPr>
          <w:p w:rsidR="00A87F0F" w:rsidRPr="00063405" w:rsidRDefault="00A87F0F" w:rsidP="00A87F0F">
            <w:pPr>
              <w:jc w:val="center"/>
              <w:rPr>
                <w:rFonts w:ascii="Times New Roman" w:hAnsi="Times New Roman" w:cs="Times New Roman"/>
                <w:b/>
              </w:rPr>
            </w:pPr>
            <w:r w:rsidRPr="00063405">
              <w:rPr>
                <w:rFonts w:ascii="Times New Roman" w:hAnsi="Times New Roman" w:cs="Times New Roman"/>
                <w:b/>
              </w:rPr>
              <w:t xml:space="preserve">Laboratoriya </w:t>
            </w:r>
            <w:r w:rsidRPr="00063405">
              <w:rPr>
                <w:rFonts w:ascii="Times New Roman" w:hAnsi="Times New Roman" w:cs="Times New Roman"/>
                <w:b/>
                <w:lang w:val="uz-Cyrl-UZ"/>
              </w:rPr>
              <w:t xml:space="preserve"> </w:t>
            </w:r>
            <w:r w:rsidRPr="00063405">
              <w:rPr>
                <w:rFonts w:ascii="Times New Roman" w:hAnsi="Times New Roman" w:cs="Times New Roman"/>
                <w:b/>
              </w:rPr>
              <w:t>ishlari</w:t>
            </w:r>
          </w:p>
        </w:tc>
        <w:tc>
          <w:tcPr>
            <w:tcW w:w="1440" w:type="dxa"/>
            <w:shd w:val="clear" w:color="auto" w:fill="auto"/>
          </w:tcPr>
          <w:p w:rsidR="00A87F0F" w:rsidRPr="00063405" w:rsidRDefault="00A87F0F" w:rsidP="00A87F0F">
            <w:pPr>
              <w:jc w:val="center"/>
              <w:rPr>
                <w:rFonts w:ascii="Times New Roman" w:hAnsi="Times New Roman" w:cs="Times New Roman"/>
                <w:b/>
              </w:rPr>
            </w:pPr>
            <w:r w:rsidRPr="00063405">
              <w:rPr>
                <w:rFonts w:ascii="Times New Roman" w:hAnsi="Times New Roman" w:cs="Times New Roman"/>
                <w:b/>
                <w:lang w:val="uk-UA"/>
              </w:rPr>
              <w:t xml:space="preserve"> </w:t>
            </w:r>
            <w:r w:rsidRPr="00063405">
              <w:rPr>
                <w:rFonts w:ascii="Times New Roman" w:hAnsi="Times New Roman" w:cs="Times New Roman"/>
                <w:b/>
                <w:lang w:val="en-US"/>
              </w:rPr>
              <w:t>II</w:t>
            </w:r>
            <w:r w:rsidR="00515BAA">
              <w:rPr>
                <w:rFonts w:ascii="Times New Roman" w:hAnsi="Times New Roman" w:cs="Times New Roman"/>
                <w:b/>
                <w:lang w:val="en-US"/>
              </w:rPr>
              <w:t>I</w:t>
            </w:r>
            <w:r w:rsidRPr="00063405">
              <w:rPr>
                <w:rFonts w:ascii="Times New Roman" w:hAnsi="Times New Roman" w:cs="Times New Roman"/>
                <w:b/>
                <w:lang w:val="uk-UA"/>
              </w:rPr>
              <w:t xml:space="preserve"> </w:t>
            </w:r>
            <w:r w:rsidRPr="00063405">
              <w:rPr>
                <w:rFonts w:ascii="Times New Roman" w:hAnsi="Times New Roman" w:cs="Times New Roman"/>
                <w:b/>
              </w:rPr>
              <w:t>s</w:t>
            </w:r>
            <w:r w:rsidRPr="00063405">
              <w:rPr>
                <w:rFonts w:ascii="Times New Roman" w:hAnsi="Times New Roman" w:cs="Times New Roman"/>
                <w:b/>
                <w:lang w:val="en-US"/>
              </w:rPr>
              <w:t>e</w:t>
            </w:r>
            <w:r w:rsidRPr="00063405">
              <w:rPr>
                <w:rFonts w:ascii="Times New Roman" w:hAnsi="Times New Roman" w:cs="Times New Roman"/>
                <w:b/>
              </w:rPr>
              <w:t>mestr</w:t>
            </w:r>
          </w:p>
        </w:tc>
        <w:tc>
          <w:tcPr>
            <w:tcW w:w="1260" w:type="dxa"/>
            <w:shd w:val="clear" w:color="auto" w:fill="auto"/>
          </w:tcPr>
          <w:p w:rsidR="00A87F0F" w:rsidRPr="00063405" w:rsidRDefault="00A87F0F" w:rsidP="00A87F0F">
            <w:pPr>
              <w:jc w:val="center"/>
              <w:rPr>
                <w:rFonts w:ascii="Times New Roman" w:hAnsi="Times New Roman" w:cs="Times New Roman"/>
                <w:b/>
                <w:lang w:val="uz-Cyrl-UZ"/>
              </w:rPr>
            </w:pPr>
            <w:r w:rsidRPr="00063405">
              <w:rPr>
                <w:rFonts w:ascii="Times New Roman" w:hAnsi="Times New Roman" w:cs="Times New Roman"/>
                <w:b/>
              </w:rPr>
              <w:t xml:space="preserve">Soat </w:t>
            </w:r>
          </w:p>
        </w:tc>
      </w:tr>
      <w:tr w:rsidR="00A87F0F" w:rsidRPr="00063405"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r w:rsidRPr="00063405">
              <w:rPr>
                <w:rFonts w:ascii="Times New Roman" w:hAnsi="Times New Roman" w:cs="Times New Roman"/>
                <w:b/>
                <w:lang w:val="uk-UA"/>
              </w:rPr>
              <w:t>1</w:t>
            </w:r>
          </w:p>
        </w:tc>
        <w:tc>
          <w:tcPr>
            <w:tcW w:w="5580" w:type="dxa"/>
            <w:shd w:val="clear" w:color="auto" w:fill="auto"/>
          </w:tcPr>
          <w:p w:rsidR="00883C47" w:rsidRPr="00063405" w:rsidRDefault="00883C47" w:rsidP="00A87F0F">
            <w:pPr>
              <w:tabs>
                <w:tab w:val="left" w:pos="0"/>
              </w:tabs>
              <w:jc w:val="both"/>
              <w:rPr>
                <w:rFonts w:ascii="Times New Roman" w:hAnsi="Times New Roman" w:cs="Times New Roman"/>
                <w:b/>
                <w:bCs/>
                <w:lang w:val="en-US"/>
              </w:rPr>
            </w:pPr>
          </w:p>
          <w:p w:rsidR="00883C47" w:rsidRPr="00883C47" w:rsidRDefault="00883C47" w:rsidP="00883C47">
            <w:pPr>
              <w:jc w:val="both"/>
              <w:rPr>
                <w:b/>
                <w:bCs/>
                <w:sz w:val="20"/>
                <w:szCs w:val="20"/>
                <w:lang w:val="en-US"/>
              </w:rPr>
            </w:pPr>
            <w:r w:rsidRPr="00883C47">
              <w:rPr>
                <w:b/>
                <w:bCs/>
                <w:sz w:val="20"/>
                <w:szCs w:val="20"/>
                <w:lang w:val="en-US"/>
              </w:rPr>
              <w:t xml:space="preserve">Aluminiy va uning birikmalari  xossalarini </w:t>
            </w:r>
            <w:r w:rsidR="00F51A45">
              <w:rPr>
                <w:b/>
                <w:bCs/>
                <w:sz w:val="20"/>
                <w:szCs w:val="20"/>
                <w:lang w:val="en-US"/>
              </w:rPr>
              <w:t>o‘</w:t>
            </w:r>
            <w:r w:rsidRPr="00883C47">
              <w:rPr>
                <w:b/>
                <w:bCs/>
                <w:sz w:val="20"/>
                <w:szCs w:val="20"/>
                <w:lang w:val="en-US"/>
              </w:rPr>
              <w:t>rganish</w:t>
            </w:r>
          </w:p>
          <w:p w:rsidR="00A87F0F" w:rsidRPr="00063405" w:rsidRDefault="00A87F0F" w:rsidP="00A87F0F">
            <w:pPr>
              <w:tabs>
                <w:tab w:val="left" w:pos="0"/>
              </w:tabs>
              <w:jc w:val="both"/>
              <w:rPr>
                <w:rFonts w:ascii="Times New Roman" w:hAnsi="Times New Roman" w:cs="Times New Roman"/>
                <w:b/>
                <w:bCs/>
                <w:lang w:val="en-US"/>
              </w:rPr>
            </w:pP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p>
        </w:tc>
        <w:tc>
          <w:tcPr>
            <w:tcW w:w="126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2</w:t>
            </w:r>
          </w:p>
        </w:tc>
      </w:tr>
      <w:tr w:rsidR="00A87F0F" w:rsidRPr="00063405"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r w:rsidRPr="00063405">
              <w:rPr>
                <w:rFonts w:ascii="Times New Roman" w:hAnsi="Times New Roman" w:cs="Times New Roman"/>
                <w:b/>
                <w:lang w:val="uk-UA"/>
              </w:rPr>
              <w:t>2</w:t>
            </w:r>
          </w:p>
        </w:tc>
        <w:tc>
          <w:tcPr>
            <w:tcW w:w="5580" w:type="dxa"/>
            <w:shd w:val="clear" w:color="auto" w:fill="auto"/>
          </w:tcPr>
          <w:p w:rsidR="00D749F5" w:rsidRPr="00D749F5" w:rsidRDefault="00D749F5" w:rsidP="00D749F5">
            <w:pPr>
              <w:rPr>
                <w:b/>
                <w:bCs/>
                <w:sz w:val="20"/>
                <w:szCs w:val="20"/>
                <w:lang w:val="en-US"/>
              </w:rPr>
            </w:pPr>
            <w:r w:rsidRPr="00D749F5">
              <w:rPr>
                <w:b/>
                <w:bCs/>
                <w:sz w:val="20"/>
                <w:szCs w:val="20"/>
                <w:lang w:val="en-US"/>
              </w:rPr>
              <w:t xml:space="preserve"> Marganes va uning birikmalari xossalarini </w:t>
            </w:r>
            <w:r w:rsidR="00F51A45">
              <w:rPr>
                <w:b/>
                <w:bCs/>
                <w:sz w:val="20"/>
                <w:szCs w:val="20"/>
                <w:lang w:val="en-US"/>
              </w:rPr>
              <w:t>o‘</w:t>
            </w:r>
            <w:r w:rsidRPr="00D749F5">
              <w:rPr>
                <w:b/>
                <w:bCs/>
                <w:sz w:val="20"/>
                <w:szCs w:val="20"/>
                <w:lang w:val="en-US"/>
              </w:rPr>
              <w:t>rganish</w:t>
            </w:r>
          </w:p>
          <w:p w:rsidR="00A87F0F" w:rsidRPr="00063405" w:rsidRDefault="00A87F0F" w:rsidP="00A87F0F">
            <w:pPr>
              <w:spacing w:line="360" w:lineRule="auto"/>
              <w:rPr>
                <w:rFonts w:ascii="Times New Roman" w:hAnsi="Times New Roman" w:cs="Times New Roman"/>
                <w:b/>
                <w:lang w:val="en-US"/>
              </w:rPr>
            </w:pP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p>
        </w:tc>
        <w:tc>
          <w:tcPr>
            <w:tcW w:w="126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2</w:t>
            </w:r>
          </w:p>
        </w:tc>
      </w:tr>
      <w:tr w:rsidR="00A87F0F" w:rsidRPr="00063405"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r w:rsidRPr="00063405">
              <w:rPr>
                <w:rFonts w:ascii="Times New Roman" w:hAnsi="Times New Roman" w:cs="Times New Roman"/>
                <w:b/>
                <w:lang w:val="uk-UA"/>
              </w:rPr>
              <w:t>3</w:t>
            </w:r>
          </w:p>
        </w:tc>
        <w:tc>
          <w:tcPr>
            <w:tcW w:w="5580" w:type="dxa"/>
            <w:shd w:val="clear" w:color="auto" w:fill="auto"/>
          </w:tcPr>
          <w:p w:rsidR="00D749F5" w:rsidRPr="00D749F5" w:rsidRDefault="00D749F5" w:rsidP="00D749F5">
            <w:pPr>
              <w:jc w:val="both"/>
              <w:rPr>
                <w:b/>
                <w:bCs/>
                <w:sz w:val="20"/>
                <w:szCs w:val="20"/>
                <w:lang w:val="en-US"/>
              </w:rPr>
            </w:pPr>
            <w:r w:rsidRPr="00D749F5">
              <w:rPr>
                <w:b/>
                <w:bCs/>
                <w:sz w:val="20"/>
                <w:szCs w:val="20"/>
                <w:lang w:val="en-US"/>
              </w:rPr>
              <w:t xml:space="preserve"> Kompleks birikmalarga oid rangli reaksiyalar. </w:t>
            </w:r>
          </w:p>
          <w:p w:rsidR="00A87F0F" w:rsidRPr="00063405" w:rsidRDefault="00A87F0F" w:rsidP="00A87F0F">
            <w:pPr>
              <w:tabs>
                <w:tab w:val="left" w:pos="0"/>
              </w:tabs>
              <w:jc w:val="both"/>
              <w:rPr>
                <w:rFonts w:ascii="Times New Roman" w:hAnsi="Times New Roman" w:cs="Times New Roman"/>
                <w:b/>
                <w:bCs/>
                <w:lang w:val="uk-UA"/>
              </w:rPr>
            </w:pP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uk-UA"/>
              </w:rPr>
            </w:pPr>
          </w:p>
        </w:tc>
        <w:tc>
          <w:tcPr>
            <w:tcW w:w="126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2</w:t>
            </w:r>
          </w:p>
        </w:tc>
      </w:tr>
      <w:tr w:rsidR="00A87F0F" w:rsidRPr="00883C47"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4</w:t>
            </w:r>
          </w:p>
        </w:tc>
        <w:tc>
          <w:tcPr>
            <w:tcW w:w="5580" w:type="dxa"/>
            <w:shd w:val="clear" w:color="auto" w:fill="auto"/>
          </w:tcPr>
          <w:p w:rsidR="00D749F5" w:rsidRPr="00D749F5" w:rsidRDefault="00D749F5" w:rsidP="00D749F5">
            <w:pPr>
              <w:jc w:val="both"/>
              <w:rPr>
                <w:b/>
                <w:bCs/>
                <w:sz w:val="20"/>
                <w:szCs w:val="20"/>
                <w:lang w:val="en-US"/>
              </w:rPr>
            </w:pPr>
            <w:r w:rsidRPr="00D749F5">
              <w:rPr>
                <w:b/>
                <w:bCs/>
                <w:sz w:val="20"/>
                <w:szCs w:val="20"/>
                <w:lang w:val="en-US"/>
              </w:rPr>
              <w:t xml:space="preserve"> Nitrat kislotaning xossalariga oid tajribalar</w:t>
            </w:r>
          </w:p>
          <w:p w:rsidR="00A87F0F" w:rsidRPr="00063405" w:rsidRDefault="00A87F0F" w:rsidP="00A87F0F">
            <w:pPr>
              <w:tabs>
                <w:tab w:val="left" w:pos="0"/>
              </w:tabs>
              <w:jc w:val="both"/>
              <w:rPr>
                <w:rFonts w:ascii="Times New Roman" w:hAnsi="Times New Roman" w:cs="Times New Roman"/>
                <w:b/>
                <w:bCs/>
                <w:lang w:val="en-US"/>
              </w:rPr>
            </w:pP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p>
        </w:tc>
        <w:tc>
          <w:tcPr>
            <w:tcW w:w="1260" w:type="dxa"/>
            <w:shd w:val="clear" w:color="auto" w:fill="auto"/>
          </w:tcPr>
          <w:p w:rsidR="00A87F0F" w:rsidRPr="00063405" w:rsidRDefault="002759C1" w:rsidP="00A87F0F">
            <w:pPr>
              <w:spacing w:line="360" w:lineRule="auto"/>
              <w:jc w:val="center"/>
              <w:rPr>
                <w:rFonts w:ascii="Times New Roman" w:hAnsi="Times New Roman" w:cs="Times New Roman"/>
                <w:b/>
                <w:lang w:val="en-US"/>
              </w:rPr>
            </w:pPr>
            <w:r>
              <w:rPr>
                <w:rFonts w:ascii="Times New Roman" w:hAnsi="Times New Roman" w:cs="Times New Roman"/>
                <w:b/>
                <w:lang w:val="en-US"/>
              </w:rPr>
              <w:t>2</w:t>
            </w:r>
          </w:p>
        </w:tc>
      </w:tr>
      <w:tr w:rsidR="00A87F0F" w:rsidRPr="00063405"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5</w:t>
            </w:r>
          </w:p>
        </w:tc>
        <w:tc>
          <w:tcPr>
            <w:tcW w:w="5580" w:type="dxa"/>
            <w:shd w:val="clear" w:color="auto" w:fill="auto"/>
          </w:tcPr>
          <w:p w:rsidR="00D749F5" w:rsidRPr="00D749F5" w:rsidRDefault="00D749F5" w:rsidP="00D749F5">
            <w:pPr>
              <w:jc w:val="both"/>
              <w:rPr>
                <w:b/>
                <w:bCs/>
                <w:sz w:val="20"/>
                <w:szCs w:val="20"/>
                <w:lang w:val="en-US"/>
              </w:rPr>
            </w:pPr>
            <w:r w:rsidRPr="00D749F5">
              <w:rPr>
                <w:b/>
                <w:bCs/>
                <w:sz w:val="20"/>
                <w:szCs w:val="20"/>
                <w:lang w:val="en-US"/>
              </w:rPr>
              <w:t xml:space="preserve"> Sulfat kislota va uning  xossalariga oid tajribalar</w:t>
            </w:r>
          </w:p>
          <w:p w:rsidR="00A87F0F" w:rsidRPr="00063405" w:rsidRDefault="00A87F0F" w:rsidP="00A87F0F">
            <w:pPr>
              <w:tabs>
                <w:tab w:val="left" w:pos="0"/>
              </w:tabs>
              <w:jc w:val="both"/>
              <w:rPr>
                <w:rFonts w:ascii="Times New Roman" w:hAnsi="Times New Roman" w:cs="Times New Roman"/>
                <w:b/>
                <w:bCs/>
                <w:lang w:val="en-US"/>
              </w:rPr>
            </w:pP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uz-Cyrl-UZ"/>
              </w:rPr>
            </w:pPr>
          </w:p>
        </w:tc>
        <w:tc>
          <w:tcPr>
            <w:tcW w:w="126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2</w:t>
            </w:r>
          </w:p>
        </w:tc>
      </w:tr>
      <w:tr w:rsidR="00A87F0F" w:rsidRPr="00063405" w:rsidTr="00A87F0F">
        <w:tc>
          <w:tcPr>
            <w:tcW w:w="900" w:type="dxa"/>
            <w:shd w:val="clear" w:color="auto" w:fill="auto"/>
          </w:tcPr>
          <w:p w:rsidR="00A87F0F" w:rsidRPr="00063405" w:rsidRDefault="00A87F0F" w:rsidP="00A87F0F">
            <w:pPr>
              <w:spacing w:line="360" w:lineRule="auto"/>
              <w:jc w:val="center"/>
              <w:rPr>
                <w:rFonts w:ascii="Times New Roman" w:hAnsi="Times New Roman" w:cs="Times New Roman"/>
                <w:b/>
                <w:lang w:val="uz-Cyrl-UZ"/>
              </w:rPr>
            </w:pPr>
          </w:p>
        </w:tc>
        <w:tc>
          <w:tcPr>
            <w:tcW w:w="5580" w:type="dxa"/>
            <w:shd w:val="clear" w:color="auto" w:fill="auto"/>
          </w:tcPr>
          <w:p w:rsidR="00A87F0F" w:rsidRPr="00063405" w:rsidRDefault="00A87F0F" w:rsidP="00A87F0F">
            <w:pPr>
              <w:spacing w:line="360" w:lineRule="auto"/>
              <w:jc w:val="right"/>
              <w:rPr>
                <w:rFonts w:ascii="Times New Roman" w:hAnsi="Times New Roman" w:cs="Times New Roman"/>
                <w:b/>
                <w:lang w:val="uz-Cyrl-UZ"/>
              </w:rPr>
            </w:pPr>
            <w:r w:rsidRPr="00063405">
              <w:rPr>
                <w:rFonts w:ascii="Times New Roman" w:hAnsi="Times New Roman" w:cs="Times New Roman"/>
                <w:b/>
                <w:lang w:val="en-GB"/>
              </w:rPr>
              <w:t xml:space="preserve">Jami </w:t>
            </w:r>
          </w:p>
        </w:tc>
        <w:tc>
          <w:tcPr>
            <w:tcW w:w="1440" w:type="dxa"/>
            <w:shd w:val="clear" w:color="auto" w:fill="auto"/>
          </w:tcPr>
          <w:p w:rsidR="00A87F0F" w:rsidRPr="00063405" w:rsidRDefault="00A87F0F" w:rsidP="00A87F0F">
            <w:pPr>
              <w:spacing w:line="360" w:lineRule="auto"/>
              <w:jc w:val="center"/>
              <w:rPr>
                <w:rFonts w:ascii="Times New Roman" w:hAnsi="Times New Roman" w:cs="Times New Roman"/>
                <w:b/>
                <w:lang w:val="en-GB"/>
              </w:rPr>
            </w:pPr>
          </w:p>
        </w:tc>
        <w:tc>
          <w:tcPr>
            <w:tcW w:w="1260" w:type="dxa"/>
            <w:shd w:val="clear" w:color="auto" w:fill="auto"/>
          </w:tcPr>
          <w:p w:rsidR="00A87F0F" w:rsidRPr="00063405" w:rsidRDefault="00A87F0F" w:rsidP="00A87F0F">
            <w:pPr>
              <w:spacing w:line="360" w:lineRule="auto"/>
              <w:jc w:val="center"/>
              <w:rPr>
                <w:rFonts w:ascii="Times New Roman" w:hAnsi="Times New Roman" w:cs="Times New Roman"/>
                <w:b/>
                <w:lang w:val="en-US"/>
              </w:rPr>
            </w:pPr>
            <w:r w:rsidRPr="00063405">
              <w:rPr>
                <w:rFonts w:ascii="Times New Roman" w:hAnsi="Times New Roman" w:cs="Times New Roman"/>
                <w:b/>
                <w:lang w:val="en-US"/>
              </w:rPr>
              <w:t>10</w:t>
            </w:r>
          </w:p>
        </w:tc>
      </w:tr>
    </w:tbl>
    <w:p w:rsidR="00A87F0F" w:rsidRPr="00063405" w:rsidRDefault="00A87F0F" w:rsidP="00A87F0F">
      <w:pPr>
        <w:ind w:left="4680"/>
        <w:jc w:val="both"/>
        <w:rPr>
          <w:rFonts w:ascii="Times New Roman" w:hAnsi="Times New Roman" w:cs="Times New Roman"/>
          <w:b/>
          <w:lang w:val="uz-Cyrl-UZ"/>
        </w:rPr>
      </w:pPr>
    </w:p>
    <w:p w:rsidR="00A87F0F" w:rsidRPr="00063405" w:rsidRDefault="00A87F0F" w:rsidP="00A87F0F">
      <w:pPr>
        <w:ind w:left="4680"/>
        <w:jc w:val="both"/>
        <w:rPr>
          <w:rFonts w:ascii="Times New Roman" w:hAnsi="Times New Roman" w:cs="Times New Roman"/>
          <w:b/>
          <w:lang w:val="en-US"/>
        </w:rPr>
      </w:pPr>
    </w:p>
    <w:p w:rsidR="00A87F0F" w:rsidRPr="00063405" w:rsidRDefault="00A87F0F" w:rsidP="00A87F0F">
      <w:pPr>
        <w:ind w:left="-540"/>
        <w:jc w:val="center"/>
        <w:rPr>
          <w:rFonts w:ascii="Times New Roman" w:hAnsi="Times New Roman" w:cs="Times New Roman"/>
          <w:b/>
          <w:bCs/>
          <w:sz w:val="28"/>
          <w:szCs w:val="28"/>
          <w:lang w:val="en-US"/>
        </w:rPr>
      </w:pPr>
    </w:p>
    <w:p w:rsidR="00A87F0F" w:rsidRPr="00063405" w:rsidRDefault="00A87F0F" w:rsidP="00A87F0F">
      <w:pPr>
        <w:ind w:left="-900" w:firstLine="720"/>
        <w:jc w:val="both"/>
        <w:rPr>
          <w:rFonts w:ascii="Times New Roman" w:hAnsi="Times New Roman" w:cs="Times New Roman"/>
          <w:sz w:val="28"/>
          <w:szCs w:val="28"/>
          <w:lang w:val="en-US"/>
        </w:rPr>
      </w:pPr>
    </w:p>
    <w:p w:rsidR="00A87F0F" w:rsidRPr="00063405" w:rsidRDefault="00A87F0F" w:rsidP="00A87F0F">
      <w:pPr>
        <w:ind w:left="-900" w:firstLine="720"/>
        <w:jc w:val="both"/>
        <w:rPr>
          <w:rFonts w:ascii="Times New Roman" w:hAnsi="Times New Roman" w:cs="Times New Roman"/>
          <w:sz w:val="28"/>
          <w:szCs w:val="28"/>
          <w:lang w:val="en-US"/>
        </w:rPr>
      </w:pPr>
    </w:p>
    <w:p w:rsidR="00A87F0F" w:rsidRPr="00063405" w:rsidRDefault="00A87F0F" w:rsidP="00A87F0F">
      <w:pPr>
        <w:ind w:left="-900" w:firstLine="720"/>
        <w:jc w:val="both"/>
        <w:rPr>
          <w:rFonts w:ascii="Times New Roman" w:hAnsi="Times New Roman" w:cs="Times New Roman"/>
          <w:sz w:val="28"/>
          <w:szCs w:val="28"/>
          <w:lang w:val="en-US"/>
        </w:rPr>
      </w:pPr>
    </w:p>
    <w:p w:rsidR="00A87F0F" w:rsidRPr="00063405" w:rsidRDefault="00A87F0F" w:rsidP="00A87F0F">
      <w:pPr>
        <w:ind w:left="-900" w:firstLine="720"/>
        <w:jc w:val="both"/>
        <w:rPr>
          <w:rFonts w:ascii="Times New Roman" w:hAnsi="Times New Roman" w:cs="Times New Roman"/>
          <w:sz w:val="28"/>
          <w:szCs w:val="28"/>
          <w:lang w:val="en-US"/>
        </w:rPr>
      </w:pPr>
    </w:p>
    <w:p w:rsidR="00A87F0F" w:rsidRDefault="00A87F0F" w:rsidP="00916F01">
      <w:pPr>
        <w:jc w:val="center"/>
        <w:rPr>
          <w:rFonts w:ascii="Times New Roman" w:hAnsi="Times New Roman" w:cs="Times New Roman"/>
          <w:b/>
          <w:sz w:val="28"/>
          <w:szCs w:val="28"/>
          <w:lang w:val="en-US"/>
        </w:rPr>
      </w:pPr>
    </w:p>
    <w:p w:rsidR="00A87F0F" w:rsidRDefault="00A87F0F" w:rsidP="00916F01">
      <w:pPr>
        <w:jc w:val="center"/>
        <w:rPr>
          <w:rFonts w:ascii="Times New Roman" w:hAnsi="Times New Roman" w:cs="Times New Roman"/>
          <w:b/>
          <w:sz w:val="28"/>
          <w:szCs w:val="28"/>
          <w:lang w:val="en-US"/>
        </w:rPr>
      </w:pPr>
    </w:p>
    <w:p w:rsidR="00A87F0F" w:rsidRDefault="00A87F0F" w:rsidP="00916F01">
      <w:pPr>
        <w:jc w:val="center"/>
        <w:rPr>
          <w:rFonts w:ascii="Times New Roman" w:hAnsi="Times New Roman" w:cs="Times New Roman"/>
          <w:b/>
          <w:sz w:val="28"/>
          <w:szCs w:val="28"/>
          <w:lang w:val="en-US"/>
        </w:rPr>
      </w:pPr>
    </w:p>
    <w:p w:rsidR="00916F01" w:rsidRPr="00063405" w:rsidRDefault="00916F01" w:rsidP="00A87F0F">
      <w:pPr>
        <w:jc w:val="center"/>
        <w:rPr>
          <w:rFonts w:ascii="Times New Roman" w:hAnsi="Times New Roman" w:cs="Times New Roman"/>
          <w:b/>
          <w:bCs/>
          <w:sz w:val="28"/>
          <w:szCs w:val="28"/>
          <w:lang w:val="en-US"/>
        </w:rPr>
      </w:pPr>
      <w:r w:rsidRPr="00063405">
        <w:rPr>
          <w:rFonts w:ascii="Times New Roman" w:hAnsi="Times New Roman" w:cs="Times New Roman"/>
          <w:b/>
          <w:sz w:val="28"/>
          <w:szCs w:val="28"/>
          <w:lang w:val="en-US"/>
        </w:rPr>
        <w:t>KIRISH</w:t>
      </w:r>
    </w:p>
    <w:p w:rsidR="00916F01" w:rsidRPr="00063405" w:rsidRDefault="00916F01" w:rsidP="00A87F0F">
      <w:pPr>
        <w:spacing w:after="0"/>
        <w:ind w:firstLine="54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Laboratoriya ishlarining bajarish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quv-pedagogik jarayonning eng muhim zvenolaridan biri hisoblanadi. </w:t>
      </w:r>
    </w:p>
    <w:p w:rsidR="00916F01" w:rsidRPr="00063405" w:rsidRDefault="00916F01" w:rsidP="00A87F0F">
      <w:pPr>
        <w:spacing w:after="0"/>
        <w:ind w:firstLine="54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Ush</w:t>
      </w:r>
      <w:r w:rsidR="00063405">
        <w:rPr>
          <w:rFonts w:ascii="Times New Roman" w:hAnsi="Times New Roman" w:cs="Times New Roman"/>
          <w:sz w:val="28"/>
          <w:szCs w:val="28"/>
          <w:lang w:val="en-US"/>
        </w:rPr>
        <w:t>bu q</w:t>
      </w:r>
      <w:r w:rsidR="00F51A45">
        <w:rPr>
          <w:rFonts w:ascii="Times New Roman" w:hAnsi="Times New Roman" w:cs="Times New Roman"/>
          <w:sz w:val="28"/>
          <w:szCs w:val="28"/>
          <w:lang w:val="en-US"/>
        </w:rPr>
        <w:t>o‘</w:t>
      </w:r>
      <w:r w:rsidR="00063405">
        <w:rPr>
          <w:rFonts w:ascii="Times New Roman" w:hAnsi="Times New Roman" w:cs="Times New Roman"/>
          <w:sz w:val="28"/>
          <w:szCs w:val="28"/>
          <w:lang w:val="en-US"/>
        </w:rPr>
        <w:t xml:space="preserve">llanma Akademik litsey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quvchilari uchun m</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ljallangan b</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lib, unda har qaysi laboratoriya ishi uchun qisqacha nazariy ma’lumot berilgan. </w:t>
      </w:r>
    </w:p>
    <w:p w:rsidR="00916F01" w:rsidRPr="00063405" w:rsidRDefault="00916F01" w:rsidP="00A87F0F">
      <w:pPr>
        <w:ind w:firstLine="54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Laboratoriya mash</w:t>
      </w:r>
      <w:r w:rsidR="009730B8">
        <w:rPr>
          <w:rFonts w:ascii="Times New Roman" w:hAnsi="Times New Roman" w:cs="Times New Roman"/>
          <w:sz w:val="28"/>
          <w:szCs w:val="28"/>
          <w:lang w:val="en-US"/>
        </w:rPr>
        <w:t>g‘</w:t>
      </w:r>
      <w:r w:rsidRPr="00063405">
        <w:rPr>
          <w:rFonts w:ascii="Times New Roman" w:hAnsi="Times New Roman" w:cs="Times New Roman"/>
          <w:sz w:val="28"/>
          <w:szCs w:val="28"/>
          <w:lang w:val="en-US"/>
        </w:rPr>
        <w:t xml:space="preserve">ulotlarini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tkazishdan maqsad kimyoning nazariy qonun va qoidalarini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zlashtirish, kimyoviy jarayonlarning borishga ta’sir etuvchi sharoitlarni ta’sirini aniqlash, eng muhim kimyoviy elementlar, shu elementlarning xususiyatlari va organik moddalarning xossalari bilan yaqindan tanishishdir. Laboratoriya ishini bajarishda ishni bajarish tartibi (ketma-ketligi) bilan yaqindan tanishish zarur.</w:t>
      </w:r>
    </w:p>
    <w:p w:rsidR="00916F01" w:rsidRPr="00063405" w:rsidRDefault="00916F01" w:rsidP="00A87F0F">
      <w:pPr>
        <w:ind w:firstLine="54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Agar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qituvchining maxsus k</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rsatmasi b</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lmasa, tajribalarni ushbu q</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llanmada keltirililgan usullarda bajarish kerak. </w:t>
      </w:r>
    </w:p>
    <w:p w:rsidR="00916F01" w:rsidRPr="00063405" w:rsidRDefault="00916F01" w:rsidP="00A87F0F">
      <w:pPr>
        <w:ind w:firstLine="900"/>
        <w:jc w:val="center"/>
        <w:rPr>
          <w:rFonts w:ascii="Times New Roman" w:hAnsi="Times New Roman" w:cs="Times New Roman"/>
          <w:b/>
          <w:sz w:val="28"/>
          <w:szCs w:val="28"/>
          <w:lang w:val="en-US"/>
        </w:rPr>
      </w:pPr>
      <w:r w:rsidRPr="00063405">
        <w:rPr>
          <w:rFonts w:ascii="Times New Roman" w:hAnsi="Times New Roman" w:cs="Times New Roman"/>
          <w:b/>
          <w:sz w:val="28"/>
          <w:szCs w:val="28"/>
          <w:lang w:val="en-US"/>
        </w:rPr>
        <w:t>Laboratoriya ishlarini bajarishga doir umumiy k</w:t>
      </w:r>
      <w:r w:rsidR="00F51A45">
        <w:rPr>
          <w:rFonts w:ascii="Times New Roman" w:hAnsi="Times New Roman" w:cs="Times New Roman"/>
          <w:b/>
          <w:sz w:val="28"/>
          <w:szCs w:val="28"/>
          <w:lang w:val="en-US"/>
        </w:rPr>
        <w:t>o‘</w:t>
      </w:r>
      <w:r w:rsidRPr="00063405">
        <w:rPr>
          <w:rFonts w:ascii="Times New Roman" w:hAnsi="Times New Roman" w:cs="Times New Roman"/>
          <w:b/>
          <w:sz w:val="28"/>
          <w:szCs w:val="28"/>
          <w:lang w:val="en-US"/>
        </w:rPr>
        <w:t>rsatmalar.</w:t>
      </w:r>
    </w:p>
    <w:p w:rsidR="00916F01" w:rsidRPr="00063405" w:rsidRDefault="00F51A45" w:rsidP="00A87F0F">
      <w:pPr>
        <w:numPr>
          <w:ilvl w:val="0"/>
          <w:numId w:val="2"/>
        </w:numPr>
        <w:tabs>
          <w:tab w:val="num" w:pos="-540"/>
        </w:tabs>
        <w:spacing w:after="0" w:line="240" w:lineRule="auto"/>
        <w:ind w:left="0" w:firstLine="0"/>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916F01" w:rsidRPr="00063405">
        <w:rPr>
          <w:rFonts w:ascii="Times New Roman" w:hAnsi="Times New Roman" w:cs="Times New Roman"/>
          <w:sz w:val="28"/>
          <w:szCs w:val="28"/>
          <w:lang w:val="en-US"/>
        </w:rPr>
        <w:t xml:space="preserve">qituvchining ruxsatsiz laboratoriya rejasida keltirmagan ishlarni bajarishga ruxsat etilmaydi. </w:t>
      </w:r>
    </w:p>
    <w:p w:rsidR="00916F01" w:rsidRPr="00063405" w:rsidRDefault="00916F01" w:rsidP="00A87F0F">
      <w:pPr>
        <w:numPr>
          <w:ilvl w:val="0"/>
          <w:numId w:val="2"/>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Laboratoriya jurnalining muqovasida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quvchining ismi, sharifi, familiyasi va guruh nomeri yozilgan b</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lishi kerak. </w:t>
      </w:r>
    </w:p>
    <w:p w:rsidR="00916F01" w:rsidRPr="00063405" w:rsidRDefault="00F51A45" w:rsidP="00A87F0F">
      <w:pPr>
        <w:numPr>
          <w:ilvl w:val="0"/>
          <w:numId w:val="2"/>
        </w:numPr>
        <w:tabs>
          <w:tab w:val="num" w:pos="-540"/>
        </w:tabs>
        <w:spacing w:after="0" w:line="240" w:lineRule="auto"/>
        <w:ind w:left="0" w:firstLine="0"/>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916F01" w:rsidRPr="00063405">
        <w:rPr>
          <w:rFonts w:ascii="Times New Roman" w:hAnsi="Times New Roman" w:cs="Times New Roman"/>
          <w:sz w:val="28"/>
          <w:szCs w:val="28"/>
          <w:lang w:val="en-US"/>
        </w:rPr>
        <w:t xml:space="preserve">quvchi jurnalga quyidagilarni qayd etib borish shart. </w:t>
      </w:r>
    </w:p>
    <w:p w:rsidR="00916F01" w:rsidRPr="00063405" w:rsidRDefault="00916F01" w:rsidP="00A87F0F">
      <w:pPr>
        <w:numPr>
          <w:ilvl w:val="0"/>
          <w:numId w:val="3"/>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Tajriba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tkazish sharoitini (ketma-ketligini)</w:t>
      </w:r>
    </w:p>
    <w:p w:rsidR="00916F01" w:rsidRPr="00063405" w:rsidRDefault="00916F01" w:rsidP="00A87F0F">
      <w:pPr>
        <w:numPr>
          <w:ilvl w:val="0"/>
          <w:numId w:val="3"/>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Kuzatishlarni: ch</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kma hosil b</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lishi, eritma yoki ch</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kma rangini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zgarishini, issiqlik chiqishi yoki yutilishini, gaz hosil b</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lishi va boshqalarni </w:t>
      </w:r>
    </w:p>
    <w:p w:rsidR="00916F01" w:rsidRPr="00063405" w:rsidRDefault="00916F01" w:rsidP="00A87F0F">
      <w:pPr>
        <w:numPr>
          <w:ilvl w:val="0"/>
          <w:numId w:val="4"/>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Kuzatilayotgan reaksiya tenglamasini.</w:t>
      </w:r>
    </w:p>
    <w:p w:rsidR="00916F01" w:rsidRPr="00063405" w:rsidRDefault="00916F01" w:rsidP="00A87F0F">
      <w:pPr>
        <w:numPr>
          <w:ilvl w:val="0"/>
          <w:numId w:val="5"/>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Hisoblash va xulosalarni yozib borish shart. </w:t>
      </w:r>
    </w:p>
    <w:p w:rsidR="00916F01" w:rsidRPr="00063405" w:rsidRDefault="00916F01" w:rsidP="00A87F0F">
      <w:pPr>
        <w:numPr>
          <w:ilvl w:val="0"/>
          <w:numId w:val="5"/>
        </w:numPr>
        <w:tabs>
          <w:tab w:val="num" w:pos="-540"/>
        </w:tabs>
        <w:spacing w:after="0" w:line="240" w:lineRule="auto"/>
        <w:ind w:left="0" w:firstLine="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Asboblar bilan ishlaganda uni sxemasini ham chizish kerak. </w:t>
      </w:r>
    </w:p>
    <w:p w:rsidR="00916F01" w:rsidRPr="00063405" w:rsidRDefault="00916F01" w:rsidP="00A87F0F">
      <w:pPr>
        <w:ind w:firstLine="72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Hisoblashlarda kalkulyatorlardan foydalanish tavsif qilinadi.</w:t>
      </w:r>
    </w:p>
    <w:p w:rsidR="00916F01" w:rsidRPr="00063405" w:rsidRDefault="00916F01" w:rsidP="00A87F0F">
      <w:pPr>
        <w:ind w:firstLine="720"/>
        <w:jc w:val="both"/>
        <w:rPr>
          <w:rFonts w:ascii="Times New Roman" w:hAnsi="Times New Roman" w:cs="Times New Roman"/>
          <w:sz w:val="28"/>
          <w:szCs w:val="28"/>
          <w:lang w:val="en-US"/>
        </w:rPr>
      </w:pPr>
      <w:r w:rsidRPr="00063405">
        <w:rPr>
          <w:rFonts w:ascii="Times New Roman" w:hAnsi="Times New Roman" w:cs="Times New Roman"/>
          <w:b/>
          <w:sz w:val="28"/>
          <w:szCs w:val="28"/>
          <w:lang w:val="en-US"/>
        </w:rPr>
        <w:t>Eslatma</w:t>
      </w:r>
      <w:r w:rsidRPr="00063405">
        <w:rPr>
          <w:rFonts w:ascii="Times New Roman" w:hAnsi="Times New Roman" w:cs="Times New Roman"/>
          <w:sz w:val="28"/>
          <w:szCs w:val="28"/>
          <w:lang w:val="en-US"/>
        </w:rPr>
        <w:t>: Laboratoriya mash</w:t>
      </w:r>
      <w:r w:rsidR="009730B8">
        <w:rPr>
          <w:rFonts w:ascii="Times New Roman" w:hAnsi="Times New Roman" w:cs="Times New Roman"/>
          <w:sz w:val="28"/>
          <w:szCs w:val="28"/>
          <w:lang w:val="en-US"/>
        </w:rPr>
        <w:t>g‘</w:t>
      </w:r>
      <w:r w:rsidRPr="00063405">
        <w:rPr>
          <w:rFonts w:ascii="Times New Roman" w:hAnsi="Times New Roman" w:cs="Times New Roman"/>
          <w:sz w:val="28"/>
          <w:szCs w:val="28"/>
          <w:lang w:val="en-US"/>
        </w:rPr>
        <w:t>ulotlarini bajarishda tajribada k</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rsatilgan asbob yoki reaktivlar yetishmasa, bunday holatlarda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qituvchining k</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rsatmasi asosida shunga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xashash boshqa tajriba qilinadi. </w:t>
      </w:r>
    </w:p>
    <w:p w:rsidR="00916F01" w:rsidRPr="00063405" w:rsidRDefault="00916F01" w:rsidP="00A87F0F">
      <w:pPr>
        <w:ind w:firstLine="720"/>
        <w:jc w:val="both"/>
        <w:rPr>
          <w:rFonts w:ascii="Times New Roman" w:hAnsi="Times New Roman" w:cs="Times New Roman"/>
          <w:sz w:val="28"/>
          <w:szCs w:val="28"/>
          <w:lang w:val="en-US"/>
        </w:rPr>
      </w:pPr>
      <w:r w:rsidRPr="00063405">
        <w:rPr>
          <w:rFonts w:ascii="Times New Roman" w:hAnsi="Times New Roman" w:cs="Times New Roman"/>
          <w:sz w:val="28"/>
          <w:szCs w:val="28"/>
          <w:lang w:val="en-US"/>
        </w:rPr>
        <w:t xml:space="preserve">Barcha ish bajarilgandan keyin  jurnal </w:t>
      </w:r>
      <w:r w:rsidR="00F51A45">
        <w:rPr>
          <w:rFonts w:ascii="Times New Roman" w:hAnsi="Times New Roman" w:cs="Times New Roman"/>
          <w:sz w:val="28"/>
          <w:szCs w:val="28"/>
          <w:lang w:val="en-US"/>
        </w:rPr>
        <w:t>o‘</w:t>
      </w:r>
      <w:r w:rsidRPr="00063405">
        <w:rPr>
          <w:rFonts w:ascii="Times New Roman" w:hAnsi="Times New Roman" w:cs="Times New Roman"/>
          <w:sz w:val="28"/>
          <w:szCs w:val="28"/>
          <w:lang w:val="en-US"/>
        </w:rPr>
        <w:t xml:space="preserve">qituvchiga tekshirish uchun topshiriladi. </w:t>
      </w:r>
    </w:p>
    <w:p w:rsidR="00063405" w:rsidRDefault="00063405" w:rsidP="00A87F0F">
      <w:pPr>
        <w:jc w:val="center"/>
        <w:rPr>
          <w:rFonts w:ascii="Times New Roman" w:hAnsi="Times New Roman" w:cs="Times New Roman"/>
          <w:b/>
          <w:sz w:val="40"/>
          <w:szCs w:val="40"/>
          <w:lang w:val="en-US"/>
        </w:rPr>
      </w:pPr>
    </w:p>
    <w:p w:rsidR="00A87F0F" w:rsidRDefault="00A87F0F" w:rsidP="00A87F0F">
      <w:pPr>
        <w:jc w:val="center"/>
        <w:rPr>
          <w:rFonts w:ascii="Times New Roman" w:hAnsi="Times New Roman" w:cs="Times New Roman"/>
          <w:b/>
          <w:sz w:val="40"/>
          <w:szCs w:val="40"/>
          <w:lang w:val="en-US"/>
        </w:rPr>
      </w:pPr>
    </w:p>
    <w:p w:rsidR="00862D3C" w:rsidRDefault="00862D3C" w:rsidP="00481668">
      <w:pPr>
        <w:ind w:left="-900" w:firstLine="720"/>
        <w:jc w:val="both"/>
        <w:rPr>
          <w:rFonts w:ascii="Times New Roman" w:hAnsi="Times New Roman" w:cs="Times New Roman"/>
          <w:sz w:val="28"/>
          <w:szCs w:val="28"/>
          <w:lang w:val="en-US"/>
        </w:rPr>
      </w:pPr>
    </w:p>
    <w:p w:rsidR="008732D1" w:rsidRDefault="008732D1" w:rsidP="00481668">
      <w:pPr>
        <w:ind w:left="-900" w:firstLine="720"/>
        <w:jc w:val="both"/>
        <w:rPr>
          <w:rFonts w:ascii="Times New Roman" w:hAnsi="Times New Roman" w:cs="Times New Roman"/>
          <w:sz w:val="28"/>
          <w:szCs w:val="28"/>
          <w:lang w:val="en-US"/>
        </w:rPr>
      </w:pPr>
    </w:p>
    <w:p w:rsidR="008732D1" w:rsidRPr="00063405" w:rsidRDefault="008732D1" w:rsidP="00481668">
      <w:pPr>
        <w:ind w:left="-900" w:firstLine="720"/>
        <w:jc w:val="both"/>
        <w:rPr>
          <w:rFonts w:ascii="Times New Roman" w:hAnsi="Times New Roman" w:cs="Times New Roman"/>
          <w:sz w:val="28"/>
          <w:szCs w:val="28"/>
          <w:lang w:val="en-US"/>
        </w:rPr>
      </w:pPr>
    </w:p>
    <w:p w:rsidR="00916F01" w:rsidRPr="00063405" w:rsidRDefault="00916F01" w:rsidP="00916F01">
      <w:pPr>
        <w:ind w:left="-851"/>
        <w:jc w:val="center"/>
        <w:rPr>
          <w:rFonts w:ascii="Times New Roman" w:hAnsi="Times New Roman" w:cs="Times New Roman"/>
          <w:b/>
          <w:i/>
          <w:sz w:val="28"/>
          <w:szCs w:val="28"/>
          <w:lang w:val="en-US"/>
        </w:rPr>
      </w:pPr>
      <w:r w:rsidRPr="00063405">
        <w:rPr>
          <w:rFonts w:ascii="Times New Roman" w:hAnsi="Times New Roman" w:cs="Times New Roman"/>
          <w:b/>
          <w:i/>
          <w:sz w:val="28"/>
          <w:szCs w:val="28"/>
          <w:lang w:val="en-US"/>
        </w:rPr>
        <w:t>LABORATORIYADA ISHLATILADIGAN IDISH VA ASBOBLAR</w:t>
      </w:r>
    </w:p>
    <w:p w:rsidR="00916F01" w:rsidRPr="00A87F0F" w:rsidRDefault="00916F01" w:rsidP="00A87F0F">
      <w:pPr>
        <w:ind w:left="-567" w:firstLine="851"/>
        <w:jc w:val="both"/>
        <w:rPr>
          <w:rFonts w:ascii="Times New Roman" w:hAnsi="Times New Roman" w:cs="Times New Roman"/>
          <w:lang w:val="en-US"/>
        </w:rPr>
      </w:pPr>
      <w:r w:rsidRPr="00A87F0F">
        <w:rPr>
          <w:rFonts w:ascii="Times New Roman" w:hAnsi="Times New Roman" w:cs="Times New Roman"/>
          <w:lang w:val="en-US"/>
        </w:rPr>
        <w:t>Odatda, laboratoriya ishlari uchun shisha idishlar ishlatiladi. Shisha boshqa materiallarga nisbatan birmuncha afzalliklarga ega. Masalan, shishadan yasalgan idishlar k</w:t>
      </w:r>
      <w:r w:rsidR="00F51A45">
        <w:rPr>
          <w:rFonts w:ascii="Times New Roman" w:hAnsi="Times New Roman" w:cs="Times New Roman"/>
          <w:lang w:val="en-US"/>
        </w:rPr>
        <w:t>o‘</w:t>
      </w:r>
      <w:r w:rsidRPr="00A87F0F">
        <w:rPr>
          <w:rFonts w:ascii="Times New Roman" w:hAnsi="Times New Roman" w:cs="Times New Roman"/>
          <w:lang w:val="en-US"/>
        </w:rPr>
        <w:t>pgina kimyoviy reagentlar ta’siriga chidamli b</w:t>
      </w:r>
      <w:r w:rsidR="00F51A45">
        <w:rPr>
          <w:rFonts w:ascii="Times New Roman" w:hAnsi="Times New Roman" w:cs="Times New Roman"/>
          <w:lang w:val="en-US"/>
        </w:rPr>
        <w:t>o‘</w:t>
      </w:r>
      <w:r w:rsidRPr="00A87F0F">
        <w:rPr>
          <w:rFonts w:ascii="Times New Roman" w:hAnsi="Times New Roman" w:cs="Times New Roman"/>
          <w:lang w:val="en-US"/>
        </w:rPr>
        <w:t>ladi. Shisha buyumlar tiniq, oson yuviladigan va termik qayta ishlash oson b</w:t>
      </w:r>
      <w:r w:rsidR="00F51A45">
        <w:rPr>
          <w:rFonts w:ascii="Times New Roman" w:hAnsi="Times New Roman" w:cs="Times New Roman"/>
          <w:lang w:val="en-US"/>
        </w:rPr>
        <w:t>o‘</w:t>
      </w:r>
      <w:r w:rsidRPr="00A87F0F">
        <w:rPr>
          <w:rFonts w:ascii="Times New Roman" w:hAnsi="Times New Roman" w:cs="Times New Roman"/>
          <w:lang w:val="en-US"/>
        </w:rPr>
        <w:t>ladi. Asbob reaksiya muhitiga , reaksiya uchun olinadigan va reaksiya natijasida hosil b</w:t>
      </w:r>
      <w:r w:rsidR="00F51A45">
        <w:rPr>
          <w:rFonts w:ascii="Times New Roman" w:hAnsi="Times New Roman" w:cs="Times New Roman"/>
          <w:lang w:val="en-US"/>
        </w:rPr>
        <w:t>o‘</w:t>
      </w:r>
      <w:r w:rsidRPr="00A87F0F">
        <w:rPr>
          <w:rFonts w:ascii="Times New Roman" w:hAnsi="Times New Roman" w:cs="Times New Roman"/>
          <w:lang w:val="en-US"/>
        </w:rPr>
        <w:t xml:space="preserve">ladigan moddalarning xossalariga mos qilib tuziladi. Hamma hollarda ham asboblar shtativ qisqichlariga mahkamlab </w:t>
      </w:r>
      <w:r w:rsidR="00F51A45">
        <w:rPr>
          <w:rFonts w:ascii="Times New Roman" w:hAnsi="Times New Roman" w:cs="Times New Roman"/>
          <w:lang w:val="en-US"/>
        </w:rPr>
        <w:t>o‘</w:t>
      </w:r>
      <w:r w:rsidRPr="00A87F0F">
        <w:rPr>
          <w:rFonts w:ascii="Times New Roman" w:hAnsi="Times New Roman" w:cs="Times New Roman"/>
          <w:lang w:val="en-US"/>
        </w:rPr>
        <w:t>rnatiladi. Asbobning qismlari bir-biri bilan p</w:t>
      </w:r>
      <w:r w:rsidR="00F51A45">
        <w:rPr>
          <w:rFonts w:ascii="Times New Roman" w:hAnsi="Times New Roman" w:cs="Times New Roman"/>
          <w:lang w:val="en-US"/>
        </w:rPr>
        <w:t>o‘</w:t>
      </w:r>
      <w:r w:rsidRPr="00A87F0F">
        <w:rPr>
          <w:rFonts w:ascii="Times New Roman" w:hAnsi="Times New Roman" w:cs="Times New Roman"/>
          <w:lang w:val="en-US"/>
        </w:rPr>
        <w:t>kak va rezina probkalar yoki rezina naylar, shuningdek, standart shliflar orqali ulanadi. Asboblarni yi</w:t>
      </w:r>
      <w:r w:rsidR="009730B8">
        <w:rPr>
          <w:rFonts w:ascii="Times New Roman" w:hAnsi="Times New Roman" w:cs="Times New Roman"/>
          <w:lang w:val="en-US"/>
        </w:rPr>
        <w:t>g‘</w:t>
      </w:r>
      <w:r w:rsidRPr="00A87F0F">
        <w:rPr>
          <w:rFonts w:ascii="Times New Roman" w:hAnsi="Times New Roman" w:cs="Times New Roman"/>
          <w:lang w:val="en-US"/>
        </w:rPr>
        <w:t>ishda shunga e’tibor berish kerakki, ulanayotgan joy qiyshiq yoki qattiq b</w:t>
      </w:r>
      <w:r w:rsidR="00F51A45">
        <w:rPr>
          <w:rFonts w:ascii="Times New Roman" w:hAnsi="Times New Roman" w:cs="Times New Roman"/>
          <w:lang w:val="en-US"/>
        </w:rPr>
        <w:t>o‘</w:t>
      </w:r>
      <w:r w:rsidRPr="00A87F0F">
        <w:rPr>
          <w:rFonts w:ascii="Times New Roman" w:hAnsi="Times New Roman" w:cs="Times New Roman"/>
          <w:lang w:val="en-US"/>
        </w:rPr>
        <w:t xml:space="preserve">lmasligi kerak. </w:t>
      </w:r>
    </w:p>
    <w:p w:rsidR="00916F01" w:rsidRPr="00A87F0F" w:rsidRDefault="00916F01" w:rsidP="00A87F0F">
      <w:pPr>
        <w:ind w:left="-567" w:firstLine="851"/>
        <w:jc w:val="both"/>
        <w:rPr>
          <w:rFonts w:ascii="Times New Roman" w:hAnsi="Times New Roman" w:cs="Times New Roman"/>
          <w:lang w:val="en-US"/>
        </w:rPr>
      </w:pPr>
      <w:r w:rsidRPr="00A87F0F">
        <w:rPr>
          <w:rFonts w:ascii="Times New Roman" w:hAnsi="Times New Roman" w:cs="Times New Roman"/>
          <w:b/>
          <w:lang w:val="en-US"/>
        </w:rPr>
        <w:t>Probkalar.</w:t>
      </w:r>
      <w:r w:rsidRPr="00A87F0F">
        <w:rPr>
          <w:rFonts w:ascii="Times New Roman" w:hAnsi="Times New Roman" w:cs="Times New Roman"/>
          <w:lang w:val="en-US"/>
        </w:rPr>
        <w:t xml:space="preserve"> Shisha asboblarning qismlarini bir-biriga birlashtirish va idishlarni zich qilib berkitish uchun p</w:t>
      </w:r>
      <w:r w:rsidR="00F51A45">
        <w:rPr>
          <w:rFonts w:ascii="Times New Roman" w:hAnsi="Times New Roman" w:cs="Times New Roman"/>
          <w:lang w:val="en-US"/>
        </w:rPr>
        <w:t>o‘</w:t>
      </w:r>
      <w:r w:rsidRPr="00A87F0F">
        <w:rPr>
          <w:rFonts w:ascii="Times New Roman" w:hAnsi="Times New Roman" w:cs="Times New Roman"/>
          <w:lang w:val="en-US"/>
        </w:rPr>
        <w:t>kak va rezina probkalardan foqdalaniladi. Asbobning qismlarini birlashtirish uchun probkalarni yaxshilab tanlash kerak. Moddalarning bu</w:t>
      </w:r>
      <w:r w:rsidR="009730B8">
        <w:rPr>
          <w:rFonts w:ascii="Times New Roman" w:hAnsi="Times New Roman" w:cs="Times New Roman"/>
          <w:lang w:val="en-US"/>
        </w:rPr>
        <w:t>g‘</w:t>
      </w:r>
      <w:r w:rsidRPr="00A87F0F">
        <w:rPr>
          <w:rFonts w:ascii="Times New Roman" w:hAnsi="Times New Roman" w:cs="Times New Roman"/>
          <w:lang w:val="en-US"/>
        </w:rPr>
        <w:t>I ta’sirida rezina probkalar b</w:t>
      </w:r>
      <w:r w:rsidR="00F51A45">
        <w:rPr>
          <w:rFonts w:ascii="Times New Roman" w:hAnsi="Times New Roman" w:cs="Times New Roman"/>
          <w:lang w:val="en-US"/>
        </w:rPr>
        <w:t>o‘</w:t>
      </w:r>
      <w:r w:rsidRPr="00A87F0F">
        <w:rPr>
          <w:rFonts w:ascii="Times New Roman" w:hAnsi="Times New Roman" w:cs="Times New Roman"/>
          <w:lang w:val="en-US"/>
        </w:rPr>
        <w:t>kishi, erishi va qattiq b</w:t>
      </w:r>
      <w:r w:rsidR="00F51A45">
        <w:rPr>
          <w:rFonts w:ascii="Times New Roman" w:hAnsi="Times New Roman" w:cs="Times New Roman"/>
          <w:lang w:val="en-US"/>
        </w:rPr>
        <w:t>o‘</w:t>
      </w:r>
      <w:r w:rsidRPr="00A87F0F">
        <w:rPr>
          <w:rFonts w:ascii="Times New Roman" w:hAnsi="Times New Roman" w:cs="Times New Roman"/>
          <w:lang w:val="en-US"/>
        </w:rPr>
        <w:t>lib qolishi mumkin, bunday hollarda p</w:t>
      </w:r>
      <w:r w:rsidR="00F51A45">
        <w:rPr>
          <w:rFonts w:ascii="Times New Roman" w:hAnsi="Times New Roman" w:cs="Times New Roman"/>
          <w:lang w:val="en-US"/>
        </w:rPr>
        <w:t>o‘</w:t>
      </w:r>
      <w:r w:rsidRPr="00A87F0F">
        <w:rPr>
          <w:rFonts w:ascii="Times New Roman" w:hAnsi="Times New Roman" w:cs="Times New Roman"/>
          <w:lang w:val="en-US"/>
        </w:rPr>
        <w:t>kak probkalardan foydalaniladi. P</w:t>
      </w:r>
      <w:r w:rsidR="00F51A45">
        <w:rPr>
          <w:rFonts w:ascii="Times New Roman" w:hAnsi="Times New Roman" w:cs="Times New Roman"/>
          <w:lang w:val="en-US"/>
        </w:rPr>
        <w:t>o‘</w:t>
      </w:r>
      <w:r w:rsidRPr="00A87F0F">
        <w:rPr>
          <w:rFonts w:ascii="Times New Roman" w:hAnsi="Times New Roman" w:cs="Times New Roman"/>
          <w:lang w:val="en-US"/>
        </w:rPr>
        <w:t>kak probkalarni shunday tanlab olish kerakki,probkaning diametric idishning berkitiladigan teshigi diametridan uncha katta b</w:t>
      </w:r>
      <w:r w:rsidR="00F51A45">
        <w:rPr>
          <w:rFonts w:ascii="Times New Roman" w:hAnsi="Times New Roman" w:cs="Times New Roman"/>
          <w:lang w:val="en-US"/>
        </w:rPr>
        <w:t>o‘</w:t>
      </w:r>
      <w:r w:rsidRPr="00A87F0F">
        <w:rPr>
          <w:rFonts w:ascii="Times New Roman" w:hAnsi="Times New Roman" w:cs="Times New Roman"/>
          <w:lang w:val="en-US"/>
        </w:rPr>
        <w:t>lmasin.</w:t>
      </w:r>
    </w:p>
    <w:p w:rsidR="00916F01" w:rsidRPr="00A87F0F" w:rsidRDefault="00916F01" w:rsidP="00A87F0F">
      <w:pPr>
        <w:ind w:left="-567"/>
        <w:jc w:val="center"/>
        <w:rPr>
          <w:rFonts w:ascii="Times New Roman" w:hAnsi="Times New Roman" w:cs="Times New Roman"/>
          <w:lang w:val="en-US"/>
        </w:rPr>
      </w:pPr>
      <w:r w:rsidRPr="00A87F0F">
        <w:rPr>
          <w:rFonts w:ascii="Times New Roman" w:hAnsi="Times New Roman" w:cs="Times New Roman"/>
          <w:noProof/>
        </w:rPr>
        <w:drawing>
          <wp:inline distT="0" distB="0" distL="0" distR="0">
            <wp:extent cx="5389880" cy="234759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9880" cy="2347595"/>
                    </a:xfrm>
                    <a:prstGeom prst="rect">
                      <a:avLst/>
                    </a:prstGeom>
                    <a:solidFill>
                      <a:srgbClr val="FFFF00"/>
                    </a:solidFill>
                    <a:ln>
                      <a:noFill/>
                    </a:ln>
                  </pic:spPr>
                </pic:pic>
              </a:graphicData>
            </a:graphic>
          </wp:inline>
        </w:drawing>
      </w:r>
    </w:p>
    <w:p w:rsidR="00916F01" w:rsidRPr="00A87F0F" w:rsidRDefault="00916F01" w:rsidP="00A87F0F">
      <w:pPr>
        <w:ind w:left="-567" w:firstLine="708"/>
        <w:jc w:val="both"/>
        <w:rPr>
          <w:rFonts w:ascii="Times New Roman" w:hAnsi="Times New Roman" w:cs="Times New Roman"/>
          <w:lang w:val="en-US"/>
        </w:rPr>
      </w:pPr>
      <w:r w:rsidRPr="00A87F0F">
        <w:rPr>
          <w:rFonts w:ascii="Times New Roman" w:hAnsi="Times New Roman" w:cs="Times New Roman"/>
          <w:b/>
          <w:lang w:val="en-US"/>
        </w:rPr>
        <w:t>Kolbalar.</w:t>
      </w:r>
      <w:r w:rsidRPr="00A87F0F">
        <w:rPr>
          <w:rFonts w:ascii="Times New Roman" w:hAnsi="Times New Roman" w:cs="Times New Roman"/>
          <w:lang w:val="en-US"/>
        </w:rPr>
        <w:t xml:space="preserve"> Eksperiment qilish uchun yassi va tubi yumaloq kolbalar ishlatiladi (1-rasm). Tubi yassi kolbalar haydalayotgan moddalarni yi</w:t>
      </w:r>
      <w:r w:rsidR="009730B8">
        <w:rPr>
          <w:rFonts w:ascii="Times New Roman" w:hAnsi="Times New Roman" w:cs="Times New Roman"/>
          <w:lang w:val="en-US"/>
        </w:rPr>
        <w:t>g‘</w:t>
      </w:r>
      <w:r w:rsidRPr="00A87F0F">
        <w:rPr>
          <w:rFonts w:ascii="Times New Roman" w:hAnsi="Times New Roman" w:cs="Times New Roman"/>
          <w:lang w:val="en-US"/>
        </w:rPr>
        <w:t>ib olish, shuningdek eritmalar tayyorlash va ularni saqlash uchun ishlatiladi. Moddalarni vakuum ostida haydash hamda yuqori temperaturagacha qizdirish ishlarida umuman tubi yassi kolbalarni ishlatmaslik kerak. Yumaloq tubli kolbalar moddalarni qizdirish uchun ishlatiladi. Yumaloq tubli kolbalar har xil: keng va tor b</w:t>
      </w:r>
      <w:r w:rsidR="00F51A45">
        <w:rPr>
          <w:rFonts w:ascii="Times New Roman" w:hAnsi="Times New Roman" w:cs="Times New Roman"/>
          <w:lang w:val="en-US"/>
        </w:rPr>
        <w:t>o‘</w:t>
      </w:r>
      <w:r w:rsidR="009730B8">
        <w:rPr>
          <w:rFonts w:ascii="Times New Roman" w:hAnsi="Times New Roman" w:cs="Times New Roman"/>
          <w:lang w:val="en-US"/>
        </w:rPr>
        <w:t>g‘</w:t>
      </w:r>
      <w:r w:rsidRPr="00A87F0F">
        <w:rPr>
          <w:rFonts w:ascii="Times New Roman" w:hAnsi="Times New Roman" w:cs="Times New Roman"/>
          <w:lang w:val="en-US"/>
        </w:rPr>
        <w:t>izli, uzun va kalta b</w:t>
      </w:r>
      <w:r w:rsidR="00F51A45">
        <w:rPr>
          <w:rFonts w:ascii="Times New Roman" w:hAnsi="Times New Roman" w:cs="Times New Roman"/>
          <w:lang w:val="en-US"/>
        </w:rPr>
        <w:t>o‘</w:t>
      </w:r>
      <w:r w:rsidR="009730B8">
        <w:rPr>
          <w:rFonts w:ascii="Times New Roman" w:hAnsi="Times New Roman" w:cs="Times New Roman"/>
          <w:lang w:val="en-US"/>
        </w:rPr>
        <w:t>g‘</w:t>
      </w:r>
      <w:r w:rsidRPr="00A87F0F">
        <w:rPr>
          <w:rFonts w:ascii="Times New Roman" w:hAnsi="Times New Roman" w:cs="Times New Roman"/>
          <w:lang w:val="en-US"/>
        </w:rPr>
        <w:t>izli, bir, ikki, uch va t</w:t>
      </w:r>
      <w:r w:rsidR="00F51A45">
        <w:rPr>
          <w:rFonts w:ascii="Times New Roman" w:hAnsi="Times New Roman" w:cs="Times New Roman"/>
          <w:lang w:val="en-US"/>
        </w:rPr>
        <w:t>o‘</w:t>
      </w:r>
      <w:r w:rsidRPr="00A87F0F">
        <w:rPr>
          <w:rFonts w:ascii="Times New Roman" w:hAnsi="Times New Roman" w:cs="Times New Roman"/>
          <w:lang w:val="en-US"/>
        </w:rPr>
        <w:t>rt b</w:t>
      </w:r>
      <w:r w:rsidR="00F51A45">
        <w:rPr>
          <w:rFonts w:ascii="Times New Roman" w:hAnsi="Times New Roman" w:cs="Times New Roman"/>
          <w:lang w:val="en-US"/>
        </w:rPr>
        <w:t>o‘</w:t>
      </w:r>
      <w:r w:rsidR="009730B8">
        <w:rPr>
          <w:rFonts w:ascii="Times New Roman" w:hAnsi="Times New Roman" w:cs="Times New Roman"/>
          <w:lang w:val="en-US"/>
        </w:rPr>
        <w:t>g‘</w:t>
      </w:r>
      <w:r w:rsidRPr="00A87F0F">
        <w:rPr>
          <w:rFonts w:ascii="Times New Roman" w:hAnsi="Times New Roman" w:cs="Times New Roman"/>
          <w:lang w:val="en-US"/>
        </w:rPr>
        <w:t>izli b</w:t>
      </w:r>
      <w:r w:rsidR="00F51A45">
        <w:rPr>
          <w:rFonts w:ascii="Times New Roman" w:hAnsi="Times New Roman" w:cs="Times New Roman"/>
          <w:lang w:val="en-US"/>
        </w:rPr>
        <w:t>o‘</w:t>
      </w:r>
      <w:r w:rsidRPr="00A87F0F">
        <w:rPr>
          <w:rFonts w:ascii="Times New Roman" w:hAnsi="Times New Roman" w:cs="Times New Roman"/>
          <w:lang w:val="en-US"/>
        </w:rPr>
        <w:t xml:space="preserve">ladi. Nay chiqarilgan (Vyurs kolbasi), deflegmator </w:t>
      </w:r>
      <w:r w:rsidR="00F51A45">
        <w:rPr>
          <w:rFonts w:ascii="Times New Roman" w:hAnsi="Times New Roman" w:cs="Times New Roman"/>
          <w:lang w:val="en-US"/>
        </w:rPr>
        <w:t>o‘</w:t>
      </w:r>
      <w:r w:rsidRPr="00A87F0F">
        <w:rPr>
          <w:rFonts w:ascii="Times New Roman" w:hAnsi="Times New Roman" w:cs="Times New Roman"/>
          <w:lang w:val="en-US"/>
        </w:rPr>
        <w:t>rnatilgan (Klyazen kolbasi) yumaloq tubli kolbalar haydashning turli hollarida ishlatiladi (2-rasm)</w:t>
      </w:r>
    </w:p>
    <w:p w:rsidR="00916F01" w:rsidRPr="00A87F0F" w:rsidRDefault="00916F01" w:rsidP="00A87F0F">
      <w:pPr>
        <w:ind w:left="-567"/>
        <w:jc w:val="center"/>
        <w:rPr>
          <w:rFonts w:ascii="Times New Roman" w:hAnsi="Times New Roman" w:cs="Times New Roman"/>
          <w:lang w:val="en-US"/>
        </w:rPr>
      </w:pPr>
      <w:r w:rsidRPr="00A87F0F">
        <w:rPr>
          <w:rFonts w:ascii="Times New Roman" w:hAnsi="Times New Roman" w:cs="Times New Roman"/>
          <w:noProof/>
        </w:rPr>
        <w:lastRenderedPageBreak/>
        <w:drawing>
          <wp:inline distT="0" distB="0" distL="0" distR="0">
            <wp:extent cx="5486400" cy="25146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514600"/>
                    </a:xfrm>
                    <a:prstGeom prst="rect">
                      <a:avLst/>
                    </a:prstGeom>
                    <a:noFill/>
                    <a:ln>
                      <a:noFill/>
                    </a:ln>
                  </pic:spPr>
                </pic:pic>
              </a:graphicData>
            </a:graphic>
          </wp:inline>
        </w:drawing>
      </w:r>
    </w:p>
    <w:p w:rsidR="00916F01" w:rsidRPr="00A87F0F" w:rsidRDefault="00916F01" w:rsidP="00A87F0F">
      <w:pPr>
        <w:ind w:firstLine="708"/>
        <w:jc w:val="both"/>
        <w:rPr>
          <w:rFonts w:ascii="Times New Roman" w:hAnsi="Times New Roman" w:cs="Times New Roman"/>
          <w:lang w:val="en-US"/>
        </w:rPr>
      </w:pPr>
      <w:r w:rsidRPr="00A87F0F">
        <w:rPr>
          <w:rFonts w:ascii="Times New Roman" w:hAnsi="Times New Roman" w:cs="Times New Roman"/>
          <w:b/>
          <w:lang w:val="en-US"/>
        </w:rPr>
        <w:t xml:space="preserve">Tomizgich va ajratgich voronkalar </w:t>
      </w:r>
      <w:r w:rsidRPr="00A87F0F">
        <w:rPr>
          <w:rFonts w:ascii="Times New Roman" w:hAnsi="Times New Roman" w:cs="Times New Roman"/>
          <w:lang w:val="en-US"/>
        </w:rPr>
        <w:t>Suyuqliklarni reaksion aralashmaga quyish uchun uzun nayi bor har xil shakldagi tomizgich voronkalar ishlatiladi (3-rasm). Ajratgich voronkalar qalim shishadan tayyorlanadi. Ularning suyuqlik quyiladigan naychasi tomizgich voronkaning nayiga nisbatan qisqaroq b</w:t>
      </w:r>
      <w:r w:rsidR="00F51A45">
        <w:rPr>
          <w:rFonts w:ascii="Times New Roman" w:hAnsi="Times New Roman" w:cs="Times New Roman"/>
          <w:lang w:val="en-US"/>
        </w:rPr>
        <w:t>o‘</w:t>
      </w:r>
      <w:r w:rsidRPr="00A87F0F">
        <w:rPr>
          <w:rFonts w:ascii="Times New Roman" w:hAnsi="Times New Roman" w:cs="Times New Roman"/>
          <w:lang w:val="en-US"/>
        </w:rPr>
        <w:t>ladi. Bu voronkalar aralashmaydigan suyuqliklarni bir-biridan ajratishda, moddalarni ekstraksiya qilishda ishlatiladi.</w:t>
      </w:r>
    </w:p>
    <w:p w:rsidR="00916F01" w:rsidRPr="00A87F0F" w:rsidRDefault="00916F01" w:rsidP="00A87F0F">
      <w:pPr>
        <w:ind w:firstLine="708"/>
        <w:jc w:val="center"/>
        <w:rPr>
          <w:rFonts w:ascii="Times New Roman" w:hAnsi="Times New Roman" w:cs="Times New Roman"/>
          <w:lang w:val="en-US"/>
        </w:rPr>
      </w:pPr>
      <w:r w:rsidRPr="00A87F0F">
        <w:rPr>
          <w:rFonts w:ascii="Times New Roman" w:hAnsi="Times New Roman" w:cs="Times New Roman"/>
          <w:b/>
          <w:lang w:val="en-US"/>
        </w:rPr>
        <w:t>Deflegmatorlar</w:t>
      </w:r>
      <w:r w:rsidRPr="00A87F0F">
        <w:rPr>
          <w:rFonts w:ascii="Times New Roman" w:hAnsi="Times New Roman" w:cs="Times New Roman"/>
          <w:lang w:val="en-US"/>
        </w:rPr>
        <w:t xml:space="preserve"> (4-rasm) suyuqliklar aralashmasini haydash, yani ikki suyuqlikni bir-biridan t</w:t>
      </w:r>
      <w:r w:rsidR="00F51A45">
        <w:rPr>
          <w:rFonts w:ascii="Times New Roman" w:hAnsi="Times New Roman" w:cs="Times New Roman"/>
          <w:lang w:val="en-US"/>
        </w:rPr>
        <w:t>o‘</w:t>
      </w:r>
      <w:r w:rsidRPr="00A87F0F">
        <w:rPr>
          <w:rFonts w:ascii="Times New Roman" w:hAnsi="Times New Roman" w:cs="Times New Roman"/>
          <w:lang w:val="en-US"/>
        </w:rPr>
        <w:t xml:space="preserve">la ajratish uchun ishlatiladi. Deflegmatorlar ichidagi nay sirti har xil usullar bilan kengaytiriladi. Sirtni kengaytirish naydagi konussimon egiklar hisobiga amalga oshiriladi. Egiklar shunday joylashganki, deflegmatorlar ichida xuddi spiral joylashganga </w:t>
      </w:r>
      <w:r w:rsidR="00F51A45">
        <w:rPr>
          <w:rFonts w:ascii="Times New Roman" w:hAnsi="Times New Roman" w:cs="Times New Roman"/>
          <w:lang w:val="en-US"/>
        </w:rPr>
        <w:t>o‘</w:t>
      </w:r>
      <w:r w:rsidRPr="00A87F0F">
        <w:rPr>
          <w:rFonts w:ascii="Times New Roman" w:hAnsi="Times New Roman" w:cs="Times New Roman"/>
          <w:lang w:val="en-US"/>
        </w:rPr>
        <w:t>xshaydi. Natijada modda bu</w:t>
      </w:r>
      <w:r w:rsidR="009730B8">
        <w:rPr>
          <w:rFonts w:ascii="Times New Roman" w:hAnsi="Times New Roman" w:cs="Times New Roman"/>
          <w:lang w:val="en-US"/>
        </w:rPr>
        <w:t>g‘</w:t>
      </w:r>
      <w:r w:rsidRPr="00A87F0F">
        <w:rPr>
          <w:rFonts w:ascii="Times New Roman" w:hAnsi="Times New Roman" w:cs="Times New Roman"/>
          <w:lang w:val="en-US"/>
        </w:rPr>
        <w:t xml:space="preserve">ilarining </w:t>
      </w:r>
      <w:r w:rsidR="00F51A45">
        <w:rPr>
          <w:rFonts w:ascii="Times New Roman" w:hAnsi="Times New Roman" w:cs="Times New Roman"/>
          <w:lang w:val="en-US"/>
        </w:rPr>
        <w:t>o‘</w:t>
      </w:r>
      <w:r w:rsidRPr="00A87F0F">
        <w:rPr>
          <w:rFonts w:ascii="Times New Roman" w:hAnsi="Times New Roman" w:cs="Times New Roman"/>
          <w:lang w:val="en-US"/>
        </w:rPr>
        <w:t>tish  y</w:t>
      </w:r>
      <w:r w:rsidR="00F51A45">
        <w:rPr>
          <w:rFonts w:ascii="Times New Roman" w:hAnsi="Times New Roman" w:cs="Times New Roman"/>
          <w:lang w:val="en-US"/>
        </w:rPr>
        <w:t>o‘</w:t>
      </w:r>
      <w:r w:rsidRPr="00A87F0F">
        <w:rPr>
          <w:rFonts w:ascii="Times New Roman" w:hAnsi="Times New Roman" w:cs="Times New Roman"/>
          <w:lang w:val="en-US"/>
        </w:rPr>
        <w:t xml:space="preserve">li uzayadi. </w:t>
      </w:r>
      <w:r w:rsidRPr="00A87F0F">
        <w:rPr>
          <w:rFonts w:ascii="Times New Roman" w:hAnsi="Times New Roman" w:cs="Times New Roman"/>
          <w:noProof/>
        </w:rPr>
        <w:drawing>
          <wp:inline distT="0" distB="0" distL="0" distR="0">
            <wp:extent cx="5659120" cy="2947206"/>
            <wp:effectExtent l="0" t="0" r="0"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1067" cy="2948220"/>
                    </a:xfrm>
                    <a:prstGeom prst="rect">
                      <a:avLst/>
                    </a:prstGeom>
                    <a:noFill/>
                    <a:ln>
                      <a:noFill/>
                    </a:ln>
                  </pic:spPr>
                </pic:pic>
              </a:graphicData>
            </a:graphic>
          </wp:inline>
        </w:drawing>
      </w:r>
    </w:p>
    <w:p w:rsidR="00916F01" w:rsidRPr="00A87F0F" w:rsidRDefault="00916F01" w:rsidP="00A87F0F">
      <w:pPr>
        <w:ind w:firstLine="708"/>
        <w:jc w:val="both"/>
        <w:rPr>
          <w:rFonts w:ascii="Times New Roman" w:hAnsi="Times New Roman" w:cs="Times New Roman"/>
          <w:lang w:val="en-US"/>
        </w:rPr>
      </w:pPr>
      <w:r w:rsidRPr="00A87F0F">
        <w:rPr>
          <w:rFonts w:ascii="Times New Roman" w:hAnsi="Times New Roman" w:cs="Times New Roman"/>
          <w:lang w:val="en-US"/>
        </w:rPr>
        <w:t>Deflegmator sifatida shisha munchoq yoki shisha halqachalar t</w:t>
      </w:r>
      <w:r w:rsidR="00F51A45">
        <w:rPr>
          <w:rFonts w:ascii="Times New Roman" w:hAnsi="Times New Roman" w:cs="Times New Roman"/>
          <w:lang w:val="en-US"/>
        </w:rPr>
        <w:t>o‘</w:t>
      </w:r>
      <w:r w:rsidRPr="00A87F0F">
        <w:rPr>
          <w:rFonts w:ascii="Times New Roman" w:hAnsi="Times New Roman" w:cs="Times New Roman"/>
          <w:lang w:val="en-US"/>
        </w:rPr>
        <w:t>ldirilgan shisha kolonkadan foydalanish mumkin. Deflegmatorlarning bosgqa turlari ham mavjud. Bunday deflegmatorlarda tashqi havo ta’siridan haydalayotgan suyuqlik bu</w:t>
      </w:r>
      <w:r w:rsidR="009730B8">
        <w:rPr>
          <w:rFonts w:ascii="Times New Roman" w:hAnsi="Times New Roman" w:cs="Times New Roman"/>
          <w:lang w:val="en-US"/>
        </w:rPr>
        <w:t>g‘</w:t>
      </w:r>
      <w:r w:rsidRPr="00A87F0F">
        <w:rPr>
          <w:rFonts w:ascii="Times New Roman" w:hAnsi="Times New Roman" w:cs="Times New Roman"/>
          <w:lang w:val="en-US"/>
        </w:rPr>
        <w:t>larining bir qismi sovib yi</w:t>
      </w:r>
      <w:r w:rsidR="009730B8">
        <w:rPr>
          <w:rFonts w:ascii="Times New Roman" w:hAnsi="Times New Roman" w:cs="Times New Roman"/>
          <w:lang w:val="en-US"/>
        </w:rPr>
        <w:t>g‘</w:t>
      </w:r>
      <w:r w:rsidRPr="00A87F0F">
        <w:rPr>
          <w:rFonts w:ascii="Times New Roman" w:hAnsi="Times New Roman" w:cs="Times New Roman"/>
          <w:lang w:val="en-US"/>
        </w:rPr>
        <w:t>iladi. Yi</w:t>
      </w:r>
      <w:r w:rsidR="009730B8">
        <w:rPr>
          <w:rFonts w:ascii="Times New Roman" w:hAnsi="Times New Roman" w:cs="Times New Roman"/>
          <w:lang w:val="en-US"/>
        </w:rPr>
        <w:t>g‘</w:t>
      </w:r>
      <w:r w:rsidRPr="00A87F0F">
        <w:rPr>
          <w:rFonts w:ascii="Times New Roman" w:hAnsi="Times New Roman" w:cs="Times New Roman"/>
          <w:lang w:val="en-US"/>
        </w:rPr>
        <w:t>ilgan kondensat tarkibida kam uchuvchan komponentlar, ular tarkibida esa aralashmaning uchuvchan qismi b</w:t>
      </w:r>
      <w:r w:rsidR="00F51A45">
        <w:rPr>
          <w:rFonts w:ascii="Times New Roman" w:hAnsi="Times New Roman" w:cs="Times New Roman"/>
          <w:lang w:val="en-US"/>
        </w:rPr>
        <w:t>o‘</w:t>
      </w:r>
      <w:r w:rsidRPr="00A87F0F">
        <w:rPr>
          <w:rFonts w:ascii="Times New Roman" w:hAnsi="Times New Roman" w:cs="Times New Roman"/>
          <w:lang w:val="en-US"/>
        </w:rPr>
        <w:t>ladi. Deflegmatorlardan yuqoriga k</w:t>
      </w:r>
      <w:r w:rsidR="00F51A45">
        <w:rPr>
          <w:rFonts w:ascii="Times New Roman" w:hAnsi="Times New Roman" w:cs="Times New Roman"/>
          <w:lang w:val="en-US"/>
        </w:rPr>
        <w:t>o‘</w:t>
      </w:r>
      <w:r w:rsidRPr="00A87F0F">
        <w:rPr>
          <w:rFonts w:ascii="Times New Roman" w:hAnsi="Times New Roman" w:cs="Times New Roman"/>
          <w:lang w:val="en-US"/>
        </w:rPr>
        <w:t>tariladigan modda bu</w:t>
      </w:r>
      <w:r w:rsidR="009730B8">
        <w:rPr>
          <w:rFonts w:ascii="Times New Roman" w:hAnsi="Times New Roman" w:cs="Times New Roman"/>
          <w:lang w:val="en-US"/>
        </w:rPr>
        <w:t>g‘</w:t>
      </w:r>
      <w:r w:rsidRPr="00A87F0F">
        <w:rPr>
          <w:rFonts w:ascii="Times New Roman" w:hAnsi="Times New Roman" w:cs="Times New Roman"/>
          <w:lang w:val="en-US"/>
        </w:rPr>
        <w:t>lari sovib, qaytib tushayotgan suyuqlik bilan uriladi, yana q</w:t>
      </w:r>
      <w:r w:rsidR="00F51A45">
        <w:rPr>
          <w:rFonts w:ascii="Times New Roman" w:hAnsi="Times New Roman" w:cs="Times New Roman"/>
          <w:lang w:val="en-US"/>
        </w:rPr>
        <w:t>o‘</w:t>
      </w:r>
      <w:r w:rsidRPr="00A87F0F">
        <w:rPr>
          <w:rFonts w:ascii="Times New Roman" w:hAnsi="Times New Roman" w:cs="Times New Roman"/>
          <w:lang w:val="en-US"/>
        </w:rPr>
        <w:t>shimcha ravishda qaynaydigan komponent bu</w:t>
      </w:r>
      <w:r w:rsidR="009730B8">
        <w:rPr>
          <w:rFonts w:ascii="Times New Roman" w:hAnsi="Times New Roman" w:cs="Times New Roman"/>
          <w:lang w:val="en-US"/>
        </w:rPr>
        <w:t>g‘</w:t>
      </w:r>
      <w:r w:rsidRPr="00A87F0F">
        <w:rPr>
          <w:rFonts w:ascii="Times New Roman" w:hAnsi="Times New Roman" w:cs="Times New Roman"/>
          <w:lang w:val="en-US"/>
        </w:rPr>
        <w:t>larini suyuqlikka aylantiradi, oson qaynaydigan suyuqliklar yaxshi bu</w:t>
      </w:r>
      <w:r w:rsidR="009730B8">
        <w:rPr>
          <w:rFonts w:ascii="Times New Roman" w:hAnsi="Times New Roman" w:cs="Times New Roman"/>
          <w:lang w:val="en-US"/>
        </w:rPr>
        <w:t>g‘</w:t>
      </w:r>
      <w:r w:rsidRPr="00A87F0F">
        <w:rPr>
          <w:rFonts w:ascii="Times New Roman" w:hAnsi="Times New Roman" w:cs="Times New Roman"/>
          <w:lang w:val="en-US"/>
        </w:rPr>
        <w:t>lanadi.</w:t>
      </w:r>
    </w:p>
    <w:p w:rsidR="00916F01" w:rsidRPr="00A87F0F" w:rsidRDefault="00916F01" w:rsidP="00A87F0F">
      <w:pPr>
        <w:ind w:firstLine="708"/>
        <w:jc w:val="both"/>
        <w:rPr>
          <w:rFonts w:ascii="Times New Roman" w:hAnsi="Times New Roman" w:cs="Times New Roman"/>
          <w:lang w:val="en-US"/>
        </w:rPr>
      </w:pPr>
      <w:r w:rsidRPr="00A87F0F">
        <w:rPr>
          <w:rFonts w:ascii="Times New Roman" w:hAnsi="Times New Roman" w:cs="Times New Roman"/>
          <w:b/>
          <w:lang w:val="en-US"/>
        </w:rPr>
        <w:lastRenderedPageBreak/>
        <w:t>Sovitgichlar.</w:t>
      </w:r>
      <w:r w:rsidRPr="00A87F0F">
        <w:rPr>
          <w:rFonts w:ascii="Times New Roman" w:hAnsi="Times New Roman" w:cs="Times New Roman"/>
          <w:lang w:val="en-US"/>
        </w:rPr>
        <w:t xml:space="preserve"> Organik reaksiyalarning k</w:t>
      </w:r>
      <w:r w:rsidR="00F51A45">
        <w:rPr>
          <w:rFonts w:ascii="Times New Roman" w:hAnsi="Times New Roman" w:cs="Times New Roman"/>
          <w:lang w:val="en-US"/>
        </w:rPr>
        <w:t>o‘</w:t>
      </w:r>
      <w:r w:rsidRPr="00A87F0F">
        <w:rPr>
          <w:rFonts w:ascii="Times New Roman" w:hAnsi="Times New Roman" w:cs="Times New Roman"/>
          <w:lang w:val="en-US"/>
        </w:rPr>
        <w:t>pi qizdirilganda, k</w:t>
      </w:r>
      <w:r w:rsidR="00F51A45">
        <w:rPr>
          <w:rFonts w:ascii="Times New Roman" w:hAnsi="Times New Roman" w:cs="Times New Roman"/>
          <w:lang w:val="en-US"/>
        </w:rPr>
        <w:t>o‘</w:t>
      </w:r>
      <w:r w:rsidRPr="00A87F0F">
        <w:rPr>
          <w:rFonts w:ascii="Times New Roman" w:hAnsi="Times New Roman" w:cs="Times New Roman"/>
          <w:lang w:val="en-US"/>
        </w:rPr>
        <w:t>pincha reagentlar qaynatilganda boradi. Shuning uchun aralashmadagi komponentlar bu</w:t>
      </w:r>
      <w:r w:rsidR="009730B8">
        <w:rPr>
          <w:rFonts w:ascii="Times New Roman" w:hAnsi="Times New Roman" w:cs="Times New Roman"/>
          <w:lang w:val="en-US"/>
        </w:rPr>
        <w:t>g‘</w:t>
      </w:r>
      <w:r w:rsidRPr="00A87F0F">
        <w:rPr>
          <w:rFonts w:ascii="Times New Roman" w:hAnsi="Times New Roman" w:cs="Times New Roman"/>
          <w:lang w:val="en-US"/>
        </w:rPr>
        <w:t>lanib chiqib ketmasligi uchun reaksion aralashma solingan idishga qaytarma sovitgich ulanadi. Odatda, laboratoriya amaliyotida shisha sovitgich ishlatiladi.</w:t>
      </w:r>
    </w:p>
    <w:p w:rsidR="00916F01" w:rsidRPr="00A87F0F" w:rsidRDefault="00916F01" w:rsidP="00A87F0F">
      <w:pPr>
        <w:ind w:firstLine="708"/>
        <w:jc w:val="both"/>
        <w:rPr>
          <w:rFonts w:ascii="Times New Roman" w:hAnsi="Times New Roman" w:cs="Times New Roman"/>
          <w:lang w:val="en-US"/>
        </w:rPr>
      </w:pPr>
      <w:r w:rsidRPr="00A87F0F">
        <w:rPr>
          <w:rFonts w:ascii="Times New Roman" w:hAnsi="Times New Roman" w:cs="Times New Roman"/>
          <w:lang w:val="en-US"/>
        </w:rPr>
        <w:t>Eng oddiy qaytarma sovitgich havo sovitgichi b</w:t>
      </w:r>
      <w:r w:rsidR="00F51A45">
        <w:rPr>
          <w:rFonts w:ascii="Times New Roman" w:hAnsi="Times New Roman" w:cs="Times New Roman"/>
          <w:lang w:val="en-US"/>
        </w:rPr>
        <w:t>o‘</w:t>
      </w:r>
      <w:r w:rsidRPr="00A87F0F">
        <w:rPr>
          <w:rFonts w:ascii="Times New Roman" w:hAnsi="Times New Roman" w:cs="Times New Roman"/>
          <w:lang w:val="en-US"/>
        </w:rPr>
        <w:t xml:space="preserve">lib, uoddiy uzun shisha naydan yasaladi. Bunday sovitgich qaynash temperaturasi </w:t>
      </w:r>
      <w:smartTag w:uri="urn:schemas-microsoft-com:office:smarttags" w:element="metricconverter">
        <w:smartTagPr>
          <w:attr w:name="ProductID" w:val="1500C"/>
        </w:smartTagPr>
        <w:r w:rsidRPr="00A87F0F">
          <w:rPr>
            <w:rFonts w:ascii="Times New Roman" w:hAnsi="Times New Roman" w:cs="Times New Roman"/>
            <w:lang w:val="en-US"/>
          </w:rPr>
          <w:t>150</w:t>
        </w:r>
        <w:r w:rsidRPr="00A87F0F">
          <w:rPr>
            <w:rFonts w:ascii="Times New Roman" w:hAnsi="Times New Roman" w:cs="Times New Roman"/>
            <w:vertAlign w:val="superscript"/>
            <w:lang w:val="en-US"/>
          </w:rPr>
          <w:t>0</w:t>
        </w:r>
        <w:r w:rsidRPr="00A87F0F">
          <w:rPr>
            <w:rFonts w:ascii="Times New Roman" w:hAnsi="Times New Roman" w:cs="Times New Roman"/>
            <w:lang w:val="en-US"/>
          </w:rPr>
          <w:t>C</w:t>
        </w:r>
      </w:smartTag>
      <w:r w:rsidRPr="00A87F0F">
        <w:rPr>
          <w:rFonts w:ascii="Times New Roman" w:hAnsi="Times New Roman" w:cs="Times New Roman"/>
          <w:lang w:val="en-US"/>
        </w:rPr>
        <w:t xml:space="preserve"> dan yuqori b</w:t>
      </w:r>
      <w:r w:rsidR="00F51A45">
        <w:rPr>
          <w:rFonts w:ascii="Times New Roman" w:hAnsi="Times New Roman" w:cs="Times New Roman"/>
          <w:lang w:val="en-US"/>
        </w:rPr>
        <w:t>o‘</w:t>
      </w:r>
      <w:r w:rsidRPr="00A87F0F">
        <w:rPr>
          <w:rFonts w:ascii="Times New Roman" w:hAnsi="Times New Roman" w:cs="Times New Roman"/>
          <w:lang w:val="en-US"/>
        </w:rPr>
        <w:t>lgan moddalr bu</w:t>
      </w:r>
      <w:r w:rsidR="009730B8">
        <w:rPr>
          <w:rFonts w:ascii="Times New Roman" w:hAnsi="Times New Roman" w:cs="Times New Roman"/>
          <w:lang w:val="en-US"/>
        </w:rPr>
        <w:t>g‘</w:t>
      </w:r>
      <w:r w:rsidRPr="00A87F0F">
        <w:rPr>
          <w:rFonts w:ascii="Times New Roman" w:hAnsi="Times New Roman" w:cs="Times New Roman"/>
          <w:lang w:val="en-US"/>
        </w:rPr>
        <w:t>ini suyuqlikka aylantirish uchun ishlatiladi. Qaynash temperaturasi 150</w:t>
      </w:r>
      <w:r w:rsidRPr="00A87F0F">
        <w:rPr>
          <w:rFonts w:ascii="Times New Roman" w:hAnsi="Times New Roman" w:cs="Times New Roman"/>
          <w:vertAlign w:val="superscript"/>
          <w:lang w:val="en-US"/>
        </w:rPr>
        <w:t>0</w:t>
      </w:r>
      <w:r w:rsidRPr="00A87F0F">
        <w:rPr>
          <w:rFonts w:ascii="Times New Roman" w:hAnsi="Times New Roman" w:cs="Times New Roman"/>
          <w:lang w:val="en-US"/>
        </w:rPr>
        <w:t>dan past b</w:t>
      </w:r>
      <w:r w:rsidR="00F51A45">
        <w:rPr>
          <w:rFonts w:ascii="Times New Roman" w:hAnsi="Times New Roman" w:cs="Times New Roman"/>
          <w:lang w:val="en-US"/>
        </w:rPr>
        <w:t>o‘</w:t>
      </w:r>
      <w:r w:rsidRPr="00A87F0F">
        <w:rPr>
          <w:rFonts w:ascii="Times New Roman" w:hAnsi="Times New Roman" w:cs="Times New Roman"/>
          <w:lang w:val="en-US"/>
        </w:rPr>
        <w:t>lgan moddalarning bu</w:t>
      </w:r>
      <w:r w:rsidR="009730B8">
        <w:rPr>
          <w:rFonts w:ascii="Times New Roman" w:hAnsi="Times New Roman" w:cs="Times New Roman"/>
          <w:lang w:val="en-US"/>
        </w:rPr>
        <w:t>g‘</w:t>
      </w:r>
      <w:r w:rsidRPr="00A87F0F">
        <w:rPr>
          <w:rFonts w:ascii="Times New Roman" w:hAnsi="Times New Roman" w:cs="Times New Roman"/>
          <w:lang w:val="en-US"/>
        </w:rPr>
        <w:t>larini suyuqlikka aylantirish uchun suv bilan sovitiladigan turli shakldagi qaytarma sovithichlardan foydalaniladi (5-rasm). Libix sovitgichlari hamda sharikli sovitgichlar eng k</w:t>
      </w:r>
      <w:r w:rsidR="00F51A45">
        <w:rPr>
          <w:rFonts w:ascii="Times New Roman" w:hAnsi="Times New Roman" w:cs="Times New Roman"/>
          <w:lang w:val="en-US"/>
        </w:rPr>
        <w:t>o‘</w:t>
      </w:r>
      <w:r w:rsidRPr="00A87F0F">
        <w:rPr>
          <w:rFonts w:ascii="Times New Roman" w:hAnsi="Times New Roman" w:cs="Times New Roman"/>
          <w:lang w:val="en-US"/>
        </w:rPr>
        <w:t>p ishlatiladigan sovitgichlardir. Keng q</w:t>
      </w:r>
      <w:r w:rsidR="00F51A45">
        <w:rPr>
          <w:rFonts w:ascii="Times New Roman" w:hAnsi="Times New Roman" w:cs="Times New Roman"/>
          <w:lang w:val="en-US"/>
        </w:rPr>
        <w:t>o‘</w:t>
      </w:r>
      <w:r w:rsidRPr="00A87F0F">
        <w:rPr>
          <w:rFonts w:ascii="Times New Roman" w:hAnsi="Times New Roman" w:cs="Times New Roman"/>
          <w:lang w:val="en-US"/>
        </w:rPr>
        <w:t>llaniladigan sovitgich Dimrot sovitgichi b</w:t>
      </w:r>
      <w:r w:rsidR="00F51A45">
        <w:rPr>
          <w:rFonts w:ascii="Times New Roman" w:hAnsi="Times New Roman" w:cs="Times New Roman"/>
          <w:lang w:val="en-US"/>
        </w:rPr>
        <w:t>o‘</w:t>
      </w:r>
      <w:r w:rsidRPr="00A87F0F">
        <w:rPr>
          <w:rFonts w:ascii="Times New Roman" w:hAnsi="Times New Roman" w:cs="Times New Roman"/>
          <w:lang w:val="en-US"/>
        </w:rPr>
        <w:t>lib, u suv bilan sovitiladi. Bu sovitgich past temperaturada qaynaydigan suyuqlik bu</w:t>
      </w:r>
      <w:r w:rsidR="009730B8">
        <w:rPr>
          <w:rFonts w:ascii="Times New Roman" w:hAnsi="Times New Roman" w:cs="Times New Roman"/>
          <w:lang w:val="en-US"/>
        </w:rPr>
        <w:t>g‘</w:t>
      </w:r>
      <w:r w:rsidRPr="00A87F0F">
        <w:rPr>
          <w:rFonts w:ascii="Times New Roman" w:hAnsi="Times New Roman" w:cs="Times New Roman"/>
          <w:lang w:val="en-US"/>
        </w:rPr>
        <w:t>larini kondensasiyalash uchun ishlatiladi. Sovitgichdagi suv oqimi sovitgichning ulanadigan qismidan yuqoriga qarab, yani kondensatga qarshi oqishi kerak.</w:t>
      </w:r>
    </w:p>
    <w:p w:rsidR="00916F01" w:rsidRPr="00A87F0F" w:rsidRDefault="00916F01" w:rsidP="00A87F0F">
      <w:pPr>
        <w:ind w:firstLine="708"/>
        <w:jc w:val="both"/>
        <w:rPr>
          <w:rFonts w:ascii="Times New Roman" w:hAnsi="Times New Roman" w:cs="Times New Roman"/>
          <w:lang w:val="en-US"/>
        </w:rPr>
      </w:pPr>
    </w:p>
    <w:p w:rsidR="00916F01" w:rsidRPr="00A87F0F" w:rsidRDefault="00916F01" w:rsidP="00A87F0F">
      <w:pPr>
        <w:ind w:left="-567"/>
        <w:jc w:val="center"/>
        <w:rPr>
          <w:rFonts w:ascii="Times New Roman" w:hAnsi="Times New Roman" w:cs="Times New Roman"/>
          <w:lang w:val="en-US"/>
        </w:rPr>
      </w:pPr>
      <w:r w:rsidRPr="00A87F0F">
        <w:rPr>
          <w:rFonts w:ascii="Times New Roman" w:hAnsi="Times New Roman" w:cs="Times New Roman"/>
          <w:noProof/>
        </w:rPr>
        <w:drawing>
          <wp:inline distT="0" distB="0" distL="0" distR="0">
            <wp:extent cx="4114800" cy="32004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800" cy="3200400"/>
                    </a:xfrm>
                    <a:prstGeom prst="rect">
                      <a:avLst/>
                    </a:prstGeom>
                    <a:noFill/>
                    <a:ln>
                      <a:noFill/>
                    </a:ln>
                  </pic:spPr>
                </pic:pic>
              </a:graphicData>
            </a:graphic>
          </wp:inline>
        </w:drawing>
      </w:r>
    </w:p>
    <w:p w:rsidR="00916F01" w:rsidRPr="00A87F0F" w:rsidRDefault="00916F01" w:rsidP="00A87F0F">
      <w:pPr>
        <w:ind w:left="-567"/>
        <w:rPr>
          <w:rFonts w:ascii="Times New Roman" w:hAnsi="Times New Roman" w:cs="Times New Roman"/>
          <w:lang w:val="en-US"/>
        </w:rPr>
      </w:pPr>
    </w:p>
    <w:p w:rsidR="00916F01" w:rsidRPr="00A87F0F" w:rsidRDefault="00916F01" w:rsidP="00A87F0F">
      <w:pPr>
        <w:shd w:val="clear" w:color="auto" w:fill="FFFFFF"/>
        <w:spacing w:before="245" w:line="240" w:lineRule="exact"/>
        <w:ind w:left="-567" w:right="403" w:firstLine="708"/>
        <w:rPr>
          <w:rFonts w:ascii="Times New Roman" w:hAnsi="Times New Roman" w:cs="Times New Roman"/>
          <w:b/>
          <w:bCs/>
          <w:i/>
          <w:iCs/>
          <w:color w:val="000000"/>
          <w:lang w:val="sv-SE"/>
        </w:rPr>
      </w:pPr>
      <w:r w:rsidRPr="00A87F0F">
        <w:rPr>
          <w:rFonts w:ascii="Times New Roman" w:hAnsi="Times New Roman" w:cs="Times New Roman"/>
          <w:b/>
          <w:bCs/>
          <w:i/>
          <w:iCs/>
          <w:color w:val="000000"/>
          <w:spacing w:val="-2"/>
          <w:lang w:val="sv-SE"/>
        </w:rPr>
        <w:t xml:space="preserve">Laboratoriya ishlarini bajarish </w:t>
      </w:r>
      <w:r w:rsidRPr="00A87F0F">
        <w:rPr>
          <w:rFonts w:ascii="Times New Roman" w:hAnsi="Times New Roman" w:cs="Times New Roman"/>
          <w:b/>
          <w:bCs/>
          <w:i/>
          <w:iCs/>
          <w:color w:val="000000"/>
          <w:lang w:val="sv-SE"/>
        </w:rPr>
        <w:t>va unda ishlatiladigan asboblar</w:t>
      </w:r>
    </w:p>
    <w:p w:rsidR="00916F01" w:rsidRPr="00A87F0F" w:rsidRDefault="009727E1" w:rsidP="00A87F0F">
      <w:pPr>
        <w:ind w:left="-567"/>
        <w:rPr>
          <w:rFonts w:ascii="Times New Roman" w:hAnsi="Times New Roman" w:cs="Times New Roman"/>
          <w:lang w:val="sv-SE"/>
        </w:rPr>
      </w:pPr>
      <w:r w:rsidRPr="00A87F0F">
        <w:rPr>
          <w:rFonts w:ascii="Times New Roman" w:hAnsi="Times New Roman" w:cs="Times New Roman"/>
          <w:noProof/>
          <w:color w:val="005FC5"/>
        </w:rPr>
        <w:drawing>
          <wp:inline distT="0" distB="0" distL="0" distR="0">
            <wp:extent cx="1362075" cy="1323975"/>
            <wp:effectExtent l="0" t="0" r="0" b="0"/>
            <wp:docPr id="48" name="Рисунок 1" descr="http://go1.imgsmail.ru/imgpreview?key=7e991c8ca43c8620&amp;mb=imgdb_preview_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1.imgsmail.ru/imgpreview?key=7e991c8ca43c8620&amp;mb=imgdb_preview_13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1323975"/>
                    </a:xfrm>
                    <a:prstGeom prst="rect">
                      <a:avLst/>
                    </a:prstGeom>
                    <a:noFill/>
                    <a:ln>
                      <a:noFill/>
                    </a:ln>
                  </pic:spPr>
                </pic:pic>
              </a:graphicData>
            </a:graphic>
          </wp:inline>
        </w:drawing>
      </w:r>
      <w:r w:rsidRPr="00A87F0F">
        <w:rPr>
          <w:rFonts w:ascii="Times New Roman" w:hAnsi="Times New Roman" w:cs="Times New Roman"/>
          <w:noProof/>
          <w:color w:val="005FC5"/>
        </w:rPr>
        <w:drawing>
          <wp:inline distT="0" distB="0" distL="0" distR="0">
            <wp:extent cx="1800225" cy="1543050"/>
            <wp:effectExtent l="0" t="0" r="0" b="0"/>
            <wp:docPr id="47" name="Рисунок 2" descr="http://go2.imgsmail.ru/imgpreview?key=2a8269cbc4eadd91&amp;mb=imgdb_preview_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2.imgsmail.ru/imgpreview?key=2a8269cbc4eadd91&amp;mb=imgdb_preview_18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0225" cy="15430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r w:rsidRPr="00A87F0F">
        <w:rPr>
          <w:rFonts w:ascii="Times New Roman" w:hAnsi="Times New Roman" w:cs="Times New Roman"/>
          <w:noProof/>
          <w:color w:val="005FC5"/>
        </w:rPr>
        <w:drawing>
          <wp:inline distT="0" distB="0" distL="0" distR="0">
            <wp:extent cx="1600200" cy="1552575"/>
            <wp:effectExtent l="0" t="0" r="0" b="0"/>
            <wp:docPr id="46" name="Рисунок 3" descr="http://go1.imgsmail.ru/imgpreview?key=62f8b1487ee3066e&amp;mb=imgdb_preview_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1.imgsmail.ru/imgpreview?key=62f8b1487ee3066e&amp;mb=imgdb_preview_19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0" cy="1552575"/>
                    </a:xfrm>
                    <a:prstGeom prst="rect">
                      <a:avLst/>
                    </a:prstGeom>
                    <a:noFill/>
                    <a:ln>
                      <a:noFill/>
                    </a:ln>
                  </pic:spPr>
                </pic:pic>
              </a:graphicData>
            </a:graphic>
          </wp:inline>
        </w:drawing>
      </w:r>
      <w:r w:rsidRPr="00A87F0F">
        <w:rPr>
          <w:rFonts w:ascii="Times New Roman" w:hAnsi="Times New Roman" w:cs="Times New Roman"/>
          <w:noProof/>
          <w:color w:val="005FC5"/>
        </w:rPr>
        <w:drawing>
          <wp:inline distT="0" distB="0" distL="0" distR="0">
            <wp:extent cx="1076325" cy="1657350"/>
            <wp:effectExtent l="0" t="0" r="0" b="0"/>
            <wp:docPr id="45" name="Рисунок 4" descr="http://go1.imgsmail.ru/imgpreview?key=2426d7fa3000578&amp;mb=imgdb_preview_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o1.imgsmail.ru/imgpreview?key=2426d7fa3000578&amp;mb=imgdb_preview_15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6325" cy="16573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p>
    <w:p w:rsidR="00916F01" w:rsidRPr="00A87F0F" w:rsidRDefault="009727E1" w:rsidP="00A87F0F">
      <w:pPr>
        <w:ind w:left="-567"/>
        <w:jc w:val="center"/>
        <w:rPr>
          <w:rFonts w:ascii="Times New Roman" w:hAnsi="Times New Roman" w:cs="Times New Roman"/>
          <w:lang w:val="sv-SE"/>
        </w:rPr>
      </w:pPr>
      <w:r w:rsidRPr="00A87F0F">
        <w:rPr>
          <w:rFonts w:ascii="Times New Roman" w:hAnsi="Times New Roman" w:cs="Times New Roman"/>
          <w:noProof/>
          <w:color w:val="005FC5"/>
        </w:rPr>
        <w:lastRenderedPageBreak/>
        <w:drawing>
          <wp:inline distT="0" distB="0" distL="0" distR="0">
            <wp:extent cx="1028700" cy="1657350"/>
            <wp:effectExtent l="0" t="0" r="0" b="0"/>
            <wp:docPr id="44" name="Рисунок 5" descr="http://go1.imgsmail.ru/imgpreview?key=5c5985bb92452c39&amp;mb=imgdb_preview_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o1.imgsmail.ru/imgpreview?key=5c5985bb92452c39&amp;mb=imgdb_preview_7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8700" cy="16573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r w:rsidRPr="00A87F0F">
        <w:rPr>
          <w:rFonts w:ascii="Times New Roman" w:hAnsi="Times New Roman" w:cs="Times New Roman"/>
          <w:noProof/>
          <w:color w:val="005FC5"/>
        </w:rPr>
        <w:drawing>
          <wp:inline distT="0" distB="0" distL="0" distR="0">
            <wp:extent cx="1200150" cy="1657350"/>
            <wp:effectExtent l="0" t="0" r="0" b="0"/>
            <wp:docPr id="43" name="Рисунок 6" descr="http://go4.imgsmail.ru/imgpreview?key=86a1b16aad700e8&amp;mb=imgdb_preview_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o4.imgsmail.ru/imgpreview?key=86a1b16aad700e8&amp;mb=imgdb_preview_14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0150" cy="16573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r w:rsidRPr="00A87F0F">
        <w:rPr>
          <w:rFonts w:ascii="Times New Roman" w:hAnsi="Times New Roman" w:cs="Times New Roman"/>
          <w:noProof/>
          <w:color w:val="005FC5"/>
        </w:rPr>
        <w:drawing>
          <wp:inline distT="0" distB="0" distL="0" distR="0">
            <wp:extent cx="1095375" cy="1657350"/>
            <wp:effectExtent l="0" t="0" r="0" b="0"/>
            <wp:docPr id="42" name="Рисунок 7" descr="http://go2.imgsmail.ru/imgpreview?key=7523b3065b4bd2d2&amp;mb=imgdb_preview_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o2.imgsmail.ru/imgpreview?key=7523b3065b4bd2d2&amp;mb=imgdb_preview_148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5375" cy="16573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r w:rsidRPr="00A87F0F">
        <w:rPr>
          <w:rFonts w:ascii="Times New Roman" w:hAnsi="Times New Roman" w:cs="Times New Roman"/>
          <w:noProof/>
          <w:color w:val="005FC5"/>
        </w:rPr>
        <w:drawing>
          <wp:inline distT="0" distB="0" distL="0" distR="0">
            <wp:extent cx="1228725" cy="1657350"/>
            <wp:effectExtent l="0" t="0" r="0" b="0"/>
            <wp:docPr id="41" name="Рисунок 8" descr="http://go1.imgsmail.ru/imgpreview?key=1cbd1eb469a605ed&amp;mb=imgdb_preview_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o1.imgsmail.ru/imgpreview?key=1cbd1eb469a605ed&amp;mb=imgdb_preview_13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8725" cy="1657350"/>
                    </a:xfrm>
                    <a:prstGeom prst="rect">
                      <a:avLst/>
                    </a:prstGeom>
                    <a:noFill/>
                    <a:ln>
                      <a:noFill/>
                    </a:ln>
                  </pic:spPr>
                </pic:pic>
              </a:graphicData>
            </a:graphic>
          </wp:inline>
        </w:drawing>
      </w:r>
      <w:r w:rsidR="00916F01" w:rsidRPr="00A87F0F">
        <w:rPr>
          <w:rFonts w:ascii="Times New Roman" w:hAnsi="Times New Roman" w:cs="Times New Roman"/>
          <w:color w:val="005FC5"/>
          <w:lang w:val="sv-SE"/>
        </w:rPr>
        <w:t xml:space="preserve"> </w:t>
      </w:r>
      <w:r w:rsidRPr="00A87F0F">
        <w:rPr>
          <w:rFonts w:ascii="Times New Roman" w:hAnsi="Times New Roman" w:cs="Times New Roman"/>
          <w:noProof/>
          <w:color w:val="005FC5"/>
        </w:rPr>
        <w:drawing>
          <wp:inline distT="0" distB="0" distL="0" distR="0">
            <wp:extent cx="1123950" cy="1657350"/>
            <wp:effectExtent l="0" t="0" r="0" b="0"/>
            <wp:docPr id="40" name="Рисунок 9" descr="http://go2.imgsmail.ru/imgpreview?key=2c5afb749de9d783&amp;mb=imgdb_preview_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o2.imgsmail.ru/imgpreview?key=2c5afb749de9d783&amp;mb=imgdb_preview_12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23950" cy="1657350"/>
                    </a:xfrm>
                    <a:prstGeom prst="rect">
                      <a:avLst/>
                    </a:prstGeom>
                    <a:noFill/>
                    <a:ln>
                      <a:noFill/>
                    </a:ln>
                  </pic:spPr>
                </pic:pic>
              </a:graphicData>
            </a:graphic>
          </wp:inline>
        </w:drawing>
      </w:r>
    </w:p>
    <w:p w:rsidR="00916F01" w:rsidRPr="00A87F0F" w:rsidRDefault="00916F01" w:rsidP="00A87F0F">
      <w:pPr>
        <w:ind w:left="-567"/>
        <w:rPr>
          <w:rFonts w:ascii="Times New Roman" w:hAnsi="Times New Roman" w:cs="Times New Roman"/>
          <w:lang w:val="sv-SE"/>
        </w:rPr>
      </w:pPr>
    </w:p>
    <w:p w:rsidR="00916F01" w:rsidRPr="00A87F0F" w:rsidRDefault="00916F01" w:rsidP="00A87F0F">
      <w:pPr>
        <w:shd w:val="clear" w:color="auto" w:fill="FFFFFF"/>
        <w:spacing w:line="187" w:lineRule="exact"/>
        <w:ind w:left="-567" w:right="38"/>
        <w:jc w:val="center"/>
        <w:rPr>
          <w:rFonts w:ascii="Times New Roman" w:hAnsi="Times New Roman" w:cs="Times New Roman"/>
          <w:lang w:val="sv-SE"/>
        </w:rPr>
      </w:pPr>
      <w:r w:rsidRPr="00A87F0F">
        <w:rPr>
          <w:rFonts w:ascii="Times New Roman" w:hAnsi="Times New Roman" w:cs="Times New Roman"/>
          <w:b/>
          <w:bCs/>
          <w:color w:val="000000"/>
          <w:spacing w:val="-6"/>
          <w:lang w:val="sv-SE"/>
        </w:rPr>
        <w:t xml:space="preserve">6-rasm. </w:t>
      </w:r>
      <w:r w:rsidR="00F51A45">
        <w:rPr>
          <w:rFonts w:ascii="Times New Roman" w:hAnsi="Times New Roman" w:cs="Times New Roman"/>
          <w:b/>
          <w:i/>
          <w:iCs/>
          <w:color w:val="000000"/>
          <w:spacing w:val="-6"/>
          <w:lang w:val="sv-SE"/>
        </w:rPr>
        <w:t>O‘</w:t>
      </w:r>
      <w:r w:rsidRPr="00A87F0F">
        <w:rPr>
          <w:rFonts w:ascii="Times New Roman" w:hAnsi="Times New Roman" w:cs="Times New Roman"/>
          <w:b/>
          <w:i/>
          <w:iCs/>
          <w:color w:val="000000"/>
          <w:spacing w:val="-6"/>
          <w:lang w:val="sv-SE"/>
        </w:rPr>
        <w:t>lchov silindrlari:</w:t>
      </w:r>
    </w:p>
    <w:p w:rsidR="00916F01" w:rsidRPr="00A87F0F" w:rsidRDefault="00916F01" w:rsidP="00A87F0F">
      <w:pPr>
        <w:shd w:val="clear" w:color="auto" w:fill="FFFFFF"/>
        <w:spacing w:line="192" w:lineRule="exact"/>
        <w:ind w:left="-567" w:right="58"/>
        <w:jc w:val="right"/>
        <w:rPr>
          <w:rFonts w:ascii="Times New Roman" w:hAnsi="Times New Roman" w:cs="Times New Roman"/>
          <w:b/>
          <w:bCs/>
          <w:color w:val="000000"/>
          <w:spacing w:val="-8"/>
          <w:lang w:val="sv-SE"/>
        </w:rPr>
      </w:pPr>
    </w:p>
    <w:p w:rsidR="00916F01" w:rsidRPr="00A87F0F" w:rsidRDefault="00916F01" w:rsidP="00A87F0F">
      <w:pPr>
        <w:shd w:val="clear" w:color="auto" w:fill="FFFFFF"/>
        <w:spacing w:line="192" w:lineRule="exact"/>
        <w:ind w:left="-567" w:right="58"/>
        <w:jc w:val="right"/>
        <w:rPr>
          <w:rFonts w:ascii="Times New Roman" w:hAnsi="Times New Roman" w:cs="Times New Roman"/>
          <w:b/>
          <w:bCs/>
          <w:color w:val="000000"/>
          <w:spacing w:val="-8"/>
          <w:lang w:val="sv-SE"/>
        </w:rPr>
      </w:pPr>
    </w:p>
    <w:p w:rsidR="00916F01" w:rsidRPr="00A87F0F" w:rsidRDefault="00916F01" w:rsidP="00A87F0F">
      <w:pPr>
        <w:rPr>
          <w:rFonts w:ascii="Times New Roman" w:hAnsi="Times New Roman" w:cs="Times New Roman"/>
          <w:lang w:val="sv-SE"/>
        </w:rPr>
      </w:pPr>
      <w:r w:rsidRPr="00A87F0F">
        <w:rPr>
          <w:rFonts w:ascii="Times New Roman" w:hAnsi="Times New Roman" w:cs="Times New Roman"/>
          <w:noProof/>
          <w:color w:val="005FC5"/>
        </w:rPr>
        <w:drawing>
          <wp:inline distT="0" distB="0" distL="0" distR="0">
            <wp:extent cx="1248410" cy="1591310"/>
            <wp:effectExtent l="0" t="0" r="0" b="0"/>
            <wp:docPr id="31" name="Рисунок 31" descr="Описание: http://go2.imgsmail.ru/imgpreview?key=382626d3b4e4d677&amp;mb=imgdb_preview_395">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Описание: http://go2.imgsmail.ru/imgpreview?key=382626d3b4e4d677&amp;mb=imgdb_preview_3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48410" cy="1591310"/>
                    </a:xfrm>
                    <a:prstGeom prst="rect">
                      <a:avLst/>
                    </a:prstGeom>
                    <a:noFill/>
                    <a:ln>
                      <a:noFill/>
                    </a:ln>
                  </pic:spPr>
                </pic:pic>
              </a:graphicData>
            </a:graphic>
          </wp:inline>
        </w:drawing>
      </w:r>
      <w:r w:rsidRPr="00A87F0F">
        <w:rPr>
          <w:rFonts w:ascii="Times New Roman" w:hAnsi="Times New Roman" w:cs="Times New Roman"/>
          <w:lang w:val="sv-SE"/>
        </w:rPr>
        <w:t xml:space="preserve">   </w:t>
      </w:r>
      <w:r w:rsidRPr="00A87F0F">
        <w:rPr>
          <w:rFonts w:ascii="Times New Roman" w:hAnsi="Times New Roman" w:cs="Times New Roman"/>
          <w:noProof/>
          <w:color w:val="005FC5"/>
        </w:rPr>
        <w:drawing>
          <wp:inline distT="0" distB="0" distL="0" distR="0">
            <wp:extent cx="1055370" cy="1652905"/>
            <wp:effectExtent l="0" t="0" r="0" b="0"/>
            <wp:docPr id="30" name="Рисунок 30" descr="Описание: http://go1.imgsmail.ru/imgpreview?key=46b43b41b8f24b75&amp;mb=imgdb_preview_724">
              <a:hlinkClick xmlns:a="http://schemas.openxmlformats.org/drawingml/2006/main" r:id="rId2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Описание: http://go1.imgsmail.ru/imgpreview?key=46b43b41b8f24b75&amp;mb=imgdb_preview_7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55370" cy="1652905"/>
                    </a:xfrm>
                    <a:prstGeom prst="rect">
                      <a:avLst/>
                    </a:prstGeom>
                    <a:noFill/>
                    <a:ln>
                      <a:noFill/>
                    </a:ln>
                  </pic:spPr>
                </pic:pic>
              </a:graphicData>
            </a:graphic>
          </wp:inline>
        </w:drawing>
      </w:r>
      <w:r w:rsidRPr="00A87F0F">
        <w:rPr>
          <w:rFonts w:ascii="Times New Roman" w:hAnsi="Times New Roman" w:cs="Times New Roman"/>
          <w:lang w:val="sv-SE"/>
        </w:rPr>
        <w:t xml:space="preserve"> </w:t>
      </w:r>
      <w:r w:rsidRPr="00A87F0F">
        <w:rPr>
          <w:rFonts w:ascii="Times New Roman" w:hAnsi="Times New Roman" w:cs="Times New Roman"/>
          <w:noProof/>
          <w:color w:val="005FC5"/>
        </w:rPr>
        <w:drawing>
          <wp:inline distT="0" distB="0" distL="0" distR="0">
            <wp:extent cx="1125220" cy="1512570"/>
            <wp:effectExtent l="0" t="0" r="0" b="0"/>
            <wp:docPr id="29" name="Рисунок 29" descr="Описание: http://go1.imgsmail.ru/imgpreview?key=68ae3011946f5580&amp;mb=imgdb_preview_1262">
              <a:hlinkClick xmlns:a="http://schemas.openxmlformats.org/drawingml/2006/main" r:id="rId2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Описание: http://go1.imgsmail.ru/imgpreview?key=68ae3011946f5580&amp;mb=imgdb_preview_126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25220" cy="1512570"/>
                    </a:xfrm>
                    <a:prstGeom prst="rect">
                      <a:avLst/>
                    </a:prstGeom>
                    <a:noFill/>
                    <a:ln>
                      <a:noFill/>
                    </a:ln>
                  </pic:spPr>
                </pic:pic>
              </a:graphicData>
            </a:graphic>
          </wp:inline>
        </w:drawing>
      </w:r>
      <w:r w:rsidRPr="00A87F0F">
        <w:rPr>
          <w:rFonts w:ascii="Times New Roman" w:hAnsi="Times New Roman" w:cs="Times New Roman"/>
          <w:noProof/>
          <w:color w:val="005FC5"/>
        </w:rPr>
        <w:drawing>
          <wp:inline distT="0" distB="0" distL="0" distR="0">
            <wp:extent cx="1019810" cy="1266190"/>
            <wp:effectExtent l="0" t="0" r="0" b="0"/>
            <wp:docPr id="28" name="Рисунок 28" descr="Описание: http://go3.imgsmail.ru/imgpreview?key=4066d9ffba58f28f&amp;mb=imgdb_preview_844">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Описание: http://go3.imgsmail.ru/imgpreview?key=4066d9ffba58f28f&amp;mb=imgdb_preview_8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9810" cy="1266190"/>
                    </a:xfrm>
                    <a:prstGeom prst="rect">
                      <a:avLst/>
                    </a:prstGeom>
                    <a:noFill/>
                    <a:ln>
                      <a:noFill/>
                    </a:ln>
                  </pic:spPr>
                </pic:pic>
              </a:graphicData>
            </a:graphic>
          </wp:inline>
        </w:drawing>
      </w:r>
      <w:r w:rsidRPr="00A87F0F">
        <w:rPr>
          <w:rFonts w:ascii="Times New Roman" w:hAnsi="Times New Roman" w:cs="Times New Roman"/>
          <w:noProof/>
          <w:color w:val="005FC5"/>
        </w:rPr>
        <w:drawing>
          <wp:inline distT="0" distB="0" distL="0" distR="0">
            <wp:extent cx="1072515" cy="1652905"/>
            <wp:effectExtent l="0" t="0" r="0" b="0"/>
            <wp:docPr id="27" name="Рисунок 27" descr="Описание: http://go1.imgsmail.ru/imgpreview?key=35821304a7235a83&amp;mb=imgdb_preview_2038">
              <a:hlinkClick xmlns:a="http://schemas.openxmlformats.org/drawingml/2006/main" r:id="rId3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Описание: http://go1.imgsmail.ru/imgpreview?key=35821304a7235a83&amp;mb=imgdb_preview_20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2515" cy="1652905"/>
                    </a:xfrm>
                    <a:prstGeom prst="rect">
                      <a:avLst/>
                    </a:prstGeom>
                    <a:noFill/>
                    <a:ln>
                      <a:noFill/>
                    </a:ln>
                  </pic:spPr>
                </pic:pic>
              </a:graphicData>
            </a:graphic>
          </wp:inline>
        </w:drawing>
      </w:r>
    </w:p>
    <w:p w:rsidR="00916F01" w:rsidRPr="00A87F0F" w:rsidRDefault="00916F01" w:rsidP="00A87F0F">
      <w:pPr>
        <w:shd w:val="clear" w:color="auto" w:fill="FFFFFF"/>
        <w:spacing w:line="192" w:lineRule="exact"/>
        <w:ind w:right="58"/>
        <w:rPr>
          <w:rFonts w:ascii="Times New Roman" w:hAnsi="Times New Roman" w:cs="Times New Roman"/>
          <w:b/>
          <w:bCs/>
          <w:color w:val="000000"/>
          <w:spacing w:val="-8"/>
          <w:lang w:val="sv-SE"/>
        </w:rPr>
      </w:pPr>
    </w:p>
    <w:p w:rsidR="00916F01" w:rsidRPr="00A87F0F" w:rsidRDefault="00916F01" w:rsidP="00A87F0F">
      <w:pPr>
        <w:shd w:val="clear" w:color="auto" w:fill="FFFFFF"/>
        <w:spacing w:line="192" w:lineRule="exact"/>
        <w:ind w:right="58"/>
        <w:rPr>
          <w:rFonts w:ascii="Times New Roman" w:hAnsi="Times New Roman" w:cs="Times New Roman"/>
          <w:b/>
          <w:color w:val="000000"/>
          <w:w w:val="104"/>
          <w:lang w:val="sv-SE"/>
        </w:rPr>
      </w:pPr>
      <w:r w:rsidRPr="00A87F0F">
        <w:rPr>
          <w:rFonts w:ascii="Times New Roman" w:hAnsi="Times New Roman" w:cs="Times New Roman"/>
          <w:b/>
          <w:bCs/>
          <w:color w:val="000000"/>
          <w:spacing w:val="-8"/>
          <w:lang w:val="sv-SE"/>
        </w:rPr>
        <w:t xml:space="preserve">7-rasm. </w:t>
      </w:r>
      <w:r w:rsidRPr="00A87F0F">
        <w:rPr>
          <w:rFonts w:ascii="Times New Roman" w:hAnsi="Times New Roman" w:cs="Times New Roman"/>
          <w:b/>
          <w:i/>
          <w:iCs/>
          <w:color w:val="000000"/>
          <w:spacing w:val="-8"/>
          <w:lang w:val="sv-SE"/>
        </w:rPr>
        <w:t xml:space="preserve">Idishlarni yuvish uchun yorshlar: </w:t>
      </w:r>
      <w:r w:rsidRPr="00A87F0F">
        <w:rPr>
          <w:rFonts w:ascii="Times New Roman" w:hAnsi="Times New Roman" w:cs="Times New Roman"/>
          <w:b/>
          <w:color w:val="000000"/>
          <w:w w:val="104"/>
          <w:lang w:val="sv-SE"/>
        </w:rPr>
        <w:t>probirkalar kolba, stakan va hovonchalar uchun;</w:t>
      </w:r>
    </w:p>
    <w:p w:rsidR="00916F01" w:rsidRPr="00A87F0F" w:rsidRDefault="00916F01" w:rsidP="00A87F0F">
      <w:pPr>
        <w:shd w:val="clear" w:color="auto" w:fill="FFFFFF"/>
        <w:spacing w:line="192" w:lineRule="exact"/>
        <w:ind w:left="-567" w:right="58"/>
        <w:rPr>
          <w:rFonts w:ascii="Times New Roman" w:hAnsi="Times New Roman" w:cs="Times New Roman"/>
          <w:b/>
          <w:color w:val="000000"/>
          <w:w w:val="104"/>
          <w:lang w:val="sv-SE"/>
        </w:rPr>
      </w:pPr>
    </w:p>
    <w:p w:rsidR="00916F01" w:rsidRPr="00A87F0F" w:rsidRDefault="00916F01" w:rsidP="00A87F0F">
      <w:pPr>
        <w:ind w:left="-567" w:firstLine="708"/>
        <w:rPr>
          <w:rFonts w:ascii="Times New Roman" w:hAnsi="Times New Roman" w:cs="Times New Roman"/>
          <w:lang w:val="en-US"/>
        </w:rPr>
      </w:pPr>
      <w:r w:rsidRPr="00A87F0F">
        <w:rPr>
          <w:rFonts w:ascii="Times New Roman" w:hAnsi="Times New Roman" w:cs="Times New Roman"/>
          <w:noProof/>
          <w:color w:val="005FC5"/>
        </w:rPr>
        <w:drawing>
          <wp:inline distT="0" distB="0" distL="0" distR="0">
            <wp:extent cx="1063625" cy="1582420"/>
            <wp:effectExtent l="0" t="0" r="0" b="0"/>
            <wp:docPr id="26" name="Рисунок 26" descr="Описание: http://go4.imgsmail.ru/imgpreview?key=264fb131e4553e9b&amp;mb=imgdb_preview_1234">
              <a:hlinkClick xmlns:a="http://schemas.openxmlformats.org/drawingml/2006/main" r:id="rId3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Описание: http://go4.imgsmail.ru/imgpreview?key=264fb131e4553e9b&amp;mb=imgdb_preview_12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63625" cy="1582420"/>
                    </a:xfrm>
                    <a:prstGeom prst="rect">
                      <a:avLst/>
                    </a:prstGeom>
                    <a:noFill/>
                    <a:ln>
                      <a:noFill/>
                    </a:ln>
                  </pic:spPr>
                </pic:pic>
              </a:graphicData>
            </a:graphic>
          </wp:inline>
        </w:drawing>
      </w:r>
      <w:r w:rsidRPr="00A87F0F">
        <w:rPr>
          <w:rFonts w:ascii="Times New Roman" w:hAnsi="Times New Roman" w:cs="Times New Roman"/>
          <w:lang w:val="en-US"/>
        </w:rPr>
        <w:t xml:space="preserve">  </w:t>
      </w:r>
      <w:r w:rsidR="009727E1" w:rsidRPr="00A87F0F">
        <w:rPr>
          <w:rFonts w:ascii="Times New Roman" w:hAnsi="Times New Roman" w:cs="Times New Roman"/>
          <w:noProof/>
          <w:color w:val="005FC5"/>
        </w:rPr>
        <w:drawing>
          <wp:inline distT="0" distB="0" distL="0" distR="0">
            <wp:extent cx="1333500" cy="1666875"/>
            <wp:effectExtent l="0" t="0" r="0" b="0"/>
            <wp:docPr id="39" name="Рисунок 10" descr="http://go4.imgsmail.ru/imgpreview?key=6094f49cc5935d69&amp;mb=imgdb_preview_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o4.imgsmail.ru/imgpreview?key=6094f49cc5935d69&amp;mb=imgdb_preview_6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33500" cy="166687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573530" cy="1644015"/>
            <wp:effectExtent l="0" t="0" r="0" b="0"/>
            <wp:docPr id="25" name="Рисунок 25" descr="Описание: http://go2.imgsmail.ru/imgpreview?key=666c60cf17ea7177&amp;mb=imgdb_preview_1285">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Описание: http://go2.imgsmail.ru/imgpreview?key=666c60cf17ea7177&amp;mb=imgdb_preview_128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73530" cy="164401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292225" cy="1644015"/>
            <wp:effectExtent l="0" t="0" r="0" b="0"/>
            <wp:docPr id="24" name="Рисунок 24" descr="Описание: http://go4.imgsmail.ru/imgpreview?key=527be466e70a0525&amp;mb=imgdb_preview_1946">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Описание: http://go4.imgsmail.ru/imgpreview?key=527be466e70a0525&amp;mb=imgdb_preview_194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92225" cy="1644015"/>
                    </a:xfrm>
                    <a:prstGeom prst="rect">
                      <a:avLst/>
                    </a:prstGeom>
                    <a:noFill/>
                    <a:ln>
                      <a:noFill/>
                    </a:ln>
                  </pic:spPr>
                </pic:pic>
              </a:graphicData>
            </a:graphic>
          </wp:inline>
        </w:drawing>
      </w:r>
    </w:p>
    <w:p w:rsidR="00916F01" w:rsidRPr="00A87F0F" w:rsidRDefault="00916F01" w:rsidP="00A87F0F">
      <w:pPr>
        <w:shd w:val="clear" w:color="auto" w:fill="FFFFFF"/>
        <w:spacing w:line="192" w:lineRule="exact"/>
        <w:ind w:left="-567"/>
        <w:jc w:val="both"/>
        <w:rPr>
          <w:rFonts w:ascii="Times New Roman" w:hAnsi="Times New Roman" w:cs="Times New Roman"/>
          <w:i/>
          <w:iCs/>
          <w:color w:val="000000"/>
          <w:w w:val="101"/>
          <w:lang w:val="en-US"/>
        </w:rPr>
      </w:pPr>
    </w:p>
    <w:p w:rsidR="00916F01" w:rsidRPr="00A87F0F" w:rsidRDefault="00916F01" w:rsidP="00A87F0F">
      <w:pPr>
        <w:shd w:val="clear" w:color="auto" w:fill="FFFFFF"/>
        <w:spacing w:line="192" w:lineRule="exact"/>
        <w:ind w:left="-567"/>
        <w:jc w:val="both"/>
        <w:rPr>
          <w:rFonts w:ascii="Times New Roman" w:hAnsi="Times New Roman" w:cs="Times New Roman"/>
          <w:i/>
          <w:iCs/>
          <w:color w:val="000000"/>
          <w:w w:val="101"/>
          <w:lang w:val="en-US"/>
        </w:rPr>
      </w:pPr>
    </w:p>
    <w:p w:rsidR="00916F01" w:rsidRPr="00A87F0F" w:rsidRDefault="00916F01" w:rsidP="00A87F0F">
      <w:pPr>
        <w:shd w:val="clear" w:color="auto" w:fill="FFFFFF"/>
        <w:spacing w:line="192" w:lineRule="exact"/>
        <w:jc w:val="both"/>
        <w:rPr>
          <w:rFonts w:ascii="Times New Roman" w:hAnsi="Times New Roman" w:cs="Times New Roman"/>
          <w:b/>
          <w:bCs/>
          <w:i/>
          <w:iCs/>
          <w:color w:val="000000"/>
          <w:spacing w:val="-3"/>
          <w:w w:val="101"/>
          <w:lang w:val="en-US"/>
        </w:rPr>
      </w:pPr>
      <w:r w:rsidRPr="00A87F0F">
        <w:rPr>
          <w:rFonts w:ascii="Times New Roman" w:hAnsi="Times New Roman" w:cs="Times New Roman"/>
          <w:b/>
          <w:i/>
          <w:iCs/>
          <w:color w:val="000000"/>
          <w:w w:val="101"/>
          <w:lang w:val="en-US"/>
        </w:rPr>
        <w:t xml:space="preserve">8-rasm. </w:t>
      </w:r>
      <w:r w:rsidRPr="00A87F0F">
        <w:rPr>
          <w:rFonts w:ascii="Times New Roman" w:hAnsi="Times New Roman" w:cs="Times New Roman"/>
          <w:b/>
          <w:bCs/>
          <w:i/>
          <w:iCs/>
          <w:color w:val="000000"/>
          <w:w w:val="101"/>
          <w:lang w:val="en-US"/>
        </w:rPr>
        <w:t>Chinni kosa-</w:t>
      </w:r>
      <w:r w:rsidRPr="00A87F0F">
        <w:rPr>
          <w:rFonts w:ascii="Times New Roman" w:hAnsi="Times New Roman" w:cs="Times New Roman"/>
          <w:b/>
          <w:bCs/>
          <w:i/>
          <w:iCs/>
          <w:color w:val="000000"/>
          <w:spacing w:val="-13"/>
          <w:w w:val="101"/>
          <w:lang w:val="en-US"/>
        </w:rPr>
        <w:t>chalar</w:t>
      </w:r>
      <w:r w:rsidRPr="00A87F0F">
        <w:rPr>
          <w:rFonts w:ascii="Times New Roman" w:hAnsi="Times New Roman" w:cs="Times New Roman"/>
          <w:b/>
          <w:bCs/>
          <w:i/>
          <w:iCs/>
          <w:color w:val="000000"/>
          <w:spacing w:val="31"/>
          <w:w w:val="101"/>
          <w:lang w:val="en-US"/>
        </w:rPr>
        <w:t>,</w:t>
      </w:r>
      <w:r w:rsidRPr="00A87F0F">
        <w:rPr>
          <w:rFonts w:ascii="Times New Roman" w:hAnsi="Times New Roman" w:cs="Times New Roman"/>
          <w:b/>
          <w:bCs/>
          <w:i/>
          <w:iCs/>
          <w:color w:val="000000"/>
          <w:w w:val="101"/>
          <w:lang w:val="en-US"/>
        </w:rPr>
        <w:t xml:space="preserve"> hovoncha, </w:t>
      </w:r>
      <w:r w:rsidRPr="00A87F0F">
        <w:rPr>
          <w:rFonts w:ascii="Times New Roman" w:hAnsi="Times New Roman" w:cs="Times New Roman"/>
          <w:b/>
          <w:bCs/>
          <w:i/>
          <w:iCs/>
          <w:color w:val="000000"/>
          <w:spacing w:val="-13"/>
          <w:w w:val="101"/>
          <w:lang w:val="en-US"/>
        </w:rPr>
        <w:t xml:space="preserve">qopqoqli </w:t>
      </w:r>
      <w:r w:rsidRPr="00A87F0F">
        <w:rPr>
          <w:rFonts w:ascii="Times New Roman" w:hAnsi="Times New Roman" w:cs="Times New Roman"/>
          <w:b/>
          <w:bCs/>
          <w:i/>
          <w:iCs/>
          <w:color w:val="000000"/>
          <w:w w:val="101"/>
          <w:lang w:val="en-US"/>
        </w:rPr>
        <w:t>va</w:t>
      </w:r>
      <w:r w:rsidRPr="00A87F0F">
        <w:rPr>
          <w:rFonts w:ascii="Times New Roman" w:hAnsi="Times New Roman" w:cs="Times New Roman"/>
          <w:b/>
          <w:bCs/>
          <w:i/>
          <w:iCs/>
          <w:color w:val="000000"/>
          <w:spacing w:val="-13"/>
          <w:w w:val="101"/>
          <w:lang w:val="en-US"/>
        </w:rPr>
        <w:t xml:space="preserve"> qopqoqsiz</w:t>
      </w:r>
      <w:r w:rsidRPr="00A87F0F">
        <w:rPr>
          <w:rFonts w:ascii="Times New Roman" w:hAnsi="Times New Roman" w:cs="Times New Roman"/>
          <w:b/>
          <w:bCs/>
          <w:i/>
          <w:iCs/>
          <w:color w:val="000000"/>
          <w:spacing w:val="-3"/>
          <w:w w:val="101"/>
          <w:lang w:val="en-US"/>
        </w:rPr>
        <w:t xml:space="preserve"> chinni tigellar</w:t>
      </w:r>
    </w:p>
    <w:p w:rsidR="00916F01" w:rsidRPr="00A87F0F" w:rsidRDefault="00916F01" w:rsidP="00A87F0F">
      <w:pPr>
        <w:shd w:val="clear" w:color="auto" w:fill="FFFFFF"/>
        <w:spacing w:line="192" w:lineRule="exact"/>
        <w:ind w:left="-567"/>
        <w:jc w:val="both"/>
        <w:rPr>
          <w:rFonts w:ascii="Times New Roman" w:hAnsi="Times New Roman" w:cs="Times New Roman"/>
          <w:b/>
          <w:bCs/>
          <w:i/>
          <w:iCs/>
          <w:color w:val="000000"/>
          <w:w w:val="101"/>
          <w:lang w:val="en-US"/>
        </w:rPr>
      </w:pPr>
    </w:p>
    <w:p w:rsidR="00916F01" w:rsidRPr="00A87F0F" w:rsidRDefault="00916F01" w:rsidP="00A87F0F">
      <w:pPr>
        <w:ind w:left="-567" w:firstLine="708"/>
        <w:rPr>
          <w:rFonts w:ascii="Times New Roman" w:hAnsi="Times New Roman" w:cs="Times New Roman"/>
          <w:lang w:val="en-US"/>
        </w:rPr>
      </w:pPr>
      <w:r w:rsidRPr="00A87F0F">
        <w:rPr>
          <w:rFonts w:ascii="Times New Roman" w:hAnsi="Times New Roman" w:cs="Times New Roman"/>
          <w:noProof/>
          <w:color w:val="005FC5"/>
        </w:rPr>
        <w:lastRenderedPageBreak/>
        <w:drawing>
          <wp:inline distT="0" distB="0" distL="0" distR="0">
            <wp:extent cx="1600200" cy="1644015"/>
            <wp:effectExtent l="0" t="0" r="0" b="0"/>
            <wp:docPr id="23" name="Рисунок 23" descr="Описание: http://go4.imgsmail.ru/imgpreview?key=43025ae4b76398d2&amp;mb=imgdb_preview_1894">
              <a:hlinkClick xmlns:a="http://schemas.openxmlformats.org/drawingml/2006/main" r:id="rId3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Описание: http://go4.imgsmail.ru/imgpreview?key=43025ae4b76398d2&amp;mb=imgdb_preview_189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0200" cy="164401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108075" cy="1652905"/>
            <wp:effectExtent l="0" t="0" r="0" b="0"/>
            <wp:docPr id="22" name="Рисунок 22" descr="Описание: http://go2.imgsmail.ru/imgpreview?key=1d063fad13e64fdf&amp;mb=imgdb_preview_1965">
              <a:hlinkClick xmlns:a="http://schemas.openxmlformats.org/drawingml/2006/main" r:id="rId4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descr="Описание: http://go2.imgsmail.ru/imgpreview?key=1d063fad13e64fdf&amp;mb=imgdb_preview_196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08075" cy="165290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108075" cy="1687830"/>
            <wp:effectExtent l="0" t="0" r="0" b="0"/>
            <wp:docPr id="21" name="Рисунок 21" descr="Описание: http://go1.imgsmail.ru/imgpreview?key=67eed4f6a9c1f59a&amp;mb=imgdb_preview_30000">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descr="Описание: http://go1.imgsmail.ru/imgpreview?key=67eed4f6a9c1f59a&amp;mb=imgdb_preview_300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08075" cy="1687830"/>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301115" cy="1652905"/>
            <wp:effectExtent l="0" t="0" r="0" b="0"/>
            <wp:docPr id="16" name="Рисунок 16" descr="Описание: http://go3.imgsmail.ru/imgpreview?key=5739bc8149b9fa59&amp;mb=imgdb_preview_30000">
              <a:hlinkClick xmlns:a="http://schemas.openxmlformats.org/drawingml/2006/main" r:id="rId4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Описание: http://go3.imgsmail.ru/imgpreview?key=5739bc8149b9fa59&amp;mb=imgdb_preview_3000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01115" cy="1652905"/>
                    </a:xfrm>
                    <a:prstGeom prst="rect">
                      <a:avLst/>
                    </a:prstGeom>
                    <a:noFill/>
                    <a:ln>
                      <a:noFill/>
                    </a:ln>
                  </pic:spPr>
                </pic:pic>
              </a:graphicData>
            </a:graphic>
          </wp:inline>
        </w:drawing>
      </w:r>
    </w:p>
    <w:p w:rsidR="00916F01" w:rsidRPr="00A87F0F" w:rsidRDefault="00916F01" w:rsidP="00A87F0F">
      <w:pPr>
        <w:shd w:val="clear" w:color="auto" w:fill="FFFFFF"/>
        <w:spacing w:line="192" w:lineRule="exact"/>
        <w:ind w:left="-567" w:firstLine="708"/>
        <w:rPr>
          <w:rFonts w:ascii="Times New Roman" w:hAnsi="Times New Roman" w:cs="Times New Roman"/>
          <w:i/>
          <w:iCs/>
          <w:color w:val="000000"/>
          <w:w w:val="107"/>
          <w:lang w:val="en-US"/>
        </w:rPr>
      </w:pPr>
    </w:p>
    <w:p w:rsidR="00916F01" w:rsidRPr="00A87F0F" w:rsidRDefault="00916F01" w:rsidP="00A87F0F">
      <w:pPr>
        <w:shd w:val="clear" w:color="auto" w:fill="FFFFFF"/>
        <w:spacing w:line="192" w:lineRule="exact"/>
        <w:rPr>
          <w:rFonts w:ascii="Times New Roman" w:hAnsi="Times New Roman" w:cs="Times New Roman"/>
          <w:b/>
          <w:lang w:val="en-US"/>
        </w:rPr>
      </w:pPr>
      <w:r w:rsidRPr="00A87F0F">
        <w:rPr>
          <w:rFonts w:ascii="Times New Roman" w:hAnsi="Times New Roman" w:cs="Times New Roman"/>
          <w:b/>
          <w:iCs/>
          <w:color w:val="000000"/>
          <w:w w:val="107"/>
          <w:lang w:val="en-US"/>
        </w:rPr>
        <w:t>9-rasm.</w:t>
      </w:r>
      <w:r w:rsidRPr="00A87F0F">
        <w:rPr>
          <w:rFonts w:ascii="Times New Roman" w:hAnsi="Times New Roman" w:cs="Times New Roman"/>
          <w:b/>
          <w:bCs/>
          <w:color w:val="000000"/>
          <w:w w:val="107"/>
          <w:lang w:val="en-US"/>
        </w:rPr>
        <w:t xml:space="preserve">Laboratoriyada ishlatiladigan voronka, </w:t>
      </w:r>
      <w:r w:rsidR="00F51A45">
        <w:rPr>
          <w:rFonts w:ascii="Times New Roman" w:hAnsi="Times New Roman" w:cs="Times New Roman"/>
          <w:b/>
          <w:bCs/>
          <w:color w:val="000000"/>
          <w:w w:val="107"/>
          <w:lang w:val="en-US"/>
        </w:rPr>
        <w:t>o‘</w:t>
      </w:r>
      <w:r w:rsidRPr="00A87F0F">
        <w:rPr>
          <w:rFonts w:ascii="Times New Roman" w:hAnsi="Times New Roman" w:cs="Times New Roman"/>
          <w:b/>
          <w:bCs/>
          <w:color w:val="000000"/>
          <w:w w:val="107"/>
          <w:lang w:val="en-US"/>
        </w:rPr>
        <w:t>lchov pipetkasi, va tomiz</w:t>
      </w:r>
      <w:r w:rsidR="009730B8">
        <w:rPr>
          <w:rFonts w:ascii="Times New Roman" w:hAnsi="Times New Roman" w:cs="Times New Roman"/>
          <w:b/>
          <w:bCs/>
          <w:color w:val="000000"/>
          <w:w w:val="107"/>
          <w:lang w:val="en-US"/>
        </w:rPr>
        <w:t>g‘</w:t>
      </w:r>
      <w:r w:rsidRPr="00A87F0F">
        <w:rPr>
          <w:rFonts w:ascii="Times New Roman" w:hAnsi="Times New Roman" w:cs="Times New Roman"/>
          <w:b/>
          <w:bCs/>
          <w:color w:val="000000"/>
          <w:w w:val="107"/>
          <w:lang w:val="en-US"/>
        </w:rPr>
        <w:t>ichlar:</w:t>
      </w:r>
    </w:p>
    <w:p w:rsidR="00916F01" w:rsidRPr="00A87F0F" w:rsidRDefault="00916F01" w:rsidP="00A87F0F">
      <w:pPr>
        <w:ind w:left="-567" w:firstLine="708"/>
        <w:rPr>
          <w:rFonts w:ascii="Times New Roman" w:hAnsi="Times New Roman" w:cs="Times New Roman"/>
          <w:lang w:val="en-US"/>
        </w:rPr>
      </w:pPr>
      <w:r w:rsidRPr="00A87F0F">
        <w:rPr>
          <w:rFonts w:ascii="Times New Roman" w:hAnsi="Times New Roman" w:cs="Times New Roman"/>
          <w:noProof/>
          <w:color w:val="005FC5"/>
        </w:rPr>
        <w:drawing>
          <wp:inline distT="0" distB="0" distL="0" distR="0">
            <wp:extent cx="1494790" cy="1512570"/>
            <wp:effectExtent l="0" t="0" r="0" b="0"/>
            <wp:docPr id="15" name="Рисунок 15" descr="Описание: http://go2.imgsmail.ru/imgpreview?key=63fcaae9f942adea&amp;mb=imgdb_preview_1256">
              <a:hlinkClick xmlns:a="http://schemas.openxmlformats.org/drawingml/2006/main" r:id="rId4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Описание: http://go2.imgsmail.ru/imgpreview?key=63fcaae9f942adea&amp;mb=imgdb_preview_125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94790" cy="1512570"/>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802130" cy="1661795"/>
            <wp:effectExtent l="0" t="0" r="0" b="0"/>
            <wp:docPr id="14" name="Рисунок 14" descr="Описание: http://go4.imgsmail.ru/imgpreview?key=33c3c249cc3af875&amp;mb=imgdb_preview_30000">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Описание: http://go4.imgsmail.ru/imgpreview?key=33c3c249cc3af875&amp;mb=imgdb_preview_300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02130" cy="166179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661795" cy="1661795"/>
            <wp:effectExtent l="0" t="0" r="0" b="0"/>
            <wp:docPr id="13" name="Рисунок 13" descr="Описание: http://go1.imgsmail.ru/imgpreview?key=7e2c818bb7b48d74&amp;mb=imgdb_preview_30000">
              <a:hlinkClick xmlns:a="http://schemas.openxmlformats.org/drawingml/2006/main" r:id="rId5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Описание: http://go1.imgsmail.ru/imgpreview?key=7e2c818bb7b48d74&amp;mb=imgdb_preview_3000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61795" cy="1661795"/>
                    </a:xfrm>
                    <a:prstGeom prst="rect">
                      <a:avLst/>
                    </a:prstGeom>
                    <a:noFill/>
                    <a:ln>
                      <a:noFill/>
                    </a:ln>
                  </pic:spPr>
                </pic:pic>
              </a:graphicData>
            </a:graphic>
          </wp:inline>
        </w:drawing>
      </w:r>
      <w:r w:rsidRPr="00A87F0F">
        <w:rPr>
          <w:rFonts w:ascii="Times New Roman" w:hAnsi="Times New Roman" w:cs="Times New Roman"/>
          <w:lang w:val="en-US"/>
        </w:rPr>
        <w:t xml:space="preserve"> </w:t>
      </w:r>
    </w:p>
    <w:p w:rsidR="00916F01" w:rsidRPr="00A87F0F" w:rsidRDefault="00916F01" w:rsidP="00A87F0F">
      <w:pPr>
        <w:shd w:val="clear" w:color="auto" w:fill="FFFFFF"/>
        <w:spacing w:before="216" w:line="192" w:lineRule="exact"/>
        <w:ind w:left="-567"/>
        <w:rPr>
          <w:rFonts w:ascii="Times New Roman" w:hAnsi="Times New Roman" w:cs="Times New Roman"/>
          <w:lang w:val="en-US"/>
        </w:rPr>
      </w:pPr>
      <w:r w:rsidRPr="00A87F0F">
        <w:rPr>
          <w:rFonts w:ascii="Times New Roman" w:hAnsi="Times New Roman" w:cs="Times New Roman"/>
          <w:i/>
          <w:iCs/>
          <w:color w:val="000000"/>
          <w:spacing w:val="-3"/>
          <w:lang w:val="en-US"/>
        </w:rPr>
        <w:t xml:space="preserve">10--rasm. </w:t>
      </w:r>
      <w:r w:rsidRPr="00A87F0F">
        <w:rPr>
          <w:rFonts w:ascii="Times New Roman" w:hAnsi="Times New Roman" w:cs="Times New Roman"/>
          <w:b/>
          <w:bCs/>
          <w:i/>
          <w:iCs/>
          <w:color w:val="000000"/>
          <w:spacing w:val="-3"/>
          <w:lang w:val="en-US"/>
        </w:rPr>
        <w:t xml:space="preserve">Probirka ushlagich                 </w:t>
      </w:r>
      <w:r w:rsidRPr="00A87F0F">
        <w:rPr>
          <w:rFonts w:ascii="Times New Roman" w:hAnsi="Times New Roman" w:cs="Times New Roman"/>
          <w:i/>
          <w:iCs/>
          <w:color w:val="000000"/>
          <w:spacing w:val="-3"/>
          <w:lang w:val="en-US"/>
        </w:rPr>
        <w:t xml:space="preserve">1.7-rasm. </w:t>
      </w:r>
      <w:r w:rsidRPr="00A87F0F">
        <w:rPr>
          <w:rFonts w:ascii="Times New Roman" w:hAnsi="Times New Roman" w:cs="Times New Roman"/>
          <w:b/>
          <w:bCs/>
          <w:i/>
          <w:iCs/>
          <w:color w:val="000000"/>
          <w:spacing w:val="-3"/>
          <w:lang w:val="en-US"/>
        </w:rPr>
        <w:t xml:space="preserve">Qquruq reaktivlar </w:t>
      </w:r>
      <w:r w:rsidRPr="00A87F0F">
        <w:rPr>
          <w:rFonts w:ascii="Times New Roman" w:hAnsi="Times New Roman" w:cs="Times New Roman"/>
          <w:b/>
          <w:bCs/>
          <w:i/>
          <w:iCs/>
          <w:color w:val="000000"/>
          <w:lang w:val="en-US"/>
        </w:rPr>
        <w:t xml:space="preserve">uchun qoshiq va shpatellar </w:t>
      </w:r>
    </w:p>
    <w:p w:rsidR="00916F01" w:rsidRPr="00A87F0F" w:rsidRDefault="00916F01" w:rsidP="00A87F0F">
      <w:pPr>
        <w:framePr w:h="2160" w:hSpace="38" w:vSpace="58" w:wrap="auto" w:vAnchor="text" w:hAnchor="page" w:x="5849" w:y="554"/>
        <w:ind w:left="-567"/>
        <w:jc w:val="center"/>
        <w:rPr>
          <w:rFonts w:ascii="Times New Roman" w:hAnsi="Times New Roman" w:cs="Times New Roman"/>
          <w:b/>
          <w:bCs/>
        </w:rPr>
      </w:pPr>
      <w:r w:rsidRPr="00A87F0F">
        <w:rPr>
          <w:rFonts w:ascii="Times New Roman" w:hAnsi="Times New Roman" w:cs="Times New Roman"/>
          <w:b/>
          <w:bCs/>
          <w:noProof/>
        </w:rPr>
        <w:drawing>
          <wp:inline distT="0" distB="0" distL="0" distR="0">
            <wp:extent cx="1134110" cy="227711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34110" cy="2277110"/>
                    </a:xfrm>
                    <a:prstGeom prst="rect">
                      <a:avLst/>
                    </a:prstGeom>
                    <a:noFill/>
                    <a:ln>
                      <a:noFill/>
                    </a:ln>
                  </pic:spPr>
                </pic:pic>
              </a:graphicData>
            </a:graphic>
          </wp:inline>
        </w:drawing>
      </w:r>
    </w:p>
    <w:p w:rsidR="00916F01" w:rsidRPr="00A87F0F" w:rsidRDefault="00916F01" w:rsidP="00A87F0F">
      <w:pPr>
        <w:shd w:val="clear" w:color="auto" w:fill="FFFFFF"/>
        <w:spacing w:line="240" w:lineRule="exact"/>
        <w:ind w:left="-567" w:right="10" w:firstLine="278"/>
        <w:jc w:val="both"/>
        <w:rPr>
          <w:rFonts w:ascii="Times New Roman" w:hAnsi="Times New Roman" w:cs="Times New Roman"/>
        </w:rPr>
      </w:pPr>
    </w:p>
    <w:p w:rsidR="00916F01" w:rsidRPr="00A87F0F" w:rsidRDefault="00916F01" w:rsidP="00A87F0F">
      <w:pPr>
        <w:shd w:val="clear" w:color="auto" w:fill="FFFFFF"/>
        <w:spacing w:line="240" w:lineRule="exact"/>
        <w:ind w:left="-567" w:right="10" w:firstLine="278"/>
        <w:jc w:val="both"/>
        <w:rPr>
          <w:rFonts w:ascii="Times New Roman" w:hAnsi="Times New Roman" w:cs="Times New Roman"/>
        </w:rPr>
      </w:pPr>
    </w:p>
    <w:p w:rsidR="00916F01" w:rsidRPr="00A87F0F" w:rsidRDefault="00916F01" w:rsidP="00A87F0F">
      <w:pPr>
        <w:framePr w:h="3648" w:hSpace="38" w:vSpace="58" w:wrap="notBeside" w:vAnchor="text" w:hAnchor="page" w:x="1709" w:y="134"/>
        <w:ind w:left="-567"/>
        <w:jc w:val="center"/>
        <w:rPr>
          <w:rFonts w:ascii="Times New Roman" w:hAnsi="Times New Roman" w:cs="Times New Roman"/>
          <w:b/>
          <w:bCs/>
        </w:rPr>
      </w:pPr>
      <w:r w:rsidRPr="00A87F0F">
        <w:rPr>
          <w:rFonts w:ascii="Times New Roman" w:hAnsi="Times New Roman" w:cs="Times New Roman"/>
          <w:b/>
          <w:bCs/>
          <w:noProof/>
        </w:rPr>
        <w:drawing>
          <wp:inline distT="0" distB="0" distL="0" distR="0">
            <wp:extent cx="2620010" cy="23914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20010" cy="2391410"/>
                    </a:xfrm>
                    <a:prstGeom prst="rect">
                      <a:avLst/>
                    </a:prstGeom>
                    <a:noFill/>
                    <a:ln>
                      <a:noFill/>
                    </a:ln>
                  </pic:spPr>
                </pic:pic>
              </a:graphicData>
            </a:graphic>
          </wp:inline>
        </w:drawing>
      </w:r>
    </w:p>
    <w:p w:rsidR="00916F01" w:rsidRPr="00A87F0F" w:rsidRDefault="00916F01" w:rsidP="00A87F0F">
      <w:pPr>
        <w:framePr w:h="2169" w:hSpace="38" w:vSpace="58" w:wrap="auto" w:vAnchor="text" w:hAnchor="page" w:x="8189" w:y="314"/>
        <w:ind w:left="-567"/>
        <w:jc w:val="center"/>
        <w:rPr>
          <w:rFonts w:ascii="Times New Roman" w:hAnsi="Times New Roman" w:cs="Times New Roman"/>
          <w:b/>
          <w:bCs/>
        </w:rPr>
      </w:pPr>
      <w:r w:rsidRPr="00A87F0F">
        <w:rPr>
          <w:rFonts w:ascii="Times New Roman" w:hAnsi="Times New Roman" w:cs="Times New Roman"/>
          <w:b/>
          <w:bCs/>
          <w:noProof/>
        </w:rPr>
        <w:drawing>
          <wp:inline distT="0" distB="0" distL="0" distR="0">
            <wp:extent cx="1019810" cy="227711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19810" cy="2277110"/>
                    </a:xfrm>
                    <a:prstGeom prst="rect">
                      <a:avLst/>
                    </a:prstGeom>
                    <a:noFill/>
                    <a:ln>
                      <a:noFill/>
                    </a:ln>
                  </pic:spPr>
                </pic:pic>
              </a:graphicData>
            </a:graphic>
          </wp:inline>
        </w:drawing>
      </w:r>
    </w:p>
    <w:p w:rsidR="00916F01" w:rsidRPr="004C3A62" w:rsidRDefault="00916F01" w:rsidP="00A87F0F">
      <w:pPr>
        <w:shd w:val="clear" w:color="auto" w:fill="FFFFFF"/>
        <w:spacing w:before="10" w:line="192" w:lineRule="exact"/>
        <w:ind w:left="-567"/>
        <w:jc w:val="both"/>
        <w:rPr>
          <w:rFonts w:ascii="Times New Roman" w:hAnsi="Times New Roman" w:cs="Times New Roman"/>
        </w:rPr>
      </w:pPr>
      <w:r w:rsidRPr="004C3A62">
        <w:rPr>
          <w:rFonts w:ascii="Times New Roman" w:hAnsi="Times New Roman" w:cs="Times New Roman"/>
          <w:i/>
          <w:iCs/>
          <w:color w:val="000000"/>
          <w:spacing w:val="-1"/>
        </w:rPr>
        <w:t>11-</w:t>
      </w:r>
      <w:r w:rsidRPr="00A87F0F">
        <w:rPr>
          <w:rFonts w:ascii="Times New Roman" w:hAnsi="Times New Roman" w:cs="Times New Roman"/>
          <w:i/>
          <w:iCs/>
          <w:color w:val="000000"/>
          <w:spacing w:val="-1"/>
          <w:lang w:val="en-US"/>
        </w:rPr>
        <w:t>rasm</w:t>
      </w:r>
      <w:r w:rsidRPr="004C3A62">
        <w:rPr>
          <w:rFonts w:ascii="Times New Roman" w:hAnsi="Times New Roman" w:cs="Times New Roman"/>
          <w:i/>
          <w:iCs/>
          <w:color w:val="000000"/>
          <w:spacing w:val="-1"/>
        </w:rPr>
        <w:t xml:space="preserve">. </w:t>
      </w:r>
      <w:r w:rsidR="00F51A45">
        <w:rPr>
          <w:rFonts w:ascii="Times New Roman" w:hAnsi="Times New Roman" w:cs="Times New Roman"/>
          <w:b/>
          <w:bCs/>
          <w:color w:val="000000"/>
          <w:spacing w:val="-1"/>
          <w:lang w:val="en-US"/>
        </w:rPr>
        <w:t>O</w:t>
      </w:r>
      <w:r w:rsidR="00F51A45" w:rsidRPr="00F51A45">
        <w:rPr>
          <w:rFonts w:ascii="Times New Roman" w:hAnsi="Times New Roman" w:cs="Times New Roman"/>
          <w:b/>
          <w:bCs/>
          <w:color w:val="000000"/>
          <w:spacing w:val="-1"/>
        </w:rPr>
        <w:t>‘</w:t>
      </w:r>
      <w:r w:rsidRPr="00A87F0F">
        <w:rPr>
          <w:rFonts w:ascii="Times New Roman" w:hAnsi="Times New Roman" w:cs="Times New Roman"/>
          <w:b/>
          <w:bCs/>
          <w:color w:val="000000"/>
          <w:spacing w:val="-1"/>
          <w:lang w:val="en-US"/>
        </w:rPr>
        <w:t>lchov</w:t>
      </w:r>
      <w:r w:rsidRPr="004C3A62">
        <w:rPr>
          <w:rFonts w:ascii="Times New Roman" w:hAnsi="Times New Roman" w:cs="Times New Roman"/>
          <w:b/>
          <w:bCs/>
          <w:color w:val="000000"/>
          <w:spacing w:val="-1"/>
        </w:rPr>
        <w:t xml:space="preserve"> </w:t>
      </w:r>
      <w:r w:rsidRPr="00A87F0F">
        <w:rPr>
          <w:rFonts w:ascii="Times New Roman" w:hAnsi="Times New Roman" w:cs="Times New Roman"/>
          <w:b/>
          <w:bCs/>
          <w:color w:val="000000"/>
          <w:spacing w:val="-1"/>
          <w:lang w:val="en-US"/>
        </w:rPr>
        <w:t>asboblari</w:t>
      </w:r>
      <w:r w:rsidRPr="004C3A62">
        <w:rPr>
          <w:rFonts w:ascii="Times New Roman" w:hAnsi="Times New Roman" w:cs="Times New Roman"/>
          <w:b/>
          <w:bCs/>
          <w:color w:val="000000"/>
          <w:spacing w:val="-1"/>
        </w:rPr>
        <w:t xml:space="preserve">: </w:t>
      </w:r>
      <w:r w:rsidRPr="004C3A62">
        <w:rPr>
          <w:rFonts w:ascii="Times New Roman" w:hAnsi="Times New Roman" w:cs="Times New Roman"/>
          <w:b/>
          <w:bCs/>
          <w:i/>
          <w:iCs/>
          <w:color w:val="000000"/>
          <w:spacing w:val="-2"/>
          <w:w w:val="109"/>
        </w:rPr>
        <w:t>1</w:t>
      </w:r>
      <w:r w:rsidRPr="004C3A62">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5"/>
          <w:w w:val="109"/>
          <w:lang w:val="en-US"/>
        </w:rPr>
        <w:t>pipetka</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yordamida</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suyuqlik</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hajmini</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4"/>
          <w:w w:val="109"/>
          <w:lang w:val="en-US"/>
        </w:rPr>
        <w:t>o</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4"/>
          <w:w w:val="109"/>
          <w:lang w:val="en-US"/>
        </w:rPr>
        <w:t>Ichash</w:t>
      </w:r>
      <w:r w:rsidRPr="004C3A62">
        <w:rPr>
          <w:rFonts w:ascii="Times New Roman" w:hAnsi="Times New Roman" w:cs="Times New Roman"/>
          <w:b/>
          <w:bCs/>
          <w:i/>
          <w:iCs/>
          <w:color w:val="000000"/>
          <w:spacing w:val="-4"/>
          <w:w w:val="109"/>
        </w:rPr>
        <w:t>;2-</w:t>
      </w:r>
      <w:r w:rsidRPr="00A87F0F">
        <w:rPr>
          <w:rFonts w:ascii="Times New Roman" w:hAnsi="Times New Roman" w:cs="Times New Roman"/>
          <w:b/>
          <w:bCs/>
          <w:i/>
          <w:iCs/>
          <w:color w:val="000000"/>
          <w:spacing w:val="-4"/>
          <w:w w:val="109"/>
          <w:lang w:val="en-US"/>
        </w:rPr>
        <w:t>oddiy</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4"/>
          <w:w w:val="109"/>
          <w:lang w:val="en-US"/>
        </w:rPr>
        <w:t>byuretkadan</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4"/>
          <w:w w:val="109"/>
          <w:lang w:val="en-US"/>
        </w:rPr>
        <w:t>ekran</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7"/>
          <w:w w:val="109"/>
          <w:lang w:val="en-US"/>
        </w:rPr>
        <w:t>yordamida</w:t>
      </w:r>
      <w:r w:rsidRPr="004C3A62">
        <w:rPr>
          <w:rFonts w:ascii="Times New Roman" w:hAnsi="Times New Roman" w:cs="Times New Roman"/>
          <w:b/>
          <w:bCs/>
          <w:i/>
          <w:iCs/>
          <w:color w:val="000000"/>
          <w:spacing w:val="-7"/>
          <w:w w:val="109"/>
        </w:rPr>
        <w:t xml:space="preserve"> </w:t>
      </w:r>
      <w:r w:rsidRPr="004C3A62">
        <w:rPr>
          <w:rFonts w:ascii="Times New Roman" w:hAnsi="Times New Roman" w:cs="Times New Roman"/>
          <w:b/>
          <w:bCs/>
          <w:i/>
          <w:iCs/>
          <w:color w:val="000000"/>
          <w:spacing w:val="26"/>
          <w:w w:val="109"/>
        </w:rPr>
        <w:t>(</w:t>
      </w:r>
      <w:r w:rsidRPr="00A87F0F">
        <w:rPr>
          <w:rFonts w:ascii="Times New Roman" w:hAnsi="Times New Roman" w:cs="Times New Roman"/>
          <w:b/>
          <w:bCs/>
          <w:i/>
          <w:iCs/>
          <w:color w:val="000000"/>
          <w:spacing w:val="26"/>
          <w:w w:val="109"/>
          <w:lang w:val="en-US"/>
        </w:rPr>
        <w:t>a</w:t>
      </w:r>
      <w:r w:rsidRPr="004C3A62">
        <w:rPr>
          <w:rFonts w:ascii="Times New Roman" w:hAnsi="Times New Roman" w:cs="Times New Roman"/>
          <w:b/>
          <w:bCs/>
          <w:i/>
          <w:iCs/>
          <w:color w:val="000000"/>
          <w:spacing w:val="26"/>
          <w:w w:val="109"/>
        </w:rPr>
        <w:t>)</w:t>
      </w:r>
      <w:r w:rsidRPr="004C3A62">
        <w:rPr>
          <w:rFonts w:ascii="Times New Roman" w:hAnsi="Times New Roman" w:cs="Times New Roman"/>
          <w:b/>
          <w:bCs/>
          <w:i/>
          <w:iCs/>
          <w:color w:val="000000"/>
          <w:w w:val="109"/>
        </w:rPr>
        <w:t xml:space="preserve"> </w:t>
      </w:r>
      <w:r w:rsidRPr="00A87F0F">
        <w:rPr>
          <w:rFonts w:ascii="Times New Roman" w:hAnsi="Times New Roman" w:cs="Times New Roman"/>
          <w:b/>
          <w:bCs/>
          <w:i/>
          <w:iCs/>
          <w:color w:val="000000"/>
          <w:spacing w:val="-7"/>
          <w:w w:val="109"/>
          <w:lang w:val="en-US"/>
        </w:rPr>
        <w:t>va</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rangli</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yo</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lak</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orqali</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11"/>
          <w:w w:val="109"/>
          <w:lang w:val="en-US"/>
        </w:rPr>
        <w:t>hajm</w:t>
      </w:r>
      <w:r w:rsidRPr="004C3A62">
        <w:rPr>
          <w:rFonts w:ascii="Times New Roman" w:hAnsi="Times New Roman" w:cs="Times New Roman"/>
          <w:b/>
          <w:bCs/>
          <w:i/>
          <w:iCs/>
          <w:color w:val="000000"/>
          <w:spacing w:val="-11"/>
          <w:w w:val="109"/>
        </w:rPr>
        <w:t xml:space="preserve"> </w:t>
      </w:r>
      <w:r w:rsidRPr="00A87F0F">
        <w:rPr>
          <w:rFonts w:ascii="Times New Roman" w:hAnsi="Times New Roman" w:cs="Times New Roman"/>
          <w:b/>
          <w:bCs/>
          <w:i/>
          <w:iCs/>
          <w:color w:val="000000"/>
          <w:spacing w:val="-11"/>
          <w:w w:val="109"/>
          <w:lang w:val="en-US"/>
        </w:rPr>
        <w:t>o</w:t>
      </w:r>
      <w:r w:rsidRPr="004C3A62">
        <w:rPr>
          <w:rFonts w:ascii="Times New Roman" w:hAnsi="Times New Roman" w:cs="Times New Roman"/>
          <w:b/>
          <w:bCs/>
          <w:i/>
          <w:iCs/>
          <w:color w:val="000000"/>
          <w:spacing w:val="-11"/>
          <w:w w:val="109"/>
        </w:rPr>
        <w:t xml:space="preserve"> '</w:t>
      </w:r>
      <w:r w:rsidRPr="00A87F0F">
        <w:rPr>
          <w:rFonts w:ascii="Times New Roman" w:hAnsi="Times New Roman" w:cs="Times New Roman"/>
          <w:b/>
          <w:bCs/>
          <w:i/>
          <w:iCs/>
          <w:color w:val="000000"/>
          <w:spacing w:val="-11"/>
          <w:w w:val="109"/>
          <w:lang w:val="en-US"/>
        </w:rPr>
        <w:t>Ichovini</w:t>
      </w:r>
      <w:r w:rsidRPr="004C3A62">
        <w:rPr>
          <w:rFonts w:ascii="Times New Roman" w:hAnsi="Times New Roman" w:cs="Times New Roman"/>
          <w:b/>
          <w:bCs/>
          <w:i/>
          <w:iCs/>
          <w:color w:val="000000"/>
          <w:spacing w:val="-11"/>
          <w:w w:val="109"/>
        </w:rPr>
        <w:t xml:space="preserve"> </w:t>
      </w:r>
      <w:r w:rsidRPr="00A87F0F">
        <w:rPr>
          <w:rFonts w:ascii="Times New Roman" w:hAnsi="Times New Roman" w:cs="Times New Roman"/>
          <w:b/>
          <w:bCs/>
          <w:i/>
          <w:iCs/>
          <w:color w:val="000000"/>
          <w:spacing w:val="-11"/>
          <w:w w:val="109"/>
          <w:lang w:val="en-US"/>
        </w:rPr>
        <w:t>olish</w:t>
      </w:r>
      <w:r w:rsidRPr="004C3A62">
        <w:rPr>
          <w:rFonts w:ascii="Times New Roman" w:hAnsi="Times New Roman" w:cs="Times New Roman"/>
          <w:b/>
          <w:bCs/>
          <w:i/>
          <w:iCs/>
          <w:color w:val="000000"/>
          <w:spacing w:val="-11"/>
          <w:w w:val="109"/>
        </w:rPr>
        <w:t>; 3-</w:t>
      </w:r>
      <w:r w:rsidR="00F51A45">
        <w:rPr>
          <w:rFonts w:ascii="Times New Roman" w:hAnsi="Times New Roman" w:cs="Times New Roman"/>
          <w:b/>
          <w:bCs/>
          <w:i/>
          <w:iCs/>
          <w:color w:val="000000"/>
          <w:spacing w:val="-11"/>
          <w:w w:val="109"/>
          <w:lang w:val="en-US"/>
        </w:rPr>
        <w:t>o</w:t>
      </w:r>
      <w:r w:rsidR="00F51A45" w:rsidRPr="00F51A45">
        <w:rPr>
          <w:rFonts w:ascii="Times New Roman" w:hAnsi="Times New Roman" w:cs="Times New Roman"/>
          <w:b/>
          <w:bCs/>
          <w:i/>
          <w:iCs/>
          <w:color w:val="000000"/>
          <w:spacing w:val="-11"/>
          <w:w w:val="109"/>
        </w:rPr>
        <w:t>‘</w:t>
      </w:r>
      <w:r w:rsidRPr="00A87F0F">
        <w:rPr>
          <w:rFonts w:ascii="Times New Roman" w:hAnsi="Times New Roman" w:cs="Times New Roman"/>
          <w:b/>
          <w:bCs/>
          <w:i/>
          <w:iCs/>
          <w:color w:val="000000"/>
          <w:spacing w:val="-11"/>
          <w:w w:val="109"/>
          <w:lang w:val="en-US"/>
        </w:rPr>
        <w:t>Ichov</w:t>
      </w:r>
      <w:r w:rsidRPr="004C3A62">
        <w:rPr>
          <w:rFonts w:ascii="Times New Roman" w:hAnsi="Times New Roman" w:cs="Times New Roman"/>
          <w:b/>
          <w:bCs/>
          <w:i/>
          <w:iCs/>
          <w:color w:val="000000"/>
          <w:spacing w:val="-11"/>
          <w:w w:val="109"/>
        </w:rPr>
        <w:t xml:space="preserve"> </w:t>
      </w:r>
      <w:r w:rsidRPr="00A87F0F">
        <w:rPr>
          <w:rFonts w:ascii="Times New Roman" w:hAnsi="Times New Roman" w:cs="Times New Roman"/>
          <w:b/>
          <w:bCs/>
          <w:i/>
          <w:iCs/>
          <w:color w:val="000000"/>
          <w:spacing w:val="-11"/>
          <w:w w:val="109"/>
          <w:lang w:val="en-US"/>
        </w:rPr>
        <w:t>kolbasi</w:t>
      </w:r>
      <w:r w:rsidRPr="004C3A62">
        <w:rPr>
          <w:rFonts w:ascii="Times New Roman" w:hAnsi="Times New Roman" w:cs="Times New Roman"/>
          <w:b/>
          <w:bCs/>
          <w:i/>
          <w:iCs/>
          <w:color w:val="000000"/>
          <w:spacing w:val="-11"/>
          <w:w w:val="109"/>
        </w:rPr>
        <w:t>; 4</w:t>
      </w:r>
      <w:r w:rsidRPr="004C3A62">
        <w:rPr>
          <w:rFonts w:ascii="Times New Roman" w:hAnsi="Times New Roman" w:cs="Times New Roman"/>
          <w:b/>
          <w:bCs/>
          <w:i/>
          <w:iCs/>
          <w:color w:val="000000"/>
          <w:spacing w:val="-4"/>
          <w:w w:val="109"/>
        </w:rPr>
        <w:t>-</w:t>
      </w:r>
      <w:r w:rsidRPr="00A87F0F">
        <w:rPr>
          <w:rFonts w:ascii="Times New Roman" w:hAnsi="Times New Roman" w:cs="Times New Roman"/>
          <w:b/>
          <w:bCs/>
          <w:i/>
          <w:iCs/>
          <w:color w:val="000000"/>
          <w:spacing w:val="-4"/>
          <w:w w:val="109"/>
          <w:lang w:val="en-US"/>
        </w:rPr>
        <w:t>avtomatik</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4"/>
          <w:w w:val="109"/>
          <w:lang w:val="en-US"/>
        </w:rPr>
        <w:t>byuretkalar</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4"/>
          <w:w w:val="109"/>
          <w:lang w:val="en-US"/>
        </w:rPr>
        <w:t>a</w:t>
      </w:r>
      <w:r w:rsidRPr="004C3A62">
        <w:rPr>
          <w:rFonts w:ascii="Times New Roman" w:hAnsi="Times New Roman" w:cs="Times New Roman"/>
          <w:b/>
          <w:bCs/>
          <w:i/>
          <w:iCs/>
          <w:color w:val="000000"/>
          <w:spacing w:val="-4"/>
          <w:w w:val="109"/>
        </w:rPr>
        <w:t>-</w:t>
      </w:r>
      <w:r w:rsidRPr="00A87F0F">
        <w:rPr>
          <w:rFonts w:ascii="Times New Roman" w:hAnsi="Times New Roman" w:cs="Times New Roman"/>
          <w:b/>
          <w:bCs/>
          <w:i/>
          <w:iCs/>
          <w:color w:val="000000"/>
          <w:spacing w:val="-4"/>
          <w:w w:val="109"/>
          <w:lang w:val="en-US"/>
        </w:rPr>
        <w:t>j</w:t>
      </w:r>
      <w:r w:rsidR="00F51A45">
        <w:rPr>
          <w:rFonts w:ascii="Times New Roman" w:hAnsi="Times New Roman" w:cs="Times New Roman"/>
          <w:b/>
          <w:bCs/>
          <w:i/>
          <w:iCs/>
          <w:color w:val="000000"/>
          <w:spacing w:val="-4"/>
          <w:w w:val="109"/>
          <w:lang w:val="en-US"/>
        </w:rPr>
        <w:t>o</w:t>
      </w:r>
      <w:r w:rsidR="00F51A45" w:rsidRPr="00F51A45">
        <w:rPr>
          <w:rFonts w:ascii="Times New Roman" w:hAnsi="Times New Roman" w:cs="Times New Roman"/>
          <w:b/>
          <w:bCs/>
          <w:i/>
          <w:iCs/>
          <w:color w:val="000000"/>
          <w:spacing w:val="-4"/>
          <w:w w:val="109"/>
        </w:rPr>
        <w:t>‘</w:t>
      </w:r>
      <w:r w:rsidRPr="00A87F0F">
        <w:rPr>
          <w:rFonts w:ascii="Times New Roman" w:hAnsi="Times New Roman" w:cs="Times New Roman"/>
          <w:b/>
          <w:bCs/>
          <w:i/>
          <w:iCs/>
          <w:color w:val="000000"/>
          <w:spacing w:val="-4"/>
          <w:w w:val="109"/>
          <w:lang w:val="en-US"/>
        </w:rPr>
        <w:t>mrakli</w:t>
      </w:r>
      <w:r w:rsidRPr="004C3A62">
        <w:rPr>
          <w:rFonts w:ascii="Times New Roman" w:hAnsi="Times New Roman" w:cs="Times New Roman"/>
          <w:b/>
          <w:bCs/>
          <w:i/>
          <w:iCs/>
          <w:color w:val="000000"/>
          <w:spacing w:val="-4"/>
          <w:w w:val="109"/>
        </w:rPr>
        <w:t xml:space="preserve">; </w:t>
      </w:r>
      <w:r w:rsidRPr="00A87F0F">
        <w:rPr>
          <w:rFonts w:ascii="Times New Roman" w:hAnsi="Times New Roman" w:cs="Times New Roman"/>
          <w:b/>
          <w:bCs/>
          <w:i/>
          <w:iCs/>
          <w:color w:val="000000"/>
          <w:spacing w:val="-5"/>
          <w:w w:val="109"/>
          <w:lang w:val="en-US"/>
        </w:rPr>
        <w:t>b</w:t>
      </w:r>
      <w:r w:rsidRPr="004C3A62">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5"/>
          <w:w w:val="109"/>
          <w:lang w:val="en-US"/>
        </w:rPr>
        <w:t>jo</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mraksiz</w:t>
      </w:r>
      <w:r w:rsidRPr="004C3A62">
        <w:rPr>
          <w:rFonts w:ascii="Times New Roman" w:hAnsi="Times New Roman" w:cs="Times New Roman"/>
          <w:b/>
          <w:bCs/>
          <w:i/>
          <w:iCs/>
          <w:color w:val="000000"/>
          <w:spacing w:val="-5"/>
          <w:w w:val="109"/>
        </w:rPr>
        <w:t>; 5-</w:t>
      </w:r>
      <w:r w:rsidRPr="00A87F0F">
        <w:rPr>
          <w:rFonts w:ascii="Times New Roman" w:hAnsi="Times New Roman" w:cs="Times New Roman"/>
          <w:b/>
          <w:bCs/>
          <w:i/>
          <w:iCs/>
          <w:color w:val="000000"/>
          <w:spacing w:val="-5"/>
          <w:w w:val="109"/>
          <w:lang w:val="en-US"/>
        </w:rPr>
        <w:t>yarimavtomatik</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doza</w:t>
      </w:r>
      <w:r w:rsidRPr="004C3A62">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3"/>
          <w:w w:val="109"/>
          <w:lang w:val="en-US"/>
        </w:rPr>
        <w:t>tor</w:t>
      </w:r>
      <w:r w:rsidRPr="004C3A62">
        <w:rPr>
          <w:rFonts w:ascii="Times New Roman" w:hAnsi="Times New Roman" w:cs="Times New Roman"/>
          <w:b/>
          <w:bCs/>
          <w:i/>
          <w:iCs/>
          <w:color w:val="000000"/>
          <w:spacing w:val="-3"/>
          <w:w w:val="109"/>
        </w:rPr>
        <w:t>:1-</w:t>
      </w:r>
      <w:r w:rsidRPr="00A87F0F">
        <w:rPr>
          <w:rFonts w:ascii="Times New Roman" w:hAnsi="Times New Roman" w:cs="Times New Roman"/>
          <w:b/>
          <w:bCs/>
          <w:i/>
          <w:iCs/>
          <w:color w:val="000000"/>
          <w:spacing w:val="-3"/>
          <w:w w:val="109"/>
          <w:lang w:val="en-US"/>
        </w:rPr>
        <w:t>shtativ</w:t>
      </w:r>
      <w:r w:rsidRPr="004C3A62">
        <w:rPr>
          <w:rFonts w:ascii="Times New Roman" w:hAnsi="Times New Roman" w:cs="Times New Roman"/>
          <w:b/>
          <w:bCs/>
          <w:i/>
          <w:iCs/>
          <w:color w:val="000000"/>
          <w:spacing w:val="-3"/>
          <w:w w:val="109"/>
        </w:rPr>
        <w:t>; 2-</w:t>
      </w:r>
      <w:r w:rsidRPr="00A87F0F">
        <w:rPr>
          <w:rFonts w:ascii="Times New Roman" w:hAnsi="Times New Roman" w:cs="Times New Roman"/>
          <w:b/>
          <w:bCs/>
          <w:i/>
          <w:iCs/>
          <w:color w:val="000000"/>
          <w:spacing w:val="-3"/>
          <w:w w:val="109"/>
          <w:lang w:val="en-US"/>
        </w:rPr>
        <w:t>ikki</w:t>
      </w:r>
      <w:r w:rsidRPr="004C3A62">
        <w:rPr>
          <w:rFonts w:ascii="Times New Roman" w:hAnsi="Times New Roman" w:cs="Times New Roman"/>
          <w:b/>
          <w:bCs/>
          <w:i/>
          <w:iCs/>
          <w:color w:val="000000"/>
          <w:spacing w:val="-3"/>
          <w:w w:val="109"/>
        </w:rPr>
        <w:t xml:space="preserve"> </w:t>
      </w:r>
      <w:r w:rsidRPr="00A87F0F">
        <w:rPr>
          <w:rFonts w:ascii="Times New Roman" w:hAnsi="Times New Roman" w:cs="Times New Roman"/>
          <w:b/>
          <w:bCs/>
          <w:i/>
          <w:iCs/>
          <w:color w:val="000000"/>
          <w:spacing w:val="-3"/>
          <w:w w:val="109"/>
          <w:lang w:val="en-US"/>
        </w:rPr>
        <w:t>y</w:t>
      </w:r>
      <w:r w:rsidR="00F51A45">
        <w:rPr>
          <w:rFonts w:ascii="Times New Roman" w:hAnsi="Times New Roman" w:cs="Times New Roman"/>
          <w:b/>
          <w:bCs/>
          <w:i/>
          <w:iCs/>
          <w:color w:val="000000"/>
          <w:spacing w:val="-3"/>
          <w:w w:val="109"/>
          <w:lang w:val="en-US"/>
        </w:rPr>
        <w:t>o</w:t>
      </w:r>
      <w:r w:rsidR="00F51A45" w:rsidRPr="00F51A45">
        <w:rPr>
          <w:rFonts w:ascii="Times New Roman" w:hAnsi="Times New Roman" w:cs="Times New Roman"/>
          <w:b/>
          <w:bCs/>
          <w:i/>
          <w:iCs/>
          <w:color w:val="000000"/>
          <w:spacing w:val="-3"/>
          <w:w w:val="109"/>
        </w:rPr>
        <w:t>‘</w:t>
      </w:r>
      <w:r w:rsidRPr="00A87F0F">
        <w:rPr>
          <w:rFonts w:ascii="Times New Roman" w:hAnsi="Times New Roman" w:cs="Times New Roman"/>
          <w:b/>
          <w:bCs/>
          <w:i/>
          <w:iCs/>
          <w:color w:val="000000"/>
          <w:spacing w:val="-3"/>
          <w:w w:val="109"/>
          <w:lang w:val="en-US"/>
        </w:rPr>
        <w:t>lli</w:t>
      </w:r>
      <w:r w:rsidRPr="004C3A62">
        <w:rPr>
          <w:rFonts w:ascii="Times New Roman" w:hAnsi="Times New Roman" w:cs="Times New Roman"/>
          <w:b/>
          <w:bCs/>
          <w:i/>
          <w:iCs/>
          <w:color w:val="000000"/>
          <w:spacing w:val="-3"/>
          <w:w w:val="109"/>
        </w:rPr>
        <w:t xml:space="preserve"> </w:t>
      </w:r>
      <w:r w:rsidRPr="00A87F0F">
        <w:rPr>
          <w:rFonts w:ascii="Times New Roman" w:hAnsi="Times New Roman" w:cs="Times New Roman"/>
          <w:b/>
          <w:bCs/>
          <w:i/>
          <w:iCs/>
          <w:color w:val="000000"/>
          <w:spacing w:val="-3"/>
          <w:w w:val="109"/>
          <w:lang w:val="en-US"/>
        </w:rPr>
        <w:t>j</w:t>
      </w:r>
      <w:r w:rsidR="00F51A45">
        <w:rPr>
          <w:rFonts w:ascii="Times New Roman" w:hAnsi="Times New Roman" w:cs="Times New Roman"/>
          <w:b/>
          <w:bCs/>
          <w:i/>
          <w:iCs/>
          <w:color w:val="000000"/>
          <w:spacing w:val="-3"/>
          <w:w w:val="109"/>
          <w:lang w:val="en-US"/>
        </w:rPr>
        <w:t>o</w:t>
      </w:r>
      <w:r w:rsidR="00F51A45" w:rsidRPr="00F51A45">
        <w:rPr>
          <w:rFonts w:ascii="Times New Roman" w:hAnsi="Times New Roman" w:cs="Times New Roman"/>
          <w:b/>
          <w:bCs/>
          <w:i/>
          <w:iCs/>
          <w:color w:val="000000"/>
          <w:spacing w:val="-3"/>
          <w:w w:val="109"/>
        </w:rPr>
        <w:t>‘</w:t>
      </w:r>
      <w:r w:rsidRPr="00A87F0F">
        <w:rPr>
          <w:rFonts w:ascii="Times New Roman" w:hAnsi="Times New Roman" w:cs="Times New Roman"/>
          <w:b/>
          <w:bCs/>
          <w:i/>
          <w:iCs/>
          <w:color w:val="000000"/>
          <w:spacing w:val="-3"/>
          <w:w w:val="109"/>
          <w:lang w:val="en-US"/>
        </w:rPr>
        <w:t>mrak</w:t>
      </w:r>
      <w:r w:rsidRPr="004C3A62">
        <w:rPr>
          <w:rFonts w:ascii="Times New Roman" w:hAnsi="Times New Roman" w:cs="Times New Roman"/>
          <w:b/>
          <w:bCs/>
          <w:i/>
          <w:iCs/>
          <w:color w:val="000000"/>
          <w:spacing w:val="-3"/>
          <w:w w:val="109"/>
        </w:rPr>
        <w:t xml:space="preserve">; </w:t>
      </w:r>
      <w:r w:rsidRPr="004C3A62">
        <w:rPr>
          <w:rFonts w:ascii="Times New Roman" w:hAnsi="Times New Roman" w:cs="Times New Roman"/>
          <w:b/>
          <w:bCs/>
          <w:color w:val="000000"/>
          <w:spacing w:val="-3"/>
          <w:w w:val="109"/>
        </w:rPr>
        <w:t>3-</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shprits</w:t>
      </w:r>
      <w:r w:rsidRPr="004C3A62">
        <w:rPr>
          <w:rFonts w:ascii="Times New Roman" w:hAnsi="Times New Roman" w:cs="Times New Roman"/>
          <w:b/>
          <w:bCs/>
          <w:i/>
          <w:iCs/>
          <w:color w:val="000000"/>
          <w:spacing w:val="-8"/>
          <w:w w:val="109"/>
        </w:rPr>
        <w:t>; 4-</w:t>
      </w:r>
      <w:r w:rsidRPr="00A87F0F">
        <w:rPr>
          <w:rFonts w:ascii="Times New Roman" w:hAnsi="Times New Roman" w:cs="Times New Roman"/>
          <w:b/>
          <w:bCs/>
          <w:i/>
          <w:iCs/>
          <w:color w:val="000000"/>
          <w:spacing w:val="-8"/>
          <w:w w:val="109"/>
          <w:lang w:val="en-US"/>
        </w:rPr>
        <w:t>qisish</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vinti</w:t>
      </w:r>
      <w:r w:rsidRPr="004C3A62">
        <w:rPr>
          <w:rFonts w:ascii="Times New Roman" w:hAnsi="Times New Roman" w:cs="Times New Roman"/>
          <w:b/>
          <w:bCs/>
          <w:i/>
          <w:iCs/>
          <w:color w:val="000000"/>
          <w:spacing w:val="-8"/>
          <w:w w:val="109"/>
        </w:rPr>
        <w:t>; 5-</w:t>
      </w:r>
      <w:r w:rsidRPr="00A87F0F">
        <w:rPr>
          <w:rFonts w:ascii="Times New Roman" w:hAnsi="Times New Roman" w:cs="Times New Roman"/>
          <w:b/>
          <w:bCs/>
          <w:i/>
          <w:iCs/>
          <w:color w:val="000000"/>
          <w:spacing w:val="-8"/>
          <w:w w:val="109"/>
          <w:lang w:val="en-US"/>
        </w:rPr>
        <w:t>rezervuar</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av</w:t>
      </w:r>
      <w:r w:rsidRPr="004C3A62">
        <w:rPr>
          <w:rFonts w:ascii="Times New Roman" w:hAnsi="Times New Roman" w:cs="Times New Roman"/>
          <w:b/>
          <w:bCs/>
          <w:i/>
          <w:iCs/>
          <w:color w:val="000000"/>
          <w:spacing w:val="-8"/>
          <w:w w:val="109"/>
        </w:rPr>
        <w:t>-</w:t>
      </w:r>
      <w:r w:rsidRPr="00A87F0F">
        <w:rPr>
          <w:rFonts w:ascii="Times New Roman" w:hAnsi="Times New Roman" w:cs="Times New Roman"/>
          <w:b/>
          <w:bCs/>
          <w:i/>
          <w:iCs/>
          <w:color w:val="000000"/>
          <w:spacing w:val="-8"/>
          <w:w w:val="109"/>
          <w:lang w:val="en-US"/>
        </w:rPr>
        <w:t>shpritsni</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to</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ldirish</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uchun</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i/>
          <w:iCs/>
          <w:color w:val="000000"/>
          <w:spacing w:val="-8"/>
          <w:w w:val="109"/>
          <w:lang w:val="en-US"/>
        </w:rPr>
        <w:t>gidrostatik</w:t>
      </w:r>
      <w:r w:rsidRPr="004C3A62">
        <w:rPr>
          <w:rFonts w:ascii="Times New Roman" w:hAnsi="Times New Roman" w:cs="Times New Roman"/>
          <w:b/>
          <w:bCs/>
          <w:i/>
          <w:iCs/>
          <w:color w:val="000000"/>
          <w:spacing w:val="-8"/>
          <w:w w:val="109"/>
        </w:rPr>
        <w:t xml:space="preserve"> </w:t>
      </w:r>
      <w:r w:rsidRPr="00A87F0F">
        <w:rPr>
          <w:rFonts w:ascii="Times New Roman" w:hAnsi="Times New Roman" w:cs="Times New Roman"/>
          <w:b/>
          <w:bCs/>
          <w:color w:val="000000"/>
          <w:spacing w:val="-5"/>
          <w:w w:val="109"/>
          <w:lang w:val="en-US"/>
        </w:rPr>
        <w:t>bv</w:t>
      </w:r>
      <w:r w:rsidRPr="004C3A62">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5"/>
          <w:w w:val="109"/>
          <w:lang w:val="en-US"/>
        </w:rPr>
        <w:t>shprits</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b</w:t>
      </w:r>
      <w:r w:rsidR="00F51A45">
        <w:rPr>
          <w:rFonts w:ascii="Times New Roman" w:hAnsi="Times New Roman" w:cs="Times New Roman"/>
          <w:b/>
          <w:bCs/>
          <w:i/>
          <w:iCs/>
          <w:color w:val="000000"/>
          <w:spacing w:val="-5"/>
          <w:w w:val="109"/>
          <w:lang w:val="en-US"/>
        </w:rPr>
        <w:t>o</w:t>
      </w:r>
      <w:r w:rsidR="00F51A45" w:rsidRPr="00F51A45">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5"/>
          <w:w w:val="109"/>
          <w:lang w:val="en-US"/>
        </w:rPr>
        <w:t>shatish</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ustuni</w:t>
      </w:r>
      <w:r w:rsidRPr="004C3A62">
        <w:rPr>
          <w:rFonts w:ascii="Times New Roman" w:hAnsi="Times New Roman" w:cs="Times New Roman"/>
          <w:b/>
          <w:bCs/>
          <w:i/>
          <w:iCs/>
          <w:color w:val="000000"/>
          <w:spacing w:val="-5"/>
          <w:w w:val="109"/>
        </w:rPr>
        <w:t>; 1-</w:t>
      </w:r>
      <w:r w:rsidRPr="00A87F0F">
        <w:rPr>
          <w:rFonts w:ascii="Times New Roman" w:hAnsi="Times New Roman" w:cs="Times New Roman"/>
          <w:b/>
          <w:bCs/>
          <w:i/>
          <w:iCs/>
          <w:color w:val="000000"/>
          <w:spacing w:val="-5"/>
          <w:w w:val="109"/>
          <w:lang w:val="en-US"/>
        </w:rPr>
        <w:t>pnevmatik</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pipetka</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l</w:t>
      </w:r>
      <w:r w:rsidRPr="004C3A62">
        <w:rPr>
          <w:rFonts w:ascii="Times New Roman" w:hAnsi="Times New Roman" w:cs="Times New Roman"/>
          <w:b/>
          <w:bCs/>
          <w:i/>
          <w:iCs/>
          <w:color w:val="000000"/>
          <w:spacing w:val="-5"/>
          <w:w w:val="109"/>
        </w:rPr>
        <w:t>-</w:t>
      </w:r>
      <w:r w:rsidRPr="00A87F0F">
        <w:rPr>
          <w:rFonts w:ascii="Times New Roman" w:hAnsi="Times New Roman" w:cs="Times New Roman"/>
          <w:b/>
          <w:bCs/>
          <w:i/>
          <w:iCs/>
          <w:color w:val="000000"/>
          <w:spacing w:val="-5"/>
          <w:w w:val="109"/>
          <w:lang w:val="en-US"/>
        </w:rPr>
        <w:t>shisha</w:t>
      </w:r>
      <w:r w:rsidRPr="004C3A62">
        <w:rPr>
          <w:rFonts w:ascii="Times New Roman" w:hAnsi="Times New Roman" w:cs="Times New Roman"/>
          <w:b/>
          <w:bCs/>
          <w:i/>
          <w:iCs/>
          <w:color w:val="000000"/>
          <w:spacing w:val="-5"/>
          <w:w w:val="109"/>
        </w:rPr>
        <w:t xml:space="preserve"> </w:t>
      </w:r>
      <w:r w:rsidRPr="00A87F0F">
        <w:rPr>
          <w:rFonts w:ascii="Times New Roman" w:hAnsi="Times New Roman" w:cs="Times New Roman"/>
          <w:b/>
          <w:bCs/>
          <w:i/>
          <w:iCs/>
          <w:color w:val="000000"/>
          <w:spacing w:val="-5"/>
          <w:w w:val="109"/>
          <w:lang w:val="en-US"/>
        </w:rPr>
        <w:t>pipetka</w:t>
      </w:r>
      <w:r w:rsidRPr="004C3A62">
        <w:rPr>
          <w:rFonts w:ascii="Times New Roman" w:hAnsi="Times New Roman" w:cs="Times New Roman"/>
          <w:b/>
          <w:bCs/>
          <w:i/>
          <w:iCs/>
          <w:color w:val="000000"/>
          <w:spacing w:val="-5"/>
          <w:w w:val="109"/>
        </w:rPr>
        <w:t xml:space="preserve">; </w:t>
      </w:r>
      <w:r w:rsidRPr="004C3A62">
        <w:rPr>
          <w:rFonts w:ascii="Times New Roman" w:hAnsi="Times New Roman" w:cs="Times New Roman"/>
          <w:b/>
          <w:bCs/>
          <w:color w:val="000000"/>
          <w:spacing w:val="-5"/>
          <w:w w:val="109"/>
        </w:rPr>
        <w:t>2-</w:t>
      </w:r>
      <w:r w:rsidRPr="004C3A62">
        <w:rPr>
          <w:rFonts w:ascii="Times New Roman" w:hAnsi="Times New Roman" w:cs="Times New Roman"/>
          <w:b/>
          <w:bCs/>
          <w:i/>
          <w:iCs/>
          <w:color w:val="000000"/>
          <w:spacing w:val="-7"/>
          <w:w w:val="109"/>
        </w:rPr>
        <w:t>3-</w:t>
      </w:r>
      <w:r w:rsidRPr="00A87F0F">
        <w:rPr>
          <w:rFonts w:ascii="Times New Roman" w:hAnsi="Times New Roman" w:cs="Times New Roman"/>
          <w:b/>
          <w:bCs/>
          <w:i/>
          <w:iCs/>
          <w:color w:val="000000"/>
          <w:spacing w:val="-7"/>
          <w:w w:val="109"/>
          <w:lang w:val="en-US"/>
        </w:rPr>
        <w:t>moy</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qatlami</w:t>
      </w:r>
      <w:r w:rsidRPr="004C3A62">
        <w:rPr>
          <w:rFonts w:ascii="Times New Roman" w:hAnsi="Times New Roman" w:cs="Times New Roman"/>
          <w:b/>
          <w:bCs/>
          <w:i/>
          <w:iCs/>
          <w:color w:val="000000"/>
          <w:spacing w:val="-7"/>
          <w:w w:val="109"/>
        </w:rPr>
        <w:t>; 4-</w:t>
      </w:r>
      <w:r w:rsidRPr="00A87F0F">
        <w:rPr>
          <w:rFonts w:ascii="Times New Roman" w:hAnsi="Times New Roman" w:cs="Times New Roman"/>
          <w:b/>
          <w:bCs/>
          <w:i/>
          <w:iCs/>
          <w:color w:val="000000"/>
          <w:spacing w:val="-7"/>
          <w:w w:val="109"/>
          <w:lang w:val="en-US"/>
        </w:rPr>
        <w:t>rezina</w:t>
      </w:r>
      <w:r w:rsidRPr="004C3A62">
        <w:rPr>
          <w:rFonts w:ascii="Times New Roman" w:hAnsi="Times New Roman" w:cs="Times New Roman"/>
          <w:b/>
          <w:bCs/>
          <w:i/>
          <w:iCs/>
          <w:color w:val="000000"/>
          <w:spacing w:val="-7"/>
          <w:w w:val="109"/>
        </w:rPr>
        <w:t xml:space="preserve"> </w:t>
      </w:r>
      <w:r w:rsidRPr="00A87F0F">
        <w:rPr>
          <w:rFonts w:ascii="Times New Roman" w:hAnsi="Times New Roman" w:cs="Times New Roman"/>
          <w:b/>
          <w:bCs/>
          <w:i/>
          <w:iCs/>
          <w:color w:val="000000"/>
          <w:spacing w:val="-7"/>
          <w:w w:val="109"/>
          <w:lang w:val="en-US"/>
        </w:rPr>
        <w:t>nay</w:t>
      </w:r>
    </w:p>
    <w:p w:rsidR="00916F01" w:rsidRPr="00A87F0F" w:rsidRDefault="00916F01" w:rsidP="00A87F0F">
      <w:pPr>
        <w:framePr w:h="1814" w:hSpace="38" w:vSpace="58" w:wrap="notBeside" w:vAnchor="text" w:hAnchor="page" w:x="3149" w:y="696" w:anchorLock="1"/>
        <w:ind w:left="-567"/>
        <w:jc w:val="both"/>
        <w:rPr>
          <w:rFonts w:ascii="Times New Roman" w:hAnsi="Times New Roman" w:cs="Times New Roman"/>
          <w:b/>
          <w:bCs/>
        </w:rPr>
      </w:pPr>
      <w:r w:rsidRPr="00A87F0F">
        <w:rPr>
          <w:rFonts w:ascii="Times New Roman" w:hAnsi="Times New Roman" w:cs="Times New Roman"/>
          <w:b/>
          <w:bCs/>
          <w:noProof/>
        </w:rPr>
        <w:lastRenderedPageBreak/>
        <w:drawing>
          <wp:inline distT="0" distB="0" distL="0" distR="0">
            <wp:extent cx="4334510" cy="24796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34510" cy="2479675"/>
                    </a:xfrm>
                    <a:prstGeom prst="rect">
                      <a:avLst/>
                    </a:prstGeom>
                    <a:noFill/>
                    <a:ln>
                      <a:noFill/>
                    </a:ln>
                  </pic:spPr>
                </pic:pic>
              </a:graphicData>
            </a:graphic>
          </wp:inline>
        </w:drawing>
      </w:r>
    </w:p>
    <w:p w:rsidR="00916F01" w:rsidRPr="00A87F0F" w:rsidRDefault="00916F01" w:rsidP="00A87F0F">
      <w:pPr>
        <w:shd w:val="clear" w:color="auto" w:fill="FFFFFF"/>
        <w:spacing w:line="163" w:lineRule="exact"/>
        <w:ind w:left="-567" w:firstLine="1517"/>
        <w:rPr>
          <w:rFonts w:ascii="Times New Roman" w:hAnsi="Times New Roman" w:cs="Times New Roman"/>
          <w:i/>
          <w:iCs/>
          <w:color w:val="000000"/>
          <w:lang w:val="en-US"/>
        </w:rPr>
      </w:pPr>
    </w:p>
    <w:p w:rsidR="00916F01" w:rsidRPr="00A87F0F" w:rsidRDefault="00916F01" w:rsidP="00A87F0F">
      <w:pPr>
        <w:shd w:val="clear" w:color="auto" w:fill="FFFFFF"/>
        <w:spacing w:line="163" w:lineRule="exact"/>
        <w:ind w:left="-567" w:firstLine="1517"/>
        <w:rPr>
          <w:rFonts w:ascii="Times New Roman" w:hAnsi="Times New Roman" w:cs="Times New Roman"/>
          <w:i/>
          <w:iCs/>
          <w:color w:val="000000"/>
          <w:lang w:val="en-US"/>
        </w:rPr>
      </w:pPr>
    </w:p>
    <w:p w:rsidR="00916F01" w:rsidRDefault="00916F01" w:rsidP="00A87F0F">
      <w:pPr>
        <w:shd w:val="clear" w:color="auto" w:fill="FFFFFF"/>
        <w:spacing w:line="163" w:lineRule="exact"/>
        <w:ind w:left="-567" w:firstLine="1517"/>
        <w:jc w:val="center"/>
        <w:rPr>
          <w:rFonts w:ascii="Times New Roman" w:hAnsi="Times New Roman" w:cs="Times New Roman"/>
          <w:i/>
          <w:iCs/>
          <w:color w:val="000000"/>
          <w:lang w:val="en-US"/>
        </w:rPr>
      </w:pPr>
    </w:p>
    <w:p w:rsidR="00A87F0F" w:rsidRPr="00A87F0F" w:rsidRDefault="00A87F0F" w:rsidP="00A87F0F">
      <w:pPr>
        <w:shd w:val="clear" w:color="auto" w:fill="FFFFFF"/>
        <w:spacing w:line="163" w:lineRule="exact"/>
        <w:ind w:left="-567" w:firstLine="1517"/>
        <w:jc w:val="center"/>
        <w:rPr>
          <w:rFonts w:ascii="Times New Roman" w:hAnsi="Times New Roman" w:cs="Times New Roman"/>
          <w:i/>
          <w:iCs/>
          <w:color w:val="000000"/>
          <w:lang w:val="en-US"/>
        </w:rPr>
      </w:pPr>
    </w:p>
    <w:p w:rsidR="00916F01" w:rsidRPr="004C3A62" w:rsidRDefault="00916F01" w:rsidP="00A87F0F">
      <w:pPr>
        <w:spacing w:after="0"/>
        <w:ind w:firstLine="141"/>
        <w:jc w:val="both"/>
        <w:rPr>
          <w:rFonts w:ascii="Times New Roman" w:hAnsi="Times New Roman" w:cs="Times New Roman"/>
          <w:lang w:val="en-US"/>
        </w:rPr>
      </w:pPr>
      <w:r w:rsidRPr="004C3A62">
        <w:rPr>
          <w:rFonts w:ascii="Times New Roman" w:hAnsi="Times New Roman" w:cs="Times New Roman"/>
          <w:lang w:val="en-US"/>
        </w:rPr>
        <w:t>12-rasm. Laboratoriya gorelkalari: I: 1-havoni silindrsimon kiritish qurilmasi; 2-aralashtirish kamerasi; 3-injektor,</w:t>
      </w:r>
      <w:r w:rsidR="00A87F0F" w:rsidRPr="004C3A62">
        <w:rPr>
          <w:rFonts w:ascii="Times New Roman" w:hAnsi="Times New Roman" w:cs="Times New Roman"/>
          <w:lang w:val="en-US"/>
        </w:rPr>
        <w:t xml:space="preserve"> </w:t>
      </w:r>
      <w:r w:rsidRPr="004C3A62">
        <w:rPr>
          <w:rFonts w:ascii="Times New Roman" w:hAnsi="Times New Roman" w:cs="Times New Roman"/>
          <w:lang w:val="en-US"/>
        </w:rPr>
        <w:t>II: 1-havoni kiritishning vintli qurilmasi;</w:t>
      </w:r>
      <w:r w:rsidR="00A87F0F" w:rsidRPr="004C3A62">
        <w:rPr>
          <w:rFonts w:ascii="Times New Roman" w:hAnsi="Times New Roman" w:cs="Times New Roman"/>
          <w:lang w:val="en-US"/>
        </w:rPr>
        <w:t xml:space="preserve"> </w:t>
      </w:r>
      <w:r w:rsidRPr="004C3A62">
        <w:rPr>
          <w:rFonts w:ascii="Times New Roman" w:hAnsi="Times New Roman" w:cs="Times New Roman"/>
          <w:lang w:val="en-US"/>
        </w:rPr>
        <w:t>2-gaz kirishini boshqarish vinti; 3-injektor; 4-aralashtirish kamerasi, III:1-havoni kiritish tirqishi; 2-aralashtirish kamerasi; 3-havoni majburiy kiritish</w:t>
      </w:r>
      <w:r w:rsidR="00A87F0F" w:rsidRPr="004C3A62">
        <w:rPr>
          <w:rFonts w:ascii="Times New Roman" w:hAnsi="Times New Roman" w:cs="Times New Roman"/>
          <w:lang w:val="en-US"/>
        </w:rPr>
        <w:t xml:space="preserve"> </w:t>
      </w:r>
      <w:r w:rsidRPr="004C3A62">
        <w:rPr>
          <w:rFonts w:ascii="Times New Roman" w:hAnsi="Times New Roman" w:cs="Times New Roman"/>
          <w:lang w:val="en-US"/>
        </w:rPr>
        <w:t>nayi; 4-injektor; 5-t</w:t>
      </w:r>
      <w:r w:rsidR="00F51A45">
        <w:rPr>
          <w:rFonts w:ascii="Times New Roman" w:hAnsi="Times New Roman" w:cs="Times New Roman"/>
          <w:lang w:val="en-US"/>
        </w:rPr>
        <w:t>o‘</w:t>
      </w:r>
      <w:r w:rsidRPr="004C3A62">
        <w:rPr>
          <w:rFonts w:ascii="Times New Roman" w:hAnsi="Times New Roman" w:cs="Times New Roman"/>
          <w:lang w:val="en-US"/>
        </w:rPr>
        <w:t>rli boshcha</w:t>
      </w:r>
    </w:p>
    <w:p w:rsidR="00916F01" w:rsidRPr="00A87F0F" w:rsidRDefault="00916F01" w:rsidP="00A87F0F">
      <w:pPr>
        <w:shd w:val="clear" w:color="auto" w:fill="FFFFFF"/>
        <w:ind w:left="-567"/>
        <w:jc w:val="center"/>
        <w:rPr>
          <w:rFonts w:ascii="Times New Roman" w:hAnsi="Times New Roman" w:cs="Times New Roman"/>
          <w:b/>
          <w:bCs/>
          <w:i/>
          <w:iCs/>
          <w:color w:val="000000"/>
          <w:spacing w:val="-2"/>
          <w:lang w:val="en-US"/>
        </w:rPr>
      </w:pPr>
    </w:p>
    <w:p w:rsidR="00916F01" w:rsidRPr="00A87F0F" w:rsidRDefault="00916F01" w:rsidP="00A87F0F">
      <w:pPr>
        <w:ind w:left="-567" w:firstLine="708"/>
        <w:rPr>
          <w:rFonts w:ascii="Times New Roman" w:hAnsi="Times New Roman" w:cs="Times New Roman"/>
          <w:lang w:val="en-US"/>
        </w:rPr>
      </w:pPr>
      <w:r w:rsidRPr="00A87F0F">
        <w:rPr>
          <w:rFonts w:ascii="Times New Roman" w:hAnsi="Times New Roman" w:cs="Times New Roman"/>
          <w:b/>
          <w:bCs/>
          <w:i/>
          <w:iCs/>
          <w:noProof/>
          <w:color w:val="000000"/>
          <w:spacing w:val="-2"/>
        </w:rPr>
        <w:drawing>
          <wp:inline distT="0" distB="0" distL="0" distR="0">
            <wp:extent cx="1125220" cy="24707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25220" cy="2470785"/>
                    </a:xfrm>
                    <a:prstGeom prst="rect">
                      <a:avLst/>
                    </a:prstGeom>
                    <a:noFill/>
                    <a:ln>
                      <a:noFill/>
                    </a:ln>
                  </pic:spPr>
                </pic:pic>
              </a:graphicData>
            </a:graphic>
          </wp:inline>
        </w:drawing>
      </w:r>
      <w:r w:rsidRPr="00A87F0F">
        <w:rPr>
          <w:rFonts w:ascii="Times New Roman" w:hAnsi="Times New Roman" w:cs="Times New Roman"/>
          <w:b/>
          <w:bCs/>
          <w:i/>
          <w:iCs/>
          <w:color w:val="000000"/>
          <w:spacing w:val="-2"/>
          <w:lang w:val="en-US"/>
        </w:rPr>
        <w:t xml:space="preserve">              </w:t>
      </w:r>
      <w:r w:rsidRPr="00A87F0F">
        <w:rPr>
          <w:rFonts w:ascii="Times New Roman" w:hAnsi="Times New Roman" w:cs="Times New Roman"/>
          <w:noProof/>
          <w:color w:val="005FC5"/>
        </w:rPr>
        <w:drawing>
          <wp:inline distT="0" distB="0" distL="0" distR="0">
            <wp:extent cx="1582420" cy="2356485"/>
            <wp:effectExtent l="0" t="0" r="0" b="0"/>
            <wp:docPr id="7" name="Рисунок 7" descr="Описание: http://labposuda.narod.ru/images/byuretki_s_krana1.jpg">
              <a:hlinkClick xmlns:a="http://schemas.openxmlformats.org/drawingml/2006/main" r:id="rId5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Описание: http://labposuda.narod.ru/images/byuretki_s_krana1.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82420" cy="235648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466090" cy="2365375"/>
            <wp:effectExtent l="0" t="0" r="0" b="0"/>
            <wp:docPr id="6" name="Рисунок 6" descr="Описание: http://go2.imgsmail.ru/imgpreview?key=447f150af766b836&amp;mb=imgdb_preview_1254">
              <a:hlinkClick xmlns:a="http://schemas.openxmlformats.org/drawingml/2006/main" r:id="rId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descr="Описание: http://go2.imgsmail.ru/imgpreview?key=447f150af766b836&amp;mb=imgdb_preview_12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6090" cy="236537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617980" cy="2356485"/>
            <wp:effectExtent l="0" t="0" r="0" b="0"/>
            <wp:docPr id="5" name="Рисунок 5" descr="Описание: http://go1.imgsmail.ru/imgpreview?key=47645470824ef169&amp;mb=imgdb_preview_29">
              <a:hlinkClick xmlns:a="http://schemas.openxmlformats.org/drawingml/2006/main" r:id="rId6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Описание: http://go1.imgsmail.ru/imgpreview?key=47645470824ef169&amp;mb=imgdb_preview_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17980" cy="2356485"/>
                    </a:xfrm>
                    <a:prstGeom prst="rect">
                      <a:avLst/>
                    </a:prstGeom>
                    <a:noFill/>
                    <a:ln>
                      <a:noFill/>
                    </a:ln>
                  </pic:spPr>
                </pic:pic>
              </a:graphicData>
            </a:graphic>
          </wp:inline>
        </w:drawing>
      </w:r>
    </w:p>
    <w:p w:rsidR="00916F01" w:rsidRPr="00A87F0F" w:rsidRDefault="00916F01" w:rsidP="00A87F0F">
      <w:pPr>
        <w:shd w:val="clear" w:color="auto" w:fill="FFFFFF"/>
        <w:ind w:left="-567"/>
        <w:jc w:val="center"/>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                                   </w:t>
      </w:r>
    </w:p>
    <w:p w:rsidR="00916F01" w:rsidRPr="00A87F0F" w:rsidRDefault="00916F01" w:rsidP="00A87F0F">
      <w:pPr>
        <w:shd w:val="clear" w:color="auto" w:fill="FFFFFF"/>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13-rasm.Pipetkadan foydalanish.      1.11 –rasm. </w:t>
      </w:r>
      <w:r w:rsidRPr="00A87F0F">
        <w:rPr>
          <w:rFonts w:ascii="Times New Roman" w:hAnsi="Times New Roman" w:cs="Times New Roman"/>
          <w:b/>
          <w:bCs/>
          <w:i/>
          <w:iCs/>
          <w:color w:val="000000"/>
          <w:spacing w:val="-2"/>
        </w:rPr>
        <w:t>Х</w:t>
      </w:r>
      <w:r w:rsidRPr="00A87F0F">
        <w:rPr>
          <w:rFonts w:ascii="Times New Roman" w:hAnsi="Times New Roman" w:cs="Times New Roman"/>
          <w:b/>
          <w:bCs/>
          <w:i/>
          <w:iCs/>
          <w:color w:val="000000"/>
          <w:spacing w:val="-2"/>
          <w:lang w:val="en-US"/>
        </w:rPr>
        <w:t>ajmiy analizda q</w:t>
      </w:r>
      <w:r w:rsidR="00F51A45">
        <w:rPr>
          <w:rFonts w:ascii="Times New Roman" w:hAnsi="Times New Roman" w:cs="Times New Roman"/>
          <w:b/>
          <w:bCs/>
          <w:i/>
          <w:iCs/>
          <w:color w:val="000000"/>
          <w:spacing w:val="-2"/>
          <w:lang w:val="en-US"/>
        </w:rPr>
        <w:t>o‘</w:t>
      </w:r>
      <w:r w:rsidRPr="00A87F0F">
        <w:rPr>
          <w:rFonts w:ascii="Times New Roman" w:hAnsi="Times New Roman" w:cs="Times New Roman"/>
          <w:b/>
          <w:bCs/>
          <w:i/>
          <w:iCs/>
          <w:color w:val="000000"/>
          <w:spacing w:val="-2"/>
          <w:lang w:val="en-US"/>
        </w:rPr>
        <w:t xml:space="preserve">llaniladigan byuretkalar        </w:t>
      </w:r>
    </w:p>
    <w:p w:rsidR="00916F01" w:rsidRPr="00A87F0F" w:rsidRDefault="00916F01" w:rsidP="00A87F0F">
      <w:pPr>
        <w:shd w:val="clear" w:color="auto" w:fill="FFFFFF"/>
        <w:ind w:left="-567"/>
        <w:jc w:val="center"/>
        <w:rPr>
          <w:rFonts w:ascii="Times New Roman" w:hAnsi="Times New Roman" w:cs="Times New Roman"/>
          <w:b/>
          <w:bCs/>
          <w:i/>
          <w:iCs/>
          <w:color w:val="000000"/>
          <w:spacing w:val="-2"/>
          <w:lang w:val="en-US"/>
        </w:rPr>
      </w:pPr>
    </w:p>
    <w:p w:rsidR="00916F01" w:rsidRPr="00A87F0F" w:rsidRDefault="00916F01" w:rsidP="00A87F0F">
      <w:pPr>
        <w:ind w:left="-567" w:firstLine="708"/>
        <w:rPr>
          <w:rFonts w:ascii="Times New Roman" w:hAnsi="Times New Roman" w:cs="Times New Roman"/>
          <w:lang w:val="en-US"/>
        </w:rPr>
      </w:pPr>
      <w:r w:rsidRPr="00A87F0F">
        <w:rPr>
          <w:rFonts w:ascii="Times New Roman" w:hAnsi="Times New Roman" w:cs="Times New Roman"/>
          <w:noProof/>
          <w:color w:val="005FC5"/>
        </w:rPr>
        <w:lastRenderedPageBreak/>
        <w:drawing>
          <wp:inline distT="0" distB="0" distL="0" distR="0">
            <wp:extent cx="1160780" cy="1652905"/>
            <wp:effectExtent l="0" t="0" r="0" b="0"/>
            <wp:docPr id="4" name="Рисунок 4" descr="Описание: http://go1.imgsmail.ru/imgpreview?key=5833b12974d967fb&amp;mb=imgdb_preview_1157">
              <a:hlinkClick xmlns:a="http://schemas.openxmlformats.org/drawingml/2006/main" r:id="rId6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Описание: http://go1.imgsmail.ru/imgpreview?key=5833b12974d967fb&amp;mb=imgdb_preview_115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60780" cy="165290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529715" cy="1644015"/>
            <wp:effectExtent l="0" t="0" r="0" b="0"/>
            <wp:docPr id="3" name="Рисунок 3" descr="Описание: http://go3.imgsmail.ru/imgpreview?key=737b436be9c12663&amp;mb=imgdb_preview_638">
              <a:hlinkClick xmlns:a="http://schemas.openxmlformats.org/drawingml/2006/main" r:id="rId6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 descr="Описание: http://go3.imgsmail.ru/imgpreview?key=737b436be9c12663&amp;mb=imgdb_preview_6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29715" cy="164401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230630" cy="1661795"/>
            <wp:effectExtent l="0" t="0" r="0" b="0"/>
            <wp:docPr id="2" name="Рисунок 2" descr="Описание: http://go1.imgsmail.ru/imgpreview?key=36bd62c586e90ad7&amp;mb=imgdb_preview_78">
              <a:hlinkClick xmlns:a="http://schemas.openxmlformats.org/drawingml/2006/main" r:id="rId6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Описание: http://go1.imgsmail.ru/imgpreview?key=36bd62c586e90ad7&amp;mb=imgdb_preview_7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30630" cy="1661795"/>
                    </a:xfrm>
                    <a:prstGeom prst="rect">
                      <a:avLst/>
                    </a:prstGeom>
                    <a:noFill/>
                    <a:ln>
                      <a:noFill/>
                    </a:ln>
                  </pic:spPr>
                </pic:pic>
              </a:graphicData>
            </a:graphic>
          </wp:inline>
        </w:drawing>
      </w:r>
      <w:r w:rsidRPr="00A87F0F">
        <w:rPr>
          <w:rFonts w:ascii="Times New Roman" w:hAnsi="Times New Roman" w:cs="Times New Roman"/>
          <w:lang w:val="en-US"/>
        </w:rPr>
        <w:t xml:space="preserve">  </w:t>
      </w:r>
      <w:r w:rsidRPr="00A87F0F">
        <w:rPr>
          <w:rFonts w:ascii="Times New Roman" w:hAnsi="Times New Roman" w:cs="Times New Roman"/>
          <w:noProof/>
          <w:color w:val="005FC5"/>
        </w:rPr>
        <w:drawing>
          <wp:inline distT="0" distB="0" distL="0" distR="0">
            <wp:extent cx="1143000" cy="1661795"/>
            <wp:effectExtent l="0" t="0" r="0" b="0"/>
            <wp:docPr id="1" name="Рисунок 1" descr="Описание: http://go1.imgsmail.ru/imgpreview?key=5a5cb78c96b8ba1c&amp;mb=imgdb_preview_2008">
              <a:hlinkClick xmlns:a="http://schemas.openxmlformats.org/drawingml/2006/main" r:id="rId7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Описание: http://go1.imgsmail.ru/imgpreview?key=5a5cb78c96b8ba1c&amp;mb=imgdb_preview_200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43000" cy="1661795"/>
                    </a:xfrm>
                    <a:prstGeom prst="rect">
                      <a:avLst/>
                    </a:prstGeom>
                    <a:noFill/>
                    <a:ln>
                      <a:noFill/>
                    </a:ln>
                  </pic:spPr>
                </pic:pic>
              </a:graphicData>
            </a:graphic>
          </wp:inline>
        </w:drawing>
      </w:r>
    </w:p>
    <w:p w:rsidR="00916F01" w:rsidRPr="00A87F0F" w:rsidRDefault="00916F01" w:rsidP="00A87F0F">
      <w:pPr>
        <w:shd w:val="clear" w:color="auto" w:fill="FFFFFF"/>
        <w:ind w:left="-567"/>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                                  </w:t>
      </w:r>
    </w:p>
    <w:p w:rsidR="00916F01" w:rsidRPr="00A87F0F" w:rsidRDefault="00916F01" w:rsidP="00A87F0F">
      <w:pPr>
        <w:shd w:val="clear" w:color="auto" w:fill="FFFFFF"/>
        <w:tabs>
          <w:tab w:val="center" w:pos="4682"/>
          <w:tab w:val="left" w:pos="7635"/>
        </w:tabs>
        <w:ind w:left="-567"/>
        <w:jc w:val="both"/>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            </w:t>
      </w:r>
      <w:r w:rsidRPr="00A87F0F">
        <w:rPr>
          <w:rFonts w:ascii="Times New Roman" w:hAnsi="Times New Roman" w:cs="Times New Roman"/>
          <w:b/>
          <w:bCs/>
          <w:i/>
          <w:iCs/>
          <w:color w:val="000000"/>
          <w:spacing w:val="-2"/>
          <w:lang w:val="en-US"/>
        </w:rPr>
        <w:tab/>
      </w:r>
    </w:p>
    <w:p w:rsidR="00916F01" w:rsidRPr="00A87F0F" w:rsidRDefault="00916F01" w:rsidP="00A87F0F">
      <w:pPr>
        <w:shd w:val="clear" w:color="auto" w:fill="FFFFFF"/>
        <w:tabs>
          <w:tab w:val="center" w:pos="4682"/>
          <w:tab w:val="left" w:pos="7635"/>
        </w:tabs>
        <w:ind w:left="-567"/>
        <w:jc w:val="center"/>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14-rasm. </w:t>
      </w:r>
      <w:r w:rsidR="00F51A45">
        <w:rPr>
          <w:rFonts w:ascii="Times New Roman" w:hAnsi="Times New Roman" w:cs="Times New Roman"/>
          <w:b/>
          <w:bCs/>
          <w:i/>
          <w:iCs/>
          <w:color w:val="000000"/>
          <w:spacing w:val="-2"/>
          <w:lang w:val="en-US"/>
        </w:rPr>
        <w:t>o‘</w:t>
      </w:r>
      <w:r w:rsidRPr="00A87F0F">
        <w:rPr>
          <w:rFonts w:ascii="Times New Roman" w:hAnsi="Times New Roman" w:cs="Times New Roman"/>
          <w:b/>
          <w:bCs/>
          <w:i/>
          <w:iCs/>
          <w:color w:val="000000"/>
          <w:spacing w:val="-2"/>
          <w:lang w:val="en-US"/>
        </w:rPr>
        <w:t>lchov kolbalari va laboratoriya idishlari.</w:t>
      </w:r>
    </w:p>
    <w:p w:rsidR="00916F01" w:rsidRPr="00A87F0F" w:rsidRDefault="00916F01" w:rsidP="00A87F0F">
      <w:pPr>
        <w:shd w:val="clear" w:color="auto" w:fill="FFFFFF"/>
        <w:tabs>
          <w:tab w:val="center" w:pos="4682"/>
          <w:tab w:val="left" w:pos="7635"/>
        </w:tabs>
        <w:ind w:left="-567"/>
        <w:jc w:val="both"/>
        <w:rPr>
          <w:rFonts w:ascii="Times New Roman" w:hAnsi="Times New Roman" w:cs="Times New Roman"/>
          <w:b/>
          <w:bCs/>
          <w:i/>
          <w:iCs/>
          <w:color w:val="000000"/>
          <w:spacing w:val="-2"/>
          <w:lang w:val="en-US"/>
        </w:rPr>
      </w:pPr>
      <w:r w:rsidRPr="00A87F0F">
        <w:rPr>
          <w:rFonts w:ascii="Times New Roman" w:hAnsi="Times New Roman" w:cs="Times New Roman"/>
          <w:b/>
          <w:bCs/>
          <w:i/>
          <w:iCs/>
          <w:color w:val="000000"/>
          <w:spacing w:val="-2"/>
          <w:lang w:val="en-US"/>
        </w:rPr>
        <w:t xml:space="preserve">      </w:t>
      </w:r>
    </w:p>
    <w:p w:rsidR="00916F01" w:rsidRPr="00A87F0F" w:rsidRDefault="00916F01" w:rsidP="00A87F0F">
      <w:pPr>
        <w:ind w:left="-567" w:firstLine="720"/>
        <w:jc w:val="both"/>
        <w:rPr>
          <w:rFonts w:ascii="Times New Roman" w:hAnsi="Times New Roman" w:cs="Times New Roman"/>
          <w:lang w:val="en-US"/>
        </w:rPr>
      </w:pPr>
    </w:p>
    <w:p w:rsidR="00916F01" w:rsidRPr="00A87F0F" w:rsidRDefault="00916F01" w:rsidP="00A87F0F">
      <w:pPr>
        <w:ind w:left="-567"/>
        <w:jc w:val="both"/>
        <w:rPr>
          <w:rFonts w:ascii="Times New Roman" w:hAnsi="Times New Roman" w:cs="Times New Roman"/>
          <w:b/>
          <w:lang w:val="en-US"/>
        </w:rPr>
      </w:pPr>
    </w:p>
    <w:p w:rsidR="00916F01" w:rsidRPr="00A87F0F" w:rsidRDefault="00916F01" w:rsidP="00A87F0F">
      <w:pPr>
        <w:ind w:left="-567"/>
        <w:jc w:val="center"/>
        <w:rPr>
          <w:rFonts w:ascii="Times New Roman" w:hAnsi="Times New Roman" w:cs="Times New Roman"/>
          <w:b/>
          <w:lang w:val="en-US"/>
        </w:rPr>
      </w:pPr>
    </w:p>
    <w:p w:rsidR="00094F83" w:rsidRPr="00A87F0F" w:rsidRDefault="00094F83" w:rsidP="00A87F0F">
      <w:pPr>
        <w:spacing w:line="360" w:lineRule="auto"/>
        <w:ind w:left="-567"/>
        <w:jc w:val="center"/>
        <w:rPr>
          <w:b/>
          <w:caps/>
          <w:lang w:val="en-US"/>
        </w:rPr>
      </w:pPr>
    </w:p>
    <w:p w:rsidR="00094F83" w:rsidRPr="00A87F0F" w:rsidRDefault="00094F83" w:rsidP="00A87F0F">
      <w:pPr>
        <w:spacing w:line="360" w:lineRule="auto"/>
        <w:ind w:left="-567"/>
        <w:jc w:val="center"/>
        <w:rPr>
          <w:b/>
          <w:caps/>
          <w:lang w:val="en-US"/>
        </w:rPr>
      </w:pPr>
    </w:p>
    <w:p w:rsidR="00094F83" w:rsidRPr="00A87F0F" w:rsidRDefault="00094F83" w:rsidP="00A87F0F">
      <w:pPr>
        <w:spacing w:line="360" w:lineRule="auto"/>
        <w:ind w:left="-567"/>
        <w:jc w:val="center"/>
        <w:rPr>
          <w:b/>
          <w:caps/>
          <w:lang w:val="en-US"/>
        </w:rPr>
      </w:pPr>
    </w:p>
    <w:p w:rsidR="00094F83" w:rsidRPr="00A87F0F" w:rsidRDefault="00094F83" w:rsidP="00A87F0F">
      <w:pPr>
        <w:spacing w:line="360" w:lineRule="auto"/>
        <w:ind w:left="-567"/>
        <w:jc w:val="center"/>
        <w:rPr>
          <w:b/>
          <w:caps/>
          <w:lang w:val="en-US"/>
        </w:rPr>
      </w:pPr>
    </w:p>
    <w:p w:rsidR="00094F83" w:rsidRPr="00A87F0F" w:rsidRDefault="00094F83" w:rsidP="00A87F0F">
      <w:pPr>
        <w:spacing w:line="360" w:lineRule="auto"/>
        <w:ind w:left="-567"/>
        <w:jc w:val="center"/>
        <w:rPr>
          <w:b/>
          <w:caps/>
          <w:lang w:val="en-US"/>
        </w:rPr>
      </w:pPr>
    </w:p>
    <w:p w:rsidR="00F80DA7" w:rsidRPr="00094F83" w:rsidRDefault="00F80DA7" w:rsidP="00F80DA7">
      <w:pPr>
        <w:spacing w:line="360" w:lineRule="auto"/>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LABORATORIYA ISHI</w:t>
      </w:r>
      <w:r w:rsidRPr="00094F83">
        <w:rPr>
          <w:rFonts w:ascii="Times New Roman" w:hAnsi="Times New Roman" w:cs="Times New Roman"/>
          <w:b/>
          <w:caps/>
          <w:sz w:val="24"/>
          <w:szCs w:val="24"/>
          <w:lang w:val="uk-UA"/>
        </w:rPr>
        <w:t xml:space="preserve"> №</w:t>
      </w:r>
      <w:r w:rsidRPr="00094F83">
        <w:rPr>
          <w:rFonts w:ascii="Times New Roman" w:hAnsi="Times New Roman" w:cs="Times New Roman"/>
          <w:b/>
          <w:caps/>
          <w:sz w:val="24"/>
          <w:szCs w:val="24"/>
          <w:lang w:val="en-US"/>
        </w:rPr>
        <w:t xml:space="preserve"> 1</w:t>
      </w:r>
    </w:p>
    <w:p w:rsidR="008732D1" w:rsidRPr="00883C47" w:rsidRDefault="00F80DA7" w:rsidP="008732D1">
      <w:pPr>
        <w:jc w:val="both"/>
        <w:rPr>
          <w:b/>
          <w:bCs/>
          <w:sz w:val="20"/>
          <w:szCs w:val="20"/>
          <w:lang w:val="en-US"/>
        </w:rPr>
      </w:pPr>
      <w:r w:rsidRPr="00094F83">
        <w:rPr>
          <w:rFonts w:ascii="Times New Roman" w:hAnsi="Times New Roman" w:cs="Times New Roman"/>
          <w:b/>
          <w:caps/>
          <w:sz w:val="24"/>
          <w:szCs w:val="24"/>
          <w:lang w:val="en-US"/>
        </w:rPr>
        <w:t xml:space="preserve">Mavzu: </w:t>
      </w:r>
      <w:r w:rsidR="008732D1" w:rsidRPr="008732D1">
        <w:rPr>
          <w:bCs/>
          <w:sz w:val="24"/>
          <w:szCs w:val="24"/>
          <w:lang w:val="en-US"/>
        </w:rPr>
        <w:t xml:space="preserve">Aluminiy va uning birikmalari  xossalarini </w:t>
      </w:r>
      <w:r w:rsidR="00F51A45">
        <w:rPr>
          <w:bCs/>
          <w:sz w:val="24"/>
          <w:szCs w:val="24"/>
          <w:lang w:val="en-US"/>
        </w:rPr>
        <w:t>o‘</w:t>
      </w:r>
      <w:r w:rsidR="008732D1" w:rsidRPr="008732D1">
        <w:rPr>
          <w:bCs/>
          <w:sz w:val="24"/>
          <w:szCs w:val="24"/>
          <w:lang w:val="en-US"/>
        </w:rPr>
        <w:t>rganish</w:t>
      </w:r>
    </w:p>
    <w:p w:rsidR="00F80DA7" w:rsidRPr="00094F83" w:rsidRDefault="00F80DA7" w:rsidP="00F80DA7">
      <w:pPr>
        <w:rPr>
          <w:rFonts w:ascii="Times New Roman" w:hAnsi="Times New Roman" w:cs="Times New Roman"/>
          <w:sz w:val="24"/>
          <w:szCs w:val="24"/>
          <w:lang w:val="en-US"/>
        </w:rPr>
      </w:pPr>
      <w:r w:rsidRPr="00094F83">
        <w:rPr>
          <w:rFonts w:ascii="Times New Roman" w:hAnsi="Times New Roman" w:cs="Times New Roman"/>
          <w:b/>
          <w:caps/>
          <w:sz w:val="24"/>
          <w:szCs w:val="24"/>
          <w:lang w:val="en-US"/>
        </w:rPr>
        <w:t>Ishning maqsadi:</w:t>
      </w:r>
      <w:r w:rsidRPr="00094F83">
        <w:rPr>
          <w:rFonts w:ascii="Times New Roman" w:hAnsi="Times New Roman" w:cs="Times New Roman"/>
          <w:sz w:val="24"/>
          <w:szCs w:val="24"/>
          <w:lang w:val="en-US"/>
        </w:rPr>
        <w:t xml:space="preserve"> Alyuminiyning kislotalar va ishqorlar bilan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zaro ta’sirini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rganish.</w:t>
      </w:r>
    </w:p>
    <w:p w:rsidR="00F80DA7" w:rsidRPr="00094F83" w:rsidRDefault="00F80DA7" w:rsidP="00F80DA7">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Nazariy muqaddima.</w:t>
      </w:r>
    </w:p>
    <w:p w:rsidR="00F80DA7" w:rsidRPr="00094F83" w:rsidRDefault="00F80DA7" w:rsidP="00F80DA7">
      <w:pPr>
        <w:ind w:firstLine="708"/>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Alyuminiy D.I. Mendeleyev davriy sistemasining III gruppasidagi kimyoviy element. Kimyoviy belgisi Al, tartib raqami 13, atom massasi 26,981. elektron formulasi 1s</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2s</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2p</w:t>
      </w:r>
      <w:r w:rsidRPr="00094F83">
        <w:rPr>
          <w:rFonts w:ascii="Times New Roman" w:hAnsi="Times New Roman" w:cs="Times New Roman"/>
          <w:sz w:val="24"/>
          <w:szCs w:val="24"/>
          <w:vertAlign w:val="superscript"/>
          <w:lang w:val="en-US"/>
        </w:rPr>
        <w:t>6</w:t>
      </w:r>
      <w:r w:rsidRPr="00094F83">
        <w:rPr>
          <w:rFonts w:ascii="Times New Roman" w:hAnsi="Times New Roman" w:cs="Times New Roman"/>
          <w:sz w:val="24"/>
          <w:szCs w:val="24"/>
          <w:lang w:val="en-US"/>
        </w:rPr>
        <w:t xml:space="preserve"> 3s</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3p</w:t>
      </w:r>
      <w:r w:rsidRPr="00094F83">
        <w:rPr>
          <w:rFonts w:ascii="Times New Roman" w:hAnsi="Times New Roman" w:cs="Times New Roman"/>
          <w:sz w:val="24"/>
          <w:szCs w:val="24"/>
          <w:vertAlign w:val="superscript"/>
          <w:lang w:val="en-US"/>
        </w:rPr>
        <w:t>1</w:t>
      </w:r>
      <w:r w:rsidRPr="00094F83">
        <w:rPr>
          <w:rFonts w:ascii="Times New Roman" w:hAnsi="Times New Roman" w:cs="Times New Roman"/>
          <w:sz w:val="24"/>
          <w:szCs w:val="24"/>
          <w:lang w:val="en-US"/>
        </w:rPr>
        <w:t xml:space="preserve"> Al bor guruhchasi elementi hisoblanadi. Al yer yuzida eng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p tarqalgan metalldir.</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Alyuminiyning tabiatda uchraydigan eng muhim birikmalari – alyumosilikatlar, boksit, korund, va kriolit. Sanoatda Al kriolitda suyultirilgan Al</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ni elektroliz qilish y</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 bilan olinadi. Al kumush rang oq, yengil, mexanik jihatdan ancha pishiq metall. Uning zichligi 2,7 g/sm</w:t>
      </w:r>
      <w:r w:rsidRPr="00094F83">
        <w:rPr>
          <w:rFonts w:ascii="Times New Roman" w:hAnsi="Times New Roman" w:cs="Times New Roman"/>
          <w:sz w:val="24"/>
          <w:szCs w:val="24"/>
          <w:vertAlign w:val="superscript"/>
          <w:lang w:val="en-US"/>
        </w:rPr>
        <w:t>3</w:t>
      </w:r>
      <w:r w:rsidRPr="00094F83">
        <w:rPr>
          <w:rFonts w:ascii="Times New Roman" w:hAnsi="Times New Roman" w:cs="Times New Roman"/>
          <w:sz w:val="24"/>
          <w:szCs w:val="24"/>
          <w:lang w:val="en-US"/>
        </w:rPr>
        <w:t xml:space="preserve"> ga, suyuqlanish harorati 660</w:t>
      </w:r>
      <w:r w:rsidRPr="00094F83">
        <w:rPr>
          <w:rFonts w:ascii="Times New Roman" w:hAnsi="Times New Roman" w:cs="Times New Roman"/>
          <w:sz w:val="24"/>
          <w:szCs w:val="24"/>
          <w:vertAlign w:val="superscript"/>
          <w:lang w:val="en-US"/>
        </w:rPr>
        <w:t>0</w:t>
      </w:r>
      <w:r w:rsidRPr="00094F83">
        <w:rPr>
          <w:rFonts w:ascii="Times New Roman" w:hAnsi="Times New Roman" w:cs="Times New Roman"/>
          <w:sz w:val="24"/>
          <w:szCs w:val="24"/>
          <w:lang w:val="en-US"/>
        </w:rPr>
        <w:t xml:space="preserve"> C ga teng.</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 xml:space="preserve">Elektr tokini va issiqlikni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tkazish jihatidan kumush va misdan keyingi uchinchi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rinda turadi. Tabiiy Al bitta izotop </w:t>
      </w:r>
      <w:r w:rsidRPr="00094F83">
        <w:rPr>
          <w:rFonts w:ascii="Times New Roman" w:hAnsi="Times New Roman" w:cs="Times New Roman"/>
          <w:position w:val="-12"/>
          <w:sz w:val="24"/>
          <w:szCs w:val="24"/>
          <w:lang w:val="en-US"/>
        </w:rPr>
        <w:object w:dxaOrig="4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5pt;height:18.75pt" o:ole="">
            <v:imagedata r:id="rId72" o:title=""/>
          </v:shape>
          <o:OLEObject Type="Embed" ProgID="Equation.3" ShapeID="_x0000_i1025" DrawAspect="Content" ObjectID="_1833792932" r:id="rId73"/>
        </w:object>
      </w:r>
      <w:r w:rsidRPr="00094F83">
        <w:rPr>
          <w:rFonts w:ascii="Times New Roman" w:hAnsi="Times New Roman" w:cs="Times New Roman"/>
          <w:sz w:val="24"/>
          <w:szCs w:val="24"/>
          <w:lang w:val="en-US"/>
        </w:rPr>
        <w:t xml:space="preserve"> dan iborat. Alyuminiyning tashqi elektron po</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 xml:space="preserve">onasida 3 ta </w:t>
      </w:r>
      <w:r w:rsidRPr="00094F83">
        <w:rPr>
          <w:rFonts w:ascii="Times New Roman" w:hAnsi="Times New Roman" w:cs="Times New Roman"/>
          <w:sz w:val="24"/>
          <w:szCs w:val="24"/>
          <w:lang w:val="en-US"/>
        </w:rPr>
        <w:lastRenderedPageBreak/>
        <w:t xml:space="preserve">elektron bor. Kimyoviy reaksiyalar vaqtida shu elektronlarni beradi va qaytaruvchanlik xossasini namoyon qiladi. Al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zining barcha birikmalarida +3 oksidlanish darajasiga ega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ladi. u kuchli qaytaruvchi. Al odatdagi temperaturadayoq kislorod bilan birikadi. Bunda uning sirtida pishiq oksid parda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ladi va uning ichki qismini oksidlanishidan saqlaydi. Oksid pardaning qalinligi 0,00001 mm ni tashkil etadi. Bu parda pishiq, qattiq va elastik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lib,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zilganda, siqilganda  buralganda va egilganda metall ochilib qolmaydi.</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Oksid parda metall sirtini xira qilib turadi. Shuning uchun u korroziyalanmaydi. Agar oksid parda y</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qotilsa Al suv bilan reaksiyaga kirishadi.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position w:val="-12"/>
          <w:sz w:val="24"/>
          <w:szCs w:val="24"/>
          <w:lang w:val="en-US"/>
        </w:rPr>
        <w:object w:dxaOrig="3159" w:dyaOrig="360">
          <v:shape id="_x0000_i1026" type="#_x0000_t75" style="width:158.15pt;height:18.75pt" o:ole="">
            <v:imagedata r:id="rId74" o:title=""/>
          </v:shape>
          <o:OLEObject Type="Embed" ProgID="Equation.3" ShapeID="_x0000_i1026" DrawAspect="Content" ObjectID="_1833792933" r:id="rId75"/>
        </w:objec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Kislorod bilan birikib Al</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hosil qiladi. Bu oksidga amfoterlik xossasiga ega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lgan Al(OH)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muvofiq keladi. Al</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yaxshi adsorbentdir. Al kislotalar bilan va kons. ishqorlar bilan reaksiyaga kirishib vodorodni siqib chiqaradi.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Sovuq nitrat kislotada Al erimaydi. Aksincha passivlashadi: Al nitrat kislotaga solingandan keyin suyultirlgan boshqa kislotalarda erimaydi, chunki Al ning sirtida ortiqcha emirilishiga y</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ymaydigan oksid parda hosil qiladi</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 xml:space="preserve">Al tuzlari suvdagi eritmalarida gidrolizlanadi. Texnikada Al sof holda va qotishmalar holida keng ishlatiladi.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 xml:space="preserve">Al qizdirilganda galogenlar bilan, yuqori temperaturada esa S, N va C bilan reaksiyaga kirishadi: </w:t>
      </w:r>
    </w:p>
    <w:p w:rsidR="00F80DA7" w:rsidRPr="00094F83" w:rsidRDefault="00F80DA7" w:rsidP="00F80DA7">
      <w:pPr>
        <w:jc w:val="both"/>
        <w:rPr>
          <w:rFonts w:ascii="Times New Roman" w:hAnsi="Times New Roman" w:cs="Times New Roman"/>
          <w:sz w:val="28"/>
          <w:szCs w:val="28"/>
          <w:lang w:val="en-US"/>
        </w:rPr>
      </w:pPr>
      <w:r w:rsidRPr="00094F83">
        <w:rPr>
          <w:rFonts w:ascii="Times New Roman" w:hAnsi="Times New Roman" w:cs="Times New Roman"/>
          <w:position w:val="-66"/>
          <w:sz w:val="28"/>
          <w:szCs w:val="28"/>
          <w:lang w:val="en-US"/>
        </w:rPr>
        <w:object w:dxaOrig="2040" w:dyaOrig="1440">
          <v:shape id="_x0000_i1027" type="#_x0000_t75" style="width:101.95pt;height:1in" o:ole="">
            <v:imagedata r:id="rId76" o:title=""/>
          </v:shape>
          <o:OLEObject Type="Embed" ProgID="Equation.3" ShapeID="_x0000_i1027" DrawAspect="Content" ObjectID="_1833792934" r:id="rId77"/>
        </w:object>
      </w:r>
    </w:p>
    <w:p w:rsidR="00F80DA7" w:rsidRPr="00094F83" w:rsidRDefault="00F80DA7" w:rsidP="00F80DA7">
      <w:pPr>
        <w:ind w:firstLine="720"/>
        <w:jc w:val="both"/>
        <w:rPr>
          <w:rFonts w:ascii="Times New Roman" w:hAnsi="Times New Roman" w:cs="Times New Roman"/>
          <w:sz w:val="24"/>
          <w:szCs w:val="24"/>
          <w:lang w:val="en-US"/>
        </w:rPr>
      </w:pPr>
      <w:r w:rsidRPr="00094F83">
        <w:rPr>
          <w:rFonts w:ascii="Times New Roman" w:hAnsi="Times New Roman" w:cs="Times New Roman"/>
          <w:b/>
          <w:sz w:val="24"/>
          <w:szCs w:val="24"/>
          <w:lang w:val="en-US"/>
        </w:rPr>
        <w:t>Kerakli asbob va reaktivlar</w:t>
      </w:r>
      <w:r w:rsidRPr="00094F83">
        <w:rPr>
          <w:rFonts w:ascii="Times New Roman" w:hAnsi="Times New Roman" w:cs="Times New Roman"/>
          <w:sz w:val="24"/>
          <w:szCs w:val="24"/>
          <w:lang w:val="en-US"/>
        </w:rPr>
        <w:t>: Al donalari, NaOH eritmasi, distillangan suv, suyul HCl,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gazlarni olish asbobi, petri likobchasi,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lchov stakani, probirkalar, pipetka, kolbalar</w:t>
      </w:r>
      <w:r w:rsidR="00FD2810">
        <w:rPr>
          <w:rFonts w:ascii="Times New Roman" w:hAnsi="Times New Roman" w:cs="Times New Roman"/>
          <w:sz w:val="24"/>
          <w:szCs w:val="24"/>
          <w:lang w:val="en-US"/>
        </w:rPr>
        <w:t>, KSL-1005-1, KSL-1188-1, KSL-1202</w:t>
      </w:r>
      <w:r w:rsidRPr="00094F83">
        <w:rPr>
          <w:rFonts w:ascii="Times New Roman" w:hAnsi="Times New Roman" w:cs="Times New Roman"/>
          <w:sz w:val="24"/>
          <w:szCs w:val="24"/>
          <w:lang w:val="en-US"/>
        </w:rPr>
        <w:t xml:space="preserve">     </w:t>
      </w:r>
    </w:p>
    <w:p w:rsidR="00F80DA7" w:rsidRPr="00094F83" w:rsidRDefault="00F80DA7" w:rsidP="00F80DA7">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Ishning borishi</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1- tajriba. </w:t>
      </w:r>
      <w:r w:rsidRPr="00094F83">
        <w:rPr>
          <w:rFonts w:ascii="Times New Roman" w:hAnsi="Times New Roman" w:cs="Times New Roman"/>
          <w:b/>
          <w:sz w:val="24"/>
          <w:szCs w:val="24"/>
          <w:lang w:val="en-US"/>
        </w:rPr>
        <w:t>Aluminiyning kislotalar bilan ta’sirlashuvi</w:t>
      </w:r>
      <w:r w:rsidR="00103775">
        <w:rPr>
          <w:rFonts w:ascii="Times New Roman" w:hAnsi="Times New Roman" w:cs="Times New Roman"/>
          <w:sz w:val="24"/>
          <w:szCs w:val="24"/>
          <w:lang w:val="en-US"/>
        </w:rPr>
        <w:t xml:space="preserve">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Ikkita probirka olib, birinchi probirkaga xlorid kislotaning 2 n li eritmasidan 2 ml, ikkinchisiga sulfat kislotaning 2 n li eritmasidan 2 ml quying. Ikkala probirkani ham qizdiring. Nima kuzatiladi? Alyuminiyning xlorid kislota va sulfat kislota bilan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zaro ta’sirini solishtiring. Xlorid kislota bilan shiddatli, sulfat kislota bilan kuchsiz reaksiya ketishini kuzating. Reaksiya tenglamalarini yozing.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2- tajriba. </w:t>
      </w:r>
      <w:r w:rsidRPr="00094F83">
        <w:rPr>
          <w:rFonts w:ascii="Times New Roman" w:hAnsi="Times New Roman" w:cs="Times New Roman"/>
          <w:b/>
          <w:sz w:val="24"/>
          <w:szCs w:val="24"/>
          <w:lang w:val="en-US"/>
        </w:rPr>
        <w:t>Aluminiyning ishqorlar bilan ta’sirlashuvi.</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Gazlarni olish asbobini shtativga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rnating. Gazlarni olish asbobi vtulkasi ustiga uchta alyuminiy donasini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ying. Voronka orqali NaOH ning 30 % li eritmasidan 5-7 ml quying. Shtativga mahkamlangan probirkaga gaz chiqarish nayi uchini suv t</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ldirilgan o</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zi pastga qaratilgan probirkaga joylashtiring. Ajralib chiqayotgan gazni yi</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ing. Qanday gaz ajraladi? Qanday birikma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ladi? Reaksiya tenglamasini yozing. </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lastRenderedPageBreak/>
        <w:t xml:space="preserve">Probirkaga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yuvchi natriyning konsentrlangan eritma</w:t>
      </w:r>
      <w:r w:rsidRPr="00094F83">
        <w:rPr>
          <w:rFonts w:ascii="Times New Roman" w:hAnsi="Times New Roman" w:cs="Times New Roman"/>
          <w:sz w:val="24"/>
          <w:szCs w:val="24"/>
          <w:lang w:val="en-US"/>
        </w:rPr>
        <w:softHyphen/>
        <w:t>sidan 2 ml soling va ustiga ozgina aluminiy qirindisidan tashlang. Vodorod ajralib chiqishini kuzating. Reaksiya tenglamasini yozing.</w:t>
      </w:r>
    </w:p>
    <w:p w:rsidR="00F80DA7" w:rsidRPr="00094F83" w:rsidRDefault="00A87F0F" w:rsidP="00F80DA7">
      <w:pPr>
        <w:jc w:val="both"/>
        <w:rPr>
          <w:rFonts w:ascii="Times New Roman" w:hAnsi="Times New Roman" w:cs="Times New Roman"/>
          <w:sz w:val="24"/>
          <w:szCs w:val="24"/>
          <w:lang w:val="en-US"/>
        </w:rPr>
      </w:pPr>
      <w:r w:rsidRPr="00094F83">
        <w:rPr>
          <w:rFonts w:ascii="Times New Roman" w:hAnsi="Times New Roman" w:cs="Times New Roman"/>
          <w:noProof/>
          <w:sz w:val="24"/>
          <w:szCs w:val="24"/>
        </w:rPr>
        <w:drawing>
          <wp:inline distT="0" distB="0" distL="0" distR="0" wp14:anchorId="4B8EA07D" wp14:editId="39AFB9E5">
            <wp:extent cx="5753100" cy="3333750"/>
            <wp:effectExtent l="0" t="0" r="0" b="0"/>
            <wp:docPr id="17" name="Рисунок 17" descr="C:\Users\User\Desktop\kimyo-2020\majmua-anorganik-2019-2020\anorganik lab-rasmlari\Slayd 57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User\Desktop\kimyo-2020\majmua-anorganik-2019-2020\anorganik lab-rasmlari\Slayd 57 -.jpg"/>
                    <pic:cNvPicPr>
                      <a:picLocks noChangeAspect="1" noChangeArrowheads="1"/>
                    </pic:cNvPicPr>
                  </pic:nvPicPr>
                  <pic:blipFill rotWithShape="1">
                    <a:blip r:embed="rId78">
                      <a:extLst>
                        <a:ext uri="{28A0092B-C50C-407E-A947-70E740481C1C}">
                          <a14:useLocalDpi xmlns:a14="http://schemas.microsoft.com/office/drawing/2010/main" val="0"/>
                        </a:ext>
                      </a:extLst>
                    </a:blip>
                    <a:srcRect l="2054" t="16631" r="1122" b="44567"/>
                    <a:stretch/>
                  </pic:blipFill>
                  <pic:spPr bwMode="auto">
                    <a:xfrm>
                      <a:off x="0" y="0"/>
                      <a:ext cx="5753100" cy="3333750"/>
                    </a:xfrm>
                    <a:prstGeom prst="rect">
                      <a:avLst/>
                    </a:prstGeom>
                    <a:noFill/>
                    <a:ln>
                      <a:noFill/>
                    </a:ln>
                    <a:extLst>
                      <a:ext uri="{53640926-AAD7-44D8-BBD7-CCE9431645EC}">
                        <a14:shadowObscured xmlns:a14="http://schemas.microsoft.com/office/drawing/2010/main"/>
                      </a:ext>
                    </a:extLst>
                  </pic:spPr>
                </pic:pic>
              </a:graphicData>
            </a:graphic>
          </wp:inline>
        </w:drawing>
      </w:r>
    </w:p>
    <w:p w:rsidR="00F80DA7" w:rsidRPr="00094F83" w:rsidRDefault="00F80DA7" w:rsidP="00F80DA7">
      <w:pPr>
        <w:jc w:val="center"/>
        <w:rPr>
          <w:rFonts w:ascii="Times New Roman" w:hAnsi="Times New Roman" w:cs="Times New Roman"/>
          <w:noProof/>
          <w:sz w:val="24"/>
          <w:szCs w:val="24"/>
        </w:rPr>
      </w:pPr>
      <w:r w:rsidRPr="00094F83">
        <w:rPr>
          <w:rFonts w:ascii="Times New Roman" w:hAnsi="Times New Roman" w:cs="Times New Roman"/>
          <w:noProof/>
          <w:sz w:val="24"/>
          <w:szCs w:val="24"/>
        </w:rPr>
        <w:drawing>
          <wp:inline distT="0" distB="0" distL="0" distR="0">
            <wp:extent cx="5753100" cy="2828925"/>
            <wp:effectExtent l="0" t="0" r="0" b="9525"/>
            <wp:docPr id="36" name="Рисунок 36" descr="C:\Users\User\Desktop\kimyo-2020\majmua-anorganik-2019-2020\anorganik lab-rasmlari\Slayd 57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User\Desktop\kimyo-2020\majmua-anorganik-2019-2020\anorganik lab-rasmlari\Slayd 57 -.jpg"/>
                    <pic:cNvPicPr>
                      <a:picLocks noChangeAspect="1" noChangeArrowheads="1"/>
                    </pic:cNvPicPr>
                  </pic:nvPicPr>
                  <pic:blipFill rotWithShape="1">
                    <a:blip r:embed="rId78">
                      <a:extLst>
                        <a:ext uri="{28A0092B-C50C-407E-A947-70E740481C1C}">
                          <a14:useLocalDpi xmlns:a14="http://schemas.microsoft.com/office/drawing/2010/main" val="0"/>
                        </a:ext>
                      </a:extLst>
                    </a:blip>
                    <a:srcRect l="2054" t="55543" r="1122" b="11530"/>
                    <a:stretch/>
                  </pic:blipFill>
                  <pic:spPr bwMode="auto">
                    <a:xfrm>
                      <a:off x="0" y="0"/>
                      <a:ext cx="5753100" cy="2828925"/>
                    </a:xfrm>
                    <a:prstGeom prst="rect">
                      <a:avLst/>
                    </a:prstGeom>
                    <a:noFill/>
                    <a:ln>
                      <a:noFill/>
                    </a:ln>
                    <a:extLst>
                      <a:ext uri="{53640926-AAD7-44D8-BBD7-CCE9431645EC}">
                        <a14:shadowObscured xmlns:a14="http://schemas.microsoft.com/office/drawing/2010/main"/>
                      </a:ext>
                    </a:extLst>
                  </pic:spPr>
                </pic:pic>
              </a:graphicData>
            </a:graphic>
          </wp:inline>
        </w:drawing>
      </w:r>
    </w:p>
    <w:p w:rsidR="00F80DA7" w:rsidRPr="00094F83" w:rsidRDefault="00F80DA7" w:rsidP="00F80DA7">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Nazorat savollari</w:t>
      </w:r>
    </w:p>
    <w:p w:rsidR="00F80DA7" w:rsidRPr="00094F83" w:rsidRDefault="00F80DA7" w:rsidP="004B1967">
      <w:pPr>
        <w:spacing w:after="0" w:line="240" w:lineRule="auto"/>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1. 1-tajribada nima kuzatiladi?</w:t>
      </w:r>
    </w:p>
    <w:p w:rsidR="00F80DA7" w:rsidRPr="00094F83" w:rsidRDefault="00F80DA7" w:rsidP="004B1967">
      <w:pPr>
        <w:spacing w:after="0" w:line="240" w:lineRule="auto"/>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2. Al ning HCl va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bilan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zaro ta’sirini solishtiring.</w:t>
      </w:r>
    </w:p>
    <w:p w:rsidR="00F80DA7" w:rsidRPr="00094F83" w:rsidRDefault="00F80DA7" w:rsidP="004B1967">
      <w:pPr>
        <w:spacing w:after="0" w:line="240" w:lineRule="auto"/>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3. reaksiya tenglamalarini yozing.</w:t>
      </w:r>
    </w:p>
    <w:p w:rsidR="00F80DA7" w:rsidRPr="00094F83" w:rsidRDefault="00F80DA7" w:rsidP="004B1967">
      <w:pPr>
        <w:spacing w:after="0" w:line="240" w:lineRule="auto"/>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4. 2-tajribada qanday gaz ajraladi?</w:t>
      </w:r>
    </w:p>
    <w:p w:rsidR="00F80DA7" w:rsidRPr="00094F83" w:rsidRDefault="00F80DA7" w:rsidP="004B1967">
      <w:pPr>
        <w:tabs>
          <w:tab w:val="left" w:pos="10224"/>
        </w:tabs>
        <w:spacing w:after="0"/>
        <w:ind w:right="-1272"/>
        <w:rPr>
          <w:rFonts w:ascii="Times New Roman" w:hAnsi="Times New Roman" w:cs="Times New Roman"/>
          <w:color w:val="000000"/>
          <w:lang w:val="en-US"/>
        </w:rPr>
      </w:pPr>
    </w:p>
    <w:p w:rsidR="00F80DA7" w:rsidRPr="00094F83" w:rsidRDefault="00F80DA7" w:rsidP="004B1967">
      <w:pPr>
        <w:spacing w:after="0"/>
        <w:rPr>
          <w:rFonts w:ascii="Times New Roman" w:hAnsi="Times New Roman" w:cs="Times New Roman"/>
          <w:sz w:val="24"/>
          <w:szCs w:val="24"/>
          <w:lang w:val="en-US"/>
        </w:rPr>
      </w:pPr>
      <w:r w:rsidRPr="00094F83">
        <w:rPr>
          <w:rFonts w:ascii="Times New Roman" w:hAnsi="Times New Roman" w:cs="Times New Roman"/>
          <w:color w:val="000000"/>
          <w:lang w:val="en-US"/>
        </w:rPr>
        <w:t xml:space="preserve">          </w:t>
      </w:r>
      <w:r w:rsidRPr="00094F83">
        <w:rPr>
          <w:rFonts w:ascii="Times New Roman" w:hAnsi="Times New Roman" w:cs="Times New Roman"/>
          <w:sz w:val="24"/>
          <w:szCs w:val="24"/>
          <w:lang w:val="en-US"/>
        </w:rPr>
        <w:t xml:space="preserve">Natijalar va xulosalar: </w:t>
      </w:r>
    </w:p>
    <w:p w:rsidR="00F80DA7" w:rsidRDefault="00F80DA7" w:rsidP="00681C06">
      <w:pPr>
        <w:jc w:val="both"/>
        <w:rPr>
          <w:rFonts w:ascii="Times New Roman" w:hAnsi="Times New Roman" w:cs="Times New Roman"/>
          <w:sz w:val="32"/>
          <w:szCs w:val="32"/>
          <w:lang w:val="en-US"/>
        </w:rPr>
      </w:pPr>
      <w:r w:rsidRPr="00094F83">
        <w:rPr>
          <w:rFonts w:ascii="Times New Roman" w:hAnsi="Times New Roman" w:cs="Times New Roman"/>
          <w:sz w:val="32"/>
          <w:szCs w:val="32"/>
          <w:lang w:val="en-US"/>
        </w:rPr>
        <w:t>________________________________________________________________________________________________________________________________________________________________________________________________________________________________________________</w:t>
      </w:r>
      <w:r w:rsidRPr="00094F83">
        <w:rPr>
          <w:rFonts w:ascii="Times New Roman" w:hAnsi="Times New Roman" w:cs="Times New Roman"/>
          <w:sz w:val="32"/>
          <w:szCs w:val="32"/>
          <w:lang w:val="en-U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0DA7" w:rsidRPr="00094F83" w:rsidRDefault="00F80DA7" w:rsidP="00F80DA7">
      <w:pPr>
        <w:spacing w:line="360" w:lineRule="auto"/>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LABORATORIYA ISHI</w:t>
      </w:r>
      <w:r w:rsidRPr="00094F83">
        <w:rPr>
          <w:rFonts w:ascii="Times New Roman" w:hAnsi="Times New Roman" w:cs="Times New Roman"/>
          <w:b/>
          <w:caps/>
          <w:sz w:val="24"/>
          <w:szCs w:val="24"/>
          <w:lang w:val="uk-UA"/>
        </w:rPr>
        <w:t xml:space="preserve"> №</w:t>
      </w:r>
      <w:r w:rsidRPr="00094F83">
        <w:rPr>
          <w:rFonts w:ascii="Times New Roman" w:hAnsi="Times New Roman" w:cs="Times New Roman"/>
          <w:b/>
          <w:caps/>
          <w:sz w:val="24"/>
          <w:szCs w:val="24"/>
          <w:lang w:val="en-US"/>
        </w:rPr>
        <w:t xml:space="preserve"> 2</w:t>
      </w:r>
    </w:p>
    <w:p w:rsidR="00C74278" w:rsidRPr="00C74278" w:rsidRDefault="00C74278" w:rsidP="00C74278">
      <w:pPr>
        <w:jc w:val="center"/>
        <w:rPr>
          <w:rFonts w:ascii="Times New Roman" w:eastAsia="Times New Roman" w:hAnsi="Times New Roman" w:cs="Times New Roman"/>
          <w:b/>
          <w:bCs/>
          <w:sz w:val="24"/>
          <w:szCs w:val="24"/>
          <w:lang w:val="en-US"/>
        </w:rPr>
      </w:pPr>
      <w:r>
        <w:rPr>
          <w:rFonts w:ascii="Times New Roman" w:hAnsi="Times New Roman" w:cs="Times New Roman"/>
          <w:b/>
          <w:caps/>
          <w:sz w:val="24"/>
          <w:szCs w:val="24"/>
          <w:lang w:val="en-US"/>
        </w:rPr>
        <w:t>MAVZU:</w:t>
      </w:r>
      <w:r w:rsidRPr="00C74278">
        <w:rPr>
          <w:rFonts w:ascii="Times New Roman" w:eastAsia="Times New Roman" w:hAnsi="Times New Roman" w:cs="Times New Roman"/>
          <w:b/>
          <w:bCs/>
          <w:sz w:val="20"/>
          <w:szCs w:val="20"/>
          <w:lang w:val="en-US"/>
        </w:rPr>
        <w:t xml:space="preserve"> </w:t>
      </w:r>
      <w:r w:rsidRPr="00C74278">
        <w:rPr>
          <w:rFonts w:ascii="Times New Roman" w:eastAsia="Times New Roman" w:hAnsi="Times New Roman" w:cs="Times New Roman"/>
          <w:bCs/>
          <w:sz w:val="24"/>
          <w:szCs w:val="24"/>
          <w:lang w:val="en-US"/>
        </w:rPr>
        <w:t xml:space="preserve">Marganes va uning birikmalari xossalarini </w:t>
      </w:r>
      <w:r w:rsidR="00F51A45">
        <w:rPr>
          <w:rFonts w:ascii="Times New Roman" w:eastAsia="Times New Roman" w:hAnsi="Times New Roman" w:cs="Times New Roman"/>
          <w:bCs/>
          <w:sz w:val="24"/>
          <w:szCs w:val="24"/>
          <w:lang w:val="en-US"/>
        </w:rPr>
        <w:t>o‘</w:t>
      </w:r>
      <w:r w:rsidRPr="00C74278">
        <w:rPr>
          <w:rFonts w:ascii="Times New Roman" w:eastAsia="Times New Roman" w:hAnsi="Times New Roman" w:cs="Times New Roman"/>
          <w:bCs/>
          <w:sz w:val="24"/>
          <w:szCs w:val="24"/>
          <w:lang w:val="en-US"/>
        </w:rPr>
        <w:t>rganish</w:t>
      </w:r>
    </w:p>
    <w:p w:rsidR="00F80DA7" w:rsidRPr="00094F83" w:rsidRDefault="00F80DA7" w:rsidP="00F80DA7">
      <w:pPr>
        <w:ind w:firstLine="720"/>
        <w:jc w:val="both"/>
        <w:rPr>
          <w:rFonts w:ascii="Times New Roman" w:hAnsi="Times New Roman" w:cs="Times New Roman"/>
          <w:sz w:val="24"/>
          <w:szCs w:val="24"/>
          <w:lang w:val="en-US"/>
        </w:rPr>
      </w:pPr>
      <w:r w:rsidRPr="00094F83">
        <w:rPr>
          <w:rFonts w:ascii="Times New Roman" w:hAnsi="Times New Roman" w:cs="Times New Roman"/>
          <w:b/>
          <w:caps/>
          <w:sz w:val="24"/>
          <w:szCs w:val="24"/>
          <w:lang w:val="en-US"/>
        </w:rPr>
        <w:tab/>
      </w:r>
      <w:r w:rsidRPr="00094F83">
        <w:rPr>
          <w:rFonts w:ascii="Times New Roman" w:hAnsi="Times New Roman" w:cs="Times New Roman"/>
          <w:b/>
          <w:sz w:val="24"/>
          <w:szCs w:val="24"/>
          <w:lang w:val="en-US"/>
        </w:rPr>
        <w:t>ISHNING MAQSADI</w:t>
      </w:r>
      <w:r w:rsidRPr="00094F83">
        <w:rPr>
          <w:rFonts w:ascii="Times New Roman" w:hAnsi="Times New Roman" w:cs="Times New Roman"/>
          <w:sz w:val="24"/>
          <w:szCs w:val="24"/>
          <w:lang w:val="en-US"/>
        </w:rPr>
        <w:t>: Marganes birikmalarining oksidlovchilik xossalari bilan tanishish</w:t>
      </w:r>
    </w:p>
    <w:p w:rsidR="00F80DA7" w:rsidRPr="00094F83" w:rsidRDefault="00F80DA7" w:rsidP="00F80DA7">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nazariy muqaddima</w:t>
      </w:r>
    </w:p>
    <w:p w:rsidR="00F80DA7" w:rsidRPr="00094F83" w:rsidRDefault="00F80DA7" w:rsidP="00F80DA7">
      <w:pPr>
        <w:ind w:firstLine="720"/>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Marganes Mn, texnetsiy Te va reniy Re elementlari VII gruppaning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shimcha gruppachasini tashkil qiladi. Marganes va reniy tabiatda birikmalar holida uchraydi, texnetsiy sun’iy radioaktiv izotoplar holida olinadi. Bu elementlarning sirtqi qavatida ikkitadan s-elektronlar, sirtqi qavatdan oldingi qavatida 13 ta elektron (ikkitasi s- elektron, oltitasi p-elektron va beshtasi d-elektron. Ular +2 dan +7 ga qadar bir necha oksidlanish darajalarini namoyon qiladi. Marganesning oksidlanish darajalari +2, +3, +4, +5, + 6, +7. Ularga: Mn(OH)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Mn(OH)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Mn(OH)</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HMnO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gidroksidkar muvofiq keladi. Bu qatorda chapdan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ngga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tgan sayin birikmalarning kislotali xossalari kuchayib boradi. Mn(OH)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—asos, Mn(OH)</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 kuchsiz amfoter,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va HMnO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kislotalardir. Mn</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dan Mn</w:t>
      </w:r>
      <w:r w:rsidRPr="00094F83">
        <w:rPr>
          <w:rFonts w:ascii="Times New Roman" w:hAnsi="Times New Roman" w:cs="Times New Roman"/>
          <w:sz w:val="24"/>
          <w:szCs w:val="24"/>
          <w:vertAlign w:val="superscript"/>
          <w:lang w:val="en-US"/>
        </w:rPr>
        <w:t>7+</w:t>
      </w:r>
      <w:r w:rsidRPr="00094F83">
        <w:rPr>
          <w:rFonts w:ascii="Times New Roman" w:hAnsi="Times New Roman" w:cs="Times New Roman"/>
          <w:sz w:val="24"/>
          <w:szCs w:val="24"/>
          <w:lang w:val="en-US"/>
        </w:rPr>
        <w:t xml:space="preserve"> 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tgan sayin marganes birikmalarining oksidlash xossalari kuchayib, qaytarish xossalari pasayadi. Texnetsiy va reniy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 birikmalarida asosan +7 ga teng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lgan oksidlanish darajasiga ega.  Marganes yuqori temperaturada yonadi, temperaturaning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tarilishiga qarab MnO, MnO</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Mn</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va Mn</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oksidlarni hosil qiladi. Marganes suv bilan reaksiyaga kirishganda vororod ajralib chiqadi: </w:t>
      </w:r>
    </w:p>
    <w:p w:rsidR="00F80DA7" w:rsidRPr="00094F83" w:rsidRDefault="00F80DA7" w:rsidP="00F80DA7">
      <w:pPr>
        <w:ind w:firstLine="720"/>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Mn + 2H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O </w:t>
      </w:r>
      <w:r w:rsidRPr="00094F83">
        <w:rPr>
          <w:rFonts w:ascii="Times New Roman" w:hAnsi="Times New Roman" w:cs="Times New Roman"/>
          <w:position w:val="-6"/>
          <w:sz w:val="24"/>
          <w:szCs w:val="24"/>
          <w:lang w:val="en-US"/>
        </w:rPr>
        <w:object w:dxaOrig="300" w:dyaOrig="220">
          <v:shape id="_x0000_i1028" type="#_x0000_t75" style="width:15pt;height:11.25pt" o:ole="">
            <v:imagedata r:id="rId79" o:title=""/>
          </v:shape>
          <o:OLEObject Type="Embed" ProgID="Equation.3" ShapeID="_x0000_i1028" DrawAspect="Content" ObjectID="_1833792935" r:id="rId80"/>
        </w:object>
      </w:r>
      <w:r w:rsidRPr="00094F83">
        <w:rPr>
          <w:rFonts w:ascii="Times New Roman" w:hAnsi="Times New Roman" w:cs="Times New Roman"/>
          <w:sz w:val="24"/>
          <w:szCs w:val="24"/>
          <w:lang w:val="en-US"/>
        </w:rPr>
        <w:t xml:space="preserve"> Mn(OH)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w:t>
      </w:r>
    </w:p>
    <w:p w:rsidR="00F80DA7" w:rsidRPr="00094F83" w:rsidRDefault="00F80DA7" w:rsidP="00F80DA7">
      <w:pPr>
        <w:ind w:firstLine="720"/>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Marganes suyultirilgan kislotalar bilan reaksiyaga kirishib, ular tarkibidagi vodorodni siqib chiqaradi.</w:t>
      </w:r>
    </w:p>
    <w:p w:rsidR="00F80DA7" w:rsidRPr="00094F83" w:rsidRDefault="00F80DA7" w:rsidP="00F80DA7">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lastRenderedPageBreak/>
        <w:t>Mn +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w:t>
      </w:r>
      <w:r w:rsidRPr="00094F83">
        <w:rPr>
          <w:rFonts w:ascii="Times New Roman" w:hAnsi="Times New Roman" w:cs="Times New Roman"/>
          <w:position w:val="-6"/>
          <w:sz w:val="24"/>
          <w:szCs w:val="24"/>
          <w:lang w:val="en-US"/>
        </w:rPr>
        <w:object w:dxaOrig="300" w:dyaOrig="220">
          <v:shape id="_x0000_i1029" type="#_x0000_t75" style="width:15pt;height:11.25pt" o:ole="">
            <v:imagedata r:id="rId81" o:title=""/>
          </v:shape>
          <o:OLEObject Type="Embed" ProgID="Equation.3" ShapeID="_x0000_i1029" DrawAspect="Content" ObjectID="_1833792936" r:id="rId82"/>
        </w:object>
      </w:r>
      <w:r w:rsidRPr="00094F83">
        <w:rPr>
          <w:rFonts w:ascii="Times New Roman" w:hAnsi="Times New Roman" w:cs="Times New Roman"/>
          <w:sz w:val="24"/>
          <w:szCs w:val="24"/>
          <w:lang w:val="en-US"/>
        </w:rPr>
        <w:t xml:space="preserve"> MnSO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 H</w:t>
      </w:r>
      <w:r w:rsidRPr="00094F83">
        <w:rPr>
          <w:rFonts w:ascii="Times New Roman" w:hAnsi="Times New Roman" w:cs="Times New Roman"/>
          <w:sz w:val="24"/>
          <w:szCs w:val="24"/>
          <w:vertAlign w:val="subscript"/>
          <w:lang w:val="en-US"/>
        </w:rPr>
        <w:t>2</w:t>
      </w:r>
    </w:p>
    <w:p w:rsidR="00F80DA7" w:rsidRPr="00094F83" w:rsidRDefault="00F80DA7" w:rsidP="00F80DA7">
      <w:pPr>
        <w:ind w:firstLine="720"/>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Marganes konsentrlangan qaynoq sulfat va nitrat kislo</w:t>
      </w:r>
      <w:r w:rsidRPr="00094F83">
        <w:rPr>
          <w:rFonts w:ascii="Times New Roman" w:hAnsi="Times New Roman" w:cs="Times New Roman"/>
          <w:sz w:val="24"/>
          <w:szCs w:val="24"/>
          <w:lang w:val="en-US"/>
        </w:rPr>
        <w:softHyphen/>
        <w:t>talar bilan reaksiyaga kirishganda vodorod ajralib chiqmaydi.</w:t>
      </w:r>
    </w:p>
    <w:p w:rsidR="00F80DA7" w:rsidRPr="00094F83" w:rsidRDefault="00F80DA7" w:rsidP="00F80DA7">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Mn +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w:t>
      </w:r>
      <w:r w:rsidRPr="00094F83">
        <w:rPr>
          <w:rFonts w:ascii="Times New Roman" w:hAnsi="Times New Roman" w:cs="Times New Roman"/>
          <w:position w:val="-6"/>
          <w:sz w:val="24"/>
          <w:szCs w:val="24"/>
          <w:lang w:val="en-US"/>
        </w:rPr>
        <w:object w:dxaOrig="300" w:dyaOrig="220">
          <v:shape id="_x0000_i1030" type="#_x0000_t75" style="width:15pt;height:11.25pt" o:ole="">
            <v:imagedata r:id="rId83" o:title=""/>
          </v:shape>
          <o:OLEObject Type="Embed" ProgID="Equation.3" ShapeID="_x0000_i1030" DrawAspect="Content" ObjectID="_1833792937" r:id="rId84"/>
        </w:object>
      </w:r>
      <w:r w:rsidRPr="00094F83">
        <w:rPr>
          <w:rFonts w:ascii="Times New Roman" w:hAnsi="Times New Roman" w:cs="Times New Roman"/>
          <w:sz w:val="24"/>
          <w:szCs w:val="24"/>
          <w:lang w:val="en-US"/>
        </w:rPr>
        <w:t xml:space="preserve"> MnSO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 SO</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+ 2H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p>
    <w:p w:rsidR="00F80DA7" w:rsidRPr="00094F83" w:rsidRDefault="00F80DA7" w:rsidP="00F80DA7">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Mn + 4HNO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w:t>
      </w:r>
      <w:r w:rsidRPr="00094F83">
        <w:rPr>
          <w:rFonts w:ascii="Times New Roman" w:hAnsi="Times New Roman" w:cs="Times New Roman"/>
          <w:position w:val="-6"/>
          <w:sz w:val="24"/>
          <w:szCs w:val="24"/>
          <w:lang w:val="en-US"/>
        </w:rPr>
        <w:object w:dxaOrig="300" w:dyaOrig="220">
          <v:shape id="_x0000_i1031" type="#_x0000_t75" style="width:15pt;height:11.25pt" o:ole="">
            <v:imagedata r:id="rId83" o:title=""/>
          </v:shape>
          <o:OLEObject Type="Embed" ProgID="Equation.3" ShapeID="_x0000_i1031" DrawAspect="Content" ObjectID="_1833792938" r:id="rId85"/>
        </w:object>
      </w:r>
      <w:r w:rsidRPr="00094F83">
        <w:rPr>
          <w:rFonts w:ascii="Times New Roman" w:hAnsi="Times New Roman" w:cs="Times New Roman"/>
          <w:sz w:val="24"/>
          <w:szCs w:val="24"/>
          <w:lang w:val="en-US"/>
        </w:rPr>
        <w:t xml:space="preserve"> Mn(NO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+ 2NO</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+ 2H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Marganes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pgina metall oksidlaridan metallarni qaytaradi:</w:t>
      </w:r>
    </w:p>
    <w:p w:rsidR="00F80DA7" w:rsidRPr="00094F83" w:rsidRDefault="00F80DA7" w:rsidP="00F80DA7">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3Mn + Fe</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w:t>
      </w:r>
      <w:r w:rsidRPr="00094F83">
        <w:rPr>
          <w:rFonts w:ascii="Times New Roman" w:hAnsi="Times New Roman" w:cs="Times New Roman"/>
          <w:position w:val="-6"/>
          <w:sz w:val="24"/>
          <w:szCs w:val="24"/>
          <w:lang w:val="en-US"/>
        </w:rPr>
        <w:object w:dxaOrig="300" w:dyaOrig="220">
          <v:shape id="_x0000_i1032" type="#_x0000_t75" style="width:15pt;height:11.25pt" o:ole="">
            <v:imagedata r:id="rId83" o:title=""/>
          </v:shape>
          <o:OLEObject Type="Embed" ProgID="Equation.3" ShapeID="_x0000_i1032" DrawAspect="Content" ObjectID="_1833792939" r:id="rId86"/>
        </w:object>
      </w:r>
      <w:r w:rsidRPr="00094F83">
        <w:rPr>
          <w:rFonts w:ascii="Times New Roman" w:hAnsi="Times New Roman" w:cs="Times New Roman"/>
          <w:sz w:val="24"/>
          <w:szCs w:val="24"/>
          <w:lang w:val="en-US"/>
        </w:rPr>
        <w:t xml:space="preserve"> 3MnO + Fe;</w:t>
      </w:r>
    </w:p>
    <w:p w:rsidR="00F80DA7" w:rsidRPr="00094F83" w:rsidRDefault="00F80DA7" w:rsidP="00F80DA7">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CuO + Mn </w:t>
      </w:r>
      <w:r w:rsidRPr="00094F83">
        <w:rPr>
          <w:rFonts w:ascii="Times New Roman" w:hAnsi="Times New Roman" w:cs="Times New Roman"/>
          <w:position w:val="-6"/>
          <w:sz w:val="24"/>
          <w:szCs w:val="24"/>
          <w:lang w:val="en-US"/>
        </w:rPr>
        <w:object w:dxaOrig="300" w:dyaOrig="220">
          <v:shape id="_x0000_i1033" type="#_x0000_t75" style="width:15pt;height:11.25pt" o:ole="">
            <v:imagedata r:id="rId83" o:title=""/>
          </v:shape>
          <o:OLEObject Type="Embed" ProgID="Equation.3" ShapeID="_x0000_i1033" DrawAspect="Content" ObjectID="_1833792940" r:id="rId87"/>
        </w:object>
      </w:r>
      <w:r w:rsidRPr="00094F83">
        <w:rPr>
          <w:rFonts w:ascii="Times New Roman" w:hAnsi="Times New Roman" w:cs="Times New Roman"/>
          <w:sz w:val="24"/>
          <w:szCs w:val="24"/>
          <w:lang w:val="en-US"/>
        </w:rPr>
        <w:t xml:space="preserve"> MnO + Cu</w:t>
      </w:r>
    </w:p>
    <w:p w:rsidR="00A12637" w:rsidRPr="00094F83" w:rsidRDefault="00F80DA7" w:rsidP="00A12637">
      <w:pPr>
        <w:ind w:firstLine="720"/>
        <w:jc w:val="both"/>
        <w:rPr>
          <w:rFonts w:ascii="Times New Roman" w:hAnsi="Times New Roman" w:cs="Times New Roman"/>
          <w:sz w:val="24"/>
          <w:szCs w:val="24"/>
          <w:lang w:val="en-US"/>
        </w:rPr>
      </w:pPr>
      <w:r w:rsidRPr="00094F83">
        <w:rPr>
          <w:rFonts w:ascii="Times New Roman" w:hAnsi="Times New Roman" w:cs="Times New Roman"/>
          <w:b/>
          <w:sz w:val="24"/>
          <w:szCs w:val="24"/>
          <w:lang w:val="en-US"/>
        </w:rPr>
        <w:t xml:space="preserve">Kerakli asbob va reaktivlar: </w:t>
      </w:r>
      <w:r w:rsidRPr="00094F83">
        <w:rPr>
          <w:rFonts w:ascii="Times New Roman" w:hAnsi="Times New Roman" w:cs="Times New Roman"/>
          <w:sz w:val="24"/>
          <w:szCs w:val="24"/>
          <w:lang w:val="en-US"/>
        </w:rPr>
        <w:t>KMnO</w:t>
      </w:r>
      <w:r w:rsidRPr="00094F83">
        <w:rPr>
          <w:rFonts w:ascii="Times New Roman" w:hAnsi="Times New Roman" w:cs="Times New Roman"/>
          <w:sz w:val="24"/>
          <w:szCs w:val="24"/>
          <w:vertAlign w:val="subscript"/>
          <w:lang w:val="en-US"/>
        </w:rPr>
        <w:t xml:space="preserve">4 </w:t>
      </w:r>
      <w:r w:rsidRPr="00094F83">
        <w:rPr>
          <w:rFonts w:ascii="Times New Roman" w:hAnsi="Times New Roman" w:cs="Times New Roman"/>
          <w:sz w:val="24"/>
          <w:szCs w:val="24"/>
          <w:lang w:val="en-US"/>
        </w:rPr>
        <w:t xml:space="preserve"> eritmasi,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eritmasi, Na</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eritmasi, KOH eritmasi, di</w:t>
      </w:r>
      <w:r w:rsidR="000831BC">
        <w:rPr>
          <w:rFonts w:ascii="Times New Roman" w:hAnsi="Times New Roman" w:cs="Times New Roman"/>
          <w:sz w:val="24"/>
          <w:szCs w:val="24"/>
          <w:lang w:val="en-US"/>
        </w:rPr>
        <w:t xml:space="preserve">stillangan suv, </w:t>
      </w:r>
      <w:r w:rsidRPr="00094F83">
        <w:rPr>
          <w:rFonts w:ascii="Times New Roman" w:hAnsi="Times New Roman" w:cs="Times New Roman"/>
          <w:sz w:val="24"/>
          <w:szCs w:val="24"/>
          <w:lang w:val="en-US"/>
        </w:rPr>
        <w:t xml:space="preserve">probirkalar, pipetka, kolbalar </w:t>
      </w:r>
      <w:r w:rsidR="00A12637">
        <w:rPr>
          <w:rFonts w:ascii="Times New Roman" w:hAnsi="Times New Roman" w:cs="Times New Roman"/>
          <w:sz w:val="24"/>
          <w:szCs w:val="24"/>
          <w:lang w:val="en-US"/>
        </w:rPr>
        <w:t>KSL-1005-1, KSL-1188-1, KSL-1202</w:t>
      </w:r>
      <w:r w:rsidR="0026424F">
        <w:rPr>
          <w:rFonts w:ascii="Times New Roman" w:hAnsi="Times New Roman" w:cs="Times New Roman"/>
          <w:sz w:val="24"/>
          <w:szCs w:val="24"/>
          <w:lang w:val="en-US"/>
        </w:rPr>
        <w:t>, 1178-1, KSL-1087-1, KSL-1041</w:t>
      </w:r>
      <w:r w:rsidR="00A12637" w:rsidRPr="00094F83">
        <w:rPr>
          <w:rFonts w:ascii="Times New Roman" w:hAnsi="Times New Roman" w:cs="Times New Roman"/>
          <w:sz w:val="24"/>
          <w:szCs w:val="24"/>
          <w:lang w:val="en-US"/>
        </w:rPr>
        <w:t xml:space="preserve">     </w:t>
      </w:r>
    </w:p>
    <w:p w:rsidR="00F80DA7" w:rsidRPr="00094F83" w:rsidRDefault="00F80DA7" w:rsidP="00A12637">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Ishning borishi</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1.  Probirkaga 1-2 ml KMnO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eritmasidan olib, ustiga kislotali muhit hosil qilish uchun 0,5-1 ml 2 n 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eritmasidan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shing. S</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ngra 1-2 ml Na</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eritmasidan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shing. Eritmaning rangsizlanishini kuzating Mn</w:t>
      </w:r>
      <w:r w:rsidRPr="00094F83">
        <w:rPr>
          <w:rFonts w:ascii="Times New Roman" w:hAnsi="Times New Roman" w:cs="Times New Roman"/>
          <w:sz w:val="24"/>
          <w:szCs w:val="24"/>
          <w:vertAlign w:val="superscript"/>
          <w:lang w:val="en-US"/>
        </w:rPr>
        <w:t xml:space="preserve">7+ </w:t>
      </w:r>
      <w:r w:rsidRPr="00094F83">
        <w:rPr>
          <w:rFonts w:ascii="Times New Roman" w:hAnsi="Times New Roman" w:cs="Times New Roman"/>
          <w:sz w:val="24"/>
          <w:szCs w:val="24"/>
          <w:lang w:val="en-US"/>
        </w:rPr>
        <w:t>ionini Mn</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ga; S</w:t>
      </w:r>
      <w:r w:rsidRPr="00094F83">
        <w:rPr>
          <w:rFonts w:ascii="Times New Roman" w:hAnsi="Times New Roman" w:cs="Times New Roman"/>
          <w:sz w:val="24"/>
          <w:szCs w:val="24"/>
          <w:vertAlign w:val="superscript"/>
          <w:lang w:val="en-US"/>
        </w:rPr>
        <w:t>4+</w:t>
      </w:r>
      <w:r w:rsidRPr="00094F83">
        <w:rPr>
          <w:rFonts w:ascii="Times New Roman" w:hAnsi="Times New Roman" w:cs="Times New Roman"/>
          <w:sz w:val="24"/>
          <w:szCs w:val="24"/>
          <w:lang w:val="en-US"/>
        </w:rPr>
        <w:t xml:space="preserve"> ionini esa S</w:t>
      </w:r>
      <w:r w:rsidRPr="00094F83">
        <w:rPr>
          <w:rFonts w:ascii="Times New Roman" w:hAnsi="Times New Roman" w:cs="Times New Roman"/>
          <w:sz w:val="24"/>
          <w:szCs w:val="24"/>
          <w:vertAlign w:val="superscript"/>
          <w:lang w:val="en-US"/>
        </w:rPr>
        <w:t>6+</w:t>
      </w:r>
      <w:r w:rsidRPr="00094F83">
        <w:rPr>
          <w:rFonts w:ascii="Times New Roman" w:hAnsi="Times New Roman" w:cs="Times New Roman"/>
          <w:sz w:val="24"/>
          <w:szCs w:val="24"/>
          <w:lang w:val="en-US"/>
        </w:rPr>
        <w:t xml:space="preserve"> 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tishini e’tiborga olib, reaksiya tenglamasini yozing.</w:t>
      </w:r>
    </w:p>
    <w:p w:rsidR="00F80DA7" w:rsidRPr="00094F83" w:rsidRDefault="00F80DA7" w:rsidP="00094F83">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2.  Probirkaga 1-2 ml KMnO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eritmasidan solib, ustiga xuddi shuncha hajmda konsentrlangan NaOH yoki KOH eritmasi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shing (ishqoriy muhit hosil qilish uchun), s</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ngra Na</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eritmasidan 1-2 ml soling.</w:t>
      </w:r>
      <w:r w:rsidR="00094F83">
        <w:rPr>
          <w:rFonts w:ascii="Times New Roman" w:hAnsi="Times New Roman" w:cs="Times New Roman"/>
          <w:sz w:val="24"/>
          <w:szCs w:val="24"/>
          <w:lang w:val="en-US"/>
        </w:rPr>
        <w:t xml:space="preserve"> </w:t>
      </w:r>
      <w:r w:rsidRPr="00094F83">
        <w:rPr>
          <w:rFonts w:ascii="Times New Roman" w:hAnsi="Times New Roman" w:cs="Times New Roman"/>
          <w:sz w:val="24"/>
          <w:szCs w:val="24"/>
          <w:lang w:val="en-US"/>
        </w:rPr>
        <w:t>Eritmaning yashil rangga kirishini kuzating. Mn</w:t>
      </w:r>
      <w:r w:rsidRPr="00094F83">
        <w:rPr>
          <w:rFonts w:ascii="Times New Roman" w:hAnsi="Times New Roman" w:cs="Times New Roman"/>
          <w:sz w:val="24"/>
          <w:szCs w:val="24"/>
          <w:vertAlign w:val="superscript"/>
          <w:lang w:val="en-US"/>
        </w:rPr>
        <w:t>7+</w:t>
      </w:r>
      <w:r w:rsidRPr="00094F83">
        <w:rPr>
          <w:rFonts w:ascii="Times New Roman" w:hAnsi="Times New Roman" w:cs="Times New Roman"/>
          <w:sz w:val="24"/>
          <w:szCs w:val="24"/>
          <w:lang w:val="en-US"/>
        </w:rPr>
        <w:t xml:space="preserve"> ionini Mn</w:t>
      </w:r>
      <w:r w:rsidRPr="00094F83">
        <w:rPr>
          <w:rFonts w:ascii="Times New Roman" w:hAnsi="Times New Roman" w:cs="Times New Roman"/>
          <w:sz w:val="24"/>
          <w:szCs w:val="24"/>
          <w:vertAlign w:val="superscript"/>
          <w:lang w:val="en-US"/>
        </w:rPr>
        <w:t>6+</w:t>
      </w:r>
      <w:r w:rsidRPr="00094F83">
        <w:rPr>
          <w:rFonts w:ascii="Times New Roman" w:hAnsi="Times New Roman" w:cs="Times New Roman"/>
          <w:sz w:val="24"/>
          <w:szCs w:val="24"/>
          <w:lang w:val="en-US"/>
        </w:rPr>
        <w:t xml:space="preserve"> ioniga, S</w:t>
      </w:r>
      <w:r w:rsidRPr="00094F83">
        <w:rPr>
          <w:rFonts w:ascii="Times New Roman" w:hAnsi="Times New Roman" w:cs="Times New Roman"/>
          <w:sz w:val="24"/>
          <w:szCs w:val="24"/>
          <w:vertAlign w:val="superscript"/>
          <w:lang w:val="en-US"/>
        </w:rPr>
        <w:t>4+</w:t>
      </w:r>
      <w:r w:rsidRPr="00094F83">
        <w:rPr>
          <w:rFonts w:ascii="Times New Roman" w:hAnsi="Times New Roman" w:cs="Times New Roman"/>
          <w:sz w:val="24"/>
          <w:szCs w:val="24"/>
          <w:lang w:val="en-US"/>
        </w:rPr>
        <w:t xml:space="preserve"> ionini esa S</w:t>
      </w:r>
      <w:r w:rsidRPr="00094F83">
        <w:rPr>
          <w:rFonts w:ascii="Times New Roman" w:hAnsi="Times New Roman" w:cs="Times New Roman"/>
          <w:sz w:val="24"/>
          <w:szCs w:val="24"/>
          <w:vertAlign w:val="superscript"/>
          <w:lang w:val="en-US"/>
        </w:rPr>
        <w:t>6+</w:t>
      </w:r>
      <w:r w:rsidRPr="00094F83">
        <w:rPr>
          <w:rFonts w:ascii="Times New Roman" w:hAnsi="Times New Roman" w:cs="Times New Roman"/>
          <w:sz w:val="24"/>
          <w:szCs w:val="24"/>
          <w:lang w:val="en-US"/>
        </w:rPr>
        <w:t xml:space="preserve"> ioniga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tishini hisobga olib, reaksiya tenglamasini yozing.</w:t>
      </w:r>
    </w:p>
    <w:p w:rsidR="00F80DA7" w:rsidRPr="00094F83" w:rsidRDefault="00F80DA7" w:rsidP="00F80DA7">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3. Probirkaga KMnO</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 xml:space="preserve"> eritmasidan 1-2 ml solib, ustiga 1-2 ml Na</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 xml:space="preserve"> eritmasidan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shing. Qora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kma MnO</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lishini kuzating. Reaksiya tenglamasini yozing. Yuqoridagi tajribalardan oksidlanish-qaytarilish reaksiyasining borishiga eritma muhitining ta’siri haqida xulosa chiqaring.</w:t>
      </w:r>
    </w:p>
    <w:p w:rsidR="00F80DA7" w:rsidRPr="00094F83" w:rsidRDefault="00F80DA7" w:rsidP="00F80DA7">
      <w:pPr>
        <w:jc w:val="both"/>
        <w:rPr>
          <w:rFonts w:ascii="Times New Roman" w:hAnsi="Times New Roman" w:cs="Times New Roman"/>
          <w:sz w:val="24"/>
          <w:szCs w:val="24"/>
          <w:lang w:val="en-US"/>
        </w:rPr>
      </w:pPr>
    </w:p>
    <w:p w:rsidR="00F80DA7" w:rsidRPr="00094F83" w:rsidRDefault="00F80DA7" w:rsidP="004B1967">
      <w:pPr>
        <w:spacing w:after="0" w:line="360" w:lineRule="auto"/>
        <w:jc w:val="center"/>
        <w:rPr>
          <w:rFonts w:ascii="Times New Roman" w:hAnsi="Times New Roman" w:cs="Times New Roman"/>
          <w:b/>
          <w:sz w:val="24"/>
          <w:szCs w:val="24"/>
          <w:lang w:val="en-US"/>
        </w:rPr>
      </w:pPr>
      <w:r w:rsidRPr="00094F83">
        <w:rPr>
          <w:rFonts w:ascii="Times New Roman" w:hAnsi="Times New Roman" w:cs="Times New Roman"/>
          <w:b/>
          <w:caps/>
          <w:sz w:val="24"/>
          <w:szCs w:val="24"/>
          <w:lang w:val="en-US"/>
        </w:rPr>
        <w:t>N</w:t>
      </w:r>
      <w:r w:rsidRPr="00094F83">
        <w:rPr>
          <w:rFonts w:ascii="Times New Roman" w:hAnsi="Times New Roman" w:cs="Times New Roman"/>
          <w:b/>
          <w:sz w:val="24"/>
          <w:szCs w:val="24"/>
          <w:lang w:val="en-US"/>
        </w:rPr>
        <w:t>azorat savollari</w:t>
      </w:r>
    </w:p>
    <w:p w:rsidR="00F80DA7" w:rsidRPr="00094F83" w:rsidRDefault="00F80DA7" w:rsidP="004B1967">
      <w:pPr>
        <w:spacing w:after="0"/>
        <w:jc w:val="both"/>
        <w:rPr>
          <w:rFonts w:ascii="Times New Roman" w:hAnsi="Times New Roman" w:cs="Times New Roman"/>
          <w:sz w:val="24"/>
          <w:szCs w:val="24"/>
          <w:lang w:val="en-US"/>
        </w:rPr>
      </w:pPr>
      <w:r w:rsidRPr="00094F83">
        <w:rPr>
          <w:rFonts w:ascii="Times New Roman" w:hAnsi="Times New Roman" w:cs="Times New Roman"/>
          <w:b/>
          <w:sz w:val="24"/>
          <w:szCs w:val="24"/>
          <w:lang w:val="en-US"/>
        </w:rPr>
        <w:t xml:space="preserve">1. </w:t>
      </w:r>
      <w:r w:rsidRPr="00094F83">
        <w:rPr>
          <w:rFonts w:ascii="Times New Roman" w:hAnsi="Times New Roman" w:cs="Times New Roman"/>
          <w:sz w:val="24"/>
          <w:szCs w:val="24"/>
          <w:lang w:val="en-US"/>
        </w:rPr>
        <w:t>Kaliy permanganatning oksidlovchilik xossalariga oid misollar yozing.</w:t>
      </w:r>
    </w:p>
    <w:p w:rsidR="00F80DA7" w:rsidRPr="00094F83" w:rsidRDefault="00F80DA7" w:rsidP="004B1967">
      <w:pPr>
        <w:spacing w:after="0"/>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2. Reaksiya tenglamalarini yozing</w:t>
      </w:r>
    </w:p>
    <w:p w:rsidR="00F80DA7" w:rsidRPr="00094F83" w:rsidRDefault="00F80DA7" w:rsidP="004B1967">
      <w:pPr>
        <w:spacing w:after="0"/>
        <w:jc w:val="both"/>
        <w:rPr>
          <w:rFonts w:ascii="Times New Roman" w:hAnsi="Times New Roman" w:cs="Times New Roman"/>
          <w:color w:val="000000"/>
          <w:lang w:val="en-US"/>
        </w:rPr>
      </w:pPr>
      <w:r w:rsidRPr="00094F83">
        <w:rPr>
          <w:rFonts w:ascii="Times New Roman" w:hAnsi="Times New Roman" w:cs="Times New Roman"/>
          <w:sz w:val="24"/>
          <w:szCs w:val="24"/>
          <w:lang w:val="en-US"/>
        </w:rPr>
        <w:t>3. Kaliy permanganatning oksidlovchilik xossasiga eritma muhiti qanday ta’sir etadi?</w:t>
      </w:r>
    </w:p>
    <w:p w:rsidR="00F80DA7" w:rsidRPr="00094F83" w:rsidRDefault="00F80DA7" w:rsidP="004B1967">
      <w:pPr>
        <w:tabs>
          <w:tab w:val="left" w:pos="10224"/>
        </w:tabs>
        <w:spacing w:after="0"/>
        <w:ind w:right="-1272"/>
        <w:rPr>
          <w:rFonts w:ascii="Times New Roman" w:hAnsi="Times New Roman" w:cs="Times New Roman"/>
          <w:color w:val="000000"/>
          <w:lang w:val="en-US"/>
        </w:rPr>
      </w:pPr>
    </w:p>
    <w:p w:rsidR="00F80DA7" w:rsidRPr="00094F83" w:rsidRDefault="00F80DA7" w:rsidP="004B1967">
      <w:pPr>
        <w:spacing w:after="0"/>
        <w:rPr>
          <w:rFonts w:ascii="Times New Roman" w:hAnsi="Times New Roman" w:cs="Times New Roman"/>
          <w:sz w:val="24"/>
          <w:szCs w:val="24"/>
          <w:lang w:val="en-US"/>
        </w:rPr>
      </w:pPr>
      <w:r w:rsidRPr="00094F83">
        <w:rPr>
          <w:rFonts w:ascii="Times New Roman" w:hAnsi="Times New Roman" w:cs="Times New Roman"/>
          <w:sz w:val="24"/>
          <w:szCs w:val="24"/>
          <w:lang w:val="en-US"/>
        </w:rPr>
        <w:t xml:space="preserve">Natijalar va xulosalar: </w:t>
      </w:r>
    </w:p>
    <w:p w:rsidR="00F80DA7" w:rsidRPr="00094F83" w:rsidRDefault="00F80DA7" w:rsidP="00F80DA7">
      <w:pPr>
        <w:rPr>
          <w:rFonts w:ascii="Times New Roman" w:hAnsi="Times New Roman" w:cs="Times New Roman"/>
          <w:b/>
          <w:sz w:val="28"/>
          <w:szCs w:val="28"/>
          <w:lang w:val="en-US"/>
        </w:rPr>
      </w:pPr>
      <w:r w:rsidRPr="00094F83">
        <w:rPr>
          <w:rFonts w:ascii="Times New Roman" w:hAnsi="Times New Roman" w:cs="Times New Roman"/>
          <w:sz w:val="32"/>
          <w:szCs w:val="3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94F83">
        <w:rPr>
          <w:rFonts w:ascii="Times New Roman" w:hAnsi="Times New Roman" w:cs="Times New Roman"/>
          <w:sz w:val="32"/>
          <w:szCs w:val="32"/>
          <w:lang w:val="en-U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1335" w:rsidRPr="00094F83" w:rsidRDefault="00A01335" w:rsidP="00A01335">
      <w:pPr>
        <w:jc w:val="both"/>
        <w:rPr>
          <w:rFonts w:ascii="Times New Roman" w:hAnsi="Times New Roman" w:cs="Times New Roman"/>
          <w:sz w:val="24"/>
          <w:szCs w:val="24"/>
          <w:lang w:val="en-US"/>
        </w:rPr>
      </w:pPr>
    </w:p>
    <w:p w:rsidR="00A01335" w:rsidRPr="00094F83" w:rsidRDefault="00A01335" w:rsidP="00A01335">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laboratoriya ishi № 3</w:t>
      </w:r>
    </w:p>
    <w:p w:rsidR="00BE052C" w:rsidRPr="00BE052C" w:rsidRDefault="00BE052C" w:rsidP="00BE052C">
      <w:pPr>
        <w:jc w:val="center"/>
        <w:rPr>
          <w:rFonts w:ascii="Times New Roman" w:eastAsia="Times New Roman" w:hAnsi="Times New Roman" w:cs="Times New Roman"/>
          <w:bCs/>
          <w:sz w:val="24"/>
          <w:szCs w:val="24"/>
          <w:lang w:val="en-US"/>
        </w:rPr>
      </w:pPr>
      <w:r>
        <w:rPr>
          <w:rFonts w:ascii="Times New Roman" w:hAnsi="Times New Roman" w:cs="Times New Roman"/>
          <w:b/>
          <w:caps/>
          <w:sz w:val="24"/>
          <w:szCs w:val="24"/>
          <w:lang w:val="en-US"/>
        </w:rPr>
        <w:t>mavzu:</w:t>
      </w:r>
      <w:r w:rsidRPr="00BE052C">
        <w:rPr>
          <w:rFonts w:ascii="Times New Roman" w:eastAsia="Times New Roman" w:hAnsi="Times New Roman" w:cs="Times New Roman"/>
          <w:b/>
          <w:bCs/>
          <w:sz w:val="20"/>
          <w:szCs w:val="20"/>
          <w:lang w:val="en-US"/>
        </w:rPr>
        <w:t xml:space="preserve"> </w:t>
      </w:r>
      <w:r w:rsidRPr="00BE052C">
        <w:rPr>
          <w:rFonts w:ascii="Times New Roman" w:eastAsia="Times New Roman" w:hAnsi="Times New Roman" w:cs="Times New Roman"/>
          <w:bCs/>
          <w:sz w:val="24"/>
          <w:szCs w:val="24"/>
          <w:lang w:val="en-US"/>
        </w:rPr>
        <w:t>Kompleks birik</w:t>
      </w:r>
      <w:r>
        <w:rPr>
          <w:rFonts w:ascii="Times New Roman" w:eastAsia="Times New Roman" w:hAnsi="Times New Roman" w:cs="Times New Roman"/>
          <w:bCs/>
          <w:sz w:val="24"/>
          <w:szCs w:val="24"/>
          <w:lang w:val="en-US"/>
        </w:rPr>
        <w:t>malarga oid rangli reaksiyalar</w:t>
      </w:r>
    </w:p>
    <w:p w:rsidR="00A01335" w:rsidRPr="00094F83" w:rsidRDefault="00A01335" w:rsidP="00A01335">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kompleks birikmalarning olinishi</w:t>
      </w:r>
    </w:p>
    <w:p w:rsidR="00A01335" w:rsidRPr="00094F83" w:rsidRDefault="00A01335" w:rsidP="00D44055">
      <w:pPr>
        <w:jc w:val="both"/>
        <w:rPr>
          <w:rFonts w:ascii="Times New Roman" w:hAnsi="Times New Roman" w:cs="Times New Roman"/>
          <w:sz w:val="24"/>
          <w:szCs w:val="24"/>
          <w:lang w:val="en-US"/>
        </w:rPr>
      </w:pPr>
      <w:r w:rsidRPr="00094F83">
        <w:rPr>
          <w:rFonts w:ascii="Times New Roman" w:hAnsi="Times New Roman" w:cs="Times New Roman"/>
          <w:b/>
          <w:caps/>
          <w:sz w:val="24"/>
          <w:szCs w:val="24"/>
          <w:lang w:val="en-US"/>
        </w:rPr>
        <w:t xml:space="preserve">ishning maqsadi: </w:t>
      </w:r>
      <w:r w:rsidRPr="00094F83">
        <w:rPr>
          <w:rFonts w:ascii="Times New Roman" w:hAnsi="Times New Roman" w:cs="Times New Roman"/>
          <w:sz w:val="24"/>
          <w:szCs w:val="24"/>
          <w:lang w:val="en-US"/>
        </w:rPr>
        <w:t>Kompleks birikmalar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lish reaksiyalari bilan tanishish.</w:t>
      </w:r>
    </w:p>
    <w:p w:rsidR="00A01335" w:rsidRPr="00094F83" w:rsidRDefault="00A01335" w:rsidP="00A01335">
      <w:pPr>
        <w:spacing w:line="360" w:lineRule="auto"/>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nazariy muqaddima</w: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Kompleks birikmalar moddalarning kattagina sinfini tashkil etadi. Ularning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lishini ilgari bayon etilgan odatdagi valent bo</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lanish haqidagi ta’limot asosida izohlab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lmaydi. Kompleks birikmalar molekulasini uncha murakkab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lmagan elektroneytral molekulalarning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zaro birikishidan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lgan mahsulot deb qarash mumkin. </w: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position w:val="-30"/>
          <w:sz w:val="24"/>
          <w:szCs w:val="24"/>
          <w:lang w:val="en-US"/>
        </w:rPr>
        <w:object w:dxaOrig="3420" w:dyaOrig="720">
          <v:shape id="_x0000_i1034" type="#_x0000_t75" style="width:171.05pt;height:36.2pt" o:ole="">
            <v:imagedata r:id="rId88" o:title=""/>
          </v:shape>
          <o:OLEObject Type="Embed" ProgID="Equation.3" ShapeID="_x0000_i1034" DrawAspect="Content" ObjectID="_1833792941" r:id="rId89"/>
        </w:objec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 xml:space="preserve">Bu birikmalar suvdagi eritmalarida dissotsilanib,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zlarini hosil qilgan tuzlarining ionlariga ajralmasdan ancha murakkab (ion) hosil qiladi. Masalan:</w: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position w:val="-12"/>
          <w:sz w:val="24"/>
          <w:szCs w:val="24"/>
          <w:lang w:val="en-US"/>
        </w:rPr>
        <w:object w:dxaOrig="3920" w:dyaOrig="380">
          <v:shape id="_x0000_i1035" type="#_x0000_t75" style="width:196.45pt;height:19.55pt" o:ole="">
            <v:imagedata r:id="rId90" o:title=""/>
          </v:shape>
          <o:OLEObject Type="Embed" ProgID="Equation.3" ShapeID="_x0000_i1035" DrawAspect="Content" ObjectID="_1833792942" r:id="rId91"/>
        </w:objec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position w:val="-12"/>
          <w:sz w:val="24"/>
          <w:szCs w:val="24"/>
          <w:lang w:val="en-US"/>
        </w:rPr>
        <w:object w:dxaOrig="3540" w:dyaOrig="380">
          <v:shape id="_x0000_i1036" type="#_x0000_t75" style="width:176.9pt;height:19.55pt" o:ole="">
            <v:imagedata r:id="rId92" o:title=""/>
          </v:shape>
          <o:OLEObject Type="Embed" ProgID="Equation.3" ShapeID="_x0000_i1036" DrawAspect="Content" ObjectID="_1833792943" r:id="rId93"/>
        </w:objec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Kompleks ionlar formulasi, odatda, kvadrat qavslar ichiga olib yoziladi. Reaksiya natijasida kompleks ionlar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lganligini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pgina tashqi belgilaridan (rangining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zgarishi,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kma </w:t>
      </w:r>
      <w:r w:rsidRPr="00094F83">
        <w:rPr>
          <w:rFonts w:ascii="Times New Roman" w:hAnsi="Times New Roman" w:cs="Times New Roman"/>
          <w:sz w:val="24"/>
          <w:szCs w:val="24"/>
          <w:lang w:val="en-US"/>
        </w:rPr>
        <w:lastRenderedPageBreak/>
        <w:t>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lishi yoki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kmaning erishidan) yohud ionlarning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ziga xos reaksiyalaridan bilish mumkin. Kompleks hosil qiluvchi bilan birga, ichki sferani tashkil etuvchi ion va molekulalar addentlar deb ataladi. Masalan: </w:t>
      </w:r>
      <w:r w:rsidRPr="00094F83">
        <w:rPr>
          <w:rFonts w:ascii="Times New Roman" w:hAnsi="Times New Roman" w:cs="Times New Roman"/>
          <w:position w:val="-12"/>
          <w:sz w:val="24"/>
          <w:szCs w:val="24"/>
        </w:rPr>
        <w:object w:dxaOrig="2140" w:dyaOrig="380">
          <v:shape id="_x0000_i1037" type="#_x0000_t75" style="width:106.55pt;height:19.55pt" o:ole="">
            <v:imagedata r:id="rId94" o:title=""/>
          </v:shape>
          <o:OLEObject Type="Embed" ProgID="Equation.3" ShapeID="_x0000_i1037" DrawAspect="Content" ObjectID="_1833792944" r:id="rId95"/>
        </w:object>
      </w:r>
      <w:r w:rsidRPr="00094F83">
        <w:rPr>
          <w:rFonts w:ascii="Times New Roman" w:hAnsi="Times New Roman" w:cs="Times New Roman"/>
          <w:sz w:val="24"/>
          <w:szCs w:val="24"/>
          <w:lang w:val="en-US"/>
        </w:rPr>
        <w:t xml:space="preserve"> ionida </w:t>
      </w:r>
      <w:r w:rsidRPr="00094F83">
        <w:rPr>
          <w:rFonts w:ascii="Times New Roman" w:hAnsi="Times New Roman" w:cs="Times New Roman"/>
          <w:position w:val="-12"/>
          <w:sz w:val="24"/>
          <w:szCs w:val="24"/>
          <w:lang w:val="en-US"/>
        </w:rPr>
        <w:object w:dxaOrig="520" w:dyaOrig="360">
          <v:shape id="_x0000_i1038" type="#_x0000_t75" style="width:27.05pt;height:18.75pt" o:ole="">
            <v:imagedata r:id="rId96" o:title=""/>
          </v:shape>
          <o:OLEObject Type="Embed" ProgID="Equation.3" ShapeID="_x0000_i1038" DrawAspect="Content" ObjectID="_1833792945" r:id="rId97"/>
        </w:object>
      </w:r>
      <w:r w:rsidRPr="00094F83">
        <w:rPr>
          <w:rFonts w:ascii="Times New Roman" w:hAnsi="Times New Roman" w:cs="Times New Roman"/>
          <w:sz w:val="24"/>
          <w:szCs w:val="24"/>
          <w:lang w:val="en-US"/>
        </w:rPr>
        <w:t xml:space="preserve">molekulasi va </w:t>
      </w:r>
      <w:r w:rsidRPr="00094F83">
        <w:rPr>
          <w:rFonts w:ascii="Times New Roman" w:hAnsi="Times New Roman" w:cs="Times New Roman"/>
          <w:position w:val="-6"/>
          <w:sz w:val="24"/>
          <w:szCs w:val="24"/>
          <w:lang w:val="en-US"/>
        </w:rPr>
        <w:object w:dxaOrig="420" w:dyaOrig="320">
          <v:shape id="_x0000_i1039" type="#_x0000_t75" style="width:20.4pt;height:15.8pt" o:ole="">
            <v:imagedata r:id="rId98" o:title=""/>
          </v:shape>
          <o:OLEObject Type="Embed" ProgID="Equation.3" ShapeID="_x0000_i1039" DrawAspect="Content" ObjectID="_1833792946" r:id="rId99"/>
        </w:object>
      </w:r>
      <w:r w:rsidRPr="00094F83">
        <w:rPr>
          <w:rFonts w:ascii="Times New Roman" w:hAnsi="Times New Roman" w:cs="Times New Roman"/>
          <w:sz w:val="24"/>
          <w:szCs w:val="24"/>
          <w:lang w:val="en-US"/>
        </w:rPr>
        <w:t>ionlari addendlardir. Ichki sferada kompleks hosil qiluvchini qurshab olgan ionlar va neytral molekulalarning umumiy soni shu kompleks hosil qiluvchining koordinatsion soni deb ataladi. Koordinatsion son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pincha 6 yoki 4 ga teng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ladi. shu bilan birga 2, 3, 5, 7 va 8 ga teng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lgan koordinatsion sonlar ham uchraydi. Asosan Mendeleyev davriy sistemasining katta davrlari </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rtasida joylashgan elementlar kompleks birikmalar hosil qilish xossasiga ega. Kompleks birikmalardan amaliy ahamiyatga ega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lganlari quyidagi jadvalda keltirilgan.</w:t>
      </w:r>
    </w:p>
    <w:p w:rsidR="00A01335" w:rsidRPr="00094F83" w:rsidRDefault="00A01335" w:rsidP="00A01335">
      <w:pPr>
        <w:jc w:val="both"/>
        <w:rPr>
          <w:rFonts w:ascii="Times New Roman"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6"/>
        <w:gridCol w:w="1930"/>
        <w:gridCol w:w="1985"/>
        <w:gridCol w:w="1930"/>
        <w:gridCol w:w="1962"/>
      </w:tblGrid>
      <w:tr w:rsidR="00A01335" w:rsidRPr="00094F83" w:rsidTr="00481668">
        <w:trPr>
          <w:jc w:val="center"/>
        </w:trPr>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Kompleks birikmalar</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Kompleks hosil qiluvchi</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Koordinatsion soni</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Kompleks ionning valentligi</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Komleks hosil qiluvchining valentligi</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H[AuCl</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Au</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4</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-1</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H[Ag(CN)</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Ag</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2</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-1</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+1</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[Cu(NH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]Cl</w:t>
            </w:r>
            <w:r w:rsidRPr="00094F83">
              <w:rPr>
                <w:rFonts w:ascii="Times New Roman" w:hAnsi="Times New Roman" w:cs="Times New Roman"/>
                <w:sz w:val="24"/>
                <w:szCs w:val="24"/>
                <w:vertAlign w:val="subscript"/>
                <w:lang w:val="en-US"/>
              </w:rPr>
              <w:t>2</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Ag</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2</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+1</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+1</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[Cu(NH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]SO</w:t>
            </w:r>
            <w:r w:rsidRPr="00094F83">
              <w:rPr>
                <w:rFonts w:ascii="Times New Roman" w:hAnsi="Times New Roman" w:cs="Times New Roman"/>
                <w:sz w:val="24"/>
                <w:szCs w:val="24"/>
                <w:vertAlign w:val="subscript"/>
                <w:lang w:val="en-US"/>
              </w:rPr>
              <w:t>4</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Cu</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4</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+2</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+2</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[CrNH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(H</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O)</w:t>
            </w:r>
            <w:r w:rsidRPr="00094F83">
              <w:rPr>
                <w:rFonts w:ascii="Times New Roman" w:hAnsi="Times New Roman" w:cs="Times New Roman"/>
                <w:sz w:val="24"/>
                <w:szCs w:val="24"/>
                <w:vertAlign w:val="subscript"/>
                <w:lang w:val="en-US"/>
              </w:rPr>
              <w:t>5</w:t>
            </w:r>
            <w:r w:rsidRPr="00094F83">
              <w:rPr>
                <w:rFonts w:ascii="Times New Roman" w:hAnsi="Times New Roman" w:cs="Times New Roman"/>
                <w:sz w:val="24"/>
                <w:szCs w:val="24"/>
                <w:lang w:val="en-US"/>
              </w:rPr>
              <w:t>]Cl</w:t>
            </w:r>
            <w:r w:rsidRPr="00094F83">
              <w:rPr>
                <w:rFonts w:ascii="Times New Roman" w:hAnsi="Times New Roman" w:cs="Times New Roman"/>
                <w:sz w:val="24"/>
                <w:szCs w:val="24"/>
                <w:vertAlign w:val="subscript"/>
                <w:lang w:val="en-US"/>
              </w:rPr>
              <w:t>3</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Cr</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6</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w:t>
            </w:r>
          </w:p>
        </w:tc>
      </w:tr>
      <w:tr w:rsidR="00A01335" w:rsidRPr="00094F83" w:rsidTr="00481668">
        <w:trPr>
          <w:jc w:val="center"/>
        </w:trPr>
        <w:tc>
          <w:tcPr>
            <w:tcW w:w="2050" w:type="dxa"/>
            <w:shd w:val="clear" w:color="auto" w:fill="auto"/>
          </w:tcPr>
          <w:p w:rsidR="00A01335" w:rsidRPr="00094F83" w:rsidRDefault="00A01335" w:rsidP="00481668">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K</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[Co(NO</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bscript"/>
                <w:lang w:val="en-US"/>
              </w:rPr>
              <w:t>6</w:t>
            </w:r>
            <w:r w:rsidRPr="00094F83">
              <w:rPr>
                <w:rFonts w:ascii="Times New Roman" w:hAnsi="Times New Roman" w:cs="Times New Roman"/>
                <w:sz w:val="24"/>
                <w:szCs w:val="24"/>
                <w:lang w:val="en-US"/>
              </w:rPr>
              <w:t>]</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Co</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6</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w:t>
            </w:r>
          </w:p>
        </w:tc>
        <w:tc>
          <w:tcPr>
            <w:tcW w:w="2050" w:type="dxa"/>
            <w:shd w:val="clear" w:color="auto" w:fill="auto"/>
          </w:tcPr>
          <w:p w:rsidR="00A01335" w:rsidRPr="00094F83" w:rsidRDefault="00A01335" w:rsidP="00481668">
            <w:pPr>
              <w:jc w:val="center"/>
              <w:rPr>
                <w:rFonts w:ascii="Times New Roman" w:hAnsi="Times New Roman" w:cs="Times New Roman"/>
                <w:sz w:val="24"/>
                <w:szCs w:val="24"/>
                <w:lang w:val="en-US"/>
              </w:rPr>
            </w:pPr>
            <w:r w:rsidRPr="00094F83">
              <w:rPr>
                <w:rFonts w:ascii="Times New Roman" w:hAnsi="Times New Roman" w:cs="Times New Roman"/>
                <w:sz w:val="24"/>
                <w:szCs w:val="24"/>
                <w:lang w:val="en-US"/>
              </w:rPr>
              <w:t>+3</w:t>
            </w:r>
          </w:p>
        </w:tc>
      </w:tr>
    </w:tbl>
    <w:p w:rsidR="00A01335" w:rsidRPr="00094F83" w:rsidRDefault="00A01335" w:rsidP="00A01335">
      <w:pPr>
        <w:jc w:val="both"/>
        <w:rPr>
          <w:rFonts w:ascii="Times New Roman" w:hAnsi="Times New Roman" w:cs="Times New Roman"/>
          <w:sz w:val="24"/>
          <w:szCs w:val="24"/>
          <w:lang w:val="en-US"/>
        </w:rPr>
      </w:pP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Jadvaldan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rinib turibdiki, kompleks ionning zaryadi kompleks hosil qiluvchining zaryadiga ham kompleks birikmaning ichki sferasi tarkibiga kiruvchi teskari ishorali ionlarning zaryadi va soniga bo</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liq ekan. Kompleks ion tarkibiga kiruvchi molekula elektroneytral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lganligi uchun uning zaryadiga ta’sir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rsatmaydi. Kompleks ionning zaryadi son jihatidan tashqi sferadagi ionlarning zaryadlari yi</w:t>
      </w:r>
      <w:r w:rsidR="009730B8">
        <w:rPr>
          <w:rFonts w:ascii="Times New Roman" w:hAnsi="Times New Roman" w:cs="Times New Roman"/>
          <w:sz w:val="24"/>
          <w:szCs w:val="24"/>
          <w:lang w:val="en-US"/>
        </w:rPr>
        <w:t>g‘</w:t>
      </w:r>
      <w:r w:rsidRPr="00094F83">
        <w:rPr>
          <w:rFonts w:ascii="Times New Roman" w:hAnsi="Times New Roman" w:cs="Times New Roman"/>
          <w:sz w:val="24"/>
          <w:szCs w:val="24"/>
          <w:lang w:val="en-US"/>
        </w:rPr>
        <w:t>indisiga teng va teskari ishorali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 xml:space="preserve">ladi. </w:t>
      </w:r>
    </w:p>
    <w:p w:rsidR="00A01335" w:rsidRPr="00094F83" w:rsidRDefault="00A01335" w:rsidP="00D44055">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asbob va reaktivlar</w:t>
      </w:r>
    </w:p>
    <w:p w:rsidR="00BD1925" w:rsidRPr="00094F83" w:rsidRDefault="00A01335" w:rsidP="00BD1925">
      <w:pPr>
        <w:ind w:firstLine="720"/>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CuCl</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NH</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OH</w:t>
      </w:r>
      <w:r w:rsidR="00E80751">
        <w:rPr>
          <w:rFonts w:ascii="Times New Roman" w:hAnsi="Times New Roman" w:cs="Times New Roman"/>
          <w:sz w:val="24"/>
          <w:szCs w:val="24"/>
          <w:lang w:val="en-US"/>
        </w:rPr>
        <w:t>, probirkalar, distillangan suv</w:t>
      </w:r>
      <w:r w:rsidR="00BD1925" w:rsidRPr="00BD1925">
        <w:rPr>
          <w:rFonts w:ascii="Times New Roman" w:hAnsi="Times New Roman" w:cs="Times New Roman"/>
          <w:sz w:val="24"/>
          <w:szCs w:val="24"/>
          <w:lang w:val="en-US"/>
        </w:rPr>
        <w:t xml:space="preserve"> </w:t>
      </w:r>
      <w:r w:rsidR="00BD1925">
        <w:rPr>
          <w:rFonts w:ascii="Times New Roman" w:hAnsi="Times New Roman" w:cs="Times New Roman"/>
          <w:sz w:val="24"/>
          <w:szCs w:val="24"/>
          <w:lang w:val="en-US"/>
        </w:rPr>
        <w:t>KSL-1005-1, KSL-1188-1, KSL-1202, 1178-1, KSL-1087-1, KSL-1041</w:t>
      </w:r>
      <w:r w:rsidR="00BD1925" w:rsidRPr="00094F83">
        <w:rPr>
          <w:rFonts w:ascii="Times New Roman" w:hAnsi="Times New Roman" w:cs="Times New Roman"/>
          <w:sz w:val="24"/>
          <w:szCs w:val="24"/>
          <w:lang w:val="en-US"/>
        </w:rPr>
        <w:t xml:space="preserve">     </w:t>
      </w:r>
    </w:p>
    <w:p w:rsidR="00A01335" w:rsidRPr="00094F83" w:rsidRDefault="00A01335" w:rsidP="00A01335">
      <w:pPr>
        <w:jc w:val="center"/>
        <w:rPr>
          <w:rFonts w:ascii="Times New Roman" w:hAnsi="Times New Roman" w:cs="Times New Roman"/>
          <w:sz w:val="24"/>
          <w:szCs w:val="24"/>
          <w:lang w:val="en-US"/>
        </w:rPr>
      </w:pPr>
      <w:r w:rsidRPr="00094F83">
        <w:rPr>
          <w:rFonts w:ascii="Times New Roman" w:hAnsi="Times New Roman" w:cs="Times New Roman"/>
          <w:b/>
          <w:caps/>
          <w:sz w:val="24"/>
          <w:szCs w:val="24"/>
          <w:lang w:val="en-US"/>
        </w:rPr>
        <w:t>ishning bajarilishi</w:t>
      </w:r>
    </w:p>
    <w:p w:rsidR="00A01335" w:rsidRPr="00094F83" w:rsidRDefault="00A01335" w:rsidP="00A01335">
      <w:pPr>
        <w:jc w:val="both"/>
        <w:rPr>
          <w:rFonts w:ascii="Times New Roman" w:hAnsi="Times New Roman" w:cs="Times New Roman"/>
          <w:sz w:val="24"/>
          <w:szCs w:val="24"/>
          <w:lang w:val="en-US"/>
        </w:rPr>
      </w:pPr>
      <w:r w:rsidRPr="00094F83">
        <w:rPr>
          <w:rFonts w:ascii="Times New Roman" w:hAnsi="Times New Roman" w:cs="Times New Roman"/>
          <w:sz w:val="24"/>
          <w:szCs w:val="24"/>
          <w:lang w:val="en-US"/>
        </w:rPr>
        <w:tab/>
        <w:t>Probirkaga CuCl</w:t>
      </w:r>
      <w:r w:rsidRPr="00094F83">
        <w:rPr>
          <w:rFonts w:ascii="Times New Roman" w:hAnsi="Times New Roman" w:cs="Times New Roman"/>
          <w:sz w:val="24"/>
          <w:szCs w:val="24"/>
          <w:vertAlign w:val="subscript"/>
          <w:lang w:val="en-US"/>
        </w:rPr>
        <w:t>2</w:t>
      </w:r>
      <w:r w:rsidRPr="00094F83">
        <w:rPr>
          <w:rFonts w:ascii="Times New Roman" w:hAnsi="Times New Roman" w:cs="Times New Roman"/>
          <w:sz w:val="24"/>
          <w:szCs w:val="24"/>
          <w:lang w:val="en-US"/>
        </w:rPr>
        <w:t xml:space="preserve"> eritmasidan 1-2 ml soling va uning ustiga havorang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kma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lguncha ammiak eritmasi NH</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OH dan tomizing, s</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ngra yana NH</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OH dan m</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lroq q</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shing. Ch</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kmaning erishi, kompleks ion [Cu(NH</w:t>
      </w:r>
      <w:r w:rsidRPr="00094F83">
        <w:rPr>
          <w:rFonts w:ascii="Times New Roman" w:hAnsi="Times New Roman" w:cs="Times New Roman"/>
          <w:sz w:val="24"/>
          <w:szCs w:val="24"/>
          <w:vertAlign w:val="subscript"/>
          <w:lang w:val="en-US"/>
        </w:rPr>
        <w:t>3</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bscript"/>
          <w:lang w:val="en-US"/>
        </w:rPr>
        <w:t>4</w:t>
      </w:r>
      <w:r w:rsidRPr="00094F83">
        <w:rPr>
          <w:rFonts w:ascii="Times New Roman" w:hAnsi="Times New Roman" w:cs="Times New Roman"/>
          <w:sz w:val="24"/>
          <w:szCs w:val="24"/>
          <w:lang w:val="en-US"/>
        </w:rPr>
        <w:t>]</w:t>
      </w:r>
      <w:r w:rsidRPr="00094F83">
        <w:rPr>
          <w:rFonts w:ascii="Times New Roman" w:hAnsi="Times New Roman" w:cs="Times New Roman"/>
          <w:sz w:val="24"/>
          <w:szCs w:val="24"/>
          <w:vertAlign w:val="superscript"/>
          <w:lang w:val="en-US"/>
        </w:rPr>
        <w:t>2+</w:t>
      </w:r>
      <w:r w:rsidRPr="00094F83">
        <w:rPr>
          <w:rFonts w:ascii="Times New Roman" w:hAnsi="Times New Roman" w:cs="Times New Roman"/>
          <w:sz w:val="24"/>
          <w:szCs w:val="24"/>
          <w:lang w:val="en-US"/>
        </w:rPr>
        <w:t xml:space="preserve"> hosil b</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lishi natijasida eritmaning k</w:t>
      </w:r>
      <w:r w:rsidR="00F51A45">
        <w:rPr>
          <w:rFonts w:ascii="Times New Roman" w:hAnsi="Times New Roman" w:cs="Times New Roman"/>
          <w:sz w:val="24"/>
          <w:szCs w:val="24"/>
          <w:lang w:val="en-US"/>
        </w:rPr>
        <w:t>o‘</w:t>
      </w:r>
      <w:r w:rsidRPr="00094F83">
        <w:rPr>
          <w:rFonts w:ascii="Times New Roman" w:hAnsi="Times New Roman" w:cs="Times New Roman"/>
          <w:sz w:val="24"/>
          <w:szCs w:val="24"/>
          <w:lang w:val="en-US"/>
        </w:rPr>
        <w:t>karishini kuzating. Reaksiya tenglamalarini yozing.</w:t>
      </w:r>
    </w:p>
    <w:p w:rsidR="00AB01BF" w:rsidRPr="00063405" w:rsidRDefault="00AB01BF" w:rsidP="00A01335">
      <w:pPr>
        <w:shd w:val="clear" w:color="auto" w:fill="FFFFFF"/>
        <w:jc w:val="both"/>
        <w:rPr>
          <w:rFonts w:ascii="Times New Roman" w:hAnsi="Times New Roman" w:cs="Times New Roman"/>
          <w:sz w:val="24"/>
          <w:szCs w:val="24"/>
          <w:lang w:val="en-US"/>
        </w:rPr>
      </w:pPr>
      <w:r w:rsidRPr="00063405">
        <w:rPr>
          <w:rFonts w:ascii="Times New Roman" w:hAnsi="Times New Roman" w:cs="Times New Roman"/>
          <w:noProof/>
          <w:sz w:val="24"/>
          <w:szCs w:val="24"/>
        </w:rPr>
        <w:lastRenderedPageBreak/>
        <w:drawing>
          <wp:inline distT="0" distB="0" distL="0" distR="0" wp14:anchorId="5A3951A2" wp14:editId="63FD903C">
            <wp:extent cx="5200650" cy="5802739"/>
            <wp:effectExtent l="0" t="0" r="0" b="0"/>
            <wp:docPr id="18" name="Рисунок 18" descr="C:\Users\User\Desktop\kimyo-2020\majmua-anorganik-2019-2020\anorganik lab-rasmlari\Slayd 44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kimyo-2020\majmua-anorganik-2019-2020\anorganik lab-rasmlari\Slayd 44 -.jpg"/>
                    <pic:cNvPicPr>
                      <a:picLocks noChangeAspect="1" noChangeArrowheads="1"/>
                    </pic:cNvPicPr>
                  </pic:nvPicPr>
                  <pic:blipFill rotWithShape="1">
                    <a:blip r:embed="rId100" cstate="print"/>
                    <a:srcRect l="2245" t="16815" r="2191" b="9132"/>
                    <a:stretch/>
                  </pic:blipFill>
                  <pic:spPr bwMode="auto">
                    <a:xfrm>
                      <a:off x="0" y="0"/>
                      <a:ext cx="5201320" cy="5803486"/>
                    </a:xfrm>
                    <a:prstGeom prst="rect">
                      <a:avLst/>
                    </a:prstGeom>
                    <a:noFill/>
                    <a:ln>
                      <a:noFill/>
                    </a:ln>
                    <a:extLst>
                      <a:ext uri="{53640926-AAD7-44D8-BBD7-CCE9431645EC}">
                        <a14:shadowObscured xmlns:a14="http://schemas.microsoft.com/office/drawing/2010/main"/>
                      </a:ext>
                    </a:extLst>
                  </pic:spPr>
                </pic:pic>
              </a:graphicData>
            </a:graphic>
          </wp:inline>
        </w:drawing>
      </w:r>
    </w:p>
    <w:p w:rsidR="00A01335" w:rsidRPr="00063405" w:rsidRDefault="00A01335" w:rsidP="00A01335">
      <w:pPr>
        <w:jc w:val="center"/>
        <w:rPr>
          <w:rFonts w:ascii="Times New Roman" w:hAnsi="Times New Roman" w:cs="Times New Roman"/>
          <w:b/>
          <w:caps/>
          <w:sz w:val="24"/>
          <w:szCs w:val="24"/>
          <w:lang w:val="en-US"/>
        </w:rPr>
      </w:pPr>
      <w:r w:rsidRPr="00063405">
        <w:rPr>
          <w:rFonts w:ascii="Times New Roman" w:hAnsi="Times New Roman" w:cs="Times New Roman"/>
          <w:b/>
          <w:caps/>
          <w:sz w:val="24"/>
          <w:szCs w:val="24"/>
          <w:lang w:val="en-US"/>
        </w:rPr>
        <w:t>nazorat savollari</w:t>
      </w:r>
    </w:p>
    <w:p w:rsidR="00A01335" w:rsidRPr="00063405" w:rsidRDefault="00A01335" w:rsidP="00AB01BF">
      <w:pPr>
        <w:spacing w:after="0" w:line="240" w:lineRule="auto"/>
        <w:jc w:val="both"/>
        <w:rPr>
          <w:rFonts w:ascii="Times New Roman" w:hAnsi="Times New Roman" w:cs="Times New Roman"/>
          <w:sz w:val="24"/>
          <w:szCs w:val="24"/>
          <w:lang w:val="en-US"/>
        </w:rPr>
      </w:pPr>
      <w:r w:rsidRPr="00063405">
        <w:rPr>
          <w:rFonts w:ascii="Times New Roman" w:hAnsi="Times New Roman" w:cs="Times New Roman"/>
          <w:sz w:val="24"/>
          <w:szCs w:val="24"/>
          <w:lang w:val="en-US"/>
        </w:rPr>
        <w:t>1. Qanday birikmalarga kompleks birikmalar deyiladi?</w:t>
      </w:r>
    </w:p>
    <w:p w:rsidR="00A01335" w:rsidRPr="00063405" w:rsidRDefault="00A01335" w:rsidP="00AB01BF">
      <w:pPr>
        <w:spacing w:after="0" w:line="240" w:lineRule="auto"/>
        <w:jc w:val="both"/>
        <w:rPr>
          <w:rFonts w:ascii="Times New Roman" w:hAnsi="Times New Roman" w:cs="Times New Roman"/>
          <w:sz w:val="24"/>
          <w:szCs w:val="24"/>
          <w:lang w:val="en-US"/>
        </w:rPr>
      </w:pPr>
      <w:r w:rsidRPr="00063405">
        <w:rPr>
          <w:rFonts w:ascii="Times New Roman" w:hAnsi="Times New Roman" w:cs="Times New Roman"/>
          <w:sz w:val="24"/>
          <w:szCs w:val="24"/>
          <w:lang w:val="en-US"/>
        </w:rPr>
        <w:t>2. Kompleks birikmalrning turlarini ayting.</w:t>
      </w:r>
    </w:p>
    <w:p w:rsidR="00A01335" w:rsidRDefault="00A01335" w:rsidP="00AB01BF">
      <w:pPr>
        <w:spacing w:after="0" w:line="240" w:lineRule="auto"/>
        <w:jc w:val="both"/>
        <w:rPr>
          <w:rFonts w:ascii="Times New Roman" w:hAnsi="Times New Roman" w:cs="Times New Roman"/>
          <w:sz w:val="24"/>
          <w:szCs w:val="24"/>
          <w:lang w:val="en-US"/>
        </w:rPr>
      </w:pPr>
      <w:r w:rsidRPr="00063405">
        <w:rPr>
          <w:rFonts w:ascii="Times New Roman" w:hAnsi="Times New Roman" w:cs="Times New Roman"/>
          <w:sz w:val="24"/>
          <w:szCs w:val="24"/>
          <w:lang w:val="en-US"/>
        </w:rPr>
        <w:t>3. Verner nazariyasini tushuntirib bering.</w:t>
      </w:r>
    </w:p>
    <w:p w:rsidR="00AB01BF" w:rsidRDefault="00AB01BF" w:rsidP="00A01335">
      <w:pPr>
        <w:rPr>
          <w:rFonts w:ascii="Times New Roman" w:hAnsi="Times New Roman" w:cs="Times New Roman"/>
          <w:sz w:val="24"/>
          <w:szCs w:val="24"/>
          <w:lang w:val="en-US"/>
        </w:rPr>
      </w:pPr>
    </w:p>
    <w:p w:rsidR="00A01335" w:rsidRPr="00063405" w:rsidRDefault="00A01335" w:rsidP="00A01335">
      <w:pPr>
        <w:rPr>
          <w:rFonts w:ascii="Times New Roman" w:hAnsi="Times New Roman" w:cs="Times New Roman"/>
          <w:sz w:val="24"/>
          <w:szCs w:val="24"/>
          <w:lang w:val="en-US"/>
        </w:rPr>
      </w:pPr>
      <w:r w:rsidRPr="00063405">
        <w:rPr>
          <w:rFonts w:ascii="Times New Roman" w:hAnsi="Times New Roman" w:cs="Times New Roman"/>
          <w:sz w:val="24"/>
          <w:szCs w:val="24"/>
          <w:lang w:val="en-US"/>
        </w:rPr>
        <w:t xml:space="preserve">Natijalar va xulosalar: </w:t>
      </w:r>
    </w:p>
    <w:p w:rsidR="00A01335" w:rsidRPr="00063405" w:rsidRDefault="00A01335" w:rsidP="00A01335">
      <w:pPr>
        <w:jc w:val="both"/>
        <w:rPr>
          <w:rFonts w:ascii="Times New Roman" w:hAnsi="Times New Roman" w:cs="Times New Roman"/>
          <w:sz w:val="24"/>
          <w:szCs w:val="24"/>
          <w:lang w:val="en-US"/>
        </w:rPr>
      </w:pPr>
      <w:r w:rsidRPr="00063405">
        <w:rPr>
          <w:rFonts w:ascii="Times New Roman" w:hAnsi="Times New Roman" w:cs="Times New Roman"/>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63405">
        <w:rPr>
          <w:rFonts w:ascii="Times New Roman" w:hAnsi="Times New Roman" w:cs="Times New Roman"/>
          <w:sz w:val="24"/>
          <w:szCs w:val="24"/>
          <w:lang w:val="en-U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4F83" w:rsidRPr="00AB01BF" w:rsidRDefault="00094F83" w:rsidP="00094F83">
      <w:pPr>
        <w:spacing w:line="360" w:lineRule="auto"/>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LABORATORIYA ISHI</w:t>
      </w:r>
      <w:r w:rsidRPr="00AB01BF">
        <w:rPr>
          <w:rFonts w:ascii="Times New Roman" w:hAnsi="Times New Roman" w:cs="Times New Roman"/>
          <w:b/>
          <w:caps/>
          <w:sz w:val="24"/>
          <w:szCs w:val="24"/>
          <w:lang w:val="uk-UA"/>
        </w:rPr>
        <w:t xml:space="preserve"> №</w:t>
      </w:r>
      <w:r w:rsidRPr="00AB01BF">
        <w:rPr>
          <w:rFonts w:ascii="Times New Roman" w:hAnsi="Times New Roman" w:cs="Times New Roman"/>
          <w:b/>
          <w:caps/>
          <w:sz w:val="24"/>
          <w:szCs w:val="24"/>
          <w:lang w:val="en-US"/>
        </w:rPr>
        <w:t xml:space="preserve"> 4</w:t>
      </w:r>
    </w:p>
    <w:p w:rsidR="00870F37" w:rsidRPr="00870F37" w:rsidRDefault="00094F83" w:rsidP="00870F37">
      <w:pPr>
        <w:rPr>
          <w:rFonts w:ascii="Times New Roman" w:eastAsia="Times New Roman" w:hAnsi="Times New Roman" w:cs="Times New Roman"/>
          <w:b/>
          <w:bCs/>
          <w:sz w:val="24"/>
          <w:szCs w:val="24"/>
          <w:lang w:val="en-US"/>
        </w:rPr>
      </w:pPr>
      <w:r w:rsidRPr="00AB01BF">
        <w:rPr>
          <w:rFonts w:ascii="Times New Roman" w:hAnsi="Times New Roman" w:cs="Times New Roman"/>
          <w:b/>
          <w:caps/>
          <w:sz w:val="24"/>
          <w:szCs w:val="24"/>
          <w:lang w:val="en-US"/>
        </w:rPr>
        <w:t>mavzu:</w:t>
      </w:r>
      <w:r w:rsidR="00870F37">
        <w:rPr>
          <w:rFonts w:ascii="Times New Roman" w:hAnsi="Times New Roman" w:cs="Times New Roman"/>
          <w:b/>
          <w:sz w:val="24"/>
          <w:szCs w:val="24"/>
          <w:lang w:val="en-US"/>
        </w:rPr>
        <w:t xml:space="preserve"> </w:t>
      </w:r>
      <w:r w:rsidR="00870F37" w:rsidRPr="00870F37">
        <w:rPr>
          <w:rFonts w:ascii="Times New Roman" w:eastAsia="Times New Roman" w:hAnsi="Times New Roman" w:cs="Times New Roman"/>
          <w:b/>
          <w:bCs/>
          <w:sz w:val="24"/>
          <w:szCs w:val="24"/>
          <w:lang w:val="en-US"/>
        </w:rPr>
        <w:t>Nitrat kislotaning xossalariga oid tajribalar</w:t>
      </w:r>
    </w:p>
    <w:p w:rsidR="00094F83" w:rsidRPr="00AB01BF" w:rsidRDefault="00094F83" w:rsidP="00094F83">
      <w:pPr>
        <w:rPr>
          <w:rFonts w:ascii="Times New Roman" w:hAnsi="Times New Roman" w:cs="Times New Roman"/>
          <w:b/>
          <w:sz w:val="24"/>
          <w:szCs w:val="24"/>
          <w:lang w:val="en-US"/>
        </w:rPr>
      </w:pPr>
      <w:r w:rsidRPr="00AB01BF">
        <w:rPr>
          <w:rFonts w:ascii="Times New Roman" w:hAnsi="Times New Roman" w:cs="Times New Roman"/>
          <w:b/>
          <w:caps/>
          <w:sz w:val="24"/>
          <w:szCs w:val="24"/>
          <w:lang w:val="en-US"/>
        </w:rPr>
        <w:t xml:space="preserve">ishning maqsadi: </w:t>
      </w:r>
      <w:r w:rsidRPr="00AB01BF">
        <w:rPr>
          <w:rFonts w:ascii="Times New Roman" w:hAnsi="Times New Roman" w:cs="Times New Roman"/>
          <w:b/>
          <w:sz w:val="24"/>
          <w:szCs w:val="24"/>
          <w:lang w:val="en-US"/>
        </w:rPr>
        <w:t>Nitrat kislotaning oksidlovchi xossalari</w:t>
      </w:r>
      <w:r w:rsidRPr="00AB01BF">
        <w:rPr>
          <w:rFonts w:ascii="Times New Roman" w:hAnsi="Times New Roman" w:cs="Times New Roman"/>
          <w:b/>
          <w:caps/>
          <w:sz w:val="24"/>
          <w:szCs w:val="24"/>
          <w:lang w:val="en-US"/>
        </w:rPr>
        <w:t xml:space="preserve"> </w:t>
      </w:r>
      <w:r w:rsidRPr="00AB01BF">
        <w:rPr>
          <w:rFonts w:ascii="Times New Roman" w:hAnsi="Times New Roman" w:cs="Times New Roman"/>
          <w:b/>
          <w:sz w:val="24"/>
          <w:szCs w:val="24"/>
          <w:lang w:val="en-US"/>
        </w:rPr>
        <w:t>bilan tanishib chiqish.</w:t>
      </w:r>
    </w:p>
    <w:p w:rsidR="00094F83" w:rsidRPr="00AB01BF" w:rsidRDefault="00094F83" w:rsidP="00094F83">
      <w:pPr>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nazariy muqaddima</w:t>
      </w:r>
    </w:p>
    <w:p w:rsidR="00094F83" w:rsidRPr="00AB01BF" w:rsidRDefault="00094F83" w:rsidP="004B1967">
      <w:pPr>
        <w:spacing w:after="240"/>
        <w:ind w:firstLine="708"/>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Azot – D.I. Mendeleyev davriy sistemasining beshinchi gruppasining bosh guruhchasida joylashgan.bu gruppa elementlarining sirtqi elektron qavatida beshta elektron joylashgan. Bu elektronlar s va p elektron qobiqlarda joylashgan: </w:t>
      </w:r>
      <w:r w:rsidRPr="00AB01BF">
        <w:rPr>
          <w:rFonts w:ascii="Times New Roman" w:hAnsi="Times New Roman" w:cs="Times New Roman"/>
          <w:position w:val="-10"/>
          <w:sz w:val="24"/>
          <w:szCs w:val="24"/>
          <w:lang w:val="en-US"/>
        </w:rPr>
        <w:object w:dxaOrig="800" w:dyaOrig="360">
          <v:shape id="_x0000_i1040" type="#_x0000_t75" style="width:39.1pt;height:18.75pt" o:ole="">
            <v:imagedata r:id="rId101" o:title=""/>
          </v:shape>
          <o:OLEObject Type="Embed" ProgID="Equation.3" ShapeID="_x0000_i1040" DrawAspect="Content" ObjectID="_1833792947" r:id="rId102"/>
        </w:object>
      </w:r>
      <w:r w:rsidRPr="00AB01BF">
        <w:rPr>
          <w:rFonts w:ascii="Times New Roman" w:hAnsi="Times New Roman" w:cs="Times New Roman"/>
          <w:sz w:val="24"/>
          <w:szCs w:val="24"/>
          <w:lang w:val="en-US"/>
        </w:rPr>
        <w:t>. U birikmalarida -3, +1, +2, +3, +4, +5 oksidlanish darajalarini, I, II, III, IV valentlilikni namoyon qiladi.</w:t>
      </w:r>
    </w:p>
    <w:p w:rsidR="00094F83" w:rsidRPr="00AB01BF" w:rsidRDefault="00094F83" w:rsidP="004B1967">
      <w:pPr>
        <w:spacing w:after="24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ab/>
        <w:t>Bu gruppacha elementlari VI- va VII-gruppaning bosh guruhchasielementlariga qaraganda kuchsiz oksidlovchilardir. Beshinchi gruppa elementlari ichida metalloidlik xossalari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proq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lgan element azot va fosfordir. </w:t>
      </w:r>
    </w:p>
    <w:p w:rsidR="00094F83" w:rsidRPr="00AB01BF" w:rsidRDefault="00094F83" w:rsidP="004B1967">
      <w:pPr>
        <w:spacing w:after="240"/>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Azot – rangsiz, hidsiz, suvda kam eriydigan gazdir. Odatdagi temperaturada azot inert modda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lsada, temperatura ortishi bilan uning aktivligi kuchayadi.</w:t>
      </w:r>
    </w:p>
    <w:p w:rsidR="00094F83" w:rsidRPr="00AB01BF" w:rsidRDefault="00094F83" w:rsidP="004B1967">
      <w:pPr>
        <w:spacing w:after="24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ab/>
        <w:t>Azot uchta elektron qabul qilib, oksidlovchilik xossasiga ega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la oladi.</w:t>
      </w:r>
    </w:p>
    <w:p w:rsidR="00094F83" w:rsidRPr="00AB01BF" w:rsidRDefault="00094F83" w:rsidP="004B1967">
      <w:pPr>
        <w:spacing w:after="240"/>
        <w:jc w:val="center"/>
        <w:rPr>
          <w:rFonts w:ascii="Times New Roman" w:hAnsi="Times New Roman" w:cs="Times New Roman"/>
          <w:sz w:val="24"/>
          <w:szCs w:val="24"/>
          <w:lang w:val="en-US"/>
        </w:rPr>
      </w:pPr>
      <w:r w:rsidRPr="00AB01BF">
        <w:rPr>
          <w:rFonts w:ascii="Times New Roman" w:hAnsi="Times New Roman" w:cs="Times New Roman"/>
          <w:position w:val="-6"/>
          <w:sz w:val="24"/>
          <w:szCs w:val="24"/>
          <w:lang w:val="en-US"/>
        </w:rPr>
        <w:object w:dxaOrig="1540" w:dyaOrig="320">
          <v:shape id="_x0000_i1041" type="#_x0000_t75" style="width:77.4pt;height:15.8pt" o:ole="">
            <v:imagedata r:id="rId103" o:title=""/>
          </v:shape>
          <o:OLEObject Type="Embed" ProgID="Equation.3" ShapeID="_x0000_i1041" DrawAspect="Content" ObjectID="_1833792948" r:id="rId104"/>
        </w:object>
      </w:r>
    </w:p>
    <w:p w:rsidR="00094F83" w:rsidRPr="00AB01BF" w:rsidRDefault="00094F83" w:rsidP="004B1967">
      <w:pPr>
        <w:spacing w:after="240"/>
        <w:rPr>
          <w:rFonts w:ascii="Times New Roman" w:hAnsi="Times New Roman" w:cs="Times New Roman"/>
          <w:sz w:val="24"/>
          <w:szCs w:val="24"/>
          <w:lang w:val="en-US"/>
        </w:rPr>
      </w:pPr>
      <w:r w:rsidRPr="00AB01BF">
        <w:rPr>
          <w:rFonts w:ascii="Times New Roman" w:hAnsi="Times New Roman" w:cs="Times New Roman"/>
          <w:sz w:val="24"/>
          <w:szCs w:val="24"/>
          <w:lang w:val="en-US"/>
        </w:rPr>
        <w:tab/>
        <w:t>Masalan azot vodorod bilan birikib, oksidlovchilik xossasini namoyon qiladi:</w:t>
      </w:r>
    </w:p>
    <w:p w:rsidR="00094F83" w:rsidRPr="00AB01BF" w:rsidRDefault="00094F83" w:rsidP="004B1967">
      <w:pPr>
        <w:spacing w:after="240"/>
        <w:jc w:val="center"/>
        <w:rPr>
          <w:rFonts w:ascii="Times New Roman" w:hAnsi="Times New Roman" w:cs="Times New Roman"/>
          <w:sz w:val="24"/>
          <w:szCs w:val="24"/>
          <w:lang w:val="en-US"/>
        </w:rPr>
      </w:pPr>
      <w:r w:rsidRPr="00AB01BF">
        <w:rPr>
          <w:rFonts w:ascii="Times New Roman" w:hAnsi="Times New Roman" w:cs="Times New Roman"/>
          <w:position w:val="-12"/>
          <w:sz w:val="24"/>
          <w:szCs w:val="24"/>
          <w:lang w:val="en-US"/>
        </w:rPr>
        <w:object w:dxaOrig="1840" w:dyaOrig="360">
          <v:shape id="_x0000_i1042" type="#_x0000_t75" style="width:92.4pt;height:18.75pt" o:ole="">
            <v:imagedata r:id="rId105" o:title=""/>
          </v:shape>
          <o:OLEObject Type="Embed" ProgID="Equation.3" ShapeID="_x0000_i1042" DrawAspect="Content" ObjectID="_1833792949" r:id="rId106"/>
        </w:object>
      </w:r>
    </w:p>
    <w:p w:rsidR="00094F83" w:rsidRPr="00AB01BF" w:rsidRDefault="00094F83" w:rsidP="004B1967">
      <w:pPr>
        <w:spacing w:after="240"/>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Shu bilan birga elektron berib, qaytaruvchi xossasini namoyon qiladi. Masalan azot yuqori temperaturada kislorod bilan birikadi:</w:t>
      </w:r>
    </w:p>
    <w:p w:rsidR="00094F83" w:rsidRPr="00AB01BF" w:rsidRDefault="00094F83" w:rsidP="004B1967">
      <w:pPr>
        <w:spacing w:after="240"/>
        <w:jc w:val="center"/>
        <w:rPr>
          <w:rFonts w:ascii="Times New Roman" w:hAnsi="Times New Roman" w:cs="Times New Roman"/>
          <w:sz w:val="24"/>
          <w:szCs w:val="24"/>
          <w:lang w:val="en-US"/>
        </w:rPr>
      </w:pPr>
      <w:r w:rsidRPr="00AB01BF">
        <w:rPr>
          <w:rFonts w:ascii="Times New Roman" w:hAnsi="Times New Roman" w:cs="Times New Roman"/>
          <w:position w:val="-10"/>
          <w:sz w:val="24"/>
          <w:szCs w:val="24"/>
          <w:lang w:val="en-US"/>
        </w:rPr>
        <w:object w:dxaOrig="2659" w:dyaOrig="340">
          <v:shape id="_x0000_i1043" type="#_x0000_t75" style="width:131.95pt;height:17.05pt" o:ole="">
            <v:imagedata r:id="rId107" o:title=""/>
          </v:shape>
          <o:OLEObject Type="Embed" ProgID="Equation.3" ShapeID="_x0000_i1043" DrawAspect="Content" ObjectID="_1833792950" r:id="rId108"/>
        </w:object>
      </w:r>
    </w:p>
    <w:p w:rsidR="00094F83" w:rsidRPr="00AB01BF" w:rsidRDefault="00094F83" w:rsidP="004B1967">
      <w:pPr>
        <w:spacing w:after="240"/>
        <w:ind w:firstLine="708"/>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Ammiak azot(II)-oksidgacha oksidlanishi mumkin:</w:t>
      </w:r>
    </w:p>
    <w:p w:rsidR="00094F83" w:rsidRPr="00AB01BF" w:rsidRDefault="00094F83" w:rsidP="004B1967">
      <w:pPr>
        <w:spacing w:after="240"/>
        <w:jc w:val="center"/>
        <w:rPr>
          <w:rFonts w:ascii="Times New Roman" w:hAnsi="Times New Roman" w:cs="Times New Roman"/>
          <w:sz w:val="24"/>
          <w:szCs w:val="24"/>
          <w:lang w:val="en-US"/>
        </w:rPr>
      </w:pPr>
      <w:r w:rsidRPr="00AB01BF">
        <w:rPr>
          <w:rFonts w:ascii="Times New Roman" w:hAnsi="Times New Roman" w:cs="Times New Roman"/>
          <w:position w:val="-12"/>
          <w:sz w:val="24"/>
          <w:szCs w:val="24"/>
          <w:lang w:val="en-US"/>
        </w:rPr>
        <w:object w:dxaOrig="2840" w:dyaOrig="360">
          <v:shape id="_x0000_i1044" type="#_x0000_t75" style="width:141.9pt;height:18.75pt" o:ole="">
            <v:imagedata r:id="rId109" o:title=""/>
          </v:shape>
          <o:OLEObject Type="Embed" ProgID="Equation.3" ShapeID="_x0000_i1044" DrawAspect="Content" ObjectID="_1833792951" r:id="rId110"/>
        </w:object>
      </w:r>
    </w:p>
    <w:p w:rsidR="00094F83" w:rsidRPr="00AB01BF" w:rsidRDefault="00094F83" w:rsidP="004B1967">
      <w:pPr>
        <w:spacing w:after="240"/>
        <w:ind w:firstLine="708"/>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lastRenderedPageBreak/>
        <w:t>Azot vodorod bilan birikib bir necha xil birikma hosil qiladi. Bulardan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proq ahamiyatga ega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lgani ammiakdir. Ammiak rangsiz,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ziga xos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tkir hidli gaz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lib, suvda juda yaxshi (1:700 nisbatda) eriydi.</w:t>
      </w:r>
      <w:r w:rsidRPr="00AB01BF">
        <w:rPr>
          <w:rFonts w:ascii="Times New Roman" w:hAnsi="Times New Roman" w:cs="Times New Roman"/>
          <w:sz w:val="24"/>
          <w:szCs w:val="24"/>
          <w:lang w:val="uk-UA"/>
        </w:rPr>
        <w:t xml:space="preserve"> </w:t>
      </w:r>
      <w:r w:rsidRPr="00AB01BF">
        <w:rPr>
          <w:rFonts w:ascii="Times New Roman" w:hAnsi="Times New Roman" w:cs="Times New Roman"/>
          <w:sz w:val="24"/>
          <w:szCs w:val="24"/>
          <w:lang w:val="en-US"/>
        </w:rPr>
        <w:t xml:space="preserve">Ammiak laboratoriyada, odatda, </w:t>
      </w:r>
      <w:r w:rsidRPr="00AB01BF">
        <w:rPr>
          <w:rFonts w:ascii="Times New Roman" w:hAnsi="Times New Roman" w:cs="Times New Roman"/>
          <w:position w:val="-10"/>
          <w:sz w:val="24"/>
          <w:szCs w:val="24"/>
          <w:lang w:val="en-US"/>
        </w:rPr>
        <w:object w:dxaOrig="780" w:dyaOrig="340">
          <v:shape id="_x0000_i1045" type="#_x0000_t75" style="width:39.1pt;height:17.05pt" o:ole="">
            <v:imagedata r:id="rId111" o:title=""/>
          </v:shape>
          <o:OLEObject Type="Embed" ProgID="Equation.3" ShapeID="_x0000_i1045" DrawAspect="Content" ObjectID="_1833792952" r:id="rId112"/>
        </w:object>
      </w:r>
      <w:r w:rsidRPr="00AB01BF">
        <w:rPr>
          <w:rFonts w:ascii="Times New Roman" w:hAnsi="Times New Roman" w:cs="Times New Roman"/>
          <w:sz w:val="24"/>
          <w:szCs w:val="24"/>
          <w:lang w:val="en-US"/>
        </w:rPr>
        <w:t xml:space="preserve"> ga biror ishqor,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pincha, </w:t>
      </w:r>
      <w:r w:rsidRPr="00AB01BF">
        <w:rPr>
          <w:rFonts w:ascii="Times New Roman" w:hAnsi="Times New Roman" w:cs="Times New Roman"/>
          <w:position w:val="-10"/>
          <w:sz w:val="24"/>
          <w:szCs w:val="24"/>
          <w:lang w:val="en-US"/>
        </w:rPr>
        <w:object w:dxaOrig="980" w:dyaOrig="340">
          <v:shape id="_x0000_i1046" type="#_x0000_t75" style="width:48.7pt;height:17.05pt" o:ole="">
            <v:imagedata r:id="rId113" o:title=""/>
          </v:shape>
          <o:OLEObject Type="Embed" ProgID="Equation.3" ShapeID="_x0000_i1046" DrawAspect="Content" ObjectID="_1833792953" r:id="rId114"/>
        </w:object>
      </w:r>
      <w:r w:rsidRPr="00AB01BF">
        <w:rPr>
          <w:rFonts w:ascii="Times New Roman" w:hAnsi="Times New Roman" w:cs="Times New Roman"/>
          <w:sz w:val="24"/>
          <w:szCs w:val="24"/>
          <w:lang w:val="en-US"/>
        </w:rPr>
        <w:t>q</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shib qizdirish y</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li bilan olinadi. Ammiak suvda eritilganda hosil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lgan eritma novshadil spirti deyiladi va u ishqoriy xossaga ega. Bunga sabab shuki, ammiak suv bilan reaksiyaga kirishib </w:t>
      </w:r>
      <w:r w:rsidRPr="00AB01BF">
        <w:rPr>
          <w:rFonts w:ascii="Times New Roman" w:hAnsi="Times New Roman" w:cs="Times New Roman"/>
          <w:position w:val="-10"/>
          <w:sz w:val="24"/>
          <w:szCs w:val="24"/>
          <w:lang w:val="en-US"/>
        </w:rPr>
        <w:object w:dxaOrig="920" w:dyaOrig="340">
          <v:shape id="_x0000_i1047" type="#_x0000_t75" style="width:45.8pt;height:17.05pt" o:ole="">
            <v:imagedata r:id="rId115" o:title=""/>
          </v:shape>
          <o:OLEObject Type="Embed" ProgID="Equation.3" ShapeID="_x0000_i1047" DrawAspect="Content" ObjectID="_1833792954" r:id="rId116"/>
        </w:object>
      </w:r>
      <w:r w:rsidRPr="00AB01BF">
        <w:rPr>
          <w:rFonts w:ascii="Times New Roman" w:hAnsi="Times New Roman" w:cs="Times New Roman"/>
          <w:sz w:val="24"/>
          <w:szCs w:val="24"/>
          <w:lang w:val="en-US"/>
        </w:rPr>
        <w:t>hosil qiladi.</w:t>
      </w:r>
    </w:p>
    <w:p w:rsidR="00094F83" w:rsidRPr="00AB01BF" w:rsidRDefault="00094F83" w:rsidP="004B1967">
      <w:pPr>
        <w:spacing w:after="240"/>
        <w:ind w:firstLine="708"/>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Azot kislorod bilan reaksiyaga kirishib, besh xil oksid hosil qiladi: </w:t>
      </w:r>
      <w:r w:rsidRPr="00AB01BF">
        <w:rPr>
          <w:rFonts w:ascii="Times New Roman" w:hAnsi="Times New Roman" w:cs="Times New Roman"/>
          <w:position w:val="-12"/>
          <w:sz w:val="24"/>
          <w:szCs w:val="24"/>
          <w:lang w:val="en-US"/>
        </w:rPr>
        <w:object w:dxaOrig="2760" w:dyaOrig="360">
          <v:shape id="_x0000_i1048" type="#_x0000_t75" style="width:138.15pt;height:18.75pt" o:ole="">
            <v:imagedata r:id="rId117" o:title=""/>
          </v:shape>
          <o:OLEObject Type="Embed" ProgID="Equation.3" ShapeID="_x0000_i1048" DrawAspect="Content" ObjectID="_1833792955" r:id="rId118"/>
        </w:object>
      </w:r>
      <w:r w:rsidRPr="00AB01BF">
        <w:rPr>
          <w:rFonts w:ascii="Times New Roman" w:hAnsi="Times New Roman" w:cs="Times New Roman"/>
          <w:sz w:val="24"/>
          <w:szCs w:val="24"/>
          <w:lang w:val="en-US"/>
        </w:rPr>
        <w:t xml:space="preserve"> </w:t>
      </w:r>
    </w:p>
    <w:p w:rsidR="00094F83" w:rsidRDefault="00094F83" w:rsidP="004B1967">
      <w:pPr>
        <w:spacing w:after="240"/>
        <w:jc w:val="both"/>
        <w:rPr>
          <w:rFonts w:ascii="Times New Roman" w:hAnsi="Times New Roman" w:cs="Times New Roman"/>
          <w:sz w:val="24"/>
          <w:szCs w:val="24"/>
          <w:lang w:val="en-US"/>
        </w:rPr>
      </w:pPr>
      <w:r w:rsidRPr="00AB01BF">
        <w:rPr>
          <w:rFonts w:ascii="Times New Roman" w:hAnsi="Times New Roman" w:cs="Times New Roman"/>
          <w:position w:val="-12"/>
          <w:sz w:val="24"/>
          <w:szCs w:val="24"/>
          <w:lang w:val="en-US"/>
        </w:rPr>
        <w:object w:dxaOrig="1440" w:dyaOrig="360">
          <v:shape id="_x0000_i1049" type="#_x0000_t75" style="width:1in;height:18.75pt" o:ole="">
            <v:imagedata r:id="rId119" o:title=""/>
          </v:shape>
          <o:OLEObject Type="Embed" ProgID="Equation.3" ShapeID="_x0000_i1049" DrawAspect="Content" ObjectID="_1833792956" r:id="rId120"/>
        </w:object>
      </w:r>
      <w:r w:rsidRPr="00AB01BF">
        <w:rPr>
          <w:rFonts w:ascii="Times New Roman" w:hAnsi="Times New Roman" w:cs="Times New Roman"/>
          <w:sz w:val="24"/>
          <w:szCs w:val="24"/>
          <w:lang w:val="en-US"/>
        </w:rPr>
        <w:t xml:space="preserve"> lar nitrit va nitrat kislotalar angidridlaridir. Nitrit kislota – kuchsiz, juda beqaror kislota, uning tuzlari esa birmuncha barqarorroqdir. </w:t>
      </w:r>
    </w:p>
    <w:p w:rsidR="00B22ACD" w:rsidRPr="00094F83" w:rsidRDefault="00B22ACD" w:rsidP="00B22ACD">
      <w:pPr>
        <w:jc w:val="center"/>
        <w:rPr>
          <w:rFonts w:ascii="Times New Roman" w:hAnsi="Times New Roman" w:cs="Times New Roman"/>
          <w:b/>
          <w:caps/>
          <w:sz w:val="24"/>
          <w:szCs w:val="24"/>
          <w:lang w:val="en-US"/>
        </w:rPr>
      </w:pPr>
      <w:r w:rsidRPr="00094F83">
        <w:rPr>
          <w:rFonts w:ascii="Times New Roman" w:hAnsi="Times New Roman" w:cs="Times New Roman"/>
          <w:b/>
          <w:caps/>
          <w:sz w:val="24"/>
          <w:szCs w:val="24"/>
          <w:lang w:val="en-US"/>
        </w:rPr>
        <w:t>asbob va reaktivlar</w:t>
      </w:r>
    </w:p>
    <w:p w:rsidR="00B22ACD" w:rsidRPr="00094F83" w:rsidRDefault="00B22ACD" w:rsidP="00B22ACD">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Gazlarni olish asbobi, HNO</w:t>
      </w:r>
      <w:r>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 Fe va Zn donalari,  probirkalar, distillangan suv KSL-1188-1, KSL-1202</w:t>
      </w:r>
      <w:r w:rsidRPr="00094F83">
        <w:rPr>
          <w:rFonts w:ascii="Times New Roman" w:hAnsi="Times New Roman" w:cs="Times New Roman"/>
          <w:sz w:val="24"/>
          <w:szCs w:val="24"/>
          <w:lang w:val="en-US"/>
        </w:rPr>
        <w:t xml:space="preserve">  </w:t>
      </w:r>
    </w:p>
    <w:p w:rsidR="00094F83" w:rsidRPr="00AB01BF" w:rsidRDefault="00094F83" w:rsidP="004B1967">
      <w:pPr>
        <w:spacing w:after="240"/>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Ishning borishi</w:t>
      </w:r>
    </w:p>
    <w:p w:rsidR="00094F83" w:rsidRPr="00AB01BF" w:rsidRDefault="00870F37" w:rsidP="00094F83">
      <w:pPr>
        <w:jc w:val="both"/>
        <w:rPr>
          <w:rFonts w:ascii="Times New Roman" w:hAnsi="Times New Roman" w:cs="Times New Roman"/>
          <w:sz w:val="24"/>
          <w:szCs w:val="24"/>
          <w:lang w:val="en-US"/>
        </w:rPr>
      </w:pPr>
      <w:r>
        <w:rPr>
          <w:rFonts w:ascii="Times New Roman" w:hAnsi="Times New Roman" w:cs="Times New Roman"/>
          <w:b/>
          <w:sz w:val="24"/>
          <w:szCs w:val="24"/>
          <w:lang w:val="en-US"/>
        </w:rPr>
        <w:t>1</w:t>
      </w:r>
      <w:r w:rsidR="00094F83" w:rsidRPr="00AB01BF">
        <w:rPr>
          <w:rFonts w:ascii="Times New Roman" w:hAnsi="Times New Roman" w:cs="Times New Roman"/>
          <w:b/>
          <w:sz w:val="24"/>
          <w:szCs w:val="24"/>
          <w:lang w:val="en-US"/>
        </w:rPr>
        <w:t>-tajriba. Suyiltirilgan nitrat kislotaning metallarga ta’siri.</w:t>
      </w:r>
      <w:r w:rsidR="00094F83" w:rsidRPr="00AB01BF">
        <w:rPr>
          <w:rFonts w:ascii="Times New Roman" w:hAnsi="Times New Roman" w:cs="Times New Roman"/>
          <w:sz w:val="24"/>
          <w:szCs w:val="24"/>
          <w:lang w:val="en-US"/>
        </w:rPr>
        <w:t xml:space="preserve"> Gazlarni olish asbobini shtativga mustahkamlang. Gazlarni olish asbobi vtulkasi ustiga uchta temir donasini q</w:t>
      </w:r>
      <w:r w:rsidR="00F51A45">
        <w:rPr>
          <w:rFonts w:ascii="Times New Roman" w:hAnsi="Times New Roman" w:cs="Times New Roman"/>
          <w:sz w:val="24"/>
          <w:szCs w:val="24"/>
          <w:lang w:val="en-US"/>
        </w:rPr>
        <w:t>o‘</w:t>
      </w:r>
      <w:r w:rsidR="00094F83" w:rsidRPr="00AB01BF">
        <w:rPr>
          <w:rFonts w:ascii="Times New Roman" w:hAnsi="Times New Roman" w:cs="Times New Roman"/>
          <w:sz w:val="24"/>
          <w:szCs w:val="24"/>
          <w:lang w:val="en-US"/>
        </w:rPr>
        <w:t xml:space="preserve">ying. 20 % li nitrat kislotadan 2 ml quying. Shtativga mahkamlangan probirkaga gaz chiqarish nayi uchini tushiring. Qanday gaz ajraladi? Reaksiya tenglamasini yozing. </w:t>
      </w:r>
    </w:p>
    <w:p w:rsidR="00094F83" w:rsidRPr="00AB01BF" w:rsidRDefault="00870F37" w:rsidP="00094F83">
      <w:pPr>
        <w:jc w:val="both"/>
        <w:rPr>
          <w:rFonts w:ascii="Times New Roman" w:hAnsi="Times New Roman" w:cs="Times New Roman"/>
          <w:sz w:val="24"/>
          <w:szCs w:val="24"/>
          <w:lang w:val="en-US"/>
        </w:rPr>
      </w:pPr>
      <w:r>
        <w:rPr>
          <w:rFonts w:ascii="Times New Roman" w:hAnsi="Times New Roman" w:cs="Times New Roman"/>
          <w:b/>
          <w:sz w:val="24"/>
          <w:szCs w:val="24"/>
          <w:lang w:val="en-US"/>
        </w:rPr>
        <w:t>2</w:t>
      </w:r>
      <w:r w:rsidR="00094F83" w:rsidRPr="00AB01BF">
        <w:rPr>
          <w:rFonts w:ascii="Times New Roman" w:hAnsi="Times New Roman" w:cs="Times New Roman"/>
          <w:b/>
          <w:sz w:val="24"/>
          <w:szCs w:val="24"/>
          <w:lang w:val="en-US"/>
        </w:rPr>
        <w:t>-tajriba. Konsentrlangan nitrat kislotaning metallarga ta’siri.</w:t>
      </w:r>
      <w:r w:rsidR="00094F83" w:rsidRPr="00AB01BF">
        <w:rPr>
          <w:rFonts w:ascii="Times New Roman" w:hAnsi="Times New Roman" w:cs="Times New Roman"/>
          <w:sz w:val="24"/>
          <w:szCs w:val="24"/>
          <w:lang w:val="en-US"/>
        </w:rPr>
        <w:t xml:space="preserve"> Gazlarni olish asbobini shtativga mustahkamlang. Gazlarni olish asbobi vtulkasi ustiga 1-2 ta rux donasini q</w:t>
      </w:r>
      <w:r w:rsidR="00F51A45">
        <w:rPr>
          <w:rFonts w:ascii="Times New Roman" w:hAnsi="Times New Roman" w:cs="Times New Roman"/>
          <w:sz w:val="24"/>
          <w:szCs w:val="24"/>
          <w:lang w:val="en-US"/>
        </w:rPr>
        <w:t>o‘</w:t>
      </w:r>
      <w:r w:rsidR="00094F83" w:rsidRPr="00AB01BF">
        <w:rPr>
          <w:rFonts w:ascii="Times New Roman" w:hAnsi="Times New Roman" w:cs="Times New Roman"/>
          <w:sz w:val="24"/>
          <w:szCs w:val="24"/>
          <w:lang w:val="en-US"/>
        </w:rPr>
        <w:t xml:space="preserve">ying. 63 % li nitrat kislotadan 2 ml quying. Shtativga mahkamlangan probirkaga gaz chiqarish nayi uchini tushiring. Qanday gaz ajraladi? Reaksiya tenglamasini yozing. </w:t>
      </w:r>
    </w:p>
    <w:p w:rsidR="00094F83" w:rsidRPr="00AB01BF" w:rsidRDefault="00094F83" w:rsidP="00094F83">
      <w:pPr>
        <w:jc w:val="center"/>
        <w:rPr>
          <w:rFonts w:ascii="Times New Roman" w:hAnsi="Times New Roman" w:cs="Times New Roman"/>
          <w:caps/>
          <w:sz w:val="24"/>
          <w:szCs w:val="24"/>
          <w:lang w:val="en-US"/>
        </w:rPr>
      </w:pPr>
      <w:r w:rsidRPr="00AB01BF">
        <w:rPr>
          <w:rFonts w:ascii="Times New Roman" w:hAnsi="Times New Roman" w:cs="Times New Roman"/>
          <w:b/>
          <w:caps/>
          <w:noProof/>
          <w:sz w:val="24"/>
          <w:szCs w:val="24"/>
        </w:rPr>
        <w:lastRenderedPageBreak/>
        <w:drawing>
          <wp:inline distT="0" distB="0" distL="0" distR="0">
            <wp:extent cx="5829300" cy="6467475"/>
            <wp:effectExtent l="0" t="0" r="0" b="0"/>
            <wp:docPr id="37" name="Рисунок 37" descr="C:\Users\User\Desktop\kimyo-2020\majmua-anorganik-2019-2020\anorganik lab-rasmlari\Slayd 5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User\Desktop\kimyo-2020\majmua-anorganik-2019-2020\anorganik lab-rasmlari\Slayd 50 -.jpg"/>
                    <pic:cNvPicPr>
                      <a:picLocks noChangeAspect="1" noChangeArrowheads="1"/>
                    </pic:cNvPicPr>
                  </pic:nvPicPr>
                  <pic:blipFill>
                    <a:blip r:embed="rId121">
                      <a:extLst>
                        <a:ext uri="{28A0092B-C50C-407E-A947-70E740481C1C}">
                          <a14:useLocalDpi xmlns:a14="http://schemas.microsoft.com/office/drawing/2010/main" val="0"/>
                        </a:ext>
                      </a:extLst>
                    </a:blip>
                    <a:srcRect t="14412" r="1923" b="10310"/>
                    <a:stretch>
                      <a:fillRect/>
                    </a:stretch>
                  </pic:blipFill>
                  <pic:spPr bwMode="auto">
                    <a:xfrm>
                      <a:off x="0" y="0"/>
                      <a:ext cx="5829300" cy="6467475"/>
                    </a:xfrm>
                    <a:prstGeom prst="rect">
                      <a:avLst/>
                    </a:prstGeom>
                    <a:noFill/>
                    <a:ln>
                      <a:noFill/>
                    </a:ln>
                  </pic:spPr>
                </pic:pic>
              </a:graphicData>
            </a:graphic>
          </wp:inline>
        </w:drawing>
      </w:r>
    </w:p>
    <w:p w:rsidR="00094F83" w:rsidRPr="00AB01BF" w:rsidRDefault="00094F83" w:rsidP="00094F83">
      <w:pPr>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nazorat savollari</w:t>
      </w:r>
    </w:p>
    <w:p w:rsidR="00094F83" w:rsidRPr="00AB01BF" w:rsidRDefault="00094F83" w:rsidP="00094F83">
      <w:pPr>
        <w:rPr>
          <w:rFonts w:ascii="Times New Roman" w:hAnsi="Times New Roman" w:cs="Times New Roman"/>
          <w:b/>
          <w:caps/>
          <w:sz w:val="24"/>
          <w:szCs w:val="24"/>
          <w:lang w:val="en-US"/>
        </w:rPr>
      </w:pPr>
    </w:p>
    <w:p w:rsidR="00094F83" w:rsidRPr="00AB01BF" w:rsidRDefault="00094F83" w:rsidP="00094F83">
      <w:pPr>
        <w:numPr>
          <w:ilvl w:val="0"/>
          <w:numId w:val="6"/>
        </w:numPr>
        <w:spacing w:after="0" w:line="240" w:lineRule="auto"/>
        <w:rPr>
          <w:rFonts w:ascii="Times New Roman" w:hAnsi="Times New Roman" w:cs="Times New Roman"/>
          <w:sz w:val="24"/>
          <w:szCs w:val="24"/>
          <w:lang w:val="en-US"/>
        </w:rPr>
      </w:pPr>
      <w:r w:rsidRPr="00AB01BF">
        <w:rPr>
          <w:rFonts w:ascii="Times New Roman" w:hAnsi="Times New Roman" w:cs="Times New Roman"/>
          <w:sz w:val="24"/>
          <w:szCs w:val="24"/>
          <w:lang w:val="en-US"/>
        </w:rPr>
        <w:t>Azot birikmalarida qanday oksidlanish darajalariga ega?</w:t>
      </w:r>
    </w:p>
    <w:p w:rsidR="00094F83" w:rsidRPr="00AB01BF" w:rsidRDefault="00094F83" w:rsidP="00094F83">
      <w:pPr>
        <w:numPr>
          <w:ilvl w:val="0"/>
          <w:numId w:val="6"/>
        </w:numPr>
        <w:spacing w:after="0" w:line="240" w:lineRule="auto"/>
        <w:rPr>
          <w:rFonts w:ascii="Times New Roman" w:hAnsi="Times New Roman" w:cs="Times New Roman"/>
          <w:sz w:val="24"/>
          <w:szCs w:val="24"/>
          <w:lang w:val="en-US"/>
        </w:rPr>
      </w:pPr>
      <w:r w:rsidRPr="00AB01BF">
        <w:rPr>
          <w:rFonts w:ascii="Times New Roman" w:hAnsi="Times New Roman" w:cs="Times New Roman"/>
          <w:sz w:val="24"/>
          <w:szCs w:val="24"/>
          <w:lang w:val="en-US"/>
        </w:rPr>
        <w:t>Azotning qaytaruvchilik xossasini namoyon qiladigan birikmalariga misollar keltiring.</w:t>
      </w:r>
    </w:p>
    <w:p w:rsidR="00094F83" w:rsidRPr="00AB01BF" w:rsidRDefault="00094F83" w:rsidP="00094F83">
      <w:pPr>
        <w:numPr>
          <w:ilvl w:val="0"/>
          <w:numId w:val="6"/>
        </w:numPr>
        <w:spacing w:after="0" w:line="240" w:lineRule="auto"/>
        <w:rPr>
          <w:rFonts w:ascii="Times New Roman" w:hAnsi="Times New Roman" w:cs="Times New Roman"/>
          <w:sz w:val="24"/>
          <w:szCs w:val="24"/>
          <w:lang w:val="en-US"/>
        </w:rPr>
      </w:pPr>
      <w:r w:rsidRPr="00AB01BF">
        <w:rPr>
          <w:rFonts w:ascii="Times New Roman" w:hAnsi="Times New Roman" w:cs="Times New Roman"/>
          <w:sz w:val="24"/>
          <w:szCs w:val="24"/>
          <w:lang w:val="en-US"/>
        </w:rPr>
        <w:t>Nitrat kislotaning oksidlovchilik xossalrini tushuntirib bering.</w:t>
      </w:r>
    </w:p>
    <w:p w:rsidR="00094F83" w:rsidRPr="00AB01BF" w:rsidRDefault="00094F83" w:rsidP="00094F83">
      <w:pPr>
        <w:jc w:val="both"/>
        <w:rPr>
          <w:rFonts w:ascii="Times New Roman" w:hAnsi="Times New Roman" w:cs="Times New Roman"/>
          <w:b/>
          <w:caps/>
          <w:sz w:val="24"/>
          <w:szCs w:val="24"/>
          <w:lang w:val="en-US"/>
        </w:rPr>
      </w:pPr>
    </w:p>
    <w:p w:rsidR="00094F83" w:rsidRPr="00AB01BF" w:rsidRDefault="00094F83" w:rsidP="00094F83">
      <w:pPr>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Natijalar va xulosalar: </w:t>
      </w:r>
    </w:p>
    <w:p w:rsidR="004B1967" w:rsidRDefault="00094F83" w:rsidP="00652CA8">
      <w:pPr>
        <w:rPr>
          <w:rFonts w:ascii="Times New Roman" w:hAnsi="Times New Roman" w:cs="Times New Roman"/>
          <w:b/>
          <w:caps/>
          <w:sz w:val="24"/>
          <w:szCs w:val="24"/>
          <w:lang w:val="en-US"/>
        </w:rPr>
      </w:pPr>
      <w:r w:rsidRPr="00AB01BF">
        <w:rPr>
          <w:rFonts w:ascii="Times New Roman" w:hAnsi="Times New Roman" w:cs="Times New Roman"/>
          <w:sz w:val="32"/>
          <w:szCs w:val="32"/>
          <w:lang w:val="en-US"/>
        </w:rPr>
        <w:t>________________________________________________________________________________________________________________________________________________________________________________________________________________________________________________</w:t>
      </w:r>
      <w:r w:rsidRPr="00AB01BF">
        <w:rPr>
          <w:rFonts w:ascii="Times New Roman" w:hAnsi="Times New Roman" w:cs="Times New Roman"/>
          <w:sz w:val="32"/>
          <w:szCs w:val="32"/>
          <w:lang w:val="en-U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01BF" w:rsidRPr="00AB01BF" w:rsidRDefault="00AB01BF" w:rsidP="00AB01BF">
      <w:pPr>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LABORATORIYA ISHI</w:t>
      </w:r>
      <w:r w:rsidRPr="00AB01BF">
        <w:rPr>
          <w:rFonts w:ascii="Times New Roman" w:hAnsi="Times New Roman" w:cs="Times New Roman"/>
          <w:b/>
          <w:caps/>
          <w:sz w:val="24"/>
          <w:szCs w:val="24"/>
          <w:lang w:val="uk-UA"/>
        </w:rPr>
        <w:t xml:space="preserve"> №</w:t>
      </w:r>
      <w:r w:rsidRPr="00AB01BF">
        <w:rPr>
          <w:rFonts w:ascii="Times New Roman" w:hAnsi="Times New Roman" w:cs="Times New Roman"/>
          <w:b/>
          <w:caps/>
          <w:sz w:val="24"/>
          <w:szCs w:val="24"/>
          <w:lang w:val="en-US"/>
        </w:rPr>
        <w:t xml:space="preserve"> 5 </w:t>
      </w:r>
    </w:p>
    <w:p w:rsidR="00ED3930" w:rsidRPr="00ED3930" w:rsidRDefault="00AB01BF" w:rsidP="00ED3930">
      <w:pPr>
        <w:jc w:val="center"/>
        <w:rPr>
          <w:rFonts w:ascii="Times New Roman" w:eastAsia="Times New Roman" w:hAnsi="Times New Roman" w:cs="Times New Roman"/>
          <w:b/>
          <w:bCs/>
          <w:sz w:val="28"/>
          <w:szCs w:val="28"/>
          <w:lang w:val="en-US"/>
        </w:rPr>
      </w:pPr>
      <w:r w:rsidRPr="00AB01BF">
        <w:rPr>
          <w:rFonts w:ascii="Times New Roman" w:hAnsi="Times New Roman" w:cs="Times New Roman"/>
          <w:b/>
          <w:sz w:val="24"/>
          <w:szCs w:val="24"/>
          <w:lang w:val="en-US"/>
        </w:rPr>
        <w:t xml:space="preserve">MAVZU: </w:t>
      </w:r>
      <w:r w:rsidR="00ED3930" w:rsidRPr="00ED3930">
        <w:rPr>
          <w:rFonts w:ascii="Times New Roman" w:eastAsia="Times New Roman" w:hAnsi="Times New Roman" w:cs="Times New Roman"/>
          <w:b/>
          <w:bCs/>
          <w:sz w:val="28"/>
          <w:szCs w:val="28"/>
          <w:lang w:val="en-US"/>
        </w:rPr>
        <w:t>Sulfat kislota va uning  xossalariga oid tajribalar</w:t>
      </w:r>
    </w:p>
    <w:p w:rsidR="00AB01BF" w:rsidRPr="00AB01BF" w:rsidRDefault="00AB01BF" w:rsidP="00AB01BF">
      <w:pPr>
        <w:ind w:firstLine="720"/>
        <w:jc w:val="both"/>
        <w:rPr>
          <w:rFonts w:ascii="Times New Roman" w:hAnsi="Times New Roman" w:cs="Times New Roman"/>
          <w:sz w:val="24"/>
          <w:szCs w:val="24"/>
          <w:lang w:val="en-US"/>
        </w:rPr>
      </w:pPr>
      <w:r w:rsidRPr="00ED3930">
        <w:rPr>
          <w:rFonts w:ascii="Times New Roman" w:hAnsi="Times New Roman" w:cs="Times New Roman"/>
          <w:b/>
          <w:sz w:val="24"/>
          <w:szCs w:val="24"/>
          <w:lang w:val="en-US"/>
        </w:rPr>
        <w:t>ISHNING MAQSADI:</w:t>
      </w:r>
      <w:r w:rsidRPr="00AB01BF">
        <w:rPr>
          <w:rFonts w:ascii="Times New Roman" w:hAnsi="Times New Roman" w:cs="Times New Roman"/>
          <w:sz w:val="24"/>
          <w:szCs w:val="24"/>
          <w:lang w:val="en-US"/>
        </w:rPr>
        <w:t xml:space="preserve"> Sulfat kislota xossalrini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rganish orqali VI-gruppa elementlarini kimyoviy xususyatlai bilan tanishish</w:t>
      </w:r>
    </w:p>
    <w:p w:rsidR="00AB01BF" w:rsidRPr="00AB01BF" w:rsidRDefault="00AB01BF" w:rsidP="00AB01BF">
      <w:pPr>
        <w:jc w:val="center"/>
        <w:rPr>
          <w:rFonts w:ascii="Times New Roman" w:hAnsi="Times New Roman" w:cs="Times New Roman"/>
          <w:b/>
          <w:caps/>
          <w:sz w:val="24"/>
          <w:szCs w:val="24"/>
          <w:lang w:val="en-US"/>
        </w:rPr>
      </w:pPr>
      <w:r w:rsidRPr="00AB01BF">
        <w:rPr>
          <w:rFonts w:ascii="Times New Roman" w:hAnsi="Times New Roman" w:cs="Times New Roman"/>
          <w:b/>
          <w:caps/>
          <w:sz w:val="24"/>
          <w:szCs w:val="24"/>
          <w:lang w:val="en-US"/>
        </w:rPr>
        <w:t>nazariy muqaddima</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VI gruppa ikki gruppachadan iborat asosiy gmppaga: kislorod, oltingugurt, selen, tellur, poloniy; q</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shimcha gruppaga: xrom, molibden va volfram. Asosiy gruppa elementlarining sirtqi qavatida oltitadan (s</w:t>
      </w:r>
      <w:r w:rsidRPr="00AB01BF">
        <w:rPr>
          <w:rFonts w:ascii="Times New Roman" w:hAnsi="Times New Roman" w:cs="Times New Roman"/>
          <w:sz w:val="24"/>
          <w:szCs w:val="24"/>
          <w:vertAlign w:val="superscript"/>
          <w:lang w:val="en-US"/>
        </w:rPr>
        <w:t>2</w:t>
      </w:r>
      <w:r w:rsidRPr="00AB01BF">
        <w:rPr>
          <w:rFonts w:ascii="Times New Roman" w:hAnsi="Times New Roman" w:cs="Times New Roman"/>
          <w:sz w:val="24"/>
          <w:szCs w:val="24"/>
          <w:lang w:val="en-US"/>
        </w:rPr>
        <w:t>p</w:t>
      </w:r>
      <w:r w:rsidRPr="00AB01BF">
        <w:rPr>
          <w:rFonts w:ascii="Times New Roman" w:hAnsi="Times New Roman" w:cs="Times New Roman"/>
          <w:sz w:val="24"/>
          <w:szCs w:val="24"/>
          <w:vertAlign w:val="superscript"/>
          <w:lang w:val="en-US"/>
        </w:rPr>
        <w:t>4</w:t>
      </w:r>
      <w:r w:rsidRPr="00AB01BF">
        <w:rPr>
          <w:rFonts w:ascii="Times New Roman" w:hAnsi="Times New Roman" w:cs="Times New Roman"/>
          <w:sz w:val="24"/>
          <w:szCs w:val="24"/>
          <w:lang w:val="en-US"/>
        </w:rPr>
        <w:t>) elektron bor. Shuning uchun ham bu elementlarning oksidlanish darajasi –2, +4, +6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ladi. Kislorodning oksidlanish darajasi asosan  –2 ga teng.</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Kisloroddan poloniyga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tgan sari: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1. Atomlarning ionlanish energiyasi kamayib boradi.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2. Nisbiy elektromanfiyligi kamayib boradi.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3. Solishtirma 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irligi ortib boradi.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4. Metallmaslik xossasi kamayib, mettallik xossasi ortadi. </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lastRenderedPageBreak/>
        <w:t>Oltingugurt, selen, tellur elementlarining gidridlari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Se,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Te ga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tgan sayin qaytaruvchi xossasi kuchayib boradi.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 →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Se →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Te qatorida chapdan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ngga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tgan sayin bu moddalarning kislotali xossalari kuchayib boradi, chunki ionlarning radiuslari kattalashadi, natijada bo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lanish energiyasi kamayib boradi.</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Sulfit angidridga sulfit kislota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mos keladi, u juda beqaror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lib, suvli eritmadagina mavjuddir. Unda 4 valentli oltingugurt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lgani uchun u ham qaytaruvchi, ham oksidlovchi vazifasini bajaradi.</w:t>
      </w:r>
    </w:p>
    <w:p w:rsidR="00AB01BF" w:rsidRPr="00AB01BF" w:rsidRDefault="00AB01BF" w:rsidP="00AB01BF">
      <w:pPr>
        <w:ind w:firstLine="720"/>
        <w:jc w:val="both"/>
        <w:rPr>
          <w:rFonts w:ascii="Times New Roman" w:hAnsi="Times New Roman" w:cs="Times New Roman"/>
          <w:sz w:val="28"/>
          <w:szCs w:val="28"/>
          <w:lang w:val="en-US"/>
        </w:rPr>
      </w:pPr>
      <w:r w:rsidRPr="00AB01BF">
        <w:rPr>
          <w:rFonts w:ascii="Times New Roman" w:hAnsi="Times New Roman" w:cs="Times New Roman"/>
          <w:sz w:val="24"/>
          <w:szCs w:val="24"/>
          <w:lang w:val="en-US"/>
        </w:rPr>
        <w:t>Sulfat angidridga sulfat kislota mos keladi. Sulfat kislota kuchli kislotadir va oksidlovchi xususiyatini namoyon qiladi. U ikki negizli mineral kislotalar jumlasiga kiradi va turli metallmaslar va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p metallar bilan qizdirganda oksidlanib, SO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yoki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 gacha qaytariladi.</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Sanoatda sulfat kislota kontakt va nitroza usullarida olinadi.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Kontakt usulda sulfat kislota olish uchun sulfid angidrid sulfit angidridga aylantiriladi. Bu jarayon yuqori temperatura va katalizator Pt, V</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O</w:t>
      </w:r>
      <w:r w:rsidRPr="00AB01BF">
        <w:rPr>
          <w:rFonts w:ascii="Times New Roman" w:hAnsi="Times New Roman" w:cs="Times New Roman"/>
          <w:sz w:val="24"/>
          <w:szCs w:val="24"/>
          <w:vertAlign w:val="subscript"/>
          <w:lang w:val="en-US"/>
        </w:rPr>
        <w:t>5</w:t>
      </w:r>
      <w:r w:rsidRPr="00AB01BF">
        <w:rPr>
          <w:rFonts w:ascii="Times New Roman" w:hAnsi="Times New Roman" w:cs="Times New Roman"/>
          <w:sz w:val="24"/>
          <w:szCs w:val="24"/>
          <w:lang w:val="en-US"/>
        </w:rPr>
        <w:t xml:space="preserve"> ishtirokida boradi.</w:t>
      </w:r>
    </w:p>
    <w:p w:rsidR="00AB01BF" w:rsidRPr="00AB01BF" w:rsidRDefault="00AB01BF" w:rsidP="00AB01BF">
      <w:pPr>
        <w:jc w:val="center"/>
        <w:rPr>
          <w:rFonts w:ascii="Times New Roman" w:hAnsi="Times New Roman" w:cs="Times New Roman"/>
          <w:sz w:val="24"/>
          <w:szCs w:val="24"/>
          <w:lang w:val="en-US"/>
        </w:rPr>
      </w:pPr>
      <w:r w:rsidRPr="00AB01BF">
        <w:rPr>
          <w:rFonts w:ascii="Times New Roman" w:hAnsi="Times New Roman" w:cs="Times New Roman"/>
          <w:sz w:val="24"/>
          <w:szCs w:val="24"/>
          <w:lang w:val="en-US"/>
        </w:rPr>
        <w:t>2SO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 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w:t>
      </w:r>
      <w:r w:rsidRPr="00AB01BF">
        <w:rPr>
          <w:rFonts w:ascii="Times New Roman" w:hAnsi="Times New Roman" w:cs="Times New Roman"/>
          <w:position w:val="-6"/>
          <w:sz w:val="24"/>
          <w:szCs w:val="24"/>
          <w:lang w:val="en-US"/>
        </w:rPr>
        <w:object w:dxaOrig="1480" w:dyaOrig="360">
          <v:shape id="_x0000_i1050" type="#_x0000_t75" style="width:74.1pt;height:18.75pt" o:ole="">
            <v:imagedata r:id="rId122" o:title=""/>
          </v:shape>
          <o:OLEObject Type="Embed" ProgID="Equation.3" ShapeID="_x0000_i1050" DrawAspect="Content" ObjectID="_1833792957" r:id="rId123"/>
        </w:object>
      </w:r>
      <w:r w:rsidRPr="00AB01BF">
        <w:rPr>
          <w:rFonts w:ascii="Times New Roman" w:hAnsi="Times New Roman" w:cs="Times New Roman"/>
          <w:sz w:val="24"/>
          <w:szCs w:val="24"/>
          <w:lang w:val="en-US"/>
        </w:rPr>
        <w:t xml:space="preserve"> 2SO</w:t>
      </w:r>
      <w:r w:rsidRPr="00AB01BF">
        <w:rPr>
          <w:rFonts w:ascii="Times New Roman" w:hAnsi="Times New Roman" w:cs="Times New Roman"/>
          <w:sz w:val="24"/>
          <w:szCs w:val="24"/>
          <w:vertAlign w:val="subscript"/>
          <w:lang w:val="en-US"/>
        </w:rPr>
        <w:t>3</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Hosil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lgan SO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suyultirilgan sulfat kislotaga yuttiriladi. Natijada tarkibida SO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lgan sulfat kislota hosil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ladi. Bu modda oleum deyiladi. Nitroza usuli bilan sulfat kislota olish quyidagi sxema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yicha boradi.</w:t>
      </w:r>
    </w:p>
    <w:p w:rsidR="00AB01BF" w:rsidRPr="00AB01BF" w:rsidRDefault="00AB01BF" w:rsidP="00AB01BF">
      <w:pPr>
        <w:jc w:val="center"/>
        <w:rPr>
          <w:rFonts w:ascii="Times New Roman" w:hAnsi="Times New Roman" w:cs="Times New Roman"/>
          <w:sz w:val="24"/>
          <w:szCs w:val="24"/>
          <w:lang w:val="en-US"/>
        </w:rPr>
      </w:pPr>
      <w:r w:rsidRPr="00AB01BF">
        <w:rPr>
          <w:rFonts w:ascii="Times New Roman" w:hAnsi="Times New Roman" w:cs="Times New Roman"/>
          <w:sz w:val="24"/>
          <w:szCs w:val="24"/>
          <w:lang w:val="en-US"/>
        </w:rPr>
        <w:t>2NO + 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 2NO</w:t>
      </w:r>
      <w:r w:rsidRPr="00AB01BF">
        <w:rPr>
          <w:rFonts w:ascii="Times New Roman" w:hAnsi="Times New Roman" w:cs="Times New Roman"/>
          <w:sz w:val="24"/>
          <w:szCs w:val="24"/>
          <w:vertAlign w:val="subscript"/>
          <w:lang w:val="en-US"/>
        </w:rPr>
        <w:t>2</w:t>
      </w:r>
    </w:p>
    <w:p w:rsidR="00AB01BF" w:rsidRPr="00AB01BF" w:rsidRDefault="00AB01BF" w:rsidP="00AB01BF">
      <w:pPr>
        <w:jc w:val="center"/>
        <w:rPr>
          <w:rFonts w:ascii="Times New Roman" w:hAnsi="Times New Roman" w:cs="Times New Roman"/>
          <w:sz w:val="24"/>
          <w:szCs w:val="24"/>
          <w:lang w:val="en-US"/>
        </w:rPr>
      </w:pPr>
      <w:r w:rsidRPr="00AB01BF">
        <w:rPr>
          <w:rFonts w:ascii="Times New Roman" w:hAnsi="Times New Roman" w:cs="Times New Roman"/>
          <w:sz w:val="24"/>
          <w:szCs w:val="24"/>
          <w:lang w:val="en-US"/>
        </w:rPr>
        <w:t>NO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 SO</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O =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 xml:space="preserve">4 </w:t>
      </w:r>
      <w:r w:rsidRPr="00AB01BF">
        <w:rPr>
          <w:rFonts w:ascii="Times New Roman" w:hAnsi="Times New Roman" w:cs="Times New Roman"/>
          <w:sz w:val="24"/>
          <w:szCs w:val="24"/>
          <w:lang w:val="en-US"/>
        </w:rPr>
        <w:t>+</w:t>
      </w:r>
      <w:r w:rsidRPr="00AB01BF">
        <w:rPr>
          <w:rFonts w:ascii="Times New Roman" w:hAnsi="Times New Roman" w:cs="Times New Roman"/>
          <w:sz w:val="24"/>
          <w:szCs w:val="24"/>
          <w:vertAlign w:val="subscript"/>
          <w:lang w:val="en-US"/>
        </w:rPr>
        <w:t xml:space="preserve"> </w:t>
      </w:r>
      <w:r w:rsidRPr="00AB01BF">
        <w:rPr>
          <w:rFonts w:ascii="Times New Roman" w:hAnsi="Times New Roman" w:cs="Times New Roman"/>
          <w:sz w:val="24"/>
          <w:szCs w:val="24"/>
          <w:lang w:val="en-US"/>
        </w:rPr>
        <w:t>NO</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Hosil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 xml:space="preserve">lgan NO katalizator vazifasini </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taydi.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 beqaror kislota, uning tuzlari — tiosulfatlar kuchli qaytaruvchidir. Shu sababli materiallarni oqartirishda, xlorni y</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qotishda ishlatiladi.</w:t>
      </w:r>
    </w:p>
    <w:p w:rsidR="00AB01BF" w:rsidRPr="00AB01BF" w:rsidRDefault="00AB01BF" w:rsidP="00AB01BF">
      <w:pPr>
        <w:jc w:val="center"/>
        <w:rPr>
          <w:rFonts w:ascii="Times New Roman" w:hAnsi="Times New Roman" w:cs="Times New Roman"/>
          <w:sz w:val="24"/>
          <w:szCs w:val="24"/>
          <w:lang w:val="en-US"/>
        </w:rPr>
      </w:pPr>
      <w:r w:rsidRPr="00AB01BF">
        <w:rPr>
          <w:rFonts w:ascii="Times New Roman" w:hAnsi="Times New Roman" w:cs="Times New Roman"/>
          <w:sz w:val="24"/>
          <w:szCs w:val="24"/>
          <w:lang w:val="en-US"/>
        </w:rPr>
        <w:t>Na</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+ 4Cl</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xml:space="preserve"> + 5H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O = 2H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4</w:t>
      </w:r>
      <w:r w:rsidRPr="00AB01BF">
        <w:rPr>
          <w:rFonts w:ascii="Times New Roman" w:hAnsi="Times New Roman" w:cs="Times New Roman"/>
          <w:sz w:val="24"/>
          <w:szCs w:val="24"/>
          <w:lang w:val="en-US"/>
        </w:rPr>
        <w:t xml:space="preserve"> + 6HCl + 2NaCl</w:t>
      </w:r>
    </w:p>
    <w:p w:rsidR="00AB01BF" w:rsidRPr="00AB01BF" w:rsidRDefault="00AB01BF" w:rsidP="00AB01BF">
      <w:pPr>
        <w:ind w:firstLine="72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Sulfat kislota kimyoviy mahsulotlar ishlab chiqarishda asosiy xomashyodir. U kimyoviy </w:t>
      </w:r>
      <w:r w:rsidR="00F51A45">
        <w:rPr>
          <w:rFonts w:ascii="Times New Roman" w:hAnsi="Times New Roman" w:cs="Times New Roman"/>
          <w:sz w:val="24"/>
          <w:szCs w:val="24"/>
          <w:lang w:val="en-US"/>
        </w:rPr>
        <w:t>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itlar,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yoqlar, plastmassalar, portlovchi moddalar tayyorlashda va t</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qimachilik sanoatida ishlatiladi.</w:t>
      </w:r>
    </w:p>
    <w:p w:rsidR="00D44B84" w:rsidRPr="00094F83" w:rsidRDefault="00AB01BF" w:rsidP="00D44B84">
      <w:pPr>
        <w:ind w:firstLine="720"/>
        <w:jc w:val="both"/>
        <w:rPr>
          <w:rFonts w:ascii="Times New Roman" w:hAnsi="Times New Roman" w:cs="Times New Roman"/>
          <w:sz w:val="24"/>
          <w:szCs w:val="24"/>
          <w:lang w:val="en-US"/>
        </w:rPr>
      </w:pPr>
      <w:r w:rsidRPr="00AB01BF">
        <w:rPr>
          <w:rFonts w:ascii="Times New Roman" w:hAnsi="Times New Roman" w:cs="Times New Roman"/>
          <w:b/>
          <w:sz w:val="24"/>
          <w:szCs w:val="24"/>
          <w:lang w:val="en-US"/>
        </w:rPr>
        <w:t>Kerakli asbob va reaktivlar</w:t>
      </w:r>
      <w:r w:rsidRPr="00AB01BF">
        <w:rPr>
          <w:rFonts w:ascii="Times New Roman" w:hAnsi="Times New Roman" w:cs="Times New Roman"/>
          <w:sz w:val="24"/>
          <w:szCs w:val="24"/>
          <w:lang w:val="en-US"/>
        </w:rPr>
        <w:t>: distillan</w:t>
      </w:r>
      <w:r w:rsidR="0010626C">
        <w:rPr>
          <w:rFonts w:ascii="Times New Roman" w:hAnsi="Times New Roman" w:cs="Times New Roman"/>
          <w:sz w:val="24"/>
          <w:szCs w:val="24"/>
          <w:lang w:val="en-US"/>
        </w:rPr>
        <w:t xml:space="preserve">gan suv, </w:t>
      </w:r>
      <w:r w:rsidRPr="00AB01BF">
        <w:rPr>
          <w:rFonts w:ascii="Times New Roman" w:hAnsi="Times New Roman" w:cs="Times New Roman"/>
          <w:sz w:val="24"/>
          <w:szCs w:val="24"/>
          <w:lang w:val="en-US"/>
        </w:rPr>
        <w:t>gugurt donasi,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4</w:t>
      </w:r>
      <w:r w:rsidRPr="00AB01BF">
        <w:rPr>
          <w:rFonts w:ascii="Times New Roman" w:hAnsi="Times New Roman" w:cs="Times New Roman"/>
          <w:sz w:val="24"/>
          <w:szCs w:val="24"/>
          <w:lang w:val="en-US"/>
        </w:rPr>
        <w:t>, qo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oz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lagi, BaCl</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4</w:t>
      </w:r>
      <w:r w:rsidRPr="00AB01BF">
        <w:rPr>
          <w:rFonts w:ascii="Times New Roman" w:hAnsi="Times New Roman" w:cs="Times New Roman"/>
          <w:sz w:val="24"/>
          <w:szCs w:val="24"/>
          <w:lang w:val="en-US"/>
        </w:rPr>
        <w:t>, shisha tayoqha, probirkalar, kolbalar</w:t>
      </w:r>
      <w:r w:rsidR="00D44B84" w:rsidRPr="00D44B84">
        <w:rPr>
          <w:rFonts w:ascii="Times New Roman" w:hAnsi="Times New Roman" w:cs="Times New Roman"/>
          <w:sz w:val="24"/>
          <w:szCs w:val="24"/>
          <w:lang w:val="en-US"/>
        </w:rPr>
        <w:t xml:space="preserve"> </w:t>
      </w:r>
      <w:r w:rsidR="00D44B84">
        <w:rPr>
          <w:rFonts w:ascii="Times New Roman" w:hAnsi="Times New Roman" w:cs="Times New Roman"/>
          <w:sz w:val="24"/>
          <w:szCs w:val="24"/>
          <w:lang w:val="en-US"/>
        </w:rPr>
        <w:t>KSL-1005-1, KSL-1188-1, KSL-1087-1, KSL-1178-1</w:t>
      </w:r>
    </w:p>
    <w:p w:rsidR="00AB01BF" w:rsidRPr="00AB01BF" w:rsidRDefault="00AB01BF" w:rsidP="00AB01BF">
      <w:pPr>
        <w:jc w:val="center"/>
        <w:rPr>
          <w:rFonts w:ascii="Times New Roman" w:hAnsi="Times New Roman" w:cs="Times New Roman"/>
          <w:b/>
          <w:sz w:val="24"/>
          <w:szCs w:val="24"/>
          <w:lang w:val="en-US"/>
        </w:rPr>
      </w:pPr>
      <w:r w:rsidRPr="00AB01BF">
        <w:rPr>
          <w:rFonts w:ascii="Times New Roman" w:hAnsi="Times New Roman" w:cs="Times New Roman"/>
          <w:b/>
          <w:sz w:val="24"/>
          <w:szCs w:val="24"/>
          <w:lang w:val="en-US"/>
        </w:rPr>
        <w:t>ISHNING BORISHI</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1-tajriba. </w:t>
      </w:r>
      <w:r w:rsidRPr="00AB01BF">
        <w:rPr>
          <w:rFonts w:ascii="Times New Roman" w:hAnsi="Times New Roman" w:cs="Times New Roman"/>
          <w:b/>
          <w:sz w:val="24"/>
          <w:szCs w:val="24"/>
          <w:lang w:val="en-US"/>
        </w:rPr>
        <w:t xml:space="preserve">Sulfat kislotaning xossalari. </w:t>
      </w:r>
      <w:r w:rsidRPr="00AB01BF">
        <w:rPr>
          <w:rFonts w:ascii="Times New Roman" w:hAnsi="Times New Roman" w:cs="Times New Roman"/>
          <w:sz w:val="24"/>
          <w:szCs w:val="24"/>
          <w:lang w:val="en-US"/>
        </w:rPr>
        <w:t>Yo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ochning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mirlanishi. Bir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lak yo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och ustiga 1-2 tomchi konsetrlangan sulfat kislota eritmasidan tomizing. Yo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ochning qorayishini kuzating. Yo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och tarkibida C</w:t>
      </w:r>
      <w:r w:rsidRPr="00AB01BF">
        <w:rPr>
          <w:rFonts w:ascii="Times New Roman" w:hAnsi="Times New Roman" w:cs="Times New Roman"/>
          <w:sz w:val="24"/>
          <w:szCs w:val="24"/>
          <w:vertAlign w:val="subscript"/>
          <w:lang w:val="en-US"/>
        </w:rPr>
        <w:t>6</w:t>
      </w:r>
      <w:r w:rsidRPr="00AB01BF">
        <w:rPr>
          <w:rFonts w:ascii="Times New Roman" w:hAnsi="Times New Roman" w:cs="Times New Roman"/>
          <w:sz w:val="24"/>
          <w:szCs w:val="24"/>
          <w:lang w:val="en-US"/>
        </w:rPr>
        <w:t>H</w:t>
      </w:r>
      <w:r w:rsidRPr="00AB01BF">
        <w:rPr>
          <w:rFonts w:ascii="Times New Roman" w:hAnsi="Times New Roman" w:cs="Times New Roman"/>
          <w:sz w:val="24"/>
          <w:szCs w:val="24"/>
          <w:vertAlign w:val="subscript"/>
          <w:lang w:val="en-US"/>
        </w:rPr>
        <w:t>10</w:t>
      </w:r>
      <w:r w:rsidRPr="00AB01BF">
        <w:rPr>
          <w:rFonts w:ascii="Times New Roman" w:hAnsi="Times New Roman" w:cs="Times New Roman"/>
          <w:sz w:val="24"/>
          <w:szCs w:val="24"/>
          <w:lang w:val="en-US"/>
        </w:rPr>
        <w:t>O</w:t>
      </w:r>
      <w:r w:rsidRPr="00AB01BF">
        <w:rPr>
          <w:rFonts w:ascii="Times New Roman" w:hAnsi="Times New Roman" w:cs="Times New Roman"/>
          <w:sz w:val="24"/>
          <w:szCs w:val="24"/>
          <w:vertAlign w:val="subscript"/>
          <w:lang w:val="en-US"/>
        </w:rPr>
        <w:t>5</w:t>
      </w:r>
      <w:r w:rsidRPr="00AB01BF">
        <w:rPr>
          <w:rFonts w:ascii="Times New Roman" w:hAnsi="Times New Roman" w:cs="Times New Roman"/>
          <w:sz w:val="24"/>
          <w:szCs w:val="24"/>
          <w:lang w:val="en-US"/>
        </w:rPr>
        <w:t xml:space="preserve"> tarkibli modda bor. Bu moddaning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mirga aylanishini hisobga olib, reaksiya tenglamasini yozing.</w:t>
      </w:r>
    </w:p>
    <w:p w:rsidR="00AB01BF" w:rsidRPr="00AB01BF" w:rsidRDefault="00AB01BF" w:rsidP="00AB01BF">
      <w:pPr>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2.  Qo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ozning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mirlanishi. Toza qo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oz ustiga 1-2 tomchi konsentrlangan sulfat kislota eritmasidan tomizing. Qo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ozning qorayishini kuzating. Qo</w:t>
      </w:r>
      <w:r w:rsidR="009730B8">
        <w:rPr>
          <w:rFonts w:ascii="Times New Roman" w:hAnsi="Times New Roman" w:cs="Times New Roman"/>
          <w:sz w:val="24"/>
          <w:szCs w:val="24"/>
          <w:lang w:val="en-US"/>
        </w:rPr>
        <w:t>g‘</w:t>
      </w:r>
      <w:r w:rsidRPr="00AB01BF">
        <w:rPr>
          <w:rFonts w:ascii="Times New Roman" w:hAnsi="Times New Roman" w:cs="Times New Roman"/>
          <w:sz w:val="24"/>
          <w:szCs w:val="24"/>
          <w:lang w:val="en-US"/>
        </w:rPr>
        <w:t>oz tarkibida C</w:t>
      </w:r>
      <w:r w:rsidRPr="00AB01BF">
        <w:rPr>
          <w:rFonts w:ascii="Times New Roman" w:hAnsi="Times New Roman" w:cs="Times New Roman"/>
          <w:sz w:val="24"/>
          <w:szCs w:val="24"/>
          <w:vertAlign w:val="subscript"/>
          <w:lang w:val="en-US"/>
        </w:rPr>
        <w:t>6</w:t>
      </w:r>
      <w:r w:rsidRPr="00AB01BF">
        <w:rPr>
          <w:rFonts w:ascii="Times New Roman" w:hAnsi="Times New Roman" w:cs="Times New Roman"/>
          <w:sz w:val="24"/>
          <w:szCs w:val="24"/>
          <w:lang w:val="en-US"/>
        </w:rPr>
        <w:t>H</w:t>
      </w:r>
      <w:r w:rsidRPr="00AB01BF">
        <w:rPr>
          <w:rFonts w:ascii="Times New Roman" w:hAnsi="Times New Roman" w:cs="Times New Roman"/>
          <w:sz w:val="24"/>
          <w:szCs w:val="24"/>
          <w:vertAlign w:val="subscript"/>
          <w:lang w:val="en-US"/>
        </w:rPr>
        <w:t>10</w:t>
      </w:r>
      <w:r w:rsidRPr="00AB01BF">
        <w:rPr>
          <w:rFonts w:ascii="Times New Roman" w:hAnsi="Times New Roman" w:cs="Times New Roman"/>
          <w:sz w:val="24"/>
          <w:szCs w:val="24"/>
          <w:lang w:val="en-US"/>
        </w:rPr>
        <w:t>O</w:t>
      </w:r>
      <w:r w:rsidRPr="00AB01BF">
        <w:rPr>
          <w:rFonts w:ascii="Times New Roman" w:hAnsi="Times New Roman" w:cs="Times New Roman"/>
          <w:sz w:val="24"/>
          <w:szCs w:val="24"/>
          <w:vertAlign w:val="subscript"/>
          <w:lang w:val="en-US"/>
        </w:rPr>
        <w:t>5</w:t>
      </w:r>
      <w:r w:rsidRPr="00AB01BF">
        <w:rPr>
          <w:rFonts w:ascii="Times New Roman" w:hAnsi="Times New Roman" w:cs="Times New Roman"/>
          <w:sz w:val="24"/>
          <w:szCs w:val="24"/>
          <w:lang w:val="en-US"/>
        </w:rPr>
        <w:t xml:space="preserve"> tarkibli modda bor. Bu moddaning k</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mirga aylanishini hisobga olib reaksiya tenglamasini yozing.</w:t>
      </w:r>
    </w:p>
    <w:p w:rsidR="00AB01BF" w:rsidRPr="00AB01BF" w:rsidRDefault="00AB01BF" w:rsidP="00AB01BF">
      <w:pPr>
        <w:jc w:val="center"/>
        <w:rPr>
          <w:rFonts w:ascii="Times New Roman" w:hAnsi="Times New Roman" w:cs="Times New Roman"/>
          <w:sz w:val="24"/>
          <w:szCs w:val="24"/>
          <w:lang w:val="en-US"/>
        </w:rPr>
      </w:pPr>
      <w:r w:rsidRPr="00AB01BF">
        <w:rPr>
          <w:rFonts w:ascii="Times New Roman" w:hAnsi="Times New Roman" w:cs="Times New Roman"/>
          <w:b/>
          <w:noProof/>
          <w:sz w:val="24"/>
          <w:szCs w:val="24"/>
        </w:rPr>
        <w:lastRenderedPageBreak/>
        <w:drawing>
          <wp:inline distT="0" distB="0" distL="0" distR="0">
            <wp:extent cx="4562167" cy="3019425"/>
            <wp:effectExtent l="0" t="0" r="0" b="0"/>
            <wp:docPr id="38" name="Рисунок 38" descr="C:\Users\User\Desktop\kimyo-2020\majmua-anorganik-2019-2020\anorganik lab-rasmlari\Slayd 49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Users\User\Desktop\kimyo-2020\majmua-anorganik-2019-2020\anorganik lab-rasmlari\Slayd 49 -.jpg"/>
                    <pic:cNvPicPr>
                      <a:picLocks noChangeAspect="1" noChangeArrowheads="1"/>
                    </pic:cNvPicPr>
                  </pic:nvPicPr>
                  <pic:blipFill>
                    <a:blip r:embed="rId124" cstate="print">
                      <a:extLst>
                        <a:ext uri="{28A0092B-C50C-407E-A947-70E740481C1C}">
                          <a14:useLocalDpi xmlns:a14="http://schemas.microsoft.com/office/drawing/2010/main" val="0"/>
                        </a:ext>
                      </a:extLst>
                    </a:blip>
                    <a:srcRect l="1924" t="16408" r="2403" b="19069"/>
                    <a:stretch>
                      <a:fillRect/>
                    </a:stretch>
                  </pic:blipFill>
                  <pic:spPr bwMode="auto">
                    <a:xfrm>
                      <a:off x="0" y="0"/>
                      <a:ext cx="4571823" cy="3025816"/>
                    </a:xfrm>
                    <a:prstGeom prst="rect">
                      <a:avLst/>
                    </a:prstGeom>
                    <a:noFill/>
                    <a:ln>
                      <a:noFill/>
                    </a:ln>
                  </pic:spPr>
                </pic:pic>
              </a:graphicData>
            </a:graphic>
          </wp:inline>
        </w:drawing>
      </w:r>
    </w:p>
    <w:p w:rsidR="004B1967" w:rsidRDefault="004B1967" w:rsidP="00AB01BF">
      <w:pPr>
        <w:jc w:val="center"/>
        <w:rPr>
          <w:rFonts w:ascii="Times New Roman" w:hAnsi="Times New Roman" w:cs="Times New Roman"/>
          <w:b/>
          <w:sz w:val="24"/>
          <w:szCs w:val="24"/>
          <w:lang w:val="en-US"/>
        </w:rPr>
      </w:pPr>
    </w:p>
    <w:p w:rsidR="00993C28" w:rsidRDefault="00993C28" w:rsidP="00AB01BF">
      <w:pPr>
        <w:jc w:val="center"/>
        <w:rPr>
          <w:rFonts w:ascii="Times New Roman" w:hAnsi="Times New Roman" w:cs="Times New Roman"/>
          <w:b/>
          <w:sz w:val="24"/>
          <w:szCs w:val="24"/>
          <w:lang w:val="en-US"/>
        </w:rPr>
      </w:pPr>
    </w:p>
    <w:p w:rsidR="00993C28" w:rsidRDefault="00993C28" w:rsidP="00AB01BF">
      <w:pPr>
        <w:jc w:val="center"/>
        <w:rPr>
          <w:rFonts w:ascii="Times New Roman" w:hAnsi="Times New Roman" w:cs="Times New Roman"/>
          <w:b/>
          <w:sz w:val="24"/>
          <w:szCs w:val="24"/>
          <w:lang w:val="en-US"/>
        </w:rPr>
      </w:pPr>
    </w:p>
    <w:p w:rsidR="00AB01BF" w:rsidRPr="00AB01BF" w:rsidRDefault="00AB01BF" w:rsidP="00AB01BF">
      <w:pPr>
        <w:jc w:val="center"/>
        <w:rPr>
          <w:rFonts w:ascii="Times New Roman" w:hAnsi="Times New Roman" w:cs="Times New Roman"/>
          <w:b/>
          <w:sz w:val="24"/>
          <w:szCs w:val="24"/>
          <w:lang w:val="en-US"/>
        </w:rPr>
      </w:pPr>
      <w:r w:rsidRPr="00AB01BF">
        <w:rPr>
          <w:rFonts w:ascii="Times New Roman" w:hAnsi="Times New Roman" w:cs="Times New Roman"/>
          <w:b/>
          <w:sz w:val="24"/>
          <w:szCs w:val="24"/>
          <w:lang w:val="en-US"/>
        </w:rPr>
        <w:t>NAZORAT SAVOLLARI</w:t>
      </w:r>
    </w:p>
    <w:p w:rsidR="00AB01BF" w:rsidRPr="00AB01BF" w:rsidRDefault="00AB01BF" w:rsidP="004B1967">
      <w:pPr>
        <w:spacing w:after="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1. Erkin oltingugurt oksidlovchi-qaytaruvchi xossalarini namoyon qiladigan reaksiyalar tenglamalarini yozing. Elektron tenglamalarini tuzing.</w:t>
      </w:r>
    </w:p>
    <w:p w:rsidR="00AB01BF" w:rsidRPr="00AB01BF" w:rsidRDefault="00AB01BF" w:rsidP="004B1967">
      <w:pPr>
        <w:spacing w:after="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2. Nima uchun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4</w:t>
      </w:r>
      <w:r w:rsidRPr="00AB01BF">
        <w:rPr>
          <w:rFonts w:ascii="Times New Roman" w:hAnsi="Times New Roman" w:cs="Times New Roman"/>
          <w:sz w:val="24"/>
          <w:szCs w:val="24"/>
          <w:lang w:val="en-US"/>
        </w:rPr>
        <w:t xml:space="preserve"> kislota faqat oksidlovchi, H</w:t>
      </w:r>
      <w:r w:rsidRPr="00AB01BF">
        <w:rPr>
          <w:rFonts w:ascii="Times New Roman" w:hAnsi="Times New Roman" w:cs="Times New Roman"/>
          <w:sz w:val="24"/>
          <w:szCs w:val="24"/>
          <w:vertAlign w:val="subscript"/>
          <w:lang w:val="en-US"/>
        </w:rPr>
        <w:t>2</w:t>
      </w:r>
      <w:r w:rsidRPr="00AB01BF">
        <w:rPr>
          <w:rFonts w:ascii="Times New Roman" w:hAnsi="Times New Roman" w:cs="Times New Roman"/>
          <w:sz w:val="24"/>
          <w:szCs w:val="24"/>
          <w:lang w:val="en-US"/>
        </w:rPr>
        <w:t>SO</w:t>
      </w:r>
      <w:r w:rsidRPr="00AB01BF">
        <w:rPr>
          <w:rFonts w:ascii="Times New Roman" w:hAnsi="Times New Roman" w:cs="Times New Roman"/>
          <w:sz w:val="24"/>
          <w:szCs w:val="24"/>
          <w:vertAlign w:val="subscript"/>
          <w:lang w:val="en-US"/>
        </w:rPr>
        <w:t>3</w:t>
      </w:r>
      <w:r w:rsidRPr="00AB01BF">
        <w:rPr>
          <w:rFonts w:ascii="Times New Roman" w:hAnsi="Times New Roman" w:cs="Times New Roman"/>
          <w:sz w:val="24"/>
          <w:szCs w:val="24"/>
          <w:lang w:val="en-US"/>
        </w:rPr>
        <w:t xml:space="preserve"> esa ham oksidlovchi, ham qaytaruvchi xususiyatlariga ega. Javobingizni reaksiya tenglamalari orqali isbotlang.</w:t>
      </w:r>
    </w:p>
    <w:p w:rsidR="00AB01BF" w:rsidRPr="00AB01BF" w:rsidRDefault="00AB01BF" w:rsidP="004B1967">
      <w:pPr>
        <w:spacing w:after="0"/>
        <w:jc w:val="both"/>
        <w:rPr>
          <w:rFonts w:ascii="Times New Roman" w:hAnsi="Times New Roman" w:cs="Times New Roman"/>
          <w:sz w:val="24"/>
          <w:szCs w:val="24"/>
          <w:lang w:val="en-US"/>
        </w:rPr>
      </w:pPr>
      <w:r w:rsidRPr="00AB01BF">
        <w:rPr>
          <w:rFonts w:ascii="Times New Roman" w:hAnsi="Times New Roman" w:cs="Times New Roman"/>
          <w:sz w:val="24"/>
          <w:szCs w:val="24"/>
          <w:lang w:val="en-US"/>
        </w:rPr>
        <w:t>3. Sulfit angidrid uchun xos b</w:t>
      </w:r>
      <w:r w:rsidR="00F51A45">
        <w:rPr>
          <w:rFonts w:ascii="Times New Roman" w:hAnsi="Times New Roman" w:cs="Times New Roman"/>
          <w:sz w:val="24"/>
          <w:szCs w:val="24"/>
          <w:lang w:val="en-US"/>
        </w:rPr>
        <w:t>o‘</w:t>
      </w:r>
      <w:r w:rsidRPr="00AB01BF">
        <w:rPr>
          <w:rFonts w:ascii="Times New Roman" w:hAnsi="Times New Roman" w:cs="Times New Roman"/>
          <w:sz w:val="24"/>
          <w:szCs w:val="24"/>
          <w:lang w:val="en-US"/>
        </w:rPr>
        <w:t>lgan uchta reaksiya tenglamasini yozing.</w:t>
      </w:r>
    </w:p>
    <w:p w:rsidR="00AB01BF" w:rsidRPr="00AB01BF" w:rsidRDefault="00AB01BF" w:rsidP="004B1967">
      <w:pPr>
        <w:spacing w:after="0"/>
        <w:jc w:val="both"/>
        <w:rPr>
          <w:rFonts w:ascii="Times New Roman" w:hAnsi="Times New Roman" w:cs="Times New Roman"/>
          <w:sz w:val="24"/>
          <w:szCs w:val="24"/>
          <w:lang w:val="en-US"/>
        </w:rPr>
      </w:pPr>
    </w:p>
    <w:p w:rsidR="00AB01BF" w:rsidRPr="00AB01BF" w:rsidRDefault="00AB01BF" w:rsidP="004B1967">
      <w:pPr>
        <w:spacing w:after="0"/>
        <w:rPr>
          <w:rFonts w:ascii="Times New Roman" w:hAnsi="Times New Roman" w:cs="Times New Roman"/>
          <w:sz w:val="24"/>
          <w:szCs w:val="24"/>
          <w:lang w:val="en-US"/>
        </w:rPr>
      </w:pPr>
      <w:r w:rsidRPr="00AB01BF">
        <w:rPr>
          <w:rFonts w:ascii="Times New Roman" w:hAnsi="Times New Roman" w:cs="Times New Roman"/>
          <w:sz w:val="24"/>
          <w:szCs w:val="24"/>
          <w:lang w:val="en-US"/>
        </w:rPr>
        <w:t xml:space="preserve">Natijalar va xulosalar: </w:t>
      </w:r>
    </w:p>
    <w:p w:rsidR="004B1967" w:rsidRDefault="00AB01BF" w:rsidP="004B1967">
      <w:pPr>
        <w:rPr>
          <w:rFonts w:ascii="Times New Roman" w:hAnsi="Times New Roman" w:cs="Times New Roman"/>
          <w:sz w:val="32"/>
          <w:szCs w:val="32"/>
          <w:lang w:val="en-US"/>
        </w:rPr>
      </w:pPr>
      <w:r w:rsidRPr="00A87F0F">
        <w:rPr>
          <w:rFonts w:ascii="Times New Roman" w:hAnsi="Times New Roman" w:cs="Times New Roman"/>
          <w:sz w:val="32"/>
          <w:szCs w:val="3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5C4A" w:rsidRPr="00211B23" w:rsidRDefault="007C5C4A" w:rsidP="007C5C4A">
      <w:pPr>
        <w:jc w:val="both"/>
        <w:rPr>
          <w:rFonts w:ascii="Times New Roman" w:eastAsia="Times New Roman" w:hAnsi="Times New Roman" w:cs="Times New Roman"/>
          <w:sz w:val="24"/>
          <w:szCs w:val="24"/>
          <w:lang w:val="en-US"/>
        </w:rPr>
      </w:pPr>
    </w:p>
    <w:p w:rsidR="007C5C4A" w:rsidRPr="00063405" w:rsidRDefault="007C5C4A">
      <w:pPr>
        <w:rPr>
          <w:rFonts w:ascii="Times New Roman" w:hAnsi="Times New Roman" w:cs="Times New Roman"/>
          <w:sz w:val="24"/>
          <w:szCs w:val="24"/>
          <w:lang w:val="en-US"/>
        </w:rPr>
      </w:pPr>
    </w:p>
    <w:sectPr w:rsidR="007C5C4A" w:rsidRPr="00063405" w:rsidSect="00A87F0F">
      <w:footerReference w:type="default" r:id="rId125"/>
      <w:pgSz w:w="11906" w:h="16838"/>
      <w:pgMar w:top="851" w:right="851"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625" w:rsidRDefault="00073625" w:rsidP="00A87F0F">
      <w:pPr>
        <w:spacing w:after="0" w:line="240" w:lineRule="auto"/>
      </w:pPr>
      <w:r>
        <w:separator/>
      </w:r>
    </w:p>
  </w:endnote>
  <w:endnote w:type="continuationSeparator" w:id="0">
    <w:p w:rsidR="00073625" w:rsidRDefault="00073625" w:rsidP="00A87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592807"/>
      <w:docPartObj>
        <w:docPartGallery w:val="Page Numbers (Bottom of Page)"/>
        <w:docPartUnique/>
      </w:docPartObj>
    </w:sdtPr>
    <w:sdtEndPr/>
    <w:sdtContent>
      <w:p w:rsidR="00A87F0F" w:rsidRDefault="00A87F0F">
        <w:pPr>
          <w:pStyle w:val="ab"/>
          <w:jc w:val="center"/>
        </w:pPr>
        <w:r>
          <w:fldChar w:fldCharType="begin"/>
        </w:r>
        <w:r>
          <w:instrText>PAGE   \* MERGEFORMAT</w:instrText>
        </w:r>
        <w:r>
          <w:fldChar w:fldCharType="separate"/>
        </w:r>
        <w:r w:rsidR="00B65CC5">
          <w:rPr>
            <w:noProof/>
          </w:rPr>
          <w:t>2</w:t>
        </w:r>
        <w:r>
          <w:fldChar w:fldCharType="end"/>
        </w:r>
      </w:p>
    </w:sdtContent>
  </w:sdt>
  <w:p w:rsidR="00A87F0F" w:rsidRDefault="00A87F0F">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625" w:rsidRDefault="00073625" w:rsidP="00A87F0F">
      <w:pPr>
        <w:spacing w:after="0" w:line="240" w:lineRule="auto"/>
      </w:pPr>
      <w:r>
        <w:separator/>
      </w:r>
    </w:p>
  </w:footnote>
  <w:footnote w:type="continuationSeparator" w:id="0">
    <w:p w:rsidR="00073625" w:rsidRDefault="00073625" w:rsidP="00A87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585"/>
    <w:multiLevelType w:val="hybridMultilevel"/>
    <w:tmpl w:val="2A7083AA"/>
    <w:lvl w:ilvl="0" w:tplc="86889E8A">
      <w:start w:val="7"/>
      <w:numFmt w:val="lowerLetter"/>
      <w:lvlText w:val="%1)"/>
      <w:lvlJc w:val="left"/>
      <w:pPr>
        <w:tabs>
          <w:tab w:val="num" w:pos="600"/>
        </w:tabs>
        <w:ind w:left="600" w:hanging="600"/>
      </w:pPr>
      <w:rPr>
        <w:rFonts w:hint="default"/>
        <w:b/>
      </w:rPr>
    </w:lvl>
    <w:lvl w:ilvl="1" w:tplc="4ADEB26C">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103B49AC"/>
    <w:multiLevelType w:val="hybridMultilevel"/>
    <w:tmpl w:val="EF727C08"/>
    <w:lvl w:ilvl="0" w:tplc="C96CEADE">
      <w:start w:val="1"/>
      <w:numFmt w:val="decimal"/>
      <w:lvlText w:val="%1."/>
      <w:lvlJc w:val="left"/>
      <w:pPr>
        <w:tabs>
          <w:tab w:val="num" w:pos="1185"/>
        </w:tabs>
        <w:ind w:left="1185" w:hanging="1185"/>
      </w:pPr>
      <w:rPr>
        <w:rFonts w:hint="default"/>
        <w:b/>
      </w:rPr>
    </w:lvl>
    <w:lvl w:ilvl="1" w:tplc="15526214">
      <w:start w:val="1"/>
      <w:numFmt w:val="decimal"/>
      <w:lvlText w:val="%2."/>
      <w:lvlJc w:val="left"/>
      <w:pPr>
        <w:tabs>
          <w:tab w:val="num" w:pos="360"/>
        </w:tabs>
        <w:ind w:left="36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3EEF25E6"/>
    <w:multiLevelType w:val="hybridMultilevel"/>
    <w:tmpl w:val="CAEC5B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207397C"/>
    <w:multiLevelType w:val="hybridMultilevel"/>
    <w:tmpl w:val="E3B2E774"/>
    <w:lvl w:ilvl="0" w:tplc="0862DE58">
      <w:start w:val="1"/>
      <w:numFmt w:val="lowerLetter"/>
      <w:lvlText w:val="%1)"/>
      <w:lvlJc w:val="left"/>
      <w:pPr>
        <w:tabs>
          <w:tab w:val="num" w:pos="510"/>
        </w:tabs>
        <w:ind w:left="510" w:hanging="510"/>
      </w:pPr>
      <w:rPr>
        <w:rFonts w:hint="default"/>
        <w:b/>
      </w:rPr>
    </w:lvl>
    <w:lvl w:ilvl="1" w:tplc="2AE0500C">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15:restartNumberingAfterBreak="0">
    <w:nsid w:val="659C5ED3"/>
    <w:multiLevelType w:val="hybridMultilevel"/>
    <w:tmpl w:val="89F04770"/>
    <w:lvl w:ilvl="0" w:tplc="8C286362">
      <w:start w:val="5"/>
      <w:numFmt w:val="lowerRoman"/>
      <w:lvlText w:val="%1)"/>
      <w:lvlJc w:val="left"/>
      <w:pPr>
        <w:tabs>
          <w:tab w:val="num" w:pos="720"/>
        </w:tabs>
        <w:ind w:left="720" w:hanging="720"/>
      </w:pPr>
      <w:rPr>
        <w:rFonts w:hint="default"/>
        <w:b/>
      </w:rPr>
    </w:lvl>
    <w:lvl w:ilvl="1" w:tplc="F57E6FB2">
      <w:start w:val="1"/>
      <w:numFmt w:val="decimal"/>
      <w:lvlText w:val="%2."/>
      <w:lvlJc w:val="left"/>
      <w:pPr>
        <w:tabs>
          <w:tab w:val="num" w:pos="1080"/>
        </w:tabs>
        <w:ind w:left="1080" w:hanging="360"/>
      </w:pPr>
      <w:rPr>
        <w:rFonts w:hint="default"/>
        <w:b/>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6A1D3607"/>
    <w:multiLevelType w:val="hybridMultilevel"/>
    <w:tmpl w:val="ED707B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mirrorMargins/>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335"/>
    <w:rsid w:val="00010332"/>
    <w:rsid w:val="000208DC"/>
    <w:rsid w:val="00056BF9"/>
    <w:rsid w:val="00063405"/>
    <w:rsid w:val="00073625"/>
    <w:rsid w:val="000831BC"/>
    <w:rsid w:val="00087EF2"/>
    <w:rsid w:val="00094F83"/>
    <w:rsid w:val="000B7AB4"/>
    <w:rsid w:val="000E37FB"/>
    <w:rsid w:val="000F58C7"/>
    <w:rsid w:val="00103775"/>
    <w:rsid w:val="0010626C"/>
    <w:rsid w:val="00144DD9"/>
    <w:rsid w:val="00157285"/>
    <w:rsid w:val="00190935"/>
    <w:rsid w:val="00211B23"/>
    <w:rsid w:val="0026424F"/>
    <w:rsid w:val="002759C1"/>
    <w:rsid w:val="002A047F"/>
    <w:rsid w:val="00303C28"/>
    <w:rsid w:val="00306E25"/>
    <w:rsid w:val="003117EF"/>
    <w:rsid w:val="00383DEC"/>
    <w:rsid w:val="0039061A"/>
    <w:rsid w:val="003C7449"/>
    <w:rsid w:val="003D5763"/>
    <w:rsid w:val="003D7C84"/>
    <w:rsid w:val="003F178B"/>
    <w:rsid w:val="0042593F"/>
    <w:rsid w:val="00481668"/>
    <w:rsid w:val="004B1967"/>
    <w:rsid w:val="004C3A62"/>
    <w:rsid w:val="004C4ABF"/>
    <w:rsid w:val="0050725C"/>
    <w:rsid w:val="005144E6"/>
    <w:rsid w:val="00515BAA"/>
    <w:rsid w:val="00515D2A"/>
    <w:rsid w:val="0056738C"/>
    <w:rsid w:val="005B787D"/>
    <w:rsid w:val="005D1C95"/>
    <w:rsid w:val="005D7910"/>
    <w:rsid w:val="005D7A1B"/>
    <w:rsid w:val="005E0EBE"/>
    <w:rsid w:val="006018FD"/>
    <w:rsid w:val="00652CA8"/>
    <w:rsid w:val="00681C06"/>
    <w:rsid w:val="0069630A"/>
    <w:rsid w:val="006C0F9E"/>
    <w:rsid w:val="006D4606"/>
    <w:rsid w:val="006E7C09"/>
    <w:rsid w:val="00710B79"/>
    <w:rsid w:val="00713B5A"/>
    <w:rsid w:val="00796988"/>
    <w:rsid w:val="007B1888"/>
    <w:rsid w:val="007C5C4A"/>
    <w:rsid w:val="007E149A"/>
    <w:rsid w:val="007E6E8A"/>
    <w:rsid w:val="0081568A"/>
    <w:rsid w:val="00862D3C"/>
    <w:rsid w:val="00870F37"/>
    <w:rsid w:val="008732D1"/>
    <w:rsid w:val="00883C47"/>
    <w:rsid w:val="008B7846"/>
    <w:rsid w:val="008D493F"/>
    <w:rsid w:val="008E5C3B"/>
    <w:rsid w:val="008F58C0"/>
    <w:rsid w:val="00901B8C"/>
    <w:rsid w:val="00916F01"/>
    <w:rsid w:val="009727E1"/>
    <w:rsid w:val="009730B8"/>
    <w:rsid w:val="00993C28"/>
    <w:rsid w:val="00994B33"/>
    <w:rsid w:val="009A33D6"/>
    <w:rsid w:val="009A6B88"/>
    <w:rsid w:val="009B4EBF"/>
    <w:rsid w:val="00A01335"/>
    <w:rsid w:val="00A12637"/>
    <w:rsid w:val="00A87F0F"/>
    <w:rsid w:val="00A91E0B"/>
    <w:rsid w:val="00AB01BF"/>
    <w:rsid w:val="00AF0FBB"/>
    <w:rsid w:val="00AF5FC2"/>
    <w:rsid w:val="00B22ACD"/>
    <w:rsid w:val="00B43079"/>
    <w:rsid w:val="00B47878"/>
    <w:rsid w:val="00B65CC5"/>
    <w:rsid w:val="00BA7773"/>
    <w:rsid w:val="00BD1925"/>
    <w:rsid w:val="00BE052C"/>
    <w:rsid w:val="00C0782A"/>
    <w:rsid w:val="00C301B8"/>
    <w:rsid w:val="00C42E5D"/>
    <w:rsid w:val="00C74278"/>
    <w:rsid w:val="00C8663B"/>
    <w:rsid w:val="00D05001"/>
    <w:rsid w:val="00D15410"/>
    <w:rsid w:val="00D23395"/>
    <w:rsid w:val="00D44055"/>
    <w:rsid w:val="00D44B84"/>
    <w:rsid w:val="00D749F5"/>
    <w:rsid w:val="00E0674B"/>
    <w:rsid w:val="00E66CD7"/>
    <w:rsid w:val="00E74823"/>
    <w:rsid w:val="00E80751"/>
    <w:rsid w:val="00ED3930"/>
    <w:rsid w:val="00EE0819"/>
    <w:rsid w:val="00EE22F1"/>
    <w:rsid w:val="00EF7F13"/>
    <w:rsid w:val="00F22492"/>
    <w:rsid w:val="00F41F34"/>
    <w:rsid w:val="00F51A45"/>
    <w:rsid w:val="00F71ED0"/>
    <w:rsid w:val="00F75CE6"/>
    <w:rsid w:val="00F80DA7"/>
    <w:rsid w:val="00FD2810"/>
    <w:rsid w:val="00FE3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41091F"/>
  <w15:docId w15:val="{71F410A7-B1C0-4944-87C0-2C05C724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A01335"/>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4">
    <w:name w:val="Основной текст с отступом Знак"/>
    <w:basedOn w:val="a0"/>
    <w:link w:val="a3"/>
    <w:rsid w:val="00A01335"/>
    <w:rPr>
      <w:rFonts w:ascii="Times New Roman" w:eastAsia="Times New Roman" w:hAnsi="Times New Roman" w:cs="Times New Roman"/>
      <w:sz w:val="20"/>
      <w:szCs w:val="20"/>
    </w:rPr>
  </w:style>
  <w:style w:type="paragraph" w:styleId="a5">
    <w:name w:val="Balloon Text"/>
    <w:basedOn w:val="a"/>
    <w:link w:val="a6"/>
    <w:uiPriority w:val="99"/>
    <w:semiHidden/>
    <w:unhideWhenUsed/>
    <w:rsid w:val="007B188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B1888"/>
    <w:rPr>
      <w:rFonts w:ascii="Tahoma" w:hAnsi="Tahoma" w:cs="Tahoma"/>
      <w:sz w:val="16"/>
      <w:szCs w:val="16"/>
    </w:rPr>
  </w:style>
  <w:style w:type="paragraph" w:styleId="a7">
    <w:name w:val="Body Text"/>
    <w:basedOn w:val="a"/>
    <w:link w:val="a8"/>
    <w:uiPriority w:val="99"/>
    <w:semiHidden/>
    <w:unhideWhenUsed/>
    <w:rsid w:val="005B787D"/>
    <w:pPr>
      <w:spacing w:after="120"/>
    </w:pPr>
  </w:style>
  <w:style w:type="character" w:customStyle="1" w:styleId="a8">
    <w:name w:val="Основной текст Знак"/>
    <w:basedOn w:val="a0"/>
    <w:link w:val="a7"/>
    <w:uiPriority w:val="99"/>
    <w:semiHidden/>
    <w:rsid w:val="005B787D"/>
  </w:style>
  <w:style w:type="paragraph" w:styleId="a9">
    <w:name w:val="header"/>
    <w:basedOn w:val="a"/>
    <w:link w:val="aa"/>
    <w:uiPriority w:val="99"/>
    <w:unhideWhenUsed/>
    <w:rsid w:val="00A87F0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87F0F"/>
  </w:style>
  <w:style w:type="paragraph" w:styleId="ab">
    <w:name w:val="footer"/>
    <w:basedOn w:val="a"/>
    <w:link w:val="ac"/>
    <w:uiPriority w:val="99"/>
    <w:unhideWhenUsed/>
    <w:rsid w:val="00A87F0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87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013346">
      <w:bodyDiv w:val="1"/>
      <w:marLeft w:val="0"/>
      <w:marRight w:val="0"/>
      <w:marTop w:val="0"/>
      <w:marBottom w:val="0"/>
      <w:divBdr>
        <w:top w:val="none" w:sz="0" w:space="0" w:color="auto"/>
        <w:left w:val="none" w:sz="0" w:space="0" w:color="auto"/>
        <w:bottom w:val="none" w:sz="0" w:space="0" w:color="auto"/>
        <w:right w:val="none" w:sz="0" w:space="0" w:color="auto"/>
      </w:divBdr>
    </w:div>
    <w:div w:id="430317804">
      <w:bodyDiv w:val="1"/>
      <w:marLeft w:val="0"/>
      <w:marRight w:val="0"/>
      <w:marTop w:val="0"/>
      <w:marBottom w:val="0"/>
      <w:divBdr>
        <w:top w:val="none" w:sz="0" w:space="0" w:color="auto"/>
        <w:left w:val="none" w:sz="0" w:space="0" w:color="auto"/>
        <w:bottom w:val="none" w:sz="0" w:space="0" w:color="auto"/>
        <w:right w:val="none" w:sz="0" w:space="0" w:color="auto"/>
      </w:divBdr>
    </w:div>
    <w:div w:id="869681262">
      <w:bodyDiv w:val="1"/>
      <w:marLeft w:val="0"/>
      <w:marRight w:val="0"/>
      <w:marTop w:val="0"/>
      <w:marBottom w:val="0"/>
      <w:divBdr>
        <w:top w:val="none" w:sz="0" w:space="0" w:color="auto"/>
        <w:left w:val="none" w:sz="0" w:space="0" w:color="auto"/>
        <w:bottom w:val="none" w:sz="0" w:space="0" w:color="auto"/>
        <w:right w:val="none" w:sz="0" w:space="0" w:color="auto"/>
      </w:divBdr>
    </w:div>
    <w:div w:id="914899815">
      <w:bodyDiv w:val="1"/>
      <w:marLeft w:val="0"/>
      <w:marRight w:val="0"/>
      <w:marTop w:val="0"/>
      <w:marBottom w:val="0"/>
      <w:divBdr>
        <w:top w:val="none" w:sz="0" w:space="0" w:color="auto"/>
        <w:left w:val="none" w:sz="0" w:space="0" w:color="auto"/>
        <w:bottom w:val="none" w:sz="0" w:space="0" w:color="auto"/>
        <w:right w:val="none" w:sz="0" w:space="0" w:color="auto"/>
      </w:divBdr>
    </w:div>
    <w:div w:id="940142943">
      <w:bodyDiv w:val="1"/>
      <w:marLeft w:val="0"/>
      <w:marRight w:val="0"/>
      <w:marTop w:val="0"/>
      <w:marBottom w:val="0"/>
      <w:divBdr>
        <w:top w:val="none" w:sz="0" w:space="0" w:color="auto"/>
        <w:left w:val="none" w:sz="0" w:space="0" w:color="auto"/>
        <w:bottom w:val="none" w:sz="0" w:space="0" w:color="auto"/>
        <w:right w:val="none" w:sz="0" w:space="0" w:color="auto"/>
      </w:divBdr>
    </w:div>
    <w:div w:id="962689486">
      <w:bodyDiv w:val="1"/>
      <w:marLeft w:val="0"/>
      <w:marRight w:val="0"/>
      <w:marTop w:val="0"/>
      <w:marBottom w:val="0"/>
      <w:divBdr>
        <w:top w:val="none" w:sz="0" w:space="0" w:color="auto"/>
        <w:left w:val="none" w:sz="0" w:space="0" w:color="auto"/>
        <w:bottom w:val="none" w:sz="0" w:space="0" w:color="auto"/>
        <w:right w:val="none" w:sz="0" w:space="0" w:color="auto"/>
      </w:divBdr>
    </w:div>
    <w:div w:id="1226988692">
      <w:bodyDiv w:val="1"/>
      <w:marLeft w:val="0"/>
      <w:marRight w:val="0"/>
      <w:marTop w:val="0"/>
      <w:marBottom w:val="0"/>
      <w:divBdr>
        <w:top w:val="none" w:sz="0" w:space="0" w:color="auto"/>
        <w:left w:val="none" w:sz="0" w:space="0" w:color="auto"/>
        <w:bottom w:val="none" w:sz="0" w:space="0" w:color="auto"/>
        <w:right w:val="none" w:sz="0" w:space="0" w:color="auto"/>
      </w:divBdr>
    </w:div>
    <w:div w:id="1474181452">
      <w:bodyDiv w:val="1"/>
      <w:marLeft w:val="0"/>
      <w:marRight w:val="0"/>
      <w:marTop w:val="0"/>
      <w:marBottom w:val="0"/>
      <w:divBdr>
        <w:top w:val="none" w:sz="0" w:space="0" w:color="auto"/>
        <w:left w:val="none" w:sz="0" w:space="0" w:color="auto"/>
        <w:bottom w:val="none" w:sz="0" w:space="0" w:color="auto"/>
        <w:right w:val="none" w:sz="0" w:space="0" w:color="auto"/>
      </w:divBdr>
    </w:div>
    <w:div w:id="206078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go.mail.ru/image_details?q=%D1%91%D1%80%D1%88%20%D0%B4%D0%BB%D1%8F%20%D0%BC%D1%8B%D1%82%D1%8C%D1%8F%20%D0%BF%D0%BE%D1%81%D1%83%D0%B4%D1%8B&amp;urlhash=7543019277955061120" TargetMode="External"/><Relationship Id="rId117" Type="http://schemas.openxmlformats.org/officeDocument/2006/relationships/image" Target="media/image65.wmf"/><Relationship Id="rId21" Type="http://schemas.openxmlformats.org/officeDocument/2006/relationships/image" Target="media/image14.jpeg"/><Relationship Id="rId42" Type="http://schemas.openxmlformats.org/officeDocument/2006/relationships/image" Target="media/image25.jpeg"/><Relationship Id="rId47" Type="http://schemas.openxmlformats.org/officeDocument/2006/relationships/hyperlink" Target="http://go.mail.ru/image_details?q=%D0%BF%D1%80%D0%BE%D0%B1%D0%B8%D1%80%D0%BA%D0%B0%20%D0%B4%D0%B5%D1%80%D0%B6%D0%B0%D1%82%D0%B5%D0%BB%D1%8C,%20%D1%88%D0%BF%D0%B0%D1%82%D0%B5%D0%BB%D1%8B%20%D0%BB%D0%B0%D0%B1%D0%BE%D1%80%D0%B0%D1%82%D0%BE%D1%80%D0%BD%D1%8B%D0%B5&amp;urlhash=7204821425771949546" TargetMode="External"/><Relationship Id="rId63" Type="http://schemas.openxmlformats.org/officeDocument/2006/relationships/image" Target="media/image38.jpeg"/><Relationship Id="rId68" Type="http://schemas.openxmlformats.org/officeDocument/2006/relationships/hyperlink" Target="http://go.mail.ru/image_details?q=%D0%BB%D0%B0%D0%B1%D0%BE%D1%80%D0%B0%D1%82%D0%BE%D1%80%D0%BD%D1%8B%D0%B5%20%D0%BC%D0%B5%D1%80%D0%BD%D1%8B%D0%B5%20%D0%BA%D0%BE%D0%BB%D0%B1%D1%8B&amp;urlhash=3944417449157921495" TargetMode="External"/><Relationship Id="rId84" Type="http://schemas.openxmlformats.org/officeDocument/2006/relationships/oleObject" Target="embeddings/oleObject6.bin"/><Relationship Id="rId89" Type="http://schemas.openxmlformats.org/officeDocument/2006/relationships/oleObject" Target="embeddings/oleObject10.bin"/><Relationship Id="rId112" Type="http://schemas.openxmlformats.org/officeDocument/2006/relationships/oleObject" Target="embeddings/oleObject21.bin"/><Relationship Id="rId16" Type="http://schemas.openxmlformats.org/officeDocument/2006/relationships/image" Target="media/image9.jpeg"/><Relationship Id="rId107" Type="http://schemas.openxmlformats.org/officeDocument/2006/relationships/image" Target="media/image60.wmf"/><Relationship Id="rId11" Type="http://schemas.openxmlformats.org/officeDocument/2006/relationships/image" Target="media/image4.png"/><Relationship Id="rId32" Type="http://schemas.openxmlformats.org/officeDocument/2006/relationships/hyperlink" Target="http://go.mail.ru/image_details?q=%D1%84%D0%B0%D1%80%D1%84%D0%BE%D1%80%D0%BE%D0%B2%D1%8B%D0%B5%20%D1%87%D0%B0%D1%88%D0%BA%D0%B8,%20%D1%82%D0%B8%D0%B3%D0%B5%D0%BB%D1%8C&amp;urlhash=2760619924443709083" TargetMode="External"/><Relationship Id="rId37" Type="http://schemas.openxmlformats.org/officeDocument/2006/relationships/hyperlink" Target="http://go.mail.ru/image_details?q=%D1%84%D0%B0%D1%80%D1%84%D0%BE%D1%80%D0%BE%D0%B2%D1%8B%D0%B5%20%D1%87%D0%B0%D1%88%D0%BA%D0%B8%20%D1%81%20%D0%BA%D1%80%D1%8B%D1%88%D0%BA%D0%BE%D0%B9,%20%D1%82%D0%B8%D0%B3%D0%B5%D0%BB%D1%8C&amp;urlhash=5943595263859492133" TargetMode="External"/><Relationship Id="rId53" Type="http://schemas.openxmlformats.org/officeDocument/2006/relationships/image" Target="media/image31.png"/><Relationship Id="rId58" Type="http://schemas.openxmlformats.org/officeDocument/2006/relationships/hyperlink" Target="http://labposuda.narod.ru/byuretki_s_kranom.htm" TargetMode="External"/><Relationship Id="rId74" Type="http://schemas.openxmlformats.org/officeDocument/2006/relationships/image" Target="media/image44.wmf"/><Relationship Id="rId79" Type="http://schemas.openxmlformats.org/officeDocument/2006/relationships/image" Target="media/image47.wmf"/><Relationship Id="rId102" Type="http://schemas.openxmlformats.org/officeDocument/2006/relationships/oleObject" Target="embeddings/oleObject16.bin"/><Relationship Id="rId123" Type="http://schemas.openxmlformats.org/officeDocument/2006/relationships/oleObject" Target="embeddings/oleObject26.bin"/><Relationship Id="rId5" Type="http://schemas.openxmlformats.org/officeDocument/2006/relationships/webSettings" Target="webSettings.xml"/><Relationship Id="rId90" Type="http://schemas.openxmlformats.org/officeDocument/2006/relationships/image" Target="media/image51.wmf"/><Relationship Id="rId95" Type="http://schemas.openxmlformats.org/officeDocument/2006/relationships/oleObject" Target="embeddings/oleObject13.bin"/><Relationship Id="rId22" Type="http://schemas.openxmlformats.org/officeDocument/2006/relationships/hyperlink" Target="http://go.mail.ru/image_details?q=%D1%91%D1%80%D1%88%20%D0%B4%D0%BB%D1%8F%20%D0%BC%D1%8B%D1%82%D1%8C%D1%8F%20%D0%BF%D0%BE%D1%81%D1%83%D0%B4%D1%8B&amp;urlhash=4045964005953820279" TargetMode="External"/><Relationship Id="rId27" Type="http://schemas.openxmlformats.org/officeDocument/2006/relationships/image" Target="media/image17.jpeg"/><Relationship Id="rId43" Type="http://schemas.openxmlformats.org/officeDocument/2006/relationships/hyperlink" Target="http://go.mail.ru/image_details?q=%D0%BB%D0%B0%D0%B1%D0%BE%D1%80%D0%B0%D1%82%D0%BE%D1%80%D0%BD%D1%8B%D0%B5%20%D0%BF%D0%B8%D0%BF%D0%B5%D1%82%D0%BA%D0%B8,%D0%B2%D0%BE%D1%80%D0%BE%D0%BD%D0%BA%D0%B8&amp;urlhash=7489157386238817690" TargetMode="External"/><Relationship Id="rId48" Type="http://schemas.openxmlformats.org/officeDocument/2006/relationships/image" Target="media/image28.jpeg"/><Relationship Id="rId64" Type="http://schemas.openxmlformats.org/officeDocument/2006/relationships/hyperlink" Target="http://go.mail.ru/image_details?q=%D0%BB%D0%B0%D0%B1%D0%BE%D1%80%D0%B0%D1%82%D0%BE%D1%80%D0%BD%D1%8B%D0%B5%20%D0%BC%D0%B5%D1%80%D0%BD%D1%8B%D0%B5%20%D0%BA%D0%BE%D0%BB%D0%B1%D1%8B&amp;urlhash=6355618290762082299" TargetMode="External"/><Relationship Id="rId69" Type="http://schemas.openxmlformats.org/officeDocument/2006/relationships/image" Target="media/image41.jpeg"/><Relationship Id="rId113" Type="http://schemas.openxmlformats.org/officeDocument/2006/relationships/image" Target="media/image63.wmf"/><Relationship Id="rId118" Type="http://schemas.openxmlformats.org/officeDocument/2006/relationships/oleObject" Target="embeddings/oleObject24.bin"/><Relationship Id="rId80" Type="http://schemas.openxmlformats.org/officeDocument/2006/relationships/oleObject" Target="embeddings/oleObject4.bin"/><Relationship Id="rId85" Type="http://schemas.openxmlformats.org/officeDocument/2006/relationships/oleObject" Target="embeddings/oleObject7.bin"/><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0.jpeg"/><Relationship Id="rId38" Type="http://schemas.openxmlformats.org/officeDocument/2006/relationships/image" Target="media/image23.jpeg"/><Relationship Id="rId59" Type="http://schemas.openxmlformats.org/officeDocument/2006/relationships/image" Target="media/image36.jpeg"/><Relationship Id="rId103" Type="http://schemas.openxmlformats.org/officeDocument/2006/relationships/image" Target="media/image58.wmf"/><Relationship Id="rId108" Type="http://schemas.openxmlformats.org/officeDocument/2006/relationships/oleObject" Target="embeddings/oleObject19.bin"/><Relationship Id="rId124" Type="http://schemas.openxmlformats.org/officeDocument/2006/relationships/image" Target="media/image69.jpeg"/><Relationship Id="rId54" Type="http://schemas.openxmlformats.org/officeDocument/2006/relationships/image" Target="media/image32.png"/><Relationship Id="rId70" Type="http://schemas.openxmlformats.org/officeDocument/2006/relationships/hyperlink" Target="http://go.mail.ru/image_details?q=%D0%BB%D0%B0%D0%B1%D0%BE%D1%80%D0%B0%D1%82%D0%BE%D1%80%D0%BD%D1%8B%D0%B5%20%D0%BC%D0%B5%D1%80%D0%BD%D1%8B%D0%B5%20%D0%BA%D0%BE%D0%BB%D0%B1%D1%8B&amp;urlhash=6511280975722887708" TargetMode="External"/><Relationship Id="rId75" Type="http://schemas.openxmlformats.org/officeDocument/2006/relationships/oleObject" Target="embeddings/oleObject2.bin"/><Relationship Id="rId91" Type="http://schemas.openxmlformats.org/officeDocument/2006/relationships/oleObject" Target="embeddings/oleObject11.bin"/><Relationship Id="rId96" Type="http://schemas.openxmlformats.org/officeDocument/2006/relationships/image" Target="media/image54.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hyperlink" Target="http://go.mail.ru/image_details?q=%D1%91%D1%80%D1%88%20%D0%B4%D0%BB%D1%8F%20%D0%BC%D1%8B%D1%82%D1%8C%D1%8F%20%D0%BF%D0%BE%D1%81%D1%83%D0%B4%D1%8B&amp;urlhash=4640636158418154127" TargetMode="External"/><Relationship Id="rId49" Type="http://schemas.openxmlformats.org/officeDocument/2006/relationships/hyperlink" Target="http://go.mail.ru/image_details?q=%D1%88%D0%BF%D0%B0%D1%82%D0%B5%D0%BB%D1%8C%20%D0%B4%D0%BB%D1%8F%20%D1%85%D0%B8%D0%BC%D0%B8%D1%87%D0%B5%D1%81%D0%BA%D0%B8%D1%85%20%D1%80%D0%B5%D0%B0%D0%BA%D1%82%D0%B8%D0%B2%D0%B0&amp;urlhash=3730038538607720565" TargetMode="External"/><Relationship Id="rId114" Type="http://schemas.openxmlformats.org/officeDocument/2006/relationships/oleObject" Target="embeddings/oleObject22.bin"/><Relationship Id="rId119" Type="http://schemas.openxmlformats.org/officeDocument/2006/relationships/image" Target="media/image66.wmf"/><Relationship Id="rId44" Type="http://schemas.openxmlformats.org/officeDocument/2006/relationships/image" Target="media/image26.jpeg"/><Relationship Id="rId60" Type="http://schemas.openxmlformats.org/officeDocument/2006/relationships/hyperlink" Target="http://go.mail.ru/image_details?q=%20%D0%9B%D0%B0%D0%B1%D0%BE%D1%80%D0%B0%D1%82%D0%BE%D1%80%D0%BD%D1%8B%D0%B5%20%D1%85%D0%B8%D0%BC%D0%B8%D1%87%D0%B5%D1%81%D0%BA%D0%B8%D0%B5%20%D0%B1%D1%8E%D1%80%D0%B5%D1%82%D0%BA%D0%B8%20%D1%81%20%D0%BA%D1%80%D0%B0%D0%BD%D0%BE%D0%BC%20%D0%B8%20%D0%B1%D0%B5%D0%B7%20%D0%BA%D1%80%D0%B0%D0%BD%D0%BE%D0%BC,%20%D0%BF%D0%B8%D0%BF%D0%B5%D1%82%D0%BA%D0%B8&amp;urlhash=4935686853465913398" TargetMode="External"/><Relationship Id="rId65" Type="http://schemas.openxmlformats.org/officeDocument/2006/relationships/image" Target="media/image39.jpeg"/><Relationship Id="rId81" Type="http://schemas.openxmlformats.org/officeDocument/2006/relationships/image" Target="media/image48.wmf"/><Relationship Id="rId86" Type="http://schemas.openxmlformats.org/officeDocument/2006/relationships/oleObject" Target="embeddings/oleObject8.bin"/><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go.mail.ru/image_details?q=%D0%BB%D0%B0%D0%B1%D0%BE%D1%80%D0%B0%D1%82%D0%BE%D1%80%D0%BD%D1%8B%D0%B5%20%D0%BF%D0%B8%D0%BF%D0%B5%D1%82%D0%BA%D0%B8,%D0%B2%D0%BE%D1%80%D0%BE%D0%BD%D0%BA%D0%B8&amp;urlhash=4828521688870394066" TargetMode="External"/><Relationship Id="rId109" Type="http://schemas.openxmlformats.org/officeDocument/2006/relationships/image" Target="media/image61.wmf"/><Relationship Id="rId34" Type="http://schemas.openxmlformats.org/officeDocument/2006/relationships/image" Target="media/image21.jpeg"/><Relationship Id="rId50" Type="http://schemas.openxmlformats.org/officeDocument/2006/relationships/image" Target="media/image29.jpeg"/><Relationship Id="rId55" Type="http://schemas.openxmlformats.org/officeDocument/2006/relationships/image" Target="media/image33.png"/><Relationship Id="rId76" Type="http://schemas.openxmlformats.org/officeDocument/2006/relationships/image" Target="media/image45.wmf"/><Relationship Id="rId97" Type="http://schemas.openxmlformats.org/officeDocument/2006/relationships/oleObject" Target="embeddings/oleObject14.bin"/><Relationship Id="rId104" Type="http://schemas.openxmlformats.org/officeDocument/2006/relationships/oleObject" Target="embeddings/oleObject17.bin"/><Relationship Id="rId120" Type="http://schemas.openxmlformats.org/officeDocument/2006/relationships/oleObject" Target="embeddings/oleObject25.bin"/><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42.jpeg"/><Relationship Id="rId92" Type="http://schemas.openxmlformats.org/officeDocument/2006/relationships/image" Target="media/image52.wmf"/><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hyperlink" Target="http://go.mail.ru/image_details?q=%D1%91%D1%80%D1%88%20%D0%B4%D0%BB%D1%8F%20%D0%BC%D1%8B%D1%82%D1%8C%D1%8F%20%D0%BF%D0%BE%D1%81%D1%83%D0%B4%D1%8B&amp;urlhash=5094762231924673397" TargetMode="External"/><Relationship Id="rId40" Type="http://schemas.openxmlformats.org/officeDocument/2006/relationships/image" Target="media/image24.jpeg"/><Relationship Id="rId45" Type="http://schemas.openxmlformats.org/officeDocument/2006/relationships/hyperlink" Target="http://go.mail.ru/image_details?q=%D0%BB%D0%B0%D0%B1%D0%BE%D1%80%D0%B0%D1%82%D0%BE%D1%80%D0%BD%D1%8B%D0%B5%20%D0%BF%D0%B8%D0%BF%D0%B5%D1%82%D0%BA%D0%B8,%D0%B2%D0%BE%D1%80%D0%BE%D0%BD%D0%BA%D0%B8&amp;urlhash=6285262018445965913" TargetMode="External"/><Relationship Id="rId66" Type="http://schemas.openxmlformats.org/officeDocument/2006/relationships/hyperlink" Target="http://go.mail.ru/image_details?q=%D0%BB%D0%B0%D0%B1%D0%BE%D1%80%D0%B0%D1%82%D0%BE%D1%80%D0%BD%D1%8B%D0%B5%20%D0%BC%D0%B5%D1%80%D0%BD%D1%8B%D0%B5%20%D0%BA%D0%BE%D0%BB%D0%B1%D1%8B&amp;urlhash=8321318867259434595" TargetMode="External"/><Relationship Id="rId87" Type="http://schemas.openxmlformats.org/officeDocument/2006/relationships/oleObject" Target="embeddings/oleObject9.bin"/><Relationship Id="rId110" Type="http://schemas.openxmlformats.org/officeDocument/2006/relationships/oleObject" Target="embeddings/oleObject20.bin"/><Relationship Id="rId115" Type="http://schemas.openxmlformats.org/officeDocument/2006/relationships/image" Target="media/image64.wmf"/><Relationship Id="rId61" Type="http://schemas.openxmlformats.org/officeDocument/2006/relationships/image" Target="media/image37.jpeg"/><Relationship Id="rId82" Type="http://schemas.openxmlformats.org/officeDocument/2006/relationships/oleObject" Target="embeddings/oleObject5.bin"/><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hyperlink" Target="http://go.mail.ru/image_details?q=%D1%91%D1%80%D1%88%20%D0%B4%D0%BB%D1%8F%20%D0%BC%D1%8B%D1%82%D1%8C%D1%8F%20%D0%BF%D0%BE%D1%81%D1%83%D0%B4%D1%8B&amp;urlhash=3855665141687474819" TargetMode="External"/><Relationship Id="rId35" Type="http://schemas.openxmlformats.org/officeDocument/2006/relationships/hyperlink" Target="http://go.mail.ru/image_details?q=%D1%84%D0%B0%D1%80%D1%84%D0%BE%D1%80%D0%BE%D0%B2%D1%8B%D0%B5%20%D1%87%D0%B0%D1%88%D0%BA%D0%B8,%20%D1%82%D0%B8%D0%B3%D0%B5%D0%BB%D1%8C&amp;urlhash=7380380331929137527" TargetMode="External"/><Relationship Id="rId56" Type="http://schemas.openxmlformats.org/officeDocument/2006/relationships/image" Target="media/image34.png"/><Relationship Id="rId77" Type="http://schemas.openxmlformats.org/officeDocument/2006/relationships/oleObject" Target="embeddings/oleObject3.bin"/><Relationship Id="rId100" Type="http://schemas.openxmlformats.org/officeDocument/2006/relationships/image" Target="media/image56.jpeg"/><Relationship Id="rId105" Type="http://schemas.openxmlformats.org/officeDocument/2006/relationships/image" Target="media/image59.wmf"/><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go.mail.ru/image_details?q=%D1%88%D0%BF%D0%B0%D1%82%D0%B5%D0%BB%D1%8C%20%D0%B4%D0%BB%D1%8F%20%D1%85%D0%B8%D0%BC%D0%B8%D1%87%D0%B5%D1%81%D0%BA%D0%B8%D1%85%20%D1%80%D0%B5%D0%B0%D0%BA%D1%82%D0%B8%D0%B2%D0%B0&amp;urlhash=9091784184836689268" TargetMode="External"/><Relationship Id="rId72" Type="http://schemas.openxmlformats.org/officeDocument/2006/relationships/image" Target="media/image43.wmf"/><Relationship Id="rId93" Type="http://schemas.openxmlformats.org/officeDocument/2006/relationships/oleObject" Target="embeddings/oleObject12.bin"/><Relationship Id="rId98" Type="http://schemas.openxmlformats.org/officeDocument/2006/relationships/image" Target="media/image55.wmf"/><Relationship Id="rId121" Type="http://schemas.openxmlformats.org/officeDocument/2006/relationships/image" Target="media/image67.jpeg"/><Relationship Id="rId3" Type="http://schemas.openxmlformats.org/officeDocument/2006/relationships/styles" Target="styles.xml"/><Relationship Id="rId25" Type="http://schemas.openxmlformats.org/officeDocument/2006/relationships/image" Target="media/image16.jpeg"/><Relationship Id="rId46" Type="http://schemas.openxmlformats.org/officeDocument/2006/relationships/image" Target="media/image27.jpeg"/><Relationship Id="rId67" Type="http://schemas.openxmlformats.org/officeDocument/2006/relationships/image" Target="media/image40.jpeg"/><Relationship Id="rId116" Type="http://schemas.openxmlformats.org/officeDocument/2006/relationships/oleObject" Target="embeddings/oleObject23.bin"/><Relationship Id="rId20" Type="http://schemas.openxmlformats.org/officeDocument/2006/relationships/image" Target="media/image13.jpeg"/><Relationship Id="rId41" Type="http://schemas.openxmlformats.org/officeDocument/2006/relationships/hyperlink" Target="http://go.mail.ru/image_details?q=%D0%BB%D0%B0%D0%B1%D0%BE%D1%80%D0%B0%D1%82%D0%BE%D1%80%D0%BD%D1%8B%D0%B5%20%D0%BF%D0%B8%D0%BF%D0%B5%D1%82%D0%BA%D0%B8,%D0%B2%D0%BE%D1%80%D0%BE%D0%BD%D0%BA%D0%B8&amp;urlhash=2091429089555927007" TargetMode="External"/><Relationship Id="rId62" Type="http://schemas.openxmlformats.org/officeDocument/2006/relationships/hyperlink" Target="http://go.mail.ru/image_details?q=%20%D0%9B%D0%B0%D0%B1%D0%BE%D1%80%D0%B0%D1%82%D0%BE%D1%80%D0%BD%D1%8B%D0%B5%20%D1%85%D0%B8%D0%BC%D0%B8%D1%87%D0%B5%D1%81%D0%BA%D0%B8%D0%B5%20%D0%B1%D1%8E%D1%80%D0%B5%D1%82%D0%BA%D0%B8%20%D1%81%20%D0%BA%D1%80%D0%B0%D0%BD%D0%BE%D0%BC%20%D0%B8%20%D0%B1%D0%B5%D0%B7%20%D0%BA%D1%80%D0%B0%D0%BD%D0%BE%D0%BC,%20%D0%BF%D0%B8%D0%BF%D0%B5%D1%82%D0%BA%D0%B8&amp;urlhash=5144329516563231081" TargetMode="External"/><Relationship Id="rId83" Type="http://schemas.openxmlformats.org/officeDocument/2006/relationships/image" Target="media/image49.wmf"/><Relationship Id="rId88" Type="http://schemas.openxmlformats.org/officeDocument/2006/relationships/image" Target="media/image50.wmf"/><Relationship Id="rId111" Type="http://schemas.openxmlformats.org/officeDocument/2006/relationships/image" Target="media/image62.wmf"/><Relationship Id="rId15" Type="http://schemas.openxmlformats.org/officeDocument/2006/relationships/image" Target="media/image8.jpeg"/><Relationship Id="rId36" Type="http://schemas.openxmlformats.org/officeDocument/2006/relationships/image" Target="media/image22.jpeg"/><Relationship Id="rId57" Type="http://schemas.openxmlformats.org/officeDocument/2006/relationships/image" Target="media/image35.png"/><Relationship Id="rId106" Type="http://schemas.openxmlformats.org/officeDocument/2006/relationships/oleObject" Target="embeddings/oleObject18.bin"/><Relationship Id="rId12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9.jpeg"/><Relationship Id="rId52" Type="http://schemas.openxmlformats.org/officeDocument/2006/relationships/image" Target="media/image30.jpeg"/><Relationship Id="rId73" Type="http://schemas.openxmlformats.org/officeDocument/2006/relationships/oleObject" Target="embeddings/oleObject1.bin"/><Relationship Id="rId78" Type="http://schemas.openxmlformats.org/officeDocument/2006/relationships/image" Target="media/image46.jpeg"/><Relationship Id="rId94" Type="http://schemas.openxmlformats.org/officeDocument/2006/relationships/image" Target="media/image53.wmf"/><Relationship Id="rId99" Type="http://schemas.openxmlformats.org/officeDocument/2006/relationships/oleObject" Target="embeddings/oleObject15.bin"/><Relationship Id="rId101" Type="http://schemas.openxmlformats.org/officeDocument/2006/relationships/image" Target="media/image57.wmf"/><Relationship Id="rId122" Type="http://schemas.openxmlformats.org/officeDocument/2006/relationships/image" Target="media/image68.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0E535-EF7D-4C16-88CB-DFAAAE23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24</Pages>
  <Words>4989</Words>
  <Characters>28438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187</cp:revision>
  <cp:lastPrinted>2022-12-07T07:23:00Z</cp:lastPrinted>
  <dcterms:created xsi:type="dcterms:W3CDTF">2021-03-27T07:43:00Z</dcterms:created>
  <dcterms:modified xsi:type="dcterms:W3CDTF">2026-02-28T09:09:00Z</dcterms:modified>
</cp:coreProperties>
</file>