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A7D" w:rsidRDefault="00BE4F91" w:rsidP="00D31285">
      <w:pPr>
        <w:jc w:val="both"/>
        <w:rPr>
          <w:b/>
          <w:color w:val="000000"/>
          <w:sz w:val="28"/>
          <w:szCs w:val="28"/>
          <w:lang w:val="en-US"/>
        </w:rPr>
      </w:pPr>
      <w:r w:rsidRPr="00D31285">
        <w:rPr>
          <w:rFonts w:ascii="Times New Roman" w:hAnsi="Times New Roman" w:cs="Times New Roman"/>
          <w:sz w:val="16"/>
          <w:szCs w:val="16"/>
          <w:lang w:val="en-US"/>
        </w:rPr>
        <w:t xml:space="preserve">        </w:t>
      </w:r>
      <w:r w:rsidR="00D31285" w:rsidRPr="005F6DD8">
        <w:rPr>
          <w:b/>
          <w:color w:val="000000"/>
          <w:sz w:val="28"/>
          <w:szCs w:val="28"/>
          <w:lang w:val="en-US"/>
        </w:rPr>
        <w:t xml:space="preserve">                                          </w:t>
      </w:r>
    </w:p>
    <w:p w:rsidR="00E95A7D" w:rsidRPr="0044283F" w:rsidRDefault="00E95A7D" w:rsidP="00E95A7D">
      <w:pPr>
        <w:jc w:val="center"/>
        <w:rPr>
          <w:b/>
          <w:sz w:val="36"/>
          <w:szCs w:val="36"/>
          <w:lang w:val="it-IT"/>
        </w:rPr>
      </w:pPr>
      <w:r w:rsidRPr="0044283F">
        <w:rPr>
          <w:b/>
          <w:sz w:val="36"/>
          <w:szCs w:val="36"/>
          <w:lang w:val="it-IT"/>
        </w:rPr>
        <w:t>Savollar</w:t>
      </w:r>
    </w:p>
    <w:p w:rsidR="00E95A7D" w:rsidRPr="000766FA" w:rsidRDefault="00E95A7D" w:rsidP="00E95A7D">
      <w:pPr>
        <w:numPr>
          <w:ilvl w:val="0"/>
          <w:numId w:val="48"/>
        </w:numPr>
        <w:spacing w:after="0" w:line="360" w:lineRule="auto"/>
        <w:rPr>
          <w:sz w:val="28"/>
          <w:szCs w:val="28"/>
          <w:lang w:val="sv-SE"/>
        </w:rPr>
      </w:pPr>
      <w:r w:rsidRPr="0044283F">
        <w:rPr>
          <w:sz w:val="28"/>
          <w:szCs w:val="28"/>
          <w:lang w:val="it-IT"/>
        </w:rPr>
        <w:t>Lazer fizikasi  fani  tarixi, predmeti va vazifalari</w:t>
      </w:r>
      <w:r>
        <w:rPr>
          <w:sz w:val="28"/>
          <w:szCs w:val="28"/>
          <w:lang w:val="it-IT"/>
        </w:rPr>
        <w:t xml:space="preserve">. </w:t>
      </w:r>
      <w:r w:rsidRPr="000766FA">
        <w:rPr>
          <w:rFonts w:ascii="Times New Roman IRO" w:hAnsi="Times New Roman IRO"/>
          <w:sz w:val="28"/>
          <w:szCs w:val="28"/>
          <w:lang w:val="sv-SE"/>
        </w:rPr>
        <w:t>(lazer, mazer,foton, energiya, energetik satx, stasionar)</w:t>
      </w:r>
    </w:p>
    <w:p w:rsidR="00E95A7D" w:rsidRPr="0044283F" w:rsidRDefault="00E95A7D" w:rsidP="00E95A7D">
      <w:pPr>
        <w:numPr>
          <w:ilvl w:val="0"/>
          <w:numId w:val="48"/>
        </w:numPr>
        <w:spacing w:after="0" w:line="360" w:lineRule="auto"/>
        <w:rPr>
          <w:sz w:val="28"/>
          <w:szCs w:val="28"/>
          <w:lang w:val="it-IT"/>
        </w:rPr>
      </w:pPr>
      <w:r w:rsidRPr="0044283F">
        <w:rPr>
          <w:sz w:val="28"/>
          <w:szCs w:val="28"/>
          <w:lang w:val="uz-Cyrl-UZ"/>
        </w:rPr>
        <w:t>Spontan nurlanish</w:t>
      </w:r>
      <w:r w:rsidRPr="0044283F">
        <w:rPr>
          <w:sz w:val="28"/>
          <w:szCs w:val="28"/>
          <w:lang w:val="it-IT"/>
        </w:rPr>
        <w:t>. (Eynshteyn koefisiyenti, energiya. chastota)</w:t>
      </w:r>
    </w:p>
    <w:p w:rsidR="00E95A7D" w:rsidRPr="0044283F" w:rsidRDefault="00E95A7D" w:rsidP="00E95A7D">
      <w:pPr>
        <w:numPr>
          <w:ilvl w:val="0"/>
          <w:numId w:val="48"/>
        </w:numPr>
        <w:spacing w:after="0" w:line="360" w:lineRule="auto"/>
        <w:rPr>
          <w:sz w:val="28"/>
          <w:szCs w:val="28"/>
          <w:lang w:val="it-IT"/>
        </w:rPr>
      </w:pPr>
      <w:r w:rsidRPr="0044283F">
        <w:rPr>
          <w:sz w:val="28"/>
          <w:szCs w:val="28"/>
          <w:lang w:val="it-IT"/>
        </w:rPr>
        <w:t>M</w:t>
      </w:r>
      <w:r w:rsidRPr="0044283F">
        <w:rPr>
          <w:sz w:val="28"/>
          <w:szCs w:val="28"/>
          <w:lang w:val="uz-Cyrl-UZ"/>
        </w:rPr>
        <w:t>ajburiy nurlanish</w:t>
      </w:r>
      <w:r w:rsidRPr="0044283F">
        <w:rPr>
          <w:sz w:val="28"/>
          <w:szCs w:val="28"/>
          <w:lang w:val="it-IT"/>
        </w:rPr>
        <w:t>(Eynshteyn koefisiyenti, energiya. chastota)</w:t>
      </w:r>
    </w:p>
    <w:p w:rsidR="00E95A7D" w:rsidRPr="0044283F" w:rsidRDefault="00E95A7D" w:rsidP="00E95A7D">
      <w:pPr>
        <w:numPr>
          <w:ilvl w:val="0"/>
          <w:numId w:val="48"/>
        </w:numPr>
        <w:spacing w:after="0" w:line="360" w:lineRule="auto"/>
        <w:rPr>
          <w:sz w:val="28"/>
          <w:szCs w:val="28"/>
          <w:lang w:val="it-IT"/>
        </w:rPr>
      </w:pPr>
      <w:r w:rsidRPr="0044283F">
        <w:rPr>
          <w:sz w:val="28"/>
          <w:szCs w:val="28"/>
          <w:lang w:val="it-IT"/>
        </w:rPr>
        <w:t>Satxlardagi zichlanish inversiyasini tushuntirib, sxemasini keltiring. (energetik satx, zichlanganlik, stasional, foton)</w:t>
      </w:r>
    </w:p>
    <w:p w:rsidR="00E95A7D" w:rsidRPr="0044283F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rFonts w:ascii="Times New Roman IRO" w:hAnsi="Times New Roman IRO"/>
          <w:sz w:val="28"/>
          <w:szCs w:val="28"/>
          <w:lang w:val="it-IT"/>
        </w:rPr>
      </w:pPr>
      <w:r>
        <w:rPr>
          <w:sz w:val="28"/>
          <w:szCs w:val="28"/>
          <w:lang w:val="uz-Cyrl-UZ"/>
        </w:rPr>
        <w:t>Yorug’likning</w:t>
      </w:r>
      <w:r w:rsidRPr="0044283F">
        <w:rPr>
          <w:sz w:val="28"/>
          <w:szCs w:val="28"/>
          <w:lang w:val="it-IT"/>
        </w:rPr>
        <w:t xml:space="preserve"> muxitdan o’tganda</w:t>
      </w:r>
      <w:r w:rsidRPr="00D21C76">
        <w:rPr>
          <w:sz w:val="28"/>
          <w:szCs w:val="28"/>
          <w:lang w:val="uz-Cyrl-UZ"/>
        </w:rPr>
        <w:t xml:space="preserve"> </w:t>
      </w:r>
      <w:r>
        <w:rPr>
          <w:sz w:val="28"/>
          <w:szCs w:val="28"/>
          <w:lang w:val="uz-Cyrl-UZ"/>
        </w:rPr>
        <w:t>kuchayishi</w:t>
      </w:r>
      <w:r w:rsidRPr="0044283F">
        <w:rPr>
          <w:sz w:val="28"/>
          <w:szCs w:val="28"/>
          <w:lang w:val="it-IT"/>
        </w:rPr>
        <w:t>. (intensivlik, Berr qonuni, atom, uyg’ongan holat)</w:t>
      </w:r>
    </w:p>
    <w:p w:rsidR="00E95A7D" w:rsidRPr="0044283F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rFonts w:ascii="Times New Roman IRO" w:hAnsi="Times New Roman IRO"/>
          <w:sz w:val="28"/>
          <w:szCs w:val="28"/>
          <w:lang w:val="it-IT"/>
        </w:rPr>
      </w:pPr>
      <w:r w:rsidRPr="0044283F">
        <w:rPr>
          <w:sz w:val="28"/>
          <w:szCs w:val="28"/>
          <w:lang w:val="it-IT"/>
        </w:rPr>
        <w:t>Manfiy temperaturali  muhitning  fizik mexanizmini ta’rifini bering. (inversiya, termodinamik muvozanat, indutsirlangan nurlanish)</w:t>
      </w:r>
    </w:p>
    <w:p w:rsidR="00E95A7D" w:rsidRPr="0044283F" w:rsidRDefault="00E95A7D" w:rsidP="00E95A7D">
      <w:pPr>
        <w:pStyle w:val="1"/>
        <w:numPr>
          <w:ilvl w:val="0"/>
          <w:numId w:val="48"/>
        </w:numPr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Lazer fizikasi</w:t>
      </w:r>
      <w:r w:rsidRPr="0044283F">
        <w:rPr>
          <w:sz w:val="28"/>
          <w:szCs w:val="28"/>
          <w:lang w:val="it-IT"/>
        </w:rPr>
        <w:t>da qo’llaniladigan teskari musbat bog</w:t>
      </w:r>
      <w:r>
        <w:rPr>
          <w:sz w:val="28"/>
          <w:szCs w:val="28"/>
          <w:lang w:val="it-IT"/>
        </w:rPr>
        <w:t>’</w:t>
      </w:r>
      <w:r w:rsidRPr="0044283F">
        <w:rPr>
          <w:sz w:val="28"/>
          <w:szCs w:val="28"/>
          <w:lang w:val="it-IT"/>
        </w:rPr>
        <w:t>lanishni tushuntirib bering (rezonator, ko’zgular, qaytarish koefisiyenti)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 w:rsidRPr="00615BA6">
        <w:rPr>
          <w:sz w:val="28"/>
          <w:szCs w:val="28"/>
          <w:lang w:val="it-IT"/>
        </w:rPr>
        <w:t xml:space="preserve">Aktiv muhitdan o’tishda elektromagnit to’lqin intensivligini o’zgarishini sabablarini tushintirib bering (intensivlik, energetik sath, majburiy nurlanish) 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Bir jinsli spektral kengayish. (</w:t>
      </w:r>
      <w:r w:rsidRPr="00EA63C0">
        <w:rPr>
          <w:sz w:val="28"/>
          <w:szCs w:val="28"/>
          <w:lang w:val="uz-Cyrl-UZ"/>
        </w:rPr>
        <w:t>Lorens funksiyasi</w:t>
      </w:r>
      <w:r w:rsidRPr="00EA63C0">
        <w:rPr>
          <w:sz w:val="28"/>
          <w:szCs w:val="28"/>
          <w:lang w:val="it-IT"/>
        </w:rPr>
        <w:t xml:space="preserve">, </w:t>
      </w:r>
      <w:r w:rsidRPr="00EA63C0">
        <w:rPr>
          <w:sz w:val="28"/>
          <w:szCs w:val="28"/>
          <w:lang w:val="uz-Cyrl-UZ"/>
        </w:rPr>
        <w:t>spektral kenglik</w:t>
      </w:r>
      <w:r w:rsidRPr="00EA63C0">
        <w:rPr>
          <w:sz w:val="28"/>
          <w:szCs w:val="28"/>
          <w:lang w:val="en-US"/>
        </w:rPr>
        <w:t xml:space="preserve">, </w:t>
      </w:r>
      <w:r w:rsidRPr="00EA63C0">
        <w:rPr>
          <w:sz w:val="28"/>
          <w:szCs w:val="28"/>
          <w:lang w:val="uz-Cyrl-UZ"/>
        </w:rPr>
        <w:t>Spontan nurlanishning spektral chizig’i</w:t>
      </w:r>
      <w:r w:rsidRPr="00EA63C0">
        <w:rPr>
          <w:sz w:val="28"/>
          <w:szCs w:val="28"/>
          <w:lang w:val="it-IT"/>
        </w:rPr>
        <w:t>)</w:t>
      </w:r>
      <w:r>
        <w:rPr>
          <w:sz w:val="28"/>
          <w:szCs w:val="28"/>
          <w:lang w:val="it-IT"/>
        </w:rPr>
        <w:t xml:space="preserve"> 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Bir jinsli bo`lmagan spektral kengayish. (Gaus </w:t>
      </w:r>
      <w:r w:rsidRPr="00EA63C0">
        <w:rPr>
          <w:sz w:val="28"/>
          <w:szCs w:val="28"/>
          <w:lang w:val="uz-Cyrl-UZ"/>
        </w:rPr>
        <w:t>funksiyasi</w:t>
      </w:r>
      <w:r w:rsidRPr="00EA63C0">
        <w:rPr>
          <w:sz w:val="28"/>
          <w:szCs w:val="28"/>
          <w:lang w:val="it-IT"/>
        </w:rPr>
        <w:t xml:space="preserve">, </w:t>
      </w:r>
      <w:r w:rsidRPr="00EA63C0">
        <w:rPr>
          <w:sz w:val="28"/>
          <w:szCs w:val="28"/>
          <w:lang w:val="uz-Cyrl-UZ"/>
        </w:rPr>
        <w:t>spektral kenglik</w:t>
      </w:r>
      <w:r w:rsidRPr="00D27125">
        <w:rPr>
          <w:sz w:val="28"/>
          <w:szCs w:val="28"/>
          <w:lang w:val="it-IT"/>
        </w:rPr>
        <w:t xml:space="preserve">, </w:t>
      </w:r>
      <w:r>
        <w:rPr>
          <w:sz w:val="28"/>
          <w:szCs w:val="28"/>
          <w:lang w:val="it-IT"/>
        </w:rPr>
        <w:t xml:space="preserve">majburiy </w:t>
      </w:r>
      <w:r w:rsidRPr="00EA63C0">
        <w:rPr>
          <w:sz w:val="28"/>
          <w:szCs w:val="28"/>
          <w:lang w:val="uz-Cyrl-UZ"/>
        </w:rPr>
        <w:t>nurlanishning spektral chizig’i</w:t>
      </w:r>
      <w:r w:rsidRPr="00EA63C0">
        <w:rPr>
          <w:sz w:val="28"/>
          <w:szCs w:val="28"/>
          <w:lang w:val="it-IT"/>
        </w:rPr>
        <w:t>)</w:t>
      </w:r>
      <w:r>
        <w:rPr>
          <w:sz w:val="28"/>
          <w:szCs w:val="28"/>
          <w:lang w:val="it-IT"/>
        </w:rPr>
        <w:t xml:space="preserve"> </w:t>
      </w:r>
    </w:p>
    <w:p w:rsidR="00E95A7D" w:rsidRPr="00C03D47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b/>
          <w:lang w:val="it-IT"/>
        </w:rPr>
      </w:pPr>
      <w:r w:rsidRPr="0090386B">
        <w:rPr>
          <w:sz w:val="28"/>
          <w:szCs w:val="28"/>
          <w:lang w:val="it-IT"/>
        </w:rPr>
        <w:t>Spektral chizi</w:t>
      </w:r>
      <w:r w:rsidRPr="0090386B">
        <w:rPr>
          <w:sz w:val="28"/>
          <w:szCs w:val="28"/>
          <w:lang w:val="uz-Cyrl-UZ"/>
        </w:rPr>
        <w:t>q</w:t>
      </w:r>
      <w:r w:rsidRPr="0090386B">
        <w:rPr>
          <w:sz w:val="28"/>
          <w:szCs w:val="28"/>
          <w:lang w:val="it-IT"/>
        </w:rPr>
        <w:t>larning Dopler</w:t>
      </w:r>
      <w:r w:rsidRPr="0090386B">
        <w:rPr>
          <w:sz w:val="28"/>
          <w:szCs w:val="28"/>
          <w:lang w:val="it-IT"/>
        </w:rPr>
        <w:softHyphen/>
        <w:t>cha kengayishi (Gazlar,</w:t>
      </w:r>
      <w:r w:rsidRPr="0090386B">
        <w:rPr>
          <w:sz w:val="28"/>
          <w:szCs w:val="28"/>
          <w:lang w:val="uz-Cyrl-UZ"/>
        </w:rPr>
        <w:t>to’lqin</w:t>
      </w:r>
      <w:r w:rsidRPr="00C03D47">
        <w:rPr>
          <w:sz w:val="28"/>
          <w:szCs w:val="28"/>
          <w:lang w:val="it-IT"/>
        </w:rPr>
        <w:t>,</w:t>
      </w:r>
      <w:r w:rsidRPr="0090386B">
        <w:rPr>
          <w:sz w:val="28"/>
          <w:szCs w:val="28"/>
          <w:lang w:val="uz-Cyrl-UZ"/>
        </w:rPr>
        <w:t>harakat</w:t>
      </w:r>
      <w:r w:rsidRPr="00C03D47">
        <w:rPr>
          <w:sz w:val="28"/>
          <w:szCs w:val="28"/>
          <w:lang w:val="it-IT"/>
        </w:rPr>
        <w:t xml:space="preserve">, </w:t>
      </w:r>
      <w:r w:rsidRPr="0090386B">
        <w:rPr>
          <w:sz w:val="28"/>
          <w:szCs w:val="28"/>
          <w:lang w:val="uz-Cyrl-UZ"/>
        </w:rPr>
        <w:t>rezonans chastota</w:t>
      </w:r>
      <w:r w:rsidRPr="00C03D47">
        <w:rPr>
          <w:sz w:val="28"/>
          <w:szCs w:val="28"/>
          <w:lang w:val="it-IT"/>
        </w:rPr>
        <w:t>)</w:t>
      </w:r>
    </w:p>
    <w:p w:rsidR="00E95A7D" w:rsidRPr="00230287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b/>
          <w:lang w:val="sv-SE"/>
        </w:rPr>
      </w:pPr>
      <w:r w:rsidRPr="00230287">
        <w:rPr>
          <w:sz w:val="28"/>
          <w:szCs w:val="28"/>
          <w:lang w:val="sv-SE"/>
        </w:rPr>
        <w:t>Optik damlash.(energetik sath, inversion ko`chganlik, metastabil holat)</w:t>
      </w:r>
    </w:p>
    <w:p w:rsidR="00E95A7D" w:rsidRPr="00230287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b/>
          <w:lang w:val="sv-SE"/>
        </w:rPr>
      </w:pPr>
      <w:r>
        <w:rPr>
          <w:sz w:val="28"/>
          <w:szCs w:val="28"/>
          <w:lang w:val="it-IT"/>
        </w:rPr>
        <w:t xml:space="preserve">Elektrik damlash. </w:t>
      </w:r>
      <w:r w:rsidRPr="00230287">
        <w:rPr>
          <w:sz w:val="28"/>
          <w:szCs w:val="28"/>
          <w:lang w:val="sv-SE"/>
        </w:rPr>
        <w:t>(razryad, energetik sath, inversion ko`chganlik, metastabil holat)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 w:rsidRPr="00B91679">
        <w:rPr>
          <w:sz w:val="28"/>
          <w:szCs w:val="28"/>
          <w:lang w:val="uz-Cyrl-UZ"/>
        </w:rPr>
        <w:t>Aktiv modda hosil qilish  usullari</w:t>
      </w:r>
      <w:r w:rsidRPr="00B91679">
        <w:rPr>
          <w:sz w:val="28"/>
          <w:szCs w:val="28"/>
          <w:lang w:val="it-IT"/>
        </w:rPr>
        <w:t>.</w:t>
      </w:r>
      <w:r w:rsidRPr="00B91679">
        <w:rPr>
          <w:sz w:val="28"/>
          <w:szCs w:val="28"/>
          <w:lang w:val="uz-Cyrl-UZ"/>
        </w:rPr>
        <w:t xml:space="preserve"> </w:t>
      </w:r>
      <w:r w:rsidRPr="00B91679">
        <w:rPr>
          <w:sz w:val="28"/>
          <w:szCs w:val="28"/>
          <w:lang w:val="it-IT"/>
        </w:rPr>
        <w:t>(</w:t>
      </w:r>
      <w:r w:rsidRPr="00B91679">
        <w:rPr>
          <w:sz w:val="28"/>
          <w:szCs w:val="28"/>
          <w:lang w:val="uz-Cyrl-UZ"/>
        </w:rPr>
        <w:t>inversion ko’chganlik</w:t>
      </w:r>
      <w:r w:rsidRPr="00B91679">
        <w:rPr>
          <w:sz w:val="28"/>
          <w:szCs w:val="28"/>
          <w:lang w:val="it-IT"/>
        </w:rPr>
        <w:t>,</w:t>
      </w:r>
      <w:r w:rsidRPr="00B91679">
        <w:rPr>
          <w:sz w:val="28"/>
          <w:szCs w:val="28"/>
          <w:lang w:val="uz-Cyrl-UZ"/>
        </w:rPr>
        <w:t>uyg’ongan atomlar</w:t>
      </w:r>
      <w:r w:rsidRPr="00B91679">
        <w:rPr>
          <w:sz w:val="28"/>
          <w:szCs w:val="28"/>
          <w:lang w:val="it-IT"/>
        </w:rPr>
        <w:t xml:space="preserve">) 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Optik rezonatorlarning turlari va ularning optik sxemalari.(ko`zgu, sferik, fokusdosh, konsentrik, parallel)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</w:t>
      </w:r>
      <w:r w:rsidRPr="00B91679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Fabri-Pero rezanatori (ko`zgu,</w:t>
      </w:r>
      <w:r w:rsidRPr="00BA26E3">
        <w:rPr>
          <w:sz w:val="28"/>
          <w:szCs w:val="28"/>
          <w:lang w:val="it-IT"/>
        </w:rPr>
        <w:t xml:space="preserve"> </w:t>
      </w:r>
      <w:r>
        <w:rPr>
          <w:sz w:val="28"/>
          <w:szCs w:val="28"/>
          <w:lang w:val="it-IT"/>
        </w:rPr>
        <w:t>parallel,</w:t>
      </w:r>
      <w:r w:rsidRPr="00BA26E3">
        <w:rPr>
          <w:sz w:val="28"/>
          <w:szCs w:val="28"/>
          <w:lang w:val="it-IT"/>
        </w:rPr>
        <w:t xml:space="preserve"> yassi</w:t>
      </w:r>
      <w:r>
        <w:rPr>
          <w:sz w:val="28"/>
          <w:szCs w:val="28"/>
          <w:lang w:val="it-IT"/>
        </w:rPr>
        <w:t>,</w:t>
      </w:r>
      <w:r w:rsidRPr="00BA26E3">
        <w:rPr>
          <w:sz w:val="28"/>
          <w:szCs w:val="28"/>
          <w:lang w:val="it-IT"/>
        </w:rPr>
        <w:t xml:space="preserve"> k</w:t>
      </w:r>
      <w:r w:rsidRPr="00D53EB6">
        <w:rPr>
          <w:sz w:val="28"/>
          <w:szCs w:val="28"/>
          <w:lang w:val="uz-Cyrl-UZ"/>
        </w:rPr>
        <w:t>o’</w:t>
      </w:r>
      <w:r w:rsidRPr="00BA26E3">
        <w:rPr>
          <w:sz w:val="28"/>
          <w:szCs w:val="28"/>
          <w:lang w:val="it-IT"/>
        </w:rPr>
        <w:t>ndalang moda</w:t>
      </w:r>
      <w:r>
        <w:rPr>
          <w:sz w:val="28"/>
          <w:szCs w:val="28"/>
          <w:lang w:val="it-IT"/>
        </w:rPr>
        <w:t>)</w:t>
      </w:r>
    </w:p>
    <w:p w:rsidR="00E95A7D" w:rsidRPr="00BA26E3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 w:rsidRPr="00BA26E3">
        <w:rPr>
          <w:sz w:val="28"/>
          <w:szCs w:val="28"/>
          <w:lang w:val="it-IT"/>
        </w:rPr>
        <w:t>Rezonator aslligi. (</w:t>
      </w:r>
      <w:r w:rsidRPr="00BA26E3">
        <w:rPr>
          <w:sz w:val="28"/>
          <w:szCs w:val="28"/>
          <w:lang w:val="uz-Cyrl-UZ"/>
        </w:rPr>
        <w:t>to’plangan energiya</w:t>
      </w:r>
      <w:r w:rsidRPr="00BA26E3">
        <w:rPr>
          <w:sz w:val="28"/>
          <w:szCs w:val="28"/>
          <w:lang w:val="it-IT"/>
        </w:rPr>
        <w:t xml:space="preserve">, </w:t>
      </w:r>
      <w:r w:rsidRPr="00BA26E3">
        <w:rPr>
          <w:sz w:val="28"/>
          <w:szCs w:val="28"/>
          <w:lang w:val="uz-Cyrl-UZ"/>
        </w:rPr>
        <w:t>to’la tebranish</w:t>
      </w:r>
      <w:r w:rsidRPr="00BA26E3">
        <w:rPr>
          <w:sz w:val="28"/>
          <w:szCs w:val="28"/>
          <w:lang w:val="it-IT"/>
        </w:rPr>
        <w:t xml:space="preserve">, </w:t>
      </w:r>
      <w:r w:rsidRPr="00BA26E3">
        <w:rPr>
          <w:sz w:val="28"/>
          <w:szCs w:val="28"/>
          <w:lang w:val="uz-Cyrl-UZ"/>
        </w:rPr>
        <w:t>yo’qolgan energiya</w:t>
      </w:r>
      <w:r w:rsidRPr="00BA26E3">
        <w:rPr>
          <w:sz w:val="28"/>
          <w:szCs w:val="28"/>
          <w:lang w:val="it-IT"/>
        </w:rPr>
        <w:t>)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it-IT"/>
        </w:rPr>
      </w:pPr>
      <w:r w:rsidRPr="00BA26E3">
        <w:rPr>
          <w:sz w:val="28"/>
          <w:szCs w:val="28"/>
          <w:lang w:val="uz-Cyrl-UZ"/>
        </w:rPr>
        <w:t>Lazer generasiyasining umumiy nazariyasi</w:t>
      </w:r>
      <w:r w:rsidRPr="00BA26E3">
        <w:rPr>
          <w:sz w:val="28"/>
          <w:szCs w:val="28"/>
          <w:lang w:val="it-IT"/>
        </w:rPr>
        <w:t>. (</w:t>
      </w:r>
      <w:r w:rsidRPr="00BA26E3">
        <w:rPr>
          <w:sz w:val="28"/>
          <w:szCs w:val="28"/>
          <w:lang w:val="uz-Cyrl-UZ"/>
        </w:rPr>
        <w:t>kuchayish koeffisiyenti</w:t>
      </w:r>
      <w:r w:rsidRPr="00BA26E3">
        <w:rPr>
          <w:sz w:val="28"/>
          <w:szCs w:val="28"/>
          <w:lang w:val="it-IT"/>
        </w:rPr>
        <w:t xml:space="preserve">, aksial moda, </w:t>
      </w:r>
      <w:r w:rsidRPr="00BA26E3">
        <w:rPr>
          <w:sz w:val="28"/>
          <w:szCs w:val="28"/>
          <w:lang w:val="uz-Cyrl-UZ"/>
        </w:rPr>
        <w:t>bir modali generasiya</w:t>
      </w:r>
      <w:r w:rsidRPr="00BA26E3">
        <w:rPr>
          <w:sz w:val="28"/>
          <w:szCs w:val="28"/>
          <w:lang w:val="it-IT"/>
        </w:rPr>
        <w:t>)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sv-SE"/>
        </w:rPr>
      </w:pPr>
      <w:r w:rsidRPr="00BA26E3">
        <w:rPr>
          <w:sz w:val="28"/>
          <w:szCs w:val="28"/>
          <w:lang w:val="uz-Cyrl-UZ"/>
        </w:rPr>
        <w:t xml:space="preserve">Lazer </w:t>
      </w:r>
      <w:r w:rsidRPr="00BA26E3">
        <w:rPr>
          <w:sz w:val="28"/>
          <w:szCs w:val="28"/>
          <w:lang w:val="sv-SE"/>
        </w:rPr>
        <w:t>nurlarining monoxromatikligi va kogerentligi haqida tushuncha bering. (</w:t>
      </w:r>
      <w:r>
        <w:rPr>
          <w:sz w:val="28"/>
          <w:szCs w:val="28"/>
          <w:lang w:val="sv-SE"/>
        </w:rPr>
        <w:t>majburiy, nurlanish, fazalar farqi, chastota</w:t>
      </w:r>
      <w:r w:rsidRPr="00BA26E3">
        <w:rPr>
          <w:sz w:val="28"/>
          <w:szCs w:val="28"/>
          <w:lang w:val="sv-SE"/>
        </w:rPr>
        <w:t>)</w:t>
      </w:r>
    </w:p>
    <w:p w:rsidR="00E95A7D" w:rsidRDefault="00E95A7D" w:rsidP="00E95A7D">
      <w:pPr>
        <w:numPr>
          <w:ilvl w:val="0"/>
          <w:numId w:val="48"/>
        </w:numPr>
        <w:spacing w:after="0" w:line="240" w:lineRule="auto"/>
        <w:jc w:val="both"/>
        <w:rPr>
          <w:sz w:val="28"/>
          <w:szCs w:val="28"/>
          <w:lang w:val="sv-SE"/>
        </w:rPr>
      </w:pPr>
      <w:r w:rsidRPr="00431DAD">
        <w:rPr>
          <w:sz w:val="28"/>
          <w:szCs w:val="28"/>
          <w:lang w:val="sv-SE"/>
        </w:rPr>
        <w:t>Optik kvant generatorlarining tuzilishi</w:t>
      </w:r>
      <w:r w:rsidRPr="00431DAD">
        <w:rPr>
          <w:sz w:val="28"/>
          <w:szCs w:val="28"/>
          <w:lang w:val="uz-Cyrl-UZ"/>
        </w:rPr>
        <w:t xml:space="preserve"> va</w:t>
      </w:r>
      <w:r w:rsidRPr="00431DAD">
        <w:rPr>
          <w:sz w:val="28"/>
          <w:szCs w:val="28"/>
          <w:lang w:val="sv-SE"/>
        </w:rPr>
        <w:t xml:space="preserve"> umumiy sxemasi.(damlash,modulyasiya, sovutish,tashq</w:t>
      </w:r>
      <w:r>
        <w:rPr>
          <w:sz w:val="28"/>
          <w:szCs w:val="28"/>
          <w:lang w:val="sv-SE"/>
        </w:rPr>
        <w:t>i optik sistema</w:t>
      </w:r>
      <w:r w:rsidRPr="00431DAD">
        <w:rPr>
          <w:sz w:val="28"/>
          <w:szCs w:val="28"/>
          <w:lang w:val="sv-SE"/>
        </w:rPr>
        <w:t>)</w:t>
      </w:r>
    </w:p>
    <w:p w:rsidR="00E95A7D" w:rsidRPr="00431DAD" w:rsidRDefault="00E95A7D" w:rsidP="00E95A7D">
      <w:pPr>
        <w:ind w:left="360"/>
        <w:jc w:val="both"/>
        <w:rPr>
          <w:sz w:val="28"/>
          <w:szCs w:val="28"/>
          <w:lang w:val="sv-SE"/>
        </w:rPr>
      </w:pPr>
    </w:p>
    <w:p w:rsidR="00E95A7D" w:rsidRPr="00BA26E3" w:rsidRDefault="00E95A7D" w:rsidP="00E95A7D">
      <w:pPr>
        <w:ind w:left="360"/>
        <w:jc w:val="both"/>
        <w:rPr>
          <w:sz w:val="28"/>
          <w:szCs w:val="28"/>
          <w:lang w:val="sv-SE"/>
        </w:rPr>
      </w:pPr>
    </w:p>
    <w:p w:rsidR="00E95A7D" w:rsidRPr="00BA26E3" w:rsidRDefault="00E95A7D" w:rsidP="00E95A7D">
      <w:pPr>
        <w:ind w:left="360"/>
        <w:jc w:val="both"/>
        <w:rPr>
          <w:sz w:val="28"/>
          <w:szCs w:val="28"/>
          <w:lang w:val="sv-SE"/>
        </w:rPr>
      </w:pPr>
    </w:p>
    <w:p w:rsidR="00E95A7D" w:rsidRPr="00BA26E3" w:rsidRDefault="00E95A7D" w:rsidP="00E95A7D">
      <w:pPr>
        <w:rPr>
          <w:b/>
          <w:lang w:val="sv-SE"/>
        </w:rPr>
      </w:pPr>
    </w:p>
    <w:p w:rsidR="00E95A7D" w:rsidRPr="00BA26E3" w:rsidRDefault="00E95A7D" w:rsidP="00E95A7D">
      <w:pPr>
        <w:rPr>
          <w:b/>
          <w:lang w:val="sv-SE"/>
        </w:rPr>
      </w:pPr>
    </w:p>
    <w:p w:rsidR="00E95A7D" w:rsidRPr="00210BE9" w:rsidRDefault="00E95A7D" w:rsidP="00E95A7D">
      <w:pPr>
        <w:jc w:val="center"/>
        <w:rPr>
          <w:b/>
          <w:sz w:val="28"/>
          <w:szCs w:val="28"/>
          <w:lang w:val="it-IT"/>
        </w:rPr>
      </w:pPr>
      <w:r w:rsidRPr="00210BE9">
        <w:rPr>
          <w:b/>
          <w:sz w:val="28"/>
          <w:szCs w:val="28"/>
          <w:lang w:val="it-IT"/>
        </w:rPr>
        <w:t>Mustaqil ish savollari</w:t>
      </w:r>
    </w:p>
    <w:p w:rsidR="00E95A7D" w:rsidRPr="00BE05E8" w:rsidRDefault="00E95A7D" w:rsidP="00E95A7D">
      <w:pPr>
        <w:numPr>
          <w:ilvl w:val="0"/>
          <w:numId w:val="49"/>
        </w:numPr>
        <w:spacing w:after="0" w:line="240" w:lineRule="auto"/>
        <w:rPr>
          <w:sz w:val="28"/>
          <w:szCs w:val="28"/>
          <w:lang w:val="it-IT"/>
        </w:rPr>
      </w:pPr>
      <w:r w:rsidRPr="00BE05E8">
        <w:rPr>
          <w:sz w:val="28"/>
          <w:szCs w:val="28"/>
          <w:lang w:val="it-IT"/>
        </w:rPr>
        <w:t>Yo</w:t>
      </w:r>
      <w:r w:rsidRPr="00B74C97">
        <w:rPr>
          <w:sz w:val="28"/>
          <w:szCs w:val="28"/>
          <w:lang w:val="uz-Cyrl-UZ"/>
        </w:rPr>
        <w:t>q</w:t>
      </w:r>
      <w:r w:rsidRPr="00BE05E8">
        <w:rPr>
          <w:sz w:val="28"/>
          <w:szCs w:val="28"/>
          <w:lang w:val="it-IT"/>
        </w:rPr>
        <w:t>ut lazeri haqida tushuncha bering. (anizotropik,</w:t>
      </w:r>
      <w:r w:rsidRPr="00BE05E8">
        <w:rPr>
          <w:sz w:val="28"/>
          <w:szCs w:val="28"/>
          <w:lang w:val="uz-Cyrl-UZ"/>
        </w:rPr>
        <w:t>k</w:t>
      </w:r>
      <w:r w:rsidRPr="00BE05E8">
        <w:rPr>
          <w:sz w:val="28"/>
          <w:szCs w:val="28"/>
          <w:lang w:val="it-IT"/>
        </w:rPr>
        <w:t>o</w:t>
      </w:r>
      <w:r w:rsidRPr="00BE05E8">
        <w:rPr>
          <w:sz w:val="28"/>
          <w:szCs w:val="28"/>
          <w:lang w:val="it-IT"/>
        </w:rPr>
        <w:softHyphen/>
        <w:t>rund, xrom oksidi)</w:t>
      </w:r>
    </w:p>
    <w:p w:rsidR="00E95A7D" w:rsidRDefault="00E95A7D" w:rsidP="00E95A7D">
      <w:pPr>
        <w:numPr>
          <w:ilvl w:val="0"/>
          <w:numId w:val="49"/>
        </w:numPr>
        <w:spacing w:after="0" w:line="240" w:lineRule="auto"/>
        <w:rPr>
          <w:sz w:val="28"/>
          <w:szCs w:val="28"/>
          <w:lang w:val="it-IT"/>
        </w:rPr>
      </w:pPr>
      <w:r w:rsidRPr="00BE05E8">
        <w:rPr>
          <w:sz w:val="28"/>
          <w:szCs w:val="28"/>
          <w:lang w:val="it-IT"/>
        </w:rPr>
        <w:t>Geliy-neon lazeri haqida tushuncha bering</w:t>
      </w:r>
      <w:r>
        <w:rPr>
          <w:sz w:val="28"/>
          <w:szCs w:val="28"/>
          <w:lang w:val="it-IT"/>
        </w:rPr>
        <w:t>. (</w:t>
      </w:r>
      <w:r w:rsidRPr="00BE05E8">
        <w:rPr>
          <w:sz w:val="28"/>
          <w:szCs w:val="28"/>
          <w:lang w:val="it-IT"/>
        </w:rPr>
        <w:t xml:space="preserve">metastabil energetik sath, gazorazryad, </w:t>
      </w:r>
      <w:r w:rsidRPr="00BE05E8">
        <w:rPr>
          <w:sz w:val="28"/>
          <w:szCs w:val="28"/>
          <w:lang w:val="uz-Cyrl-UZ"/>
        </w:rPr>
        <w:t>to’qnashish</w:t>
      </w:r>
      <w:r w:rsidRPr="00BE05E8">
        <w:rPr>
          <w:sz w:val="28"/>
          <w:szCs w:val="28"/>
          <w:lang w:val="it-IT"/>
        </w:rPr>
        <w:t>,</w:t>
      </w:r>
      <w:r w:rsidRPr="00BE05E8">
        <w:rPr>
          <w:sz w:val="28"/>
          <w:szCs w:val="28"/>
          <w:lang w:val="uz-Cyrl-UZ"/>
        </w:rPr>
        <w:t xml:space="preserve"> elektr razryadi</w:t>
      </w:r>
      <w:r>
        <w:rPr>
          <w:sz w:val="28"/>
          <w:szCs w:val="28"/>
          <w:lang w:val="it-IT"/>
        </w:rPr>
        <w:t>)</w:t>
      </w:r>
    </w:p>
    <w:p w:rsidR="00E95A7D" w:rsidRDefault="00E95A7D" w:rsidP="00E95A7D">
      <w:pPr>
        <w:numPr>
          <w:ilvl w:val="0"/>
          <w:numId w:val="49"/>
        </w:numPr>
        <w:spacing w:after="0" w:line="240" w:lineRule="auto"/>
        <w:rPr>
          <w:lang w:val="it-IT"/>
        </w:rPr>
      </w:pPr>
      <w:r w:rsidRPr="00F05A43">
        <w:rPr>
          <w:sz w:val="28"/>
          <w:szCs w:val="28"/>
          <w:lang w:val="it-IT"/>
        </w:rPr>
        <w:t>CO</w:t>
      </w:r>
      <w:r w:rsidRPr="00F05A43">
        <w:rPr>
          <w:sz w:val="28"/>
          <w:szCs w:val="28"/>
          <w:vertAlign w:val="subscript"/>
          <w:lang w:val="it-IT"/>
        </w:rPr>
        <w:t>2</w:t>
      </w:r>
      <w:r w:rsidRPr="00F05A43">
        <w:rPr>
          <w:sz w:val="28"/>
          <w:szCs w:val="28"/>
          <w:lang w:val="it-IT"/>
        </w:rPr>
        <w:t xml:space="preserve"> lazeri</w:t>
      </w:r>
      <w:r w:rsidRPr="00BE05E8">
        <w:rPr>
          <w:sz w:val="28"/>
          <w:szCs w:val="28"/>
          <w:lang w:val="it-IT"/>
        </w:rPr>
        <w:t xml:space="preserve"> haqida tushuncha bering</w:t>
      </w:r>
      <w:r>
        <w:rPr>
          <w:sz w:val="28"/>
          <w:szCs w:val="28"/>
          <w:lang w:val="it-IT"/>
        </w:rPr>
        <w:t>.</w:t>
      </w:r>
      <w:r w:rsidRPr="00F05A43">
        <w:rPr>
          <w:sz w:val="28"/>
          <w:szCs w:val="28"/>
          <w:lang w:val="it-IT"/>
        </w:rPr>
        <w:t xml:space="preserve">( tebranish </w:t>
      </w:r>
      <w:r w:rsidRPr="00F05A43">
        <w:rPr>
          <w:sz w:val="28"/>
          <w:szCs w:val="28"/>
          <w:lang w:val="uz-Cyrl-UZ"/>
        </w:rPr>
        <w:t>–</w:t>
      </w:r>
      <w:r w:rsidRPr="00F05A43">
        <w:rPr>
          <w:sz w:val="28"/>
          <w:szCs w:val="28"/>
          <w:lang w:val="it-IT"/>
        </w:rPr>
        <w:t xml:space="preserve"> aylanish, uzo</w:t>
      </w:r>
      <w:r w:rsidRPr="00F05A43">
        <w:rPr>
          <w:sz w:val="28"/>
          <w:szCs w:val="28"/>
          <w:lang w:val="uz-Cyrl-UZ"/>
        </w:rPr>
        <w:t>q</w:t>
      </w:r>
      <w:r w:rsidRPr="00F05A43">
        <w:rPr>
          <w:sz w:val="28"/>
          <w:szCs w:val="28"/>
          <w:lang w:val="it-IT"/>
        </w:rPr>
        <w:t xml:space="preserve"> infra</w:t>
      </w:r>
      <w:r w:rsidRPr="00F05A43">
        <w:rPr>
          <w:sz w:val="28"/>
          <w:szCs w:val="28"/>
          <w:lang w:val="uz-Cyrl-UZ"/>
        </w:rPr>
        <w:t>q</w:t>
      </w:r>
      <w:r w:rsidRPr="00F05A43">
        <w:rPr>
          <w:sz w:val="28"/>
          <w:szCs w:val="28"/>
          <w:lang w:val="it-IT"/>
        </w:rPr>
        <w:t>izil nurlanish, to’lqin uzunligi)</w:t>
      </w:r>
      <w:r w:rsidRPr="00F05A43">
        <w:rPr>
          <w:lang w:val="it-IT"/>
        </w:rPr>
        <w:t xml:space="preserve">  </w:t>
      </w:r>
    </w:p>
    <w:p w:rsidR="00E95A7D" w:rsidRDefault="00E95A7D" w:rsidP="00E95A7D">
      <w:pPr>
        <w:numPr>
          <w:ilvl w:val="0"/>
          <w:numId w:val="49"/>
        </w:numPr>
        <w:spacing w:after="0" w:line="240" w:lineRule="auto"/>
        <w:rPr>
          <w:lang w:val="it-IT"/>
        </w:rPr>
      </w:pPr>
      <w:r w:rsidRPr="008D3AF9">
        <w:rPr>
          <w:sz w:val="28"/>
          <w:szCs w:val="28"/>
          <w:lang w:val="uz-Cyrl-UZ"/>
        </w:rPr>
        <w:t>Yarim o’tkazgichli lazerlar.</w:t>
      </w:r>
      <w:r w:rsidRPr="008D3AF9">
        <w:rPr>
          <w:sz w:val="28"/>
          <w:szCs w:val="28"/>
          <w:lang w:val="it-IT"/>
        </w:rPr>
        <w:t>(</w:t>
      </w:r>
      <w:r w:rsidRPr="008D3AF9">
        <w:rPr>
          <w:sz w:val="28"/>
          <w:szCs w:val="28"/>
          <w:lang w:val="uz-Cyrl-UZ"/>
        </w:rPr>
        <w:t xml:space="preserve"> energetik zonalar</w:t>
      </w:r>
      <w:r w:rsidRPr="008D3AF9">
        <w:rPr>
          <w:sz w:val="28"/>
          <w:szCs w:val="28"/>
          <w:lang w:val="it-IT"/>
        </w:rPr>
        <w:t>,</w:t>
      </w:r>
      <w:r w:rsidRPr="008D3AF9">
        <w:rPr>
          <w:sz w:val="28"/>
          <w:szCs w:val="28"/>
          <w:lang w:val="uz-Cyrl-UZ"/>
        </w:rPr>
        <w:t>valent zona</w:t>
      </w:r>
      <w:r w:rsidRPr="008D3AF9">
        <w:rPr>
          <w:sz w:val="28"/>
          <w:szCs w:val="28"/>
          <w:lang w:val="it-IT"/>
        </w:rPr>
        <w:t xml:space="preserve">, </w:t>
      </w:r>
      <w:r w:rsidRPr="008D3AF9">
        <w:rPr>
          <w:i/>
          <w:sz w:val="28"/>
          <w:szCs w:val="28"/>
          <w:lang w:val="uz-Cyrl-UZ"/>
        </w:rPr>
        <w:t>n</w:t>
      </w:r>
      <w:r w:rsidRPr="008D3AF9">
        <w:rPr>
          <w:sz w:val="28"/>
          <w:szCs w:val="28"/>
          <w:lang w:val="uz-Cyrl-UZ"/>
        </w:rPr>
        <w:t>-tipli</w:t>
      </w:r>
      <w:r w:rsidRPr="008D3AF9">
        <w:rPr>
          <w:sz w:val="28"/>
          <w:szCs w:val="28"/>
          <w:lang w:val="it-IT"/>
        </w:rPr>
        <w:t xml:space="preserve">, </w:t>
      </w:r>
      <w:r w:rsidRPr="008D3AF9">
        <w:rPr>
          <w:sz w:val="28"/>
          <w:szCs w:val="28"/>
          <w:lang w:val="uz-Cyrl-UZ"/>
        </w:rPr>
        <w:t>legirlangan</w:t>
      </w:r>
      <w:r w:rsidRPr="008D3AF9">
        <w:rPr>
          <w:sz w:val="28"/>
          <w:szCs w:val="28"/>
          <w:lang w:val="en-US"/>
        </w:rPr>
        <w:t>, t</w:t>
      </w:r>
      <w:r w:rsidRPr="008D3AF9">
        <w:rPr>
          <w:sz w:val="28"/>
          <w:szCs w:val="28"/>
          <w:lang w:val="uz-Cyrl-UZ"/>
        </w:rPr>
        <w:t>eshik</w:t>
      </w:r>
      <w:r w:rsidRPr="008D3AF9">
        <w:rPr>
          <w:sz w:val="28"/>
          <w:szCs w:val="28"/>
          <w:lang w:val="en-US"/>
        </w:rPr>
        <w:t>)</w:t>
      </w:r>
    </w:p>
    <w:p w:rsidR="00E95A7D" w:rsidRPr="00253FF6" w:rsidRDefault="00E95A7D" w:rsidP="00E95A7D">
      <w:pPr>
        <w:numPr>
          <w:ilvl w:val="0"/>
          <w:numId w:val="49"/>
        </w:numPr>
        <w:spacing w:after="0" w:line="240" w:lineRule="auto"/>
        <w:rPr>
          <w:lang w:val="uz-Cyrl-UZ"/>
        </w:rPr>
      </w:pPr>
      <w:r w:rsidRPr="008D3AF9">
        <w:rPr>
          <w:sz w:val="28"/>
          <w:szCs w:val="28"/>
          <w:lang w:val="uz-Cyrl-UZ"/>
        </w:rPr>
        <w:t xml:space="preserve">Kuchayishning tuyinishi. </w:t>
      </w:r>
      <w:r w:rsidRPr="00253FF6">
        <w:rPr>
          <w:sz w:val="28"/>
          <w:szCs w:val="28"/>
          <w:lang w:val="uz-Cyrl-UZ"/>
        </w:rPr>
        <w:t>(</w:t>
      </w:r>
      <w:r w:rsidRPr="008D3AF9">
        <w:rPr>
          <w:sz w:val="28"/>
          <w:szCs w:val="28"/>
          <w:lang w:val="uz-Cyrl-UZ"/>
        </w:rPr>
        <w:t>Inversion ko’chganlik</w:t>
      </w:r>
      <w:r w:rsidRPr="00253FF6">
        <w:rPr>
          <w:sz w:val="28"/>
          <w:szCs w:val="28"/>
          <w:lang w:val="uz-Cyrl-UZ"/>
        </w:rPr>
        <w:t xml:space="preserve">, to`yinish intensivligi, </w:t>
      </w:r>
      <w:r w:rsidRPr="008D3AF9">
        <w:rPr>
          <w:sz w:val="28"/>
          <w:szCs w:val="28"/>
          <w:lang w:val="uz-Cyrl-UZ"/>
        </w:rPr>
        <w:t>muvozanat</w:t>
      </w:r>
      <w:r w:rsidRPr="00253FF6">
        <w:rPr>
          <w:sz w:val="28"/>
          <w:szCs w:val="28"/>
          <w:lang w:val="uz-Cyrl-UZ"/>
        </w:rPr>
        <w:t xml:space="preserve">, </w:t>
      </w:r>
      <w:r w:rsidRPr="008D3AF9">
        <w:rPr>
          <w:sz w:val="28"/>
          <w:szCs w:val="28"/>
          <w:lang w:val="uz-Cyrl-UZ"/>
        </w:rPr>
        <w:t xml:space="preserve">stasionar generasiya </w:t>
      </w:r>
      <w:r w:rsidRPr="00253FF6">
        <w:rPr>
          <w:sz w:val="28"/>
          <w:szCs w:val="28"/>
          <w:lang w:val="uz-Cyrl-UZ"/>
        </w:rPr>
        <w:t>)</w:t>
      </w:r>
    </w:p>
    <w:p w:rsidR="00E95A7D" w:rsidRDefault="00E95A7D" w:rsidP="00E95A7D">
      <w:pPr>
        <w:numPr>
          <w:ilvl w:val="0"/>
          <w:numId w:val="49"/>
        </w:numPr>
        <w:autoSpaceDE w:val="0"/>
        <w:autoSpaceDN w:val="0"/>
        <w:spacing w:after="0" w:line="360" w:lineRule="auto"/>
        <w:rPr>
          <w:sz w:val="28"/>
          <w:szCs w:val="28"/>
          <w:lang w:val="it-IT"/>
        </w:rPr>
      </w:pPr>
      <w:r w:rsidRPr="00EA54F8">
        <w:rPr>
          <w:sz w:val="28"/>
          <w:szCs w:val="28"/>
          <w:lang w:val="uz-Cyrl-UZ"/>
        </w:rPr>
        <w:t xml:space="preserve">Damlash tezligi. </w:t>
      </w:r>
      <w:r w:rsidRPr="00253FF6">
        <w:rPr>
          <w:sz w:val="28"/>
          <w:szCs w:val="28"/>
          <w:lang w:val="it-IT"/>
        </w:rPr>
        <w:t>(bo`sh sath, intensivlik, kvant chiqish, optik damlash)</w:t>
      </w:r>
    </w:p>
    <w:p w:rsidR="00E95A7D" w:rsidRPr="00725788" w:rsidRDefault="00E95A7D" w:rsidP="00E95A7D">
      <w:pPr>
        <w:autoSpaceDE w:val="0"/>
        <w:autoSpaceDN w:val="0"/>
        <w:spacing w:line="360" w:lineRule="auto"/>
        <w:ind w:left="900"/>
        <w:jc w:val="center"/>
        <w:rPr>
          <w:b/>
          <w:sz w:val="28"/>
          <w:szCs w:val="28"/>
          <w:lang w:val="it-IT"/>
        </w:rPr>
      </w:pPr>
      <w:r w:rsidRPr="00725788">
        <w:rPr>
          <w:b/>
          <w:sz w:val="28"/>
          <w:szCs w:val="28"/>
          <w:lang w:val="it-IT"/>
        </w:rPr>
        <w:t xml:space="preserve">Masalalar </w:t>
      </w:r>
    </w:p>
    <w:p w:rsidR="00E95A7D" w:rsidRPr="00210BE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rPr>
          <w:u w:val="single"/>
          <w:lang w:val="en-US"/>
        </w:rPr>
      </w:pPr>
      <w:r w:rsidRPr="00210BE9">
        <w:rPr>
          <w:sz w:val="28"/>
          <w:szCs w:val="28"/>
          <w:lang w:val="it-IT"/>
        </w:rPr>
        <w:t>Ikkita energetik sath</w:t>
      </w:r>
      <w:r>
        <w:rPr>
          <w:sz w:val="28"/>
          <w:szCs w:val="28"/>
          <w:lang w:val="it-IT"/>
        </w:rPr>
        <w:t>dan</w:t>
      </w:r>
      <w:r w:rsidRPr="00210BE9">
        <w:rPr>
          <w:sz w:val="28"/>
          <w:szCs w:val="28"/>
          <w:lang w:val="it-IT"/>
        </w:rPr>
        <w:t xml:space="preserve"> tashkil t</w:t>
      </w:r>
      <w:r>
        <w:rPr>
          <w:sz w:val="28"/>
          <w:szCs w:val="28"/>
          <w:lang w:val="it-IT"/>
        </w:rPr>
        <w:t>opgan kvant sistemasi 290 K haroratda</w:t>
      </w:r>
      <w:r w:rsidRPr="00210BE9">
        <w:rPr>
          <w:sz w:val="28"/>
          <w:szCs w:val="28"/>
          <w:lang w:val="it-IT"/>
        </w:rPr>
        <w:t xml:space="preserve"> termodinamik muvozanatda bo`lsin. Agar energiyalarning farqi neodim lazeri nurlanishining to`lqin uzunligiga mos kelsa, quyi sathga nisbatan yuqori sa</w:t>
      </w:r>
      <w:r>
        <w:rPr>
          <w:sz w:val="28"/>
          <w:szCs w:val="28"/>
          <w:lang w:val="it-IT"/>
        </w:rPr>
        <w:t>thga nisbiy joylashishini baholang</w:t>
      </w:r>
      <w:r w:rsidRPr="00210BE9">
        <w:rPr>
          <w:sz w:val="28"/>
          <w:szCs w:val="28"/>
          <w:lang w:val="it-IT"/>
        </w:rPr>
        <w:t xml:space="preserve">. </w:t>
      </w:r>
      <w:r w:rsidRPr="00210BE9">
        <w:rPr>
          <w:sz w:val="28"/>
          <w:szCs w:val="28"/>
          <w:lang w:val="en-US"/>
        </w:rPr>
        <w:t xml:space="preserve">Neodim lazeri uchun </w:t>
      </w:r>
      <w:r w:rsidRPr="00210BE9">
        <w:rPr>
          <w:position w:val="-6"/>
          <w:sz w:val="28"/>
          <w:szCs w:val="28"/>
          <w:lang w:val="en-US"/>
        </w:rPr>
        <w:object w:dxaOrig="220" w:dyaOrig="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pt;height:13.55pt" o:ole="">
            <v:imagedata r:id="rId9" o:title=""/>
          </v:shape>
          <o:OLEObject Type="Embed" ProgID="Equation.3" ShapeID="_x0000_i1025" DrawAspect="Content" ObjectID="_1616077906" r:id="rId10"/>
        </w:object>
      </w:r>
      <w:r w:rsidRPr="00210BE9">
        <w:rPr>
          <w:sz w:val="28"/>
          <w:szCs w:val="28"/>
          <w:lang w:val="en-US"/>
        </w:rPr>
        <w:t>= 1</w:t>
      </w:r>
      <w:proofErr w:type="gramStart"/>
      <w:r w:rsidRPr="00210BE9">
        <w:rPr>
          <w:sz w:val="28"/>
          <w:szCs w:val="28"/>
          <w:lang w:val="en-US"/>
        </w:rPr>
        <w:t>,06</w:t>
      </w:r>
      <w:proofErr w:type="gramEnd"/>
      <w:r w:rsidRPr="00210BE9">
        <w:rPr>
          <w:sz w:val="28"/>
          <w:szCs w:val="28"/>
          <w:lang w:val="en-US"/>
        </w:rPr>
        <w:t>*10</w:t>
      </w:r>
      <w:r w:rsidRPr="00210BE9">
        <w:rPr>
          <w:sz w:val="28"/>
          <w:szCs w:val="28"/>
          <w:vertAlign w:val="superscript"/>
          <w:lang w:val="en-US"/>
        </w:rPr>
        <w:t>-</w:t>
      </w:r>
      <w:smartTag w:uri="urn:schemas-microsoft-com:office:smarttags" w:element="metricconverter">
        <w:smartTagPr>
          <w:attr w:name="ProductID" w:val="6 m"/>
        </w:smartTagPr>
        <w:r w:rsidRPr="00210BE9">
          <w:rPr>
            <w:sz w:val="28"/>
            <w:szCs w:val="28"/>
            <w:vertAlign w:val="superscript"/>
            <w:lang w:val="en-US"/>
          </w:rPr>
          <w:t>6</w:t>
        </w:r>
        <w:r w:rsidRPr="00210BE9">
          <w:rPr>
            <w:sz w:val="28"/>
            <w:szCs w:val="28"/>
            <w:lang w:val="en-US"/>
          </w:rPr>
          <w:t xml:space="preserve"> m</w:t>
        </w:r>
      </w:smartTag>
      <w:r w:rsidRPr="00210BE9">
        <w:rPr>
          <w:sz w:val="28"/>
          <w:szCs w:val="28"/>
          <w:lang w:val="en-US"/>
        </w:rPr>
        <w:t>.</w:t>
      </w:r>
    </w:p>
    <w:p w:rsid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 w:rsidRPr="00210BE9">
        <w:rPr>
          <w:sz w:val="28"/>
          <w:szCs w:val="28"/>
          <w:lang w:val="en-US"/>
        </w:rPr>
        <w:t xml:space="preserve">Agar quyi sathdagi joylashish yuqori sathga nisbatan ikki </w:t>
      </w:r>
      <w:proofErr w:type="gramStart"/>
      <w:r w:rsidRPr="00210BE9">
        <w:rPr>
          <w:sz w:val="28"/>
          <w:szCs w:val="28"/>
          <w:lang w:val="en-US"/>
        </w:rPr>
        <w:t>marta</w:t>
      </w:r>
      <w:proofErr w:type="gramEnd"/>
      <w:r w:rsidRPr="00210BE9">
        <w:rPr>
          <w:sz w:val="28"/>
          <w:szCs w:val="28"/>
          <w:lang w:val="en-US"/>
        </w:rPr>
        <w:t xml:space="preserve"> kam bo`lsa</w:t>
      </w:r>
      <w:r>
        <w:rPr>
          <w:sz w:val="28"/>
          <w:szCs w:val="28"/>
          <w:lang w:val="en-US"/>
        </w:rPr>
        <w:t>, bunday ikki sathli kvant siste</w:t>
      </w:r>
      <w:r w:rsidRPr="00210BE9">
        <w:rPr>
          <w:sz w:val="28"/>
          <w:szCs w:val="28"/>
          <w:lang w:val="en-US"/>
        </w:rPr>
        <w:t xml:space="preserve">masining effektiv holati nimaga teng? Sathlar orasidagi energetik farqini He-Ne lazerining </w:t>
      </w:r>
      <w:proofErr w:type="gramStart"/>
      <w:r w:rsidRPr="00210BE9">
        <w:rPr>
          <w:sz w:val="28"/>
          <w:szCs w:val="28"/>
          <w:lang w:val="en-US"/>
        </w:rPr>
        <w:t>ko`</w:t>
      </w:r>
      <w:proofErr w:type="gramEnd"/>
      <w:r w:rsidRPr="00210BE9">
        <w:rPr>
          <w:sz w:val="28"/>
          <w:szCs w:val="28"/>
          <w:lang w:val="en-US"/>
        </w:rPr>
        <w:t>rinadigan sohasidagi nurlanishi to</w:t>
      </w:r>
      <w:r>
        <w:rPr>
          <w:sz w:val="28"/>
          <w:szCs w:val="28"/>
          <w:lang w:val="en-US"/>
        </w:rPr>
        <w:t>`lqin uzunligiga mos keladi</w:t>
      </w:r>
      <w:r w:rsidRPr="00210BE9">
        <w:rPr>
          <w:sz w:val="28"/>
          <w:szCs w:val="28"/>
          <w:lang w:val="en-US"/>
        </w:rPr>
        <w:t>.</w:t>
      </w:r>
    </w:p>
    <w:p w:rsidR="00E95A7D" w:rsidRPr="00210BE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rPr>
          <w:u w:val="single"/>
          <w:lang w:val="en-US"/>
        </w:rPr>
      </w:pPr>
      <w:r w:rsidRPr="00807151">
        <w:rPr>
          <w:sz w:val="28"/>
          <w:szCs w:val="28"/>
          <w:lang w:val="en-US"/>
        </w:rPr>
        <w:t>Ikkita energetik sathdan tashkil t</w:t>
      </w:r>
      <w:r>
        <w:rPr>
          <w:sz w:val="28"/>
          <w:szCs w:val="28"/>
          <w:lang w:val="en-US"/>
        </w:rPr>
        <w:t>opgan kvant sistemasi 500</w:t>
      </w:r>
      <w:r w:rsidRPr="00807151">
        <w:rPr>
          <w:sz w:val="28"/>
          <w:szCs w:val="28"/>
          <w:lang w:val="en-US"/>
        </w:rPr>
        <w:t xml:space="preserve"> K haroratda termodinamik muvozanatda </w:t>
      </w:r>
      <w:proofErr w:type="gramStart"/>
      <w:r w:rsidRPr="00807151">
        <w:rPr>
          <w:sz w:val="28"/>
          <w:szCs w:val="28"/>
          <w:lang w:val="en-US"/>
        </w:rPr>
        <w:t>bo`</w:t>
      </w:r>
      <w:proofErr w:type="gramEnd"/>
      <w:r w:rsidRPr="00807151">
        <w:rPr>
          <w:sz w:val="28"/>
          <w:szCs w:val="28"/>
          <w:lang w:val="en-US"/>
        </w:rPr>
        <w:t xml:space="preserve">lsin. Agar energiyalarning farqi </w:t>
      </w:r>
      <w:r>
        <w:rPr>
          <w:sz w:val="28"/>
          <w:szCs w:val="28"/>
          <w:lang w:val="en-US"/>
        </w:rPr>
        <w:t xml:space="preserve">Geliy-Neon </w:t>
      </w:r>
      <w:r w:rsidRPr="00807151">
        <w:rPr>
          <w:sz w:val="28"/>
          <w:szCs w:val="28"/>
          <w:lang w:val="en-US"/>
        </w:rPr>
        <w:t xml:space="preserve">lazeri nurlanishining to`lqin uzunligiga mos kelsa, quyi sathga nisbatan yuqori sathga nisbiy joylashishini baholang. </w:t>
      </w:r>
      <w:r w:rsidRPr="00210BE9">
        <w:rPr>
          <w:sz w:val="28"/>
          <w:szCs w:val="28"/>
          <w:lang w:val="en-US"/>
        </w:rPr>
        <w:t xml:space="preserve">Neodim lazeri uchun </w:t>
      </w:r>
      <w:r w:rsidRPr="00210BE9">
        <w:rPr>
          <w:position w:val="-6"/>
          <w:sz w:val="28"/>
          <w:szCs w:val="28"/>
          <w:lang w:val="en-US"/>
        </w:rPr>
        <w:object w:dxaOrig="220" w:dyaOrig="279">
          <v:shape id="_x0000_i1026" type="#_x0000_t75" style="width:11pt;height:13.55pt" o:ole="">
            <v:imagedata r:id="rId9" o:title=""/>
          </v:shape>
          <o:OLEObject Type="Embed" ProgID="Equation.3" ShapeID="_x0000_i1026" DrawAspect="Content" ObjectID="_1616077907" r:id="rId11"/>
        </w:object>
      </w:r>
      <w:r>
        <w:rPr>
          <w:sz w:val="28"/>
          <w:szCs w:val="28"/>
          <w:lang w:val="en-US"/>
        </w:rPr>
        <w:t>= 6</w:t>
      </w:r>
      <w:proofErr w:type="gramStart"/>
      <w:r>
        <w:rPr>
          <w:sz w:val="28"/>
          <w:szCs w:val="28"/>
          <w:lang w:val="en-US"/>
        </w:rPr>
        <w:t>,3</w:t>
      </w:r>
      <w:proofErr w:type="gramEnd"/>
      <w:r w:rsidRPr="00210BE9">
        <w:rPr>
          <w:sz w:val="28"/>
          <w:szCs w:val="28"/>
          <w:lang w:val="en-US"/>
        </w:rPr>
        <w:t>*10</w:t>
      </w:r>
      <w:r w:rsidRPr="00210BE9">
        <w:rPr>
          <w:sz w:val="28"/>
          <w:szCs w:val="28"/>
          <w:vertAlign w:val="superscript"/>
          <w:lang w:val="en-US"/>
        </w:rPr>
        <w:t>-</w:t>
      </w:r>
      <w:smartTag w:uri="urn:schemas-microsoft-com:office:smarttags" w:element="metricconverter">
        <w:smartTagPr>
          <w:attr w:name="ProductID" w:val="6 m"/>
        </w:smartTagPr>
        <w:r w:rsidRPr="00210BE9">
          <w:rPr>
            <w:sz w:val="28"/>
            <w:szCs w:val="28"/>
            <w:vertAlign w:val="superscript"/>
            <w:lang w:val="en-US"/>
          </w:rPr>
          <w:t>6</w:t>
        </w:r>
        <w:r w:rsidRPr="00210BE9">
          <w:rPr>
            <w:sz w:val="28"/>
            <w:szCs w:val="28"/>
            <w:lang w:val="en-US"/>
          </w:rPr>
          <w:t xml:space="preserve"> m</w:t>
        </w:r>
      </w:smartTag>
      <w:r w:rsidRPr="00210BE9">
        <w:rPr>
          <w:sz w:val="28"/>
          <w:szCs w:val="28"/>
          <w:lang w:val="en-US"/>
        </w:rPr>
        <w:t>.</w:t>
      </w:r>
    </w:p>
    <w:p w:rsidR="00E95A7D" w:rsidRPr="007A0797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210BE9">
        <w:rPr>
          <w:sz w:val="28"/>
          <w:szCs w:val="28"/>
          <w:lang w:val="en-US"/>
        </w:rPr>
        <w:t>Agar quyi sathdagi joylas</w:t>
      </w:r>
      <w:r>
        <w:rPr>
          <w:sz w:val="28"/>
          <w:szCs w:val="28"/>
          <w:lang w:val="en-US"/>
        </w:rPr>
        <w:t>hish yuqori sathga nisbatan to`</w:t>
      </w:r>
      <w:proofErr w:type="gramStart"/>
      <w:r>
        <w:rPr>
          <w:sz w:val="28"/>
          <w:szCs w:val="28"/>
          <w:lang w:val="en-US"/>
        </w:rPr>
        <w:t>rt</w:t>
      </w:r>
      <w:proofErr w:type="gramEnd"/>
      <w:r w:rsidRPr="00210BE9">
        <w:rPr>
          <w:sz w:val="28"/>
          <w:szCs w:val="28"/>
          <w:lang w:val="en-US"/>
        </w:rPr>
        <w:t xml:space="preserve"> marta kam bo`lsa</w:t>
      </w:r>
      <w:r>
        <w:rPr>
          <w:sz w:val="28"/>
          <w:szCs w:val="28"/>
          <w:lang w:val="en-US"/>
        </w:rPr>
        <w:t>, bunday ikki sathli kvant siste</w:t>
      </w:r>
      <w:r w:rsidRPr="00210BE9">
        <w:rPr>
          <w:sz w:val="28"/>
          <w:szCs w:val="28"/>
          <w:lang w:val="en-US"/>
        </w:rPr>
        <w:t>masining effektiv holati nimaga teng? Sathlar orasidagi energetik farqini Neodim lazerining o`rinadigan sohasidagi nurlanishi to</w:t>
      </w:r>
      <w:r>
        <w:rPr>
          <w:sz w:val="28"/>
          <w:szCs w:val="28"/>
          <w:lang w:val="en-US"/>
        </w:rPr>
        <w:t>`lqin uzunligiga mos keladi</w:t>
      </w:r>
      <w:r w:rsidRPr="00210BE9">
        <w:rPr>
          <w:sz w:val="28"/>
          <w:szCs w:val="28"/>
          <w:lang w:val="en-US"/>
        </w:rPr>
        <w:t>.</w:t>
      </w:r>
      <w:r w:rsidRPr="00807151">
        <w:rPr>
          <w:sz w:val="28"/>
          <w:szCs w:val="28"/>
          <w:lang w:val="en-US"/>
        </w:rPr>
        <w:t xml:space="preserve"> </w:t>
      </w:r>
      <w:r w:rsidRPr="00210BE9">
        <w:rPr>
          <w:sz w:val="28"/>
          <w:szCs w:val="28"/>
          <w:lang w:val="en-US"/>
        </w:rPr>
        <w:t xml:space="preserve">Neodim lazeri uchun </w:t>
      </w:r>
      <w:r w:rsidRPr="00210BE9">
        <w:rPr>
          <w:position w:val="-6"/>
          <w:sz w:val="28"/>
          <w:szCs w:val="28"/>
          <w:lang w:val="en-US"/>
        </w:rPr>
        <w:object w:dxaOrig="220" w:dyaOrig="279">
          <v:shape id="_x0000_i1027" type="#_x0000_t75" style="width:11pt;height:13.55pt" o:ole="">
            <v:imagedata r:id="rId9" o:title=""/>
          </v:shape>
          <o:OLEObject Type="Embed" ProgID="Equation.3" ShapeID="_x0000_i1027" DrawAspect="Content" ObjectID="_1616077908" r:id="rId12"/>
        </w:object>
      </w:r>
      <w:r w:rsidRPr="00210BE9">
        <w:rPr>
          <w:sz w:val="28"/>
          <w:szCs w:val="28"/>
          <w:lang w:val="en-US"/>
        </w:rPr>
        <w:t>= 1</w:t>
      </w:r>
      <w:proofErr w:type="gramStart"/>
      <w:r w:rsidRPr="00210BE9">
        <w:rPr>
          <w:sz w:val="28"/>
          <w:szCs w:val="28"/>
          <w:lang w:val="en-US"/>
        </w:rPr>
        <w:t>,06</w:t>
      </w:r>
      <w:proofErr w:type="gramEnd"/>
      <w:r w:rsidRPr="00210BE9">
        <w:rPr>
          <w:sz w:val="28"/>
          <w:szCs w:val="28"/>
          <w:lang w:val="en-US"/>
        </w:rPr>
        <w:t>*10</w:t>
      </w:r>
      <w:r w:rsidRPr="00210BE9">
        <w:rPr>
          <w:sz w:val="28"/>
          <w:szCs w:val="28"/>
          <w:vertAlign w:val="superscript"/>
          <w:lang w:val="en-US"/>
        </w:rPr>
        <w:t>-</w:t>
      </w:r>
      <w:smartTag w:uri="urn:schemas-microsoft-com:office:smarttags" w:element="metricconverter">
        <w:smartTagPr>
          <w:attr w:name="ProductID" w:val="6 m"/>
        </w:smartTagPr>
        <w:r w:rsidRPr="00210BE9">
          <w:rPr>
            <w:sz w:val="28"/>
            <w:szCs w:val="28"/>
            <w:vertAlign w:val="superscript"/>
            <w:lang w:val="en-US"/>
          </w:rPr>
          <w:t>6</w:t>
        </w:r>
        <w:r w:rsidRPr="00210BE9">
          <w:rPr>
            <w:sz w:val="28"/>
            <w:szCs w:val="28"/>
            <w:lang w:val="en-US"/>
          </w:rPr>
          <w:t xml:space="preserve"> m</w:t>
        </w:r>
      </w:smartTag>
      <w:r w:rsidRPr="00210BE9">
        <w:rPr>
          <w:sz w:val="28"/>
          <w:szCs w:val="28"/>
          <w:lang w:val="en-US"/>
        </w:rPr>
        <w:t>.</w:t>
      </w:r>
    </w:p>
    <w:p w:rsidR="00E95A7D" w:rsidRPr="00725788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lastRenderedPageBreak/>
        <w:t xml:space="preserve">Ikkita energetik sathdan tashkil topgan kvant sistemasi termodinamik muvozanatda </w:t>
      </w:r>
      <w:proofErr w:type="gramStart"/>
      <w:r w:rsidRPr="007A0797">
        <w:rPr>
          <w:sz w:val="28"/>
          <w:szCs w:val="28"/>
          <w:lang w:val="en-US"/>
        </w:rPr>
        <w:t>bo`</w:t>
      </w:r>
      <w:proofErr w:type="gramEnd"/>
      <w:r w:rsidRPr="007A0797">
        <w:rPr>
          <w:sz w:val="28"/>
          <w:szCs w:val="28"/>
          <w:lang w:val="en-US"/>
        </w:rPr>
        <w:t>lsin</w:t>
      </w:r>
      <w:r>
        <w:rPr>
          <w:sz w:val="28"/>
          <w:szCs w:val="28"/>
          <w:lang w:val="en-US"/>
        </w:rPr>
        <w:t xml:space="preserve">. </w:t>
      </w:r>
      <w:r w:rsidRPr="00725788">
        <w:rPr>
          <w:sz w:val="28"/>
          <w:szCs w:val="28"/>
          <w:lang w:val="en-US"/>
        </w:rPr>
        <w:t xml:space="preserve">Agar hona </w:t>
      </w:r>
      <w:proofErr w:type="gramStart"/>
      <w:r w:rsidRPr="00725788">
        <w:rPr>
          <w:sz w:val="28"/>
          <w:szCs w:val="28"/>
          <w:lang w:val="en-US"/>
        </w:rPr>
        <w:t>haroratida  bu</w:t>
      </w:r>
      <w:proofErr w:type="gramEnd"/>
      <w:r w:rsidRPr="00725788">
        <w:rPr>
          <w:sz w:val="28"/>
          <w:szCs w:val="28"/>
          <w:lang w:val="en-US"/>
        </w:rPr>
        <w:t xml:space="preserve"> sathlar orasidagi foton nurlanishi farqi 10 eV ga teng bo`lsa quyi sathga nisbatan yuqori sathga nisbiy joylashishini baholang.</w:t>
      </w:r>
    </w:p>
    <w:p w:rsidR="00E95A7D" w:rsidRPr="00725788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 xml:space="preserve">Ikkita energetik sathdan tashkil topgan kvant sistemasi termodinamik muvozanatda </w:t>
      </w:r>
      <w:proofErr w:type="gramStart"/>
      <w:r w:rsidRPr="007A0797">
        <w:rPr>
          <w:sz w:val="28"/>
          <w:szCs w:val="28"/>
          <w:lang w:val="en-US"/>
        </w:rPr>
        <w:t>bo`</w:t>
      </w:r>
      <w:proofErr w:type="gramEnd"/>
      <w:r w:rsidRPr="007A0797">
        <w:rPr>
          <w:sz w:val="28"/>
          <w:szCs w:val="28"/>
          <w:lang w:val="en-US"/>
        </w:rPr>
        <w:t>lsin</w:t>
      </w:r>
      <w:r>
        <w:rPr>
          <w:sz w:val="28"/>
          <w:szCs w:val="28"/>
          <w:lang w:val="en-US"/>
        </w:rPr>
        <w:t xml:space="preserve">. </w:t>
      </w:r>
      <w:r w:rsidRPr="00725788">
        <w:rPr>
          <w:sz w:val="28"/>
          <w:szCs w:val="28"/>
          <w:lang w:val="en-US"/>
        </w:rPr>
        <w:t xml:space="preserve">Agar </w:t>
      </w:r>
      <w:r>
        <w:rPr>
          <w:sz w:val="28"/>
          <w:szCs w:val="28"/>
          <w:lang w:val="en-US"/>
        </w:rPr>
        <w:t xml:space="preserve">300K temperaturada </w:t>
      </w:r>
      <w:r w:rsidRPr="00725788">
        <w:rPr>
          <w:sz w:val="28"/>
          <w:szCs w:val="28"/>
          <w:lang w:val="en-US"/>
        </w:rPr>
        <w:t xml:space="preserve">bu sathlar orasidagi foton nurlanishi farqi </w:t>
      </w:r>
      <w:r>
        <w:rPr>
          <w:sz w:val="28"/>
          <w:szCs w:val="28"/>
          <w:lang w:val="en-US"/>
        </w:rPr>
        <w:t>20</w:t>
      </w:r>
      <w:r w:rsidRPr="00725788">
        <w:rPr>
          <w:sz w:val="28"/>
          <w:szCs w:val="28"/>
          <w:lang w:val="en-US"/>
        </w:rPr>
        <w:t xml:space="preserve"> eV ga teng </w:t>
      </w:r>
      <w:proofErr w:type="gramStart"/>
      <w:r w:rsidRPr="00725788">
        <w:rPr>
          <w:sz w:val="28"/>
          <w:szCs w:val="28"/>
          <w:lang w:val="en-US"/>
        </w:rPr>
        <w:t>bo`</w:t>
      </w:r>
      <w:proofErr w:type="gramEnd"/>
      <w:r w:rsidRPr="00725788">
        <w:rPr>
          <w:sz w:val="28"/>
          <w:szCs w:val="28"/>
          <w:lang w:val="en-US"/>
        </w:rPr>
        <w:t>lsa quyi sathga nisbatan yuqori sathga nisbiy joylashishini baholang.</w:t>
      </w:r>
    </w:p>
    <w:p w:rsid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 w:rsidRPr="00210BE9">
        <w:rPr>
          <w:sz w:val="28"/>
          <w:szCs w:val="28"/>
          <w:lang w:val="en-US"/>
        </w:rPr>
        <w:t xml:space="preserve">Agar quyi sathdagi joylashish yuqori sathga nisbatan </w:t>
      </w:r>
      <w:r>
        <w:rPr>
          <w:sz w:val="28"/>
          <w:szCs w:val="28"/>
          <w:lang w:val="en-US"/>
        </w:rPr>
        <w:t xml:space="preserve">8 </w:t>
      </w:r>
      <w:proofErr w:type="gramStart"/>
      <w:r w:rsidRPr="00210BE9">
        <w:rPr>
          <w:sz w:val="28"/>
          <w:szCs w:val="28"/>
          <w:lang w:val="en-US"/>
        </w:rPr>
        <w:t>marta</w:t>
      </w:r>
      <w:proofErr w:type="gramEnd"/>
      <w:r w:rsidRPr="00210BE9">
        <w:rPr>
          <w:sz w:val="28"/>
          <w:szCs w:val="28"/>
          <w:lang w:val="en-US"/>
        </w:rPr>
        <w:t xml:space="preserve"> kam bo`lsa</w:t>
      </w:r>
      <w:r>
        <w:rPr>
          <w:sz w:val="28"/>
          <w:szCs w:val="28"/>
          <w:lang w:val="en-US"/>
        </w:rPr>
        <w:t>, bunday ikki sathli kvant siste</w:t>
      </w:r>
      <w:r w:rsidRPr="00210BE9">
        <w:rPr>
          <w:sz w:val="28"/>
          <w:szCs w:val="28"/>
          <w:lang w:val="en-US"/>
        </w:rPr>
        <w:t xml:space="preserve">masining effektiv holati nimaga teng? Sathlar orasidagi energetik farqini He-Ne lazerining </w:t>
      </w:r>
      <w:proofErr w:type="gramStart"/>
      <w:r w:rsidRPr="00210BE9">
        <w:rPr>
          <w:sz w:val="28"/>
          <w:szCs w:val="28"/>
          <w:lang w:val="en-US"/>
        </w:rPr>
        <w:t>ko`</w:t>
      </w:r>
      <w:proofErr w:type="gramEnd"/>
      <w:r w:rsidRPr="00210BE9">
        <w:rPr>
          <w:sz w:val="28"/>
          <w:szCs w:val="28"/>
          <w:lang w:val="en-US"/>
        </w:rPr>
        <w:t>rinadigan sohasidagi nurlanishi to</w:t>
      </w:r>
      <w:r>
        <w:rPr>
          <w:sz w:val="28"/>
          <w:szCs w:val="28"/>
          <w:lang w:val="en-US"/>
        </w:rPr>
        <w:t>`lqin uzunligiga mos keladi</w:t>
      </w:r>
      <w:r w:rsidRPr="00210BE9">
        <w:rPr>
          <w:sz w:val="28"/>
          <w:szCs w:val="28"/>
          <w:lang w:val="en-US"/>
        </w:rPr>
        <w:t>.</w:t>
      </w:r>
    </w:p>
    <w:p w:rsidR="00E95A7D" w:rsidRPr="00210BE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rPr>
          <w:u w:val="single"/>
          <w:lang w:val="en-US"/>
        </w:rPr>
      </w:pPr>
      <w:r w:rsidRPr="00807151">
        <w:rPr>
          <w:sz w:val="28"/>
          <w:szCs w:val="28"/>
          <w:lang w:val="en-US"/>
        </w:rPr>
        <w:t>Ikkita energetik sathdan tashkil t</w:t>
      </w:r>
      <w:r>
        <w:rPr>
          <w:sz w:val="28"/>
          <w:szCs w:val="28"/>
          <w:lang w:val="en-US"/>
        </w:rPr>
        <w:t>opgan kvant sistemasi 273</w:t>
      </w:r>
      <w:r w:rsidRPr="00807151">
        <w:rPr>
          <w:sz w:val="28"/>
          <w:szCs w:val="28"/>
          <w:lang w:val="en-US"/>
        </w:rPr>
        <w:t xml:space="preserve"> K haroratda termodinamik muvozanatda </w:t>
      </w:r>
      <w:proofErr w:type="gramStart"/>
      <w:r w:rsidRPr="00807151">
        <w:rPr>
          <w:sz w:val="28"/>
          <w:szCs w:val="28"/>
          <w:lang w:val="en-US"/>
        </w:rPr>
        <w:t>bo`</w:t>
      </w:r>
      <w:proofErr w:type="gramEnd"/>
      <w:r w:rsidRPr="00807151">
        <w:rPr>
          <w:sz w:val="28"/>
          <w:szCs w:val="28"/>
          <w:lang w:val="en-US"/>
        </w:rPr>
        <w:t xml:space="preserve">lsin. Agar energiyalarning farqi </w:t>
      </w:r>
      <w:r>
        <w:rPr>
          <w:sz w:val="28"/>
          <w:szCs w:val="28"/>
          <w:lang w:val="en-US"/>
        </w:rPr>
        <w:t xml:space="preserve">Geliy-Neon </w:t>
      </w:r>
      <w:r w:rsidRPr="00807151">
        <w:rPr>
          <w:sz w:val="28"/>
          <w:szCs w:val="28"/>
          <w:lang w:val="en-US"/>
        </w:rPr>
        <w:t xml:space="preserve">lazeri nurlanishining to`lqin uzunligiga mos kelsa, quyi sathga nisbatan yuqori sathga nisbiy joylashishini baholang. </w:t>
      </w:r>
      <w:r w:rsidRPr="00210BE9">
        <w:rPr>
          <w:sz w:val="28"/>
          <w:szCs w:val="28"/>
          <w:lang w:val="en-US"/>
        </w:rPr>
        <w:t xml:space="preserve">Neodim lazeri uchun </w:t>
      </w:r>
      <w:r w:rsidRPr="00210BE9">
        <w:rPr>
          <w:position w:val="-6"/>
          <w:sz w:val="28"/>
          <w:szCs w:val="28"/>
          <w:lang w:val="en-US"/>
        </w:rPr>
        <w:object w:dxaOrig="220" w:dyaOrig="279">
          <v:shape id="_x0000_i1028" type="#_x0000_t75" style="width:11pt;height:13.55pt" o:ole="">
            <v:imagedata r:id="rId9" o:title=""/>
          </v:shape>
          <o:OLEObject Type="Embed" ProgID="Equation.3" ShapeID="_x0000_i1028" DrawAspect="Content" ObjectID="_1616077909" r:id="rId13"/>
        </w:object>
      </w:r>
      <w:r>
        <w:rPr>
          <w:sz w:val="28"/>
          <w:szCs w:val="28"/>
          <w:lang w:val="en-US"/>
        </w:rPr>
        <w:t>= 6328A</w:t>
      </w:r>
    </w:p>
    <w:p w:rsidR="00E95A7D" w:rsidRPr="00725788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 xml:space="preserve">Ikkita energetik sathdan tashkil topgan kvant sistemasi termodinamik muvozanatda </w:t>
      </w:r>
      <w:proofErr w:type="gramStart"/>
      <w:r w:rsidRPr="007A0797">
        <w:rPr>
          <w:sz w:val="28"/>
          <w:szCs w:val="28"/>
          <w:lang w:val="en-US"/>
        </w:rPr>
        <w:t>bo`</w:t>
      </w:r>
      <w:proofErr w:type="gramEnd"/>
      <w:r w:rsidRPr="007A0797">
        <w:rPr>
          <w:sz w:val="28"/>
          <w:szCs w:val="28"/>
          <w:lang w:val="en-US"/>
        </w:rPr>
        <w:t>lsin</w:t>
      </w:r>
      <w:r>
        <w:rPr>
          <w:sz w:val="28"/>
          <w:szCs w:val="28"/>
          <w:lang w:val="en-US"/>
        </w:rPr>
        <w:t xml:space="preserve">. </w:t>
      </w:r>
      <w:r w:rsidRPr="00725788">
        <w:rPr>
          <w:sz w:val="28"/>
          <w:szCs w:val="28"/>
          <w:lang w:val="en-US"/>
        </w:rPr>
        <w:t xml:space="preserve">Agar hona </w:t>
      </w:r>
      <w:proofErr w:type="gramStart"/>
      <w:r w:rsidRPr="00725788">
        <w:rPr>
          <w:sz w:val="28"/>
          <w:szCs w:val="28"/>
          <w:lang w:val="en-US"/>
        </w:rPr>
        <w:t>haroratida  bu</w:t>
      </w:r>
      <w:proofErr w:type="gramEnd"/>
      <w:r w:rsidRPr="00725788">
        <w:rPr>
          <w:sz w:val="28"/>
          <w:szCs w:val="28"/>
          <w:lang w:val="en-US"/>
        </w:rPr>
        <w:t xml:space="preserve"> sathlar orasidagi foton nurlanishi farqi </w:t>
      </w:r>
      <w:r>
        <w:rPr>
          <w:sz w:val="28"/>
          <w:szCs w:val="28"/>
          <w:lang w:val="en-US"/>
        </w:rPr>
        <w:t>15</w:t>
      </w:r>
      <w:r w:rsidRPr="00725788">
        <w:rPr>
          <w:sz w:val="28"/>
          <w:szCs w:val="28"/>
          <w:lang w:val="en-US"/>
        </w:rPr>
        <w:t xml:space="preserve"> eV ga teng bo`lsa quyi sathga nisbatan yuqori sathga nisbiy joylashishini baholang.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proofErr w:type="gramStart"/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proofErr w:type="gramEnd"/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 xml:space="preserve">. </w:t>
      </w:r>
      <w:r w:rsidRPr="00725788">
        <w:rPr>
          <w:sz w:val="28"/>
          <w:szCs w:val="28"/>
          <w:lang w:val="en-US"/>
        </w:rPr>
        <w:t xml:space="preserve">Agar </w:t>
      </w:r>
      <w:r>
        <w:rPr>
          <w:sz w:val="28"/>
          <w:szCs w:val="28"/>
          <w:lang w:val="en-US"/>
        </w:rPr>
        <w:t xml:space="preserve">310K temperaturada </w:t>
      </w:r>
      <w:r w:rsidRPr="00725788">
        <w:rPr>
          <w:sz w:val="28"/>
          <w:szCs w:val="28"/>
          <w:lang w:val="en-US"/>
        </w:rPr>
        <w:t xml:space="preserve">bu sathlar orasidagi foton nurlanishi farqi </w:t>
      </w:r>
      <w:r>
        <w:rPr>
          <w:sz w:val="28"/>
          <w:szCs w:val="28"/>
          <w:lang w:val="en-US"/>
        </w:rPr>
        <w:t>8</w:t>
      </w:r>
      <w:r w:rsidRPr="00725788">
        <w:rPr>
          <w:sz w:val="28"/>
          <w:szCs w:val="28"/>
          <w:lang w:val="en-US"/>
        </w:rPr>
        <w:t xml:space="preserve"> eV ga teng </w:t>
      </w:r>
      <w:proofErr w:type="gramStart"/>
      <w:r w:rsidRPr="00725788">
        <w:rPr>
          <w:sz w:val="28"/>
          <w:szCs w:val="28"/>
          <w:lang w:val="en-US"/>
        </w:rPr>
        <w:t>bo`</w:t>
      </w:r>
      <w:proofErr w:type="gramEnd"/>
      <w:r w:rsidRPr="00725788">
        <w:rPr>
          <w:sz w:val="28"/>
          <w:szCs w:val="28"/>
          <w:lang w:val="en-US"/>
        </w:rPr>
        <w:t>lsa quyi sathga nisbatan yuqori sathga nisbiy joylashishini baholang.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200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400K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orasidagi energiyalar farqqi 0.01eV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300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600K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</w:t>
      </w:r>
      <w:r>
        <w:rPr>
          <w:sz w:val="28"/>
          <w:szCs w:val="28"/>
          <w:lang w:val="en-US"/>
        </w:rPr>
        <w:t>orasidagi energiyalar farqqi 0.</w:t>
      </w:r>
      <w:r w:rsidRPr="00242E09">
        <w:rPr>
          <w:sz w:val="28"/>
          <w:szCs w:val="28"/>
          <w:lang w:val="en-US"/>
        </w:rPr>
        <w:t xml:space="preserve">1eV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100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200K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</w:t>
      </w:r>
      <w:r>
        <w:rPr>
          <w:sz w:val="28"/>
          <w:szCs w:val="28"/>
          <w:lang w:val="en-US"/>
        </w:rPr>
        <w:t xml:space="preserve">orasidagi energiyalar farqqi </w:t>
      </w:r>
      <w:r w:rsidRPr="00242E09">
        <w:rPr>
          <w:sz w:val="28"/>
          <w:szCs w:val="28"/>
          <w:lang w:val="en-US"/>
        </w:rPr>
        <w:t xml:space="preserve">1eV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10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20C"/>
        </w:smartTagPr>
        <w:r>
          <w:rPr>
            <w:sz w:val="28"/>
            <w:szCs w:val="28"/>
            <w:lang w:val="en-US"/>
          </w:rPr>
          <w:t>20C</w:t>
        </w:r>
      </w:smartTag>
      <w:r>
        <w:rPr>
          <w:sz w:val="28"/>
          <w:szCs w:val="28"/>
          <w:lang w:val="en-US"/>
        </w:rPr>
        <w:t xml:space="preserve">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</w:t>
      </w:r>
      <w:r>
        <w:rPr>
          <w:sz w:val="28"/>
          <w:szCs w:val="28"/>
          <w:lang w:val="en-US"/>
        </w:rPr>
        <w:lastRenderedPageBreak/>
        <w:t>orasidagi energiyalar farqqi 0.5</w:t>
      </w:r>
      <w:r w:rsidRPr="00242E09">
        <w:rPr>
          <w:sz w:val="28"/>
          <w:szCs w:val="28"/>
          <w:lang w:val="en-US"/>
        </w:rPr>
        <w:t xml:space="preserve">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17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27C"/>
        </w:smartTagPr>
        <w:r>
          <w:rPr>
            <w:sz w:val="28"/>
            <w:szCs w:val="28"/>
            <w:lang w:val="en-US"/>
          </w:rPr>
          <w:t>27C</w:t>
        </w:r>
      </w:smartTag>
      <w:r>
        <w:rPr>
          <w:sz w:val="28"/>
          <w:szCs w:val="28"/>
          <w:lang w:val="en-US"/>
        </w:rPr>
        <w:t xml:space="preserve">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</w:t>
      </w:r>
      <w:r>
        <w:rPr>
          <w:sz w:val="28"/>
          <w:szCs w:val="28"/>
          <w:lang w:val="en-US"/>
        </w:rPr>
        <w:t>orasidagi energiyalar farqqi 2.5</w:t>
      </w:r>
      <w:r w:rsidRPr="00242E09">
        <w:rPr>
          <w:sz w:val="28"/>
          <w:szCs w:val="28"/>
          <w:lang w:val="en-US"/>
        </w:rPr>
        <w:t xml:space="preserve">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27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57C"/>
        </w:smartTagPr>
        <w:r>
          <w:rPr>
            <w:sz w:val="28"/>
            <w:szCs w:val="28"/>
            <w:lang w:val="en-US"/>
          </w:rPr>
          <w:t>57C</w:t>
        </w:r>
      </w:smartTag>
      <w:r>
        <w:rPr>
          <w:sz w:val="28"/>
          <w:szCs w:val="28"/>
          <w:lang w:val="en-US"/>
        </w:rPr>
        <w:t xml:space="preserve">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</w:t>
      </w:r>
      <w:r>
        <w:rPr>
          <w:sz w:val="28"/>
          <w:szCs w:val="28"/>
          <w:lang w:val="en-US"/>
        </w:rPr>
        <w:t>orasidagi energiyalar farqqi 1.5</w:t>
      </w:r>
      <w:r w:rsidRPr="00242E09">
        <w:rPr>
          <w:sz w:val="28"/>
          <w:szCs w:val="28"/>
          <w:lang w:val="en-US"/>
        </w:rPr>
        <w:t xml:space="preserve">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u w:val="single"/>
          <w:lang w:val="en-US"/>
        </w:rPr>
      </w:pPr>
      <w:r w:rsidRPr="007A0797">
        <w:rPr>
          <w:sz w:val="28"/>
          <w:szCs w:val="28"/>
          <w:lang w:val="en-US"/>
        </w:rPr>
        <w:t>Ikkita energetik sathdan tashkil topgan kvant sistemasi</w:t>
      </w:r>
      <w:r>
        <w:rPr>
          <w:sz w:val="28"/>
          <w:szCs w:val="28"/>
          <w:lang w:val="en-US"/>
        </w:rPr>
        <w:t xml:space="preserve"> 150 </w:t>
      </w:r>
      <w:proofErr w:type="gramStart"/>
      <w:r>
        <w:rPr>
          <w:sz w:val="28"/>
          <w:szCs w:val="28"/>
          <w:lang w:val="en-US"/>
        </w:rPr>
        <w:t>va</w:t>
      </w:r>
      <w:proofErr w:type="gramEnd"/>
      <w:r>
        <w:rPr>
          <w:sz w:val="28"/>
          <w:szCs w:val="28"/>
          <w:lang w:val="en-US"/>
        </w:rPr>
        <w:t xml:space="preserve"> 300K temperaturalarda</w:t>
      </w:r>
      <w:r w:rsidRPr="007A0797">
        <w:rPr>
          <w:sz w:val="28"/>
          <w:szCs w:val="28"/>
          <w:lang w:val="en-US"/>
        </w:rPr>
        <w:t xml:space="preserve"> termodinamik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muvozanatda</w:t>
      </w:r>
      <w:r w:rsidRPr="00242E09">
        <w:rPr>
          <w:sz w:val="28"/>
          <w:szCs w:val="28"/>
          <w:lang w:val="en-US"/>
        </w:rPr>
        <w:t xml:space="preserve"> </w:t>
      </w:r>
      <w:r w:rsidRPr="007A0797">
        <w:rPr>
          <w:sz w:val="28"/>
          <w:szCs w:val="28"/>
          <w:lang w:val="en-US"/>
        </w:rPr>
        <w:t>bo</w:t>
      </w:r>
      <w:r w:rsidRPr="00242E09">
        <w:rPr>
          <w:sz w:val="28"/>
          <w:szCs w:val="28"/>
          <w:lang w:val="en-US"/>
        </w:rPr>
        <w:t>`</w:t>
      </w:r>
      <w:r w:rsidRPr="007A0797">
        <w:rPr>
          <w:sz w:val="28"/>
          <w:szCs w:val="28"/>
          <w:lang w:val="en-US"/>
        </w:rPr>
        <w:t>lsin</w:t>
      </w:r>
      <w:r w:rsidRPr="00242E09">
        <w:rPr>
          <w:sz w:val="28"/>
          <w:szCs w:val="28"/>
          <w:lang w:val="en-US"/>
        </w:rPr>
        <w:t>.</w:t>
      </w:r>
      <w:r>
        <w:rPr>
          <w:sz w:val="28"/>
          <w:szCs w:val="28"/>
          <w:lang w:val="en-US"/>
        </w:rPr>
        <w:t xml:space="preserve"> </w:t>
      </w:r>
      <w:r w:rsidRPr="00242E09">
        <w:rPr>
          <w:sz w:val="28"/>
          <w:szCs w:val="28"/>
          <w:lang w:val="en-US"/>
        </w:rPr>
        <w:t xml:space="preserve">Agar bu sathlar </w:t>
      </w:r>
      <w:r>
        <w:rPr>
          <w:sz w:val="28"/>
          <w:szCs w:val="28"/>
          <w:lang w:val="en-US"/>
        </w:rPr>
        <w:t>orasidagi energiyalar farqqi 0.001</w:t>
      </w:r>
      <w:r w:rsidRPr="00242E09">
        <w:rPr>
          <w:sz w:val="28"/>
          <w:szCs w:val="28"/>
          <w:lang w:val="en-US"/>
        </w:rPr>
        <w:t xml:space="preserve">eV ga teng </w:t>
      </w:r>
      <w:proofErr w:type="gramStart"/>
      <w:r w:rsidRPr="00242E09">
        <w:rPr>
          <w:sz w:val="28"/>
          <w:szCs w:val="28"/>
          <w:lang w:val="en-US"/>
        </w:rPr>
        <w:t>bo`</w:t>
      </w:r>
      <w:proofErr w:type="gramEnd"/>
      <w:r w:rsidRPr="00242E09">
        <w:rPr>
          <w:sz w:val="28"/>
          <w:szCs w:val="28"/>
          <w:lang w:val="en-US"/>
        </w:rPr>
        <w:t>lsa bu temperaturalarda yuqori energetik sathda zarralar nisbiyligi qanday munosabatda bo`ladi.</w:t>
      </w:r>
    </w:p>
    <w:p w:rsidR="00E95A7D" w:rsidRPr="00EB5968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u w:val="single"/>
          <w:lang w:val="en-US"/>
        </w:rPr>
      </w:pPr>
      <w:r w:rsidRPr="00242E09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Faraz qilamizki</w:t>
      </w:r>
      <w:r>
        <w:rPr>
          <w:sz w:val="28"/>
          <w:szCs w:val="28"/>
          <w:lang w:val="en-US"/>
        </w:rPr>
        <w:t>,</w:t>
      </w:r>
      <w:r w:rsidRPr="006D0463">
        <w:rPr>
          <w:sz w:val="28"/>
          <w:szCs w:val="28"/>
          <w:lang w:val="en-US"/>
        </w:rPr>
        <w:t xml:space="preserve"> vodorodga o`xshash molek</w:t>
      </w:r>
      <w:r>
        <w:rPr>
          <w:sz w:val="28"/>
          <w:szCs w:val="28"/>
          <w:lang w:val="en-US"/>
        </w:rPr>
        <w:t>ulalardan tashkil topgan gaz muh</w:t>
      </w:r>
      <w:r w:rsidRPr="006D0463">
        <w:rPr>
          <w:sz w:val="28"/>
          <w:szCs w:val="28"/>
          <w:lang w:val="en-US"/>
        </w:rPr>
        <w:t>iti faqat</w:t>
      </w:r>
      <w:r>
        <w:rPr>
          <w:sz w:val="28"/>
          <w:szCs w:val="28"/>
          <w:lang w:val="en-US"/>
        </w:rPr>
        <w:t xml:space="preserve">gina </w:t>
      </w:r>
      <w:r w:rsidRPr="006D0463">
        <w:rPr>
          <w:sz w:val="28"/>
          <w:szCs w:val="28"/>
          <w:lang w:val="en-US"/>
        </w:rPr>
        <w:t>energet</w:t>
      </w:r>
      <w:r>
        <w:rPr>
          <w:sz w:val="28"/>
          <w:szCs w:val="28"/>
          <w:lang w:val="en-US"/>
        </w:rPr>
        <w:t>ik sathdan (vodorod molekulasi</w:t>
      </w:r>
      <w:r w:rsidRPr="006D0463">
        <w:rPr>
          <w:sz w:val="28"/>
          <w:szCs w:val="28"/>
          <w:lang w:val="en-US"/>
        </w:rPr>
        <w:t xml:space="preserve"> 2 ta energetik holatiga mos keluvchi) iborat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 xml:space="preserve">lsin. Yuqori energetik sath molekulalariga to`qnashuvlari tufayli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 xml:space="preserve">shab qolgan bo`lsin. Agar vodorod molekulasiga erkin chopish masofasi </w:t>
      </w:r>
      <w:smartTag w:uri="urn:schemas-microsoft-com:office:smarttags" w:element="metricconverter">
        <w:smartTagPr>
          <w:attr w:name="ProductID" w:val="10 mm"/>
        </w:smartTagPr>
        <w:r w:rsidRPr="006D0463">
          <w:rPr>
            <w:sz w:val="28"/>
            <w:szCs w:val="28"/>
            <w:lang w:val="en-US"/>
          </w:rPr>
          <w:t>10 m</w:t>
        </w:r>
        <w:r>
          <w:rPr>
            <w:sz w:val="28"/>
            <w:szCs w:val="28"/>
            <w:lang w:val="en-US"/>
          </w:rPr>
          <w:t>m</w:t>
        </w:r>
      </w:smartTag>
      <w:r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 teng deb olsak, xona haroratining nurlanish spektriga to`qnashish kengligini baholang.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u w:val="single"/>
          <w:lang w:val="en-US"/>
        </w:rPr>
      </w:pPr>
      <w:r w:rsidRPr="006D0463">
        <w:rPr>
          <w:sz w:val="28"/>
          <w:szCs w:val="28"/>
          <w:lang w:val="en-US"/>
        </w:rPr>
        <w:t>Faraz qilamizki</w:t>
      </w:r>
      <w:r>
        <w:rPr>
          <w:sz w:val="28"/>
          <w:szCs w:val="28"/>
          <w:lang w:val="en-US"/>
        </w:rPr>
        <w:t>,</w:t>
      </w:r>
      <w:r w:rsidRPr="006D0463">
        <w:rPr>
          <w:sz w:val="28"/>
          <w:szCs w:val="28"/>
          <w:lang w:val="en-US"/>
        </w:rPr>
        <w:t xml:space="preserve"> vodorodga o`xshash molek</w:t>
      </w:r>
      <w:r>
        <w:rPr>
          <w:sz w:val="28"/>
          <w:szCs w:val="28"/>
          <w:lang w:val="en-US"/>
        </w:rPr>
        <w:t>ulalardan tashkil topgan gaz muh</w:t>
      </w:r>
      <w:r w:rsidRPr="006D0463">
        <w:rPr>
          <w:sz w:val="28"/>
          <w:szCs w:val="28"/>
          <w:lang w:val="en-US"/>
        </w:rPr>
        <w:t>iti faqat</w:t>
      </w:r>
      <w:r>
        <w:rPr>
          <w:sz w:val="28"/>
          <w:szCs w:val="28"/>
          <w:lang w:val="en-US"/>
        </w:rPr>
        <w:t xml:space="preserve">gina </w:t>
      </w:r>
      <w:r w:rsidRPr="006D0463">
        <w:rPr>
          <w:sz w:val="28"/>
          <w:szCs w:val="28"/>
          <w:lang w:val="en-US"/>
        </w:rPr>
        <w:t>energet</w:t>
      </w:r>
      <w:r>
        <w:rPr>
          <w:sz w:val="28"/>
          <w:szCs w:val="28"/>
          <w:lang w:val="en-US"/>
        </w:rPr>
        <w:t>ik sathdan (vodorod molekulasi</w:t>
      </w:r>
      <w:r w:rsidRPr="006D0463">
        <w:rPr>
          <w:sz w:val="28"/>
          <w:szCs w:val="28"/>
          <w:lang w:val="en-US"/>
        </w:rPr>
        <w:t xml:space="preserve"> 2 ta energetik holatiga mos keluvchi) iborat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 xml:space="preserve">lsin. Yuqori energetik sath molekulalariga to`qnashuvlari tufayli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>shab qolgan bo`lsin. Agar vodorod moleku</w:t>
      </w:r>
      <w:r>
        <w:rPr>
          <w:sz w:val="28"/>
          <w:szCs w:val="28"/>
          <w:lang w:val="en-US"/>
        </w:rPr>
        <w:t xml:space="preserve">lasiga erkin chopish masofasi 0.1 mkm </w:t>
      </w:r>
      <w:r w:rsidRPr="006D0463">
        <w:rPr>
          <w:sz w:val="28"/>
          <w:szCs w:val="28"/>
          <w:lang w:val="en-US"/>
        </w:rPr>
        <w:t xml:space="preserve">ga teng deb olsak, </w:t>
      </w:r>
      <w:r>
        <w:rPr>
          <w:sz w:val="28"/>
          <w:szCs w:val="28"/>
          <w:lang w:val="en-US"/>
        </w:rPr>
        <w:t xml:space="preserve">300K </w:t>
      </w:r>
      <w:r w:rsidRPr="006D0463">
        <w:rPr>
          <w:sz w:val="28"/>
          <w:szCs w:val="28"/>
          <w:lang w:val="en-US"/>
        </w:rPr>
        <w:t>haror</w:t>
      </w:r>
      <w:r>
        <w:rPr>
          <w:sz w:val="28"/>
          <w:szCs w:val="28"/>
          <w:lang w:val="en-US"/>
        </w:rPr>
        <w:t>atda</w:t>
      </w:r>
      <w:r w:rsidRPr="006D0463">
        <w:rPr>
          <w:sz w:val="28"/>
          <w:szCs w:val="28"/>
          <w:lang w:val="en-US"/>
        </w:rPr>
        <w:t xml:space="preserve"> nurlanish spektriga to`qnashish kengligini baholang.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>V</w:t>
      </w:r>
      <w:r w:rsidRPr="006D0463">
        <w:rPr>
          <w:sz w:val="28"/>
          <w:szCs w:val="28"/>
          <w:lang w:val="en-US"/>
        </w:rPr>
        <w:t>odorodga o`xshash molek</w:t>
      </w:r>
      <w:r>
        <w:rPr>
          <w:sz w:val="28"/>
          <w:szCs w:val="28"/>
          <w:lang w:val="en-US"/>
        </w:rPr>
        <w:t>ulalardan tashkil topgan gaz muh</w:t>
      </w:r>
      <w:r w:rsidRPr="006D0463">
        <w:rPr>
          <w:sz w:val="28"/>
          <w:szCs w:val="28"/>
          <w:lang w:val="en-US"/>
        </w:rPr>
        <w:t>iti faqat</w:t>
      </w:r>
      <w:r>
        <w:rPr>
          <w:sz w:val="28"/>
          <w:szCs w:val="28"/>
          <w:lang w:val="en-US"/>
        </w:rPr>
        <w:t xml:space="preserve">gina </w:t>
      </w:r>
      <w:r w:rsidRPr="006D0463">
        <w:rPr>
          <w:sz w:val="28"/>
          <w:szCs w:val="28"/>
          <w:lang w:val="en-US"/>
        </w:rPr>
        <w:t>energet</w:t>
      </w:r>
      <w:r>
        <w:rPr>
          <w:sz w:val="28"/>
          <w:szCs w:val="28"/>
          <w:lang w:val="en-US"/>
        </w:rPr>
        <w:t>ik sathdan (vodorod molekulasi</w:t>
      </w:r>
      <w:r w:rsidRPr="006D0463">
        <w:rPr>
          <w:sz w:val="28"/>
          <w:szCs w:val="28"/>
          <w:lang w:val="en-US"/>
        </w:rPr>
        <w:t xml:space="preserve"> 2 ta energetik holatiga mos keluvchi) iborat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 xml:space="preserve">lsin. Yuqori energetik sath molekulalariga to`qnashuvlari tufayli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>shab qolgan bo`lsin. Agar vodorod moleku</w:t>
      </w:r>
      <w:r>
        <w:rPr>
          <w:sz w:val="28"/>
          <w:szCs w:val="28"/>
          <w:lang w:val="en-US"/>
        </w:rPr>
        <w:t xml:space="preserve">lasiga erkin chopish masofasi 1 mkm </w:t>
      </w:r>
      <w:r w:rsidRPr="006D0463">
        <w:rPr>
          <w:sz w:val="28"/>
          <w:szCs w:val="28"/>
          <w:lang w:val="en-US"/>
        </w:rPr>
        <w:t xml:space="preserve">ga teng deb olsak, </w:t>
      </w:r>
      <w:r>
        <w:rPr>
          <w:sz w:val="28"/>
          <w:szCs w:val="28"/>
          <w:lang w:val="en-US"/>
        </w:rPr>
        <w:t xml:space="preserve">400K </w:t>
      </w:r>
      <w:r w:rsidRPr="006D0463">
        <w:rPr>
          <w:sz w:val="28"/>
          <w:szCs w:val="28"/>
          <w:lang w:val="en-US"/>
        </w:rPr>
        <w:t>haror</w:t>
      </w:r>
      <w:r>
        <w:rPr>
          <w:sz w:val="28"/>
          <w:szCs w:val="28"/>
          <w:lang w:val="en-US"/>
        </w:rPr>
        <w:t>atda</w:t>
      </w:r>
      <w:r w:rsidRPr="006D0463">
        <w:rPr>
          <w:sz w:val="28"/>
          <w:szCs w:val="28"/>
          <w:lang w:val="en-US"/>
        </w:rPr>
        <w:t xml:space="preserve"> nurlanish spektriga to`qnashish kengligini baholang.</w:t>
      </w:r>
    </w:p>
    <w:p w:rsidR="00E95A7D" w:rsidRPr="00242E09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u w:val="single"/>
          <w:lang w:val="en-US"/>
        </w:rPr>
      </w:pPr>
      <w:r>
        <w:rPr>
          <w:sz w:val="28"/>
          <w:szCs w:val="28"/>
          <w:lang w:val="en-US"/>
        </w:rPr>
        <w:t>V</w:t>
      </w:r>
      <w:r w:rsidRPr="006D0463">
        <w:rPr>
          <w:sz w:val="28"/>
          <w:szCs w:val="28"/>
          <w:lang w:val="en-US"/>
        </w:rPr>
        <w:t>odorodga o`xshash molek</w:t>
      </w:r>
      <w:r>
        <w:rPr>
          <w:sz w:val="28"/>
          <w:szCs w:val="28"/>
          <w:lang w:val="en-US"/>
        </w:rPr>
        <w:t>ulalardan tashkil topgan gaz muh</w:t>
      </w:r>
      <w:r w:rsidRPr="006D0463">
        <w:rPr>
          <w:sz w:val="28"/>
          <w:szCs w:val="28"/>
          <w:lang w:val="en-US"/>
        </w:rPr>
        <w:t>iti faqat</w:t>
      </w:r>
      <w:r>
        <w:rPr>
          <w:sz w:val="28"/>
          <w:szCs w:val="28"/>
          <w:lang w:val="en-US"/>
        </w:rPr>
        <w:t xml:space="preserve">gina </w:t>
      </w:r>
      <w:r w:rsidRPr="006D0463">
        <w:rPr>
          <w:sz w:val="28"/>
          <w:szCs w:val="28"/>
          <w:lang w:val="en-US"/>
        </w:rPr>
        <w:t>energet</w:t>
      </w:r>
      <w:r>
        <w:rPr>
          <w:sz w:val="28"/>
          <w:szCs w:val="28"/>
          <w:lang w:val="en-US"/>
        </w:rPr>
        <w:t>ik sathdan (vodorod molekulasi</w:t>
      </w:r>
      <w:r w:rsidRPr="006D0463">
        <w:rPr>
          <w:sz w:val="28"/>
          <w:szCs w:val="28"/>
          <w:lang w:val="en-US"/>
        </w:rPr>
        <w:t xml:space="preserve"> 2 ta energetik holatiga mos keluvchi) iborat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 xml:space="preserve">lsin. Yuqori energetik sath </w:t>
      </w:r>
      <w:r w:rsidRPr="006D0463">
        <w:rPr>
          <w:sz w:val="28"/>
          <w:szCs w:val="28"/>
          <w:lang w:val="en-US"/>
        </w:rPr>
        <w:lastRenderedPageBreak/>
        <w:t xml:space="preserve">molekulalariga to`qnashuvlari tufayli </w:t>
      </w:r>
      <w:proofErr w:type="gramStart"/>
      <w:r w:rsidRPr="006D0463">
        <w:rPr>
          <w:sz w:val="28"/>
          <w:szCs w:val="28"/>
          <w:lang w:val="en-US"/>
        </w:rPr>
        <w:t>bo`</w:t>
      </w:r>
      <w:proofErr w:type="gramEnd"/>
      <w:r w:rsidRPr="006D0463">
        <w:rPr>
          <w:sz w:val="28"/>
          <w:szCs w:val="28"/>
          <w:lang w:val="en-US"/>
        </w:rPr>
        <w:t>shab qolgan bo`lsin. Agar vodorod moleku</w:t>
      </w:r>
      <w:r>
        <w:rPr>
          <w:sz w:val="28"/>
          <w:szCs w:val="28"/>
          <w:lang w:val="en-US"/>
        </w:rPr>
        <w:t xml:space="preserve">lasiga erkin chopish masofasi </w:t>
      </w:r>
      <w:smartTag w:uri="urn:schemas-microsoft-com:office:smarttags" w:element="metricconverter">
        <w:smartTagPr>
          <w:attr w:name="ProductID" w:val="0.01 m"/>
        </w:smartTagPr>
        <w:r>
          <w:rPr>
            <w:sz w:val="28"/>
            <w:szCs w:val="28"/>
            <w:lang w:val="en-US"/>
          </w:rPr>
          <w:t>0.01 m</w:t>
        </w:r>
      </w:smartTag>
      <w:r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 xml:space="preserve">ga teng deb olsak, </w:t>
      </w:r>
      <w:r>
        <w:rPr>
          <w:sz w:val="28"/>
          <w:szCs w:val="28"/>
          <w:lang w:val="en-US"/>
        </w:rPr>
        <w:t xml:space="preserve">200K </w:t>
      </w:r>
      <w:r w:rsidRPr="006D0463">
        <w:rPr>
          <w:sz w:val="28"/>
          <w:szCs w:val="28"/>
          <w:lang w:val="en-US"/>
        </w:rPr>
        <w:t>haror</w:t>
      </w:r>
      <w:r>
        <w:rPr>
          <w:sz w:val="28"/>
          <w:szCs w:val="28"/>
          <w:lang w:val="en-US"/>
        </w:rPr>
        <w:t>atda</w:t>
      </w:r>
      <w:r w:rsidRPr="006D0463">
        <w:rPr>
          <w:sz w:val="28"/>
          <w:szCs w:val="28"/>
          <w:lang w:val="en-US"/>
        </w:rPr>
        <w:t xml:space="preserve"> nurlanish spektriga to`qnashish kengligini baholang.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 w:rsidRPr="001A4903">
        <w:rPr>
          <w:sz w:val="28"/>
          <w:szCs w:val="28"/>
          <w:lang w:val="en-US"/>
        </w:rPr>
        <w:t xml:space="preserve">100 </w:t>
      </w:r>
      <w:r>
        <w:rPr>
          <w:sz w:val="28"/>
          <w:szCs w:val="28"/>
          <w:lang w:val="en-US"/>
        </w:rPr>
        <w:t>K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temperaturada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is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1A4903">
        <w:rPr>
          <w:sz w:val="28"/>
          <w:szCs w:val="28"/>
          <w:lang w:val="en-US"/>
        </w:rPr>
        <w:t xml:space="preserve"> (</w:t>
      </w:r>
      <w:r w:rsidRPr="00A26697">
        <w:rPr>
          <w:sz w:val="28"/>
          <w:szCs w:val="28"/>
        </w:rPr>
        <w:t>СО</w:t>
      </w:r>
      <w:r w:rsidRPr="001A4903">
        <w:rPr>
          <w:sz w:val="28"/>
          <w:szCs w:val="28"/>
          <w:vertAlign w:val="subscript"/>
          <w:lang w:val="en-US"/>
        </w:rPr>
        <w:t>2</w:t>
      </w:r>
      <w:r w:rsidRPr="001A4903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  o</w:t>
      </w:r>
      <w:proofErr w:type="gramEnd"/>
      <w:r w:rsidRPr="001A4903">
        <w:rPr>
          <w:sz w:val="28"/>
          <w:szCs w:val="28"/>
          <w:lang w:val="en-US"/>
        </w:rPr>
        <w:t>`zaro to`qnashuvi</w:t>
      </w:r>
      <w:r>
        <w:rPr>
          <w:sz w:val="28"/>
          <w:szCs w:val="28"/>
          <w:lang w:val="en-US"/>
        </w:rPr>
        <w:t xml:space="preserve"> tufayli nurlanish chizig`ning kengayishini aniqlang. Bu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1A4903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1A4903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1A4903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 m"/>
        </w:smartTagPr>
        <w:r w:rsidRPr="001A4903">
          <w:rPr>
            <w:sz w:val="28"/>
            <w:szCs w:val="28"/>
            <w:lang w:val="en-US"/>
          </w:rPr>
          <w:t xml:space="preserve">1 </w:t>
        </w:r>
        <w:r>
          <w:rPr>
            <w:sz w:val="28"/>
            <w:szCs w:val="28"/>
            <w:lang w:val="en-US"/>
          </w:rPr>
          <w:t>m</w:t>
        </w:r>
      </w:smartTag>
      <w:r w:rsidRPr="001A4903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1A4903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1A4903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>
        <w:rPr>
          <w:sz w:val="28"/>
          <w:szCs w:val="28"/>
          <w:lang w:val="en-US"/>
        </w:rPr>
        <w:t xml:space="preserve"> olinsin.</w:t>
      </w:r>
      <w:r w:rsidRPr="001A4903">
        <w:rPr>
          <w:sz w:val="28"/>
          <w:szCs w:val="28"/>
          <w:lang w:val="en-US"/>
        </w:rPr>
        <w:t xml:space="preserve"> </w:t>
      </w:r>
      <w:r w:rsidRPr="001A4903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 w:rsidRPr="00E95A7D">
        <w:rPr>
          <w:sz w:val="28"/>
          <w:szCs w:val="28"/>
          <w:lang w:val="en-US"/>
        </w:rPr>
        <w:t xml:space="preserve">150 </w:t>
      </w:r>
      <w:r>
        <w:rPr>
          <w:sz w:val="28"/>
          <w:szCs w:val="28"/>
          <w:lang w:val="en-US"/>
        </w:rPr>
        <w:t>K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temperaturada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is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 w:rsidRPr="00A26697">
        <w:rPr>
          <w:sz w:val="28"/>
          <w:szCs w:val="28"/>
        </w:rPr>
        <w:t>СО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1 m"/>
        </w:smartTagPr>
        <w:r w:rsidRPr="00E95A7D">
          <w:rPr>
            <w:sz w:val="28"/>
            <w:szCs w:val="28"/>
            <w:lang w:val="en-US"/>
          </w:rPr>
          <w:t xml:space="preserve">0.1 </w:t>
        </w:r>
        <w:r>
          <w:rPr>
            <w:sz w:val="28"/>
            <w:szCs w:val="28"/>
            <w:lang w:val="en-US"/>
          </w:rPr>
          <w:t>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Temperaturasi</w:t>
      </w:r>
      <w:r w:rsidRPr="00E95A7D">
        <w:rPr>
          <w:sz w:val="28"/>
          <w:szCs w:val="28"/>
          <w:lang w:val="en-US"/>
        </w:rPr>
        <w:t xml:space="preserve"> 200 </w:t>
      </w:r>
      <w:r>
        <w:rPr>
          <w:sz w:val="28"/>
          <w:szCs w:val="28"/>
          <w:lang w:val="en-US"/>
        </w:rPr>
        <w:t>K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bo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lgan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kislorod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 w:rsidRPr="00A26697">
        <w:rPr>
          <w:sz w:val="28"/>
          <w:szCs w:val="28"/>
        </w:rPr>
        <w:t>О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01 m"/>
        </w:smartTagPr>
        <w:r w:rsidRPr="00E95A7D">
          <w:rPr>
            <w:sz w:val="28"/>
            <w:szCs w:val="28"/>
            <w:lang w:val="en-US"/>
          </w:rPr>
          <w:t xml:space="preserve">0.01 </w:t>
        </w:r>
        <w:r>
          <w:rPr>
            <w:sz w:val="28"/>
            <w:szCs w:val="28"/>
            <w:lang w:val="en-US"/>
          </w:rPr>
          <w:t>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Temperaturasi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7C"/>
        </w:smartTagPr>
        <w:r w:rsidRPr="00E95A7D">
          <w:rPr>
            <w:sz w:val="28"/>
            <w:szCs w:val="28"/>
            <w:lang w:val="en-US"/>
          </w:rPr>
          <w:t>17</w:t>
        </w:r>
        <w:r w:rsidRPr="000344F5">
          <w:rPr>
            <w:sz w:val="28"/>
            <w:szCs w:val="28"/>
            <w:lang w:val="en-US"/>
          </w:rPr>
          <w:t>C</w:t>
        </w:r>
      </w:smartTag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bo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lgan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kislorod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 w:rsidRPr="00A26697">
        <w:rPr>
          <w:sz w:val="28"/>
          <w:szCs w:val="28"/>
        </w:rPr>
        <w:t>О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0.01 </w:t>
      </w:r>
      <w:r>
        <w:rPr>
          <w:sz w:val="28"/>
          <w:szCs w:val="28"/>
          <w:lang w:val="en-US"/>
        </w:rPr>
        <w:t>sm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Temperaturasi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27C"/>
        </w:smartTagPr>
        <w:r w:rsidRPr="00E95A7D">
          <w:rPr>
            <w:sz w:val="28"/>
            <w:szCs w:val="28"/>
            <w:lang w:val="en-US"/>
          </w:rPr>
          <w:t>27</w:t>
        </w:r>
        <w:r w:rsidRPr="000344F5">
          <w:rPr>
            <w:sz w:val="28"/>
            <w:szCs w:val="28"/>
            <w:lang w:val="en-US"/>
          </w:rPr>
          <w:t>C</w:t>
        </w:r>
      </w:smartTag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bo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lgan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is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 w:rsidRPr="00A26697">
        <w:rPr>
          <w:sz w:val="28"/>
          <w:szCs w:val="28"/>
        </w:rPr>
        <w:t>СО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1 mm"/>
        </w:smartTagPr>
        <w:r w:rsidRPr="00E95A7D">
          <w:rPr>
            <w:sz w:val="28"/>
            <w:szCs w:val="28"/>
            <w:lang w:val="en-US"/>
          </w:rPr>
          <w:t xml:space="preserve">0.1 </w:t>
        </w:r>
        <w:r>
          <w:rPr>
            <w:sz w:val="28"/>
            <w:szCs w:val="28"/>
            <w:lang w:val="en-US"/>
          </w:rPr>
          <w:t>mm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Temperaturasi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27C"/>
        </w:smartTagPr>
        <w:r w:rsidRPr="00E95A7D">
          <w:rPr>
            <w:sz w:val="28"/>
            <w:szCs w:val="28"/>
            <w:lang w:val="en-US"/>
          </w:rPr>
          <w:t>27</w:t>
        </w:r>
        <w:r w:rsidRPr="000344F5">
          <w:rPr>
            <w:sz w:val="28"/>
            <w:szCs w:val="28"/>
            <w:lang w:val="en-US"/>
          </w:rPr>
          <w:t>C</w:t>
        </w:r>
      </w:smartTag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bo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lgan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Azot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N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2 mm"/>
        </w:smartTagPr>
        <w:r w:rsidRPr="00E95A7D">
          <w:rPr>
            <w:sz w:val="28"/>
            <w:szCs w:val="28"/>
            <w:lang w:val="en-US"/>
          </w:rPr>
          <w:t xml:space="preserve">0.2 </w:t>
        </w:r>
        <w:r>
          <w:rPr>
            <w:sz w:val="28"/>
            <w:szCs w:val="28"/>
            <w:lang w:val="en-US"/>
          </w:rPr>
          <w:t>mm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Temperaturasi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17C"/>
        </w:smartTagPr>
        <w:r w:rsidRPr="00E95A7D">
          <w:rPr>
            <w:sz w:val="28"/>
            <w:szCs w:val="28"/>
            <w:lang w:val="en-US"/>
          </w:rPr>
          <w:t>117</w:t>
        </w:r>
        <w:r w:rsidRPr="000344F5">
          <w:rPr>
            <w:sz w:val="28"/>
            <w:szCs w:val="28"/>
            <w:lang w:val="en-US"/>
          </w:rPr>
          <w:t>C</w:t>
        </w:r>
      </w:smartTag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bo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lgan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Azot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N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0002 mm"/>
        </w:smartTagPr>
        <w:r w:rsidRPr="00E95A7D">
          <w:rPr>
            <w:sz w:val="28"/>
            <w:szCs w:val="28"/>
            <w:lang w:val="en-US"/>
          </w:rPr>
          <w:t xml:space="preserve">0.0002 </w:t>
        </w:r>
        <w:r>
          <w:rPr>
            <w:sz w:val="28"/>
            <w:szCs w:val="28"/>
            <w:lang w:val="en-US"/>
          </w:rPr>
          <w:t>mm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Temperaturasi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17C"/>
        </w:smartTagPr>
        <w:r w:rsidRPr="00E95A7D">
          <w:rPr>
            <w:sz w:val="28"/>
            <w:szCs w:val="28"/>
            <w:lang w:val="en-US"/>
          </w:rPr>
          <w:t>17</w:t>
        </w:r>
        <w:r w:rsidRPr="000344F5">
          <w:rPr>
            <w:sz w:val="28"/>
            <w:szCs w:val="28"/>
            <w:lang w:val="en-US"/>
          </w:rPr>
          <w:t>C</w:t>
        </w:r>
      </w:smartTag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bo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lgan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Azot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>
        <w:rPr>
          <w:sz w:val="28"/>
          <w:szCs w:val="28"/>
          <w:lang w:val="en-US"/>
        </w:rPr>
        <w:t>N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>
        <w:rPr>
          <w:sz w:val="28"/>
          <w:szCs w:val="28"/>
          <w:lang w:val="en-US"/>
        </w:rPr>
        <w:t>molekula</w:t>
      </w:r>
      <w:r w:rsidRPr="001A4903">
        <w:rPr>
          <w:sz w:val="28"/>
          <w:szCs w:val="28"/>
          <w:lang w:val="en-US"/>
        </w:rPr>
        <w:t>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02 mm"/>
        </w:smartTagPr>
        <w:r w:rsidRPr="00E95A7D">
          <w:rPr>
            <w:sz w:val="28"/>
            <w:szCs w:val="28"/>
            <w:lang w:val="en-US"/>
          </w:rPr>
          <w:t xml:space="preserve">0.02 </w:t>
        </w:r>
        <w:r>
          <w:rPr>
            <w:sz w:val="28"/>
            <w:szCs w:val="28"/>
            <w:lang w:val="en-US"/>
          </w:rPr>
          <w:t>mm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Pr="00E95A7D" w:rsidRDefault="00E95A7D" w:rsidP="00E95A7D">
      <w:pPr>
        <w:numPr>
          <w:ilvl w:val="0"/>
          <w:numId w:val="50"/>
        </w:numPr>
        <w:tabs>
          <w:tab w:val="left" w:pos="1260"/>
        </w:tabs>
        <w:spacing w:after="0" w:line="240" w:lineRule="auto"/>
        <w:jc w:val="both"/>
        <w:rPr>
          <w:sz w:val="28"/>
          <w:szCs w:val="28"/>
          <w:lang w:val="en-US"/>
        </w:rPr>
      </w:pPr>
      <w:r w:rsidRPr="00E95A7D">
        <w:rPr>
          <w:sz w:val="28"/>
          <w:szCs w:val="28"/>
          <w:lang w:val="en-US"/>
        </w:rPr>
        <w:t xml:space="preserve">50 </w:t>
      </w:r>
      <w:r>
        <w:rPr>
          <w:sz w:val="28"/>
          <w:szCs w:val="28"/>
          <w:lang w:val="en-US"/>
        </w:rPr>
        <w:t>K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temperaturada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gazining</w:t>
      </w:r>
      <w:r w:rsidRPr="00E95A7D">
        <w:rPr>
          <w:sz w:val="28"/>
          <w:szCs w:val="28"/>
          <w:lang w:val="en-US"/>
        </w:rPr>
        <w:t xml:space="preserve"> (</w:t>
      </w:r>
      <w:r w:rsidRPr="00A26697">
        <w:rPr>
          <w:sz w:val="28"/>
          <w:szCs w:val="28"/>
        </w:rPr>
        <w:t>СО</w:t>
      </w:r>
      <w:r w:rsidRPr="00E95A7D">
        <w:rPr>
          <w:sz w:val="28"/>
          <w:szCs w:val="28"/>
          <w:vertAlign w:val="subscript"/>
          <w:lang w:val="en-US"/>
        </w:rPr>
        <w:t>2</w:t>
      </w:r>
      <w:r w:rsidRPr="00E95A7D">
        <w:rPr>
          <w:sz w:val="28"/>
          <w:szCs w:val="28"/>
          <w:lang w:val="en-US"/>
        </w:rPr>
        <w:t xml:space="preserve">) </w:t>
      </w:r>
      <w:proofErr w:type="gramStart"/>
      <w:r w:rsidRPr="001A4903">
        <w:rPr>
          <w:sz w:val="28"/>
          <w:szCs w:val="28"/>
          <w:lang w:val="en-US"/>
        </w:rPr>
        <w:t>m</w:t>
      </w:r>
      <w:r>
        <w:rPr>
          <w:sz w:val="28"/>
          <w:szCs w:val="28"/>
          <w:lang w:val="en-US"/>
        </w:rPr>
        <w:t>ole</w:t>
      </w:r>
      <w:r w:rsidRPr="001A4903">
        <w:rPr>
          <w:sz w:val="28"/>
          <w:szCs w:val="28"/>
          <w:lang w:val="en-US"/>
        </w:rPr>
        <w:t>kulalarining</w:t>
      </w:r>
      <w:r w:rsidRPr="00E95A7D">
        <w:rPr>
          <w:sz w:val="28"/>
          <w:szCs w:val="28"/>
          <w:lang w:val="en-US"/>
        </w:rPr>
        <w:t xml:space="preserve">  </w:t>
      </w:r>
      <w:r w:rsidRPr="001A4903">
        <w:rPr>
          <w:sz w:val="28"/>
          <w:szCs w:val="28"/>
          <w:lang w:val="en-US"/>
        </w:rPr>
        <w:t>o</w:t>
      </w:r>
      <w:proofErr w:type="gramEnd"/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zaro</w:t>
      </w:r>
      <w:r w:rsidRPr="00E95A7D">
        <w:rPr>
          <w:sz w:val="28"/>
          <w:szCs w:val="28"/>
          <w:lang w:val="en-US"/>
        </w:rPr>
        <w:t xml:space="preserve"> </w:t>
      </w:r>
      <w:r w:rsidRPr="001A4903">
        <w:rPr>
          <w:sz w:val="28"/>
          <w:szCs w:val="28"/>
          <w:lang w:val="en-US"/>
        </w:rPr>
        <w:t>to</w:t>
      </w:r>
      <w:r w:rsidRPr="00E95A7D">
        <w:rPr>
          <w:sz w:val="28"/>
          <w:szCs w:val="28"/>
          <w:lang w:val="en-US"/>
        </w:rPr>
        <w:t>`</w:t>
      </w:r>
      <w:r w:rsidRPr="001A4903">
        <w:rPr>
          <w:sz w:val="28"/>
          <w:szCs w:val="28"/>
          <w:lang w:val="en-US"/>
        </w:rPr>
        <w:t>qnashuvi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tufayli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nurlanish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chizig</w:t>
      </w:r>
      <w:r w:rsidRPr="00E95A7D">
        <w:rPr>
          <w:sz w:val="28"/>
          <w:szCs w:val="28"/>
          <w:lang w:val="en-US"/>
        </w:rPr>
        <w:t>`</w:t>
      </w:r>
      <w:r>
        <w:rPr>
          <w:sz w:val="28"/>
          <w:szCs w:val="28"/>
          <w:lang w:val="en-US"/>
        </w:rPr>
        <w:t>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kengayishini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aniqlang</w:t>
      </w:r>
      <w:r w:rsidRPr="00E95A7D">
        <w:rPr>
          <w:sz w:val="28"/>
          <w:szCs w:val="28"/>
          <w:lang w:val="en-US"/>
        </w:rPr>
        <w:t xml:space="preserve">. </w:t>
      </w:r>
      <w:r>
        <w:rPr>
          <w:sz w:val="28"/>
          <w:szCs w:val="28"/>
          <w:lang w:val="en-US"/>
        </w:rPr>
        <w:t>Bu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haroratda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moleku</w:t>
      </w:r>
      <w:r>
        <w:rPr>
          <w:sz w:val="28"/>
          <w:szCs w:val="28"/>
          <w:lang w:val="en-US"/>
        </w:rPr>
        <w:t>lalarning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erkin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chopish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masofasi</w:t>
      </w:r>
      <w:r w:rsidRPr="00E95A7D">
        <w:rPr>
          <w:sz w:val="28"/>
          <w:szCs w:val="28"/>
          <w:lang w:val="en-US"/>
        </w:rPr>
        <w:t xml:space="preserve"> </w:t>
      </w:r>
      <w:smartTag w:uri="urn:schemas-microsoft-com:office:smarttags" w:element="metricconverter">
        <w:smartTagPr>
          <w:attr w:name="ProductID" w:val="0.1 m"/>
        </w:smartTagPr>
        <w:r w:rsidRPr="00E95A7D">
          <w:rPr>
            <w:sz w:val="28"/>
            <w:szCs w:val="28"/>
            <w:lang w:val="en-US"/>
          </w:rPr>
          <w:t xml:space="preserve">0.1 </w:t>
        </w:r>
        <w:r>
          <w:rPr>
            <w:sz w:val="28"/>
            <w:szCs w:val="28"/>
            <w:lang w:val="en-US"/>
          </w:rPr>
          <w:t>m</w:t>
        </w:r>
      </w:smartTag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ga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teng</w:t>
      </w:r>
      <w:r w:rsidRPr="00E95A7D">
        <w:rPr>
          <w:sz w:val="28"/>
          <w:szCs w:val="28"/>
          <w:lang w:val="en-US"/>
        </w:rPr>
        <w:t xml:space="preserve"> </w:t>
      </w:r>
      <w:r w:rsidRPr="006D0463">
        <w:rPr>
          <w:sz w:val="28"/>
          <w:szCs w:val="28"/>
          <w:lang w:val="en-US"/>
        </w:rPr>
        <w:t>deb</w:t>
      </w:r>
      <w:r w:rsidRPr="00E95A7D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>olinsin</w:t>
      </w:r>
      <w:r w:rsidRPr="00E95A7D">
        <w:rPr>
          <w:sz w:val="28"/>
          <w:szCs w:val="28"/>
          <w:lang w:val="en-US"/>
        </w:rPr>
        <w:t xml:space="preserve">. </w:t>
      </w:r>
      <w:r w:rsidRPr="00E95A7D">
        <w:rPr>
          <w:sz w:val="20"/>
          <w:szCs w:val="20"/>
          <w:lang w:val="en-US"/>
        </w:rPr>
        <w:t xml:space="preserve"> </w:t>
      </w:r>
    </w:p>
    <w:p w:rsidR="00E95A7D" w:rsidRDefault="00E95A7D" w:rsidP="00D31285">
      <w:pPr>
        <w:jc w:val="both"/>
        <w:rPr>
          <w:b/>
          <w:color w:val="000000"/>
          <w:sz w:val="28"/>
          <w:szCs w:val="28"/>
          <w:lang w:val="en-US"/>
        </w:rPr>
      </w:pPr>
    </w:p>
    <w:p w:rsidR="00E95A7D" w:rsidRDefault="00E95A7D" w:rsidP="00D31285">
      <w:pPr>
        <w:jc w:val="both"/>
        <w:rPr>
          <w:b/>
          <w:color w:val="000000"/>
          <w:sz w:val="28"/>
          <w:szCs w:val="28"/>
          <w:lang w:val="en-US"/>
        </w:rPr>
      </w:pPr>
    </w:p>
    <w:p w:rsidR="00E95A7D" w:rsidRDefault="00E95A7D" w:rsidP="00D31285">
      <w:pPr>
        <w:jc w:val="both"/>
        <w:rPr>
          <w:b/>
          <w:color w:val="000000"/>
          <w:sz w:val="28"/>
          <w:szCs w:val="28"/>
          <w:lang w:val="en-US"/>
        </w:rPr>
      </w:pPr>
    </w:p>
    <w:p w:rsidR="00E95A7D" w:rsidRDefault="00E95A7D" w:rsidP="00D31285">
      <w:pPr>
        <w:jc w:val="both"/>
        <w:rPr>
          <w:b/>
          <w:color w:val="000000"/>
          <w:sz w:val="28"/>
          <w:szCs w:val="28"/>
          <w:lang w:val="en-US"/>
        </w:rPr>
      </w:pPr>
    </w:p>
    <w:p w:rsidR="00D31285" w:rsidRPr="005F6DD8" w:rsidRDefault="00A1295B" w:rsidP="00D31285">
      <w:pPr>
        <w:jc w:val="both"/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 xml:space="preserve">                                                      </w:t>
      </w:r>
      <w:bookmarkStart w:id="0" w:name="_GoBack"/>
      <w:bookmarkEnd w:id="0"/>
      <w:r w:rsidR="00D31285" w:rsidRPr="005F6DD8">
        <w:rPr>
          <w:b/>
          <w:color w:val="000000"/>
          <w:sz w:val="28"/>
          <w:szCs w:val="28"/>
          <w:lang w:val="en-US"/>
        </w:rPr>
        <w:t>Masalalar.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</w:t>
      </w:r>
      <w:proofErr w:type="gramStart"/>
      <w:r w:rsidRPr="005F6DD8">
        <w:rPr>
          <w:b/>
          <w:color w:val="000000"/>
          <w:u w:val="single"/>
          <w:lang w:val="en-US"/>
        </w:rPr>
        <w:t>1</w:t>
      </w:r>
      <w:r w:rsidRPr="005F6DD8">
        <w:rPr>
          <w:color w:val="000000"/>
          <w:u w:val="single"/>
          <w:lang w:val="en-US"/>
        </w:rPr>
        <w:t>.Ikkita</w:t>
      </w:r>
      <w:proofErr w:type="gramEnd"/>
      <w:r w:rsidRPr="005F6DD8">
        <w:rPr>
          <w:color w:val="000000"/>
          <w:u w:val="single"/>
          <w:lang w:val="en-US"/>
        </w:rPr>
        <w:t xml:space="preserve"> energetik sath tashkil topgan kvant sistemasi 300 K harakatdan termodinamik muvozanatda bo`lsin. Agar energiyalarning farqi neodim lazeri nurlanishining to`lqin uzunligiga mos kelsa, quyi sathga nisbatan yuqori sathga nisbiy joylashishini toping.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color w:val="000000"/>
          <w:u w:val="single"/>
          <w:lang w:val="en-US"/>
        </w:rPr>
        <w:t xml:space="preserve"> Termodinamik muvozanatda energetik sathlarda Bolsman taqsimoti </w:t>
      </w:r>
      <w:proofErr w:type="gramStart"/>
      <w:r w:rsidRPr="005F6DD8">
        <w:rPr>
          <w:color w:val="000000"/>
          <w:u w:val="single"/>
          <w:lang w:val="en-US"/>
        </w:rPr>
        <w:t>bo`</w:t>
      </w:r>
      <w:proofErr w:type="gramEnd"/>
      <w:r w:rsidRPr="005F6DD8">
        <w:rPr>
          <w:color w:val="000000"/>
          <w:u w:val="single"/>
          <w:lang w:val="en-US"/>
        </w:rPr>
        <w:t xml:space="preserve">yicha taqsimlanadi. Ikki holatli sistemalar uchun statistik og`irliklari </w:t>
      </w:r>
      <w:proofErr w:type="gramStart"/>
      <w:r w:rsidRPr="005F6DD8">
        <w:rPr>
          <w:color w:val="000000"/>
          <w:u w:val="single"/>
          <w:lang w:val="en-US"/>
        </w:rPr>
        <w:t>teng  (</w:t>
      </w:r>
      <w:proofErr w:type="gramEnd"/>
      <w:r w:rsidRPr="005F6DD8">
        <w:rPr>
          <w:color w:val="000000"/>
          <w:u w:val="single"/>
          <w:lang w:val="en-US"/>
        </w:rPr>
        <w:t>g</w:t>
      </w:r>
      <w:r w:rsidRPr="005F6DD8">
        <w:rPr>
          <w:color w:val="000000"/>
          <w:u w:val="single"/>
          <w:vertAlign w:val="subscript"/>
          <w:lang w:val="en-US"/>
        </w:rPr>
        <w:t>1</w:t>
      </w:r>
      <w:r w:rsidRPr="005F6DD8">
        <w:rPr>
          <w:color w:val="000000"/>
          <w:u w:val="single"/>
          <w:lang w:val="en-US"/>
        </w:rPr>
        <w:t>=g</w:t>
      </w:r>
      <w:r w:rsidRPr="005F6DD8">
        <w:rPr>
          <w:color w:val="000000"/>
          <w:u w:val="single"/>
          <w:vertAlign w:val="subscript"/>
          <w:lang w:val="en-US"/>
        </w:rPr>
        <w:t>2</w:t>
      </w:r>
      <w:r w:rsidRPr="005F6DD8">
        <w:rPr>
          <w:color w:val="000000"/>
          <w:u w:val="single"/>
          <w:lang w:val="en-US"/>
        </w:rPr>
        <w:t>)</w:t>
      </w:r>
    </w:p>
    <w:p w:rsidR="00D31285" w:rsidRPr="00921AF9" w:rsidRDefault="00D31285" w:rsidP="00D31285">
      <w:pPr>
        <w:jc w:val="both"/>
        <w:rPr>
          <w:color w:val="000000"/>
          <w:lang w:val="en-US"/>
        </w:rPr>
      </w:pPr>
      <w:r w:rsidRPr="00921AF9">
        <w:rPr>
          <w:color w:val="000000"/>
          <w:lang w:val="en-US"/>
        </w:rPr>
        <w:t xml:space="preserve">                                        n</w:t>
      </w:r>
      <w:r w:rsidRPr="00921AF9">
        <w:rPr>
          <w:color w:val="000000"/>
          <w:vertAlign w:val="subscript"/>
          <w:lang w:val="en-US"/>
        </w:rPr>
        <w:t>2</w:t>
      </w:r>
      <w:r w:rsidRPr="00921AF9">
        <w:rPr>
          <w:color w:val="000000"/>
          <w:lang w:val="en-US"/>
        </w:rPr>
        <w:t>=n</w:t>
      </w:r>
      <w:r w:rsidRPr="00921AF9">
        <w:rPr>
          <w:color w:val="000000"/>
          <w:vertAlign w:val="subscript"/>
          <w:lang w:val="en-US"/>
        </w:rPr>
        <w:t>1</w:t>
      </w:r>
      <w:r w:rsidRPr="00921AF9">
        <w:rPr>
          <w:color w:val="000000"/>
          <w:position w:val="-6"/>
          <w:vertAlign w:val="subscript"/>
          <w:lang w:val="en-US"/>
        </w:rPr>
        <w:object w:dxaOrig="480" w:dyaOrig="499">
          <v:shape id="_x0000_i1029" type="#_x0000_t75" style="width:23.7pt;height:24.55pt" o:ole="">
            <v:imagedata r:id="rId14" o:title=""/>
          </v:shape>
          <o:OLEObject Type="Embed" ProgID="Equation.3" ShapeID="_x0000_i1029" DrawAspect="Content" ObjectID="_1616077910" r:id="rId15"/>
        </w:object>
      </w:r>
      <w:r w:rsidRPr="00921AF9">
        <w:rPr>
          <w:color w:val="000000"/>
          <w:vertAlign w:val="superscript"/>
          <w:lang w:val="en-US"/>
        </w:rPr>
        <w:t xml:space="preserve"> </w:t>
      </w:r>
      <w:r w:rsidRPr="00921AF9">
        <w:rPr>
          <w:color w:val="000000"/>
          <w:lang w:val="en-US"/>
        </w:rPr>
        <w:t>(1)</w:t>
      </w:r>
    </w:p>
    <w:p w:rsidR="00D31285" w:rsidRPr="00921AF9" w:rsidRDefault="00D31285" w:rsidP="00D31285">
      <w:pPr>
        <w:jc w:val="both"/>
        <w:rPr>
          <w:color w:val="000000"/>
          <w:lang w:val="en-US"/>
        </w:rPr>
      </w:pP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                   </w:t>
      </w:r>
    </w:p>
    <w:p w:rsidR="00D31285" w:rsidRPr="005F6DD8" w:rsidRDefault="00D31285" w:rsidP="00D31285">
      <w:pPr>
        <w:jc w:val="both"/>
        <w:rPr>
          <w:color w:val="000000"/>
          <w:u w:val="single"/>
          <w:vertAlign w:val="superscript"/>
          <w:lang w:val="en-US"/>
        </w:rPr>
      </w:pPr>
      <w:r w:rsidRPr="005F6DD8">
        <w:rPr>
          <w:color w:val="000000"/>
          <w:u w:val="single"/>
          <w:vertAlign w:val="superscript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 xml:space="preserve">                                    </w:t>
      </w:r>
      <w:r w:rsidRPr="005F6DD8">
        <w:rPr>
          <w:color w:val="000000"/>
          <w:u w:val="single"/>
          <w:lang w:val="en-US"/>
        </w:rPr>
        <w:tab/>
      </w:r>
      <w:proofErr w:type="gramStart"/>
      <w:r w:rsidRPr="005F6DD8">
        <w:rPr>
          <w:color w:val="000000"/>
          <w:u w:val="single"/>
          <w:lang w:val="en-US"/>
        </w:rPr>
        <w:t>bu</w:t>
      </w:r>
      <w:proofErr w:type="gramEnd"/>
      <w:r w:rsidRPr="005F6DD8">
        <w:rPr>
          <w:color w:val="000000"/>
          <w:u w:val="single"/>
          <w:lang w:val="en-US"/>
        </w:rPr>
        <w:t xml:space="preserve"> erda n</w:t>
      </w:r>
      <w:r w:rsidRPr="005F6DD8">
        <w:rPr>
          <w:color w:val="000000"/>
          <w:u w:val="single"/>
          <w:vertAlign w:val="subscript"/>
          <w:lang w:val="en-US"/>
        </w:rPr>
        <w:t>2</w:t>
      </w:r>
      <w:r w:rsidRPr="005F6DD8">
        <w:rPr>
          <w:color w:val="000000"/>
          <w:u w:val="single"/>
          <w:lang w:val="en-US"/>
        </w:rPr>
        <w:t xml:space="preserve"> va n</w:t>
      </w:r>
      <w:r w:rsidRPr="005F6DD8">
        <w:rPr>
          <w:color w:val="000000"/>
          <w:u w:val="single"/>
          <w:vertAlign w:val="subscript"/>
          <w:lang w:val="en-US"/>
        </w:rPr>
        <w:t>1</w:t>
      </w:r>
      <w:r w:rsidRPr="005F6DD8">
        <w:rPr>
          <w:color w:val="000000"/>
          <w:u w:val="single"/>
          <w:lang w:val="en-US"/>
        </w:rPr>
        <w:t>- sathlarning holati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s-ES"/>
        </w:rPr>
        <w:t xml:space="preserve"> </w:t>
      </w:r>
      <w:r w:rsidRPr="005F6DD8">
        <w:rPr>
          <w:color w:val="000000"/>
          <w:position w:val="-4"/>
          <w:u w:val="single"/>
          <w:lang w:val="en-US"/>
        </w:rPr>
        <w:object w:dxaOrig="220" w:dyaOrig="260">
          <v:shape id="_x0000_i1030" type="#_x0000_t75" style="width:11pt;height:12.7pt" o:ole="">
            <v:imagedata r:id="rId16" o:title=""/>
          </v:shape>
          <o:OLEObject Type="Embed" ProgID="Equation.3" ShapeID="_x0000_i1030" DrawAspect="Content" ObjectID="_1616077911" r:id="rId17"/>
        </w:object>
      </w:r>
      <w:r w:rsidRPr="005F6DD8">
        <w:rPr>
          <w:color w:val="000000"/>
          <w:u w:val="single"/>
          <w:lang w:val="es-ES"/>
        </w:rPr>
        <w:t>E=E</w:t>
      </w:r>
      <w:r w:rsidRPr="005F6DD8">
        <w:rPr>
          <w:color w:val="000000"/>
          <w:u w:val="single"/>
          <w:vertAlign w:val="subscript"/>
          <w:lang w:val="es-ES"/>
        </w:rPr>
        <w:t>2</w:t>
      </w:r>
      <w:r w:rsidRPr="005F6DD8">
        <w:rPr>
          <w:color w:val="000000"/>
          <w:u w:val="single"/>
          <w:lang w:val="es-ES"/>
        </w:rPr>
        <w:t>-E</w:t>
      </w:r>
      <w:r w:rsidRPr="005F6DD8">
        <w:rPr>
          <w:color w:val="000000"/>
          <w:u w:val="single"/>
          <w:vertAlign w:val="subscript"/>
          <w:lang w:val="es-ES"/>
        </w:rPr>
        <w:t xml:space="preserve">1  </w:t>
      </w:r>
      <w:r w:rsidRPr="005F6DD8">
        <w:rPr>
          <w:color w:val="000000"/>
          <w:u w:val="single"/>
          <w:lang w:val="es-ES"/>
        </w:rPr>
        <w:t>-energiya sathlari farqi  k= 1,38*10</w:t>
      </w:r>
      <w:r w:rsidRPr="005F6DD8">
        <w:rPr>
          <w:color w:val="000000"/>
          <w:u w:val="single"/>
          <w:vertAlign w:val="superscript"/>
          <w:lang w:val="es-ES"/>
        </w:rPr>
        <w:t>-23</w:t>
      </w:r>
      <w:r w:rsidRPr="005F6DD8">
        <w:rPr>
          <w:color w:val="000000"/>
          <w:u w:val="single"/>
          <w:lang w:val="es-ES"/>
        </w:rPr>
        <w:t xml:space="preserve"> – Bolsman doimiysi  T-tempuratura (k) birligi. </w:t>
      </w:r>
      <w:r w:rsidRPr="005F6DD8">
        <w:rPr>
          <w:color w:val="000000"/>
          <w:u w:val="single"/>
          <w:lang w:val="en-US"/>
        </w:rPr>
        <w:t>Foton E</w:t>
      </w:r>
      <w:r w:rsidRPr="005F6DD8">
        <w:rPr>
          <w:color w:val="000000"/>
          <w:u w:val="single"/>
          <w:vertAlign w:val="subscript"/>
          <w:lang w:val="en-US"/>
        </w:rPr>
        <w:t>1</w:t>
      </w:r>
      <w:r w:rsidRPr="005F6DD8">
        <w:rPr>
          <w:color w:val="000000"/>
          <w:u w:val="single"/>
          <w:lang w:val="en-US"/>
        </w:rPr>
        <w:t xml:space="preserve"> dan E</w:t>
      </w:r>
      <w:r w:rsidRPr="005F6DD8">
        <w:rPr>
          <w:color w:val="000000"/>
          <w:u w:val="single"/>
          <w:vertAlign w:val="subscript"/>
          <w:lang w:val="en-US"/>
        </w:rPr>
        <w:t xml:space="preserve">2 </w:t>
      </w:r>
      <w:r w:rsidRPr="005F6DD8">
        <w:rPr>
          <w:color w:val="000000"/>
          <w:u w:val="single"/>
          <w:lang w:val="en-US"/>
        </w:rPr>
        <w:t xml:space="preserve">o`tgan energetik sathga o`tganda energiya farqi quyudagicha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</w:t>
      </w:r>
      <w:r w:rsidRPr="005F6DD8">
        <w:rPr>
          <w:color w:val="000000"/>
          <w:position w:val="-24"/>
          <w:u w:val="single"/>
          <w:lang w:val="en-US"/>
        </w:rPr>
        <w:object w:dxaOrig="1520" w:dyaOrig="620">
          <v:shape id="_x0000_i1031" type="#_x0000_t75" style="width:76.25pt;height:31.35pt" o:ole="">
            <v:imagedata r:id="rId18" o:title=""/>
          </v:shape>
          <o:OLEObject Type="Embed" ProgID="Equation.3" ShapeID="_x0000_i1031" DrawAspect="Content" ObjectID="_1616077912" r:id="rId19"/>
        </w:object>
      </w:r>
      <w:r w:rsidRPr="005F6DD8">
        <w:rPr>
          <w:color w:val="000000"/>
          <w:u w:val="single"/>
          <w:lang w:val="en-US"/>
        </w:rPr>
        <w:t xml:space="preserve">          h=6</w:t>
      </w:r>
      <w:proofErr w:type="gramStart"/>
      <w:r w:rsidRPr="005F6DD8">
        <w:rPr>
          <w:color w:val="000000"/>
          <w:u w:val="single"/>
          <w:lang w:val="en-US"/>
        </w:rPr>
        <w:t>,66</w:t>
      </w:r>
      <w:proofErr w:type="gramEnd"/>
      <w:r w:rsidRPr="005F6DD8">
        <w:rPr>
          <w:color w:val="000000"/>
          <w:u w:val="single"/>
          <w:lang w:val="en-US"/>
        </w:rPr>
        <w:t>*10</w:t>
      </w:r>
      <w:r w:rsidRPr="005F6DD8">
        <w:rPr>
          <w:color w:val="000000"/>
          <w:u w:val="single"/>
          <w:vertAlign w:val="superscript"/>
          <w:lang w:val="en-US"/>
        </w:rPr>
        <w:t>-34</w:t>
      </w:r>
      <w:r w:rsidRPr="005F6DD8">
        <w:rPr>
          <w:color w:val="000000"/>
          <w:u w:val="single"/>
          <w:lang w:val="en-US"/>
        </w:rPr>
        <w:t xml:space="preserve"> –Plank doimiysi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                              c=3*10</w:t>
      </w:r>
      <w:r w:rsidRPr="005F6DD8">
        <w:rPr>
          <w:color w:val="000000"/>
          <w:u w:val="single"/>
          <w:vertAlign w:val="superscript"/>
          <w:lang w:val="en-US"/>
        </w:rPr>
        <w:t>8</w:t>
      </w:r>
      <w:r w:rsidRPr="005F6DD8">
        <w:rPr>
          <w:color w:val="000000"/>
          <w:u w:val="single"/>
          <w:lang w:val="en-US"/>
        </w:rPr>
        <w:t>-vakuumdagi yorug`likning tezligi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                             </w:t>
      </w:r>
      <w:r w:rsidRPr="005F6DD8">
        <w:rPr>
          <w:color w:val="000000"/>
          <w:position w:val="-6"/>
          <w:u w:val="single"/>
          <w:lang w:val="en-US"/>
        </w:rPr>
        <w:object w:dxaOrig="220" w:dyaOrig="279">
          <v:shape id="_x0000_i1032" type="#_x0000_t75" style="width:11pt;height:13.55pt" o:ole="">
            <v:imagedata r:id="rId20" o:title=""/>
          </v:shape>
          <o:OLEObject Type="Embed" ProgID="Equation.3" ShapeID="_x0000_i1032" DrawAspect="Content" ObjectID="_1616077913" r:id="rId21"/>
        </w:object>
      </w:r>
      <w:r w:rsidRPr="005F6DD8">
        <w:rPr>
          <w:color w:val="000000"/>
          <w:u w:val="single"/>
          <w:lang w:val="en-US"/>
        </w:rPr>
        <w:t>-fotonning to`lqin uzunligi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Neodim lazeri uchun </w:t>
      </w:r>
      <w:r w:rsidRPr="005F6DD8">
        <w:rPr>
          <w:color w:val="000000"/>
          <w:position w:val="-6"/>
          <w:u w:val="single"/>
          <w:lang w:val="en-US"/>
        </w:rPr>
        <w:object w:dxaOrig="220" w:dyaOrig="279">
          <v:shape id="_x0000_i1033" type="#_x0000_t75" style="width:11pt;height:13.55pt" o:ole="">
            <v:imagedata r:id="rId9" o:title=""/>
          </v:shape>
          <o:OLEObject Type="Embed" ProgID="Equation.3" ShapeID="_x0000_i1033" DrawAspect="Content" ObjectID="_1616077914" r:id="rId22"/>
        </w:object>
      </w:r>
      <w:r w:rsidRPr="005F6DD8">
        <w:rPr>
          <w:color w:val="000000"/>
          <w:u w:val="single"/>
          <w:lang w:val="en-US"/>
        </w:rPr>
        <w:t>= 1</w:t>
      </w:r>
      <w:proofErr w:type="gramStart"/>
      <w:r w:rsidRPr="005F6DD8">
        <w:rPr>
          <w:color w:val="000000"/>
          <w:u w:val="single"/>
          <w:lang w:val="en-US"/>
        </w:rPr>
        <w:t>,06</w:t>
      </w:r>
      <w:proofErr w:type="gramEnd"/>
      <w:r w:rsidRPr="005F6DD8">
        <w:rPr>
          <w:color w:val="000000"/>
          <w:u w:val="single"/>
          <w:lang w:val="en-US"/>
        </w:rPr>
        <w:t>*10</w:t>
      </w:r>
      <w:r w:rsidRPr="005F6DD8">
        <w:rPr>
          <w:color w:val="000000"/>
          <w:u w:val="single"/>
          <w:vertAlign w:val="superscript"/>
          <w:lang w:val="en-US"/>
        </w:rPr>
        <w:t>-6</w:t>
      </w:r>
      <w:r w:rsidRPr="005F6DD8">
        <w:rPr>
          <w:color w:val="000000"/>
          <w:u w:val="single"/>
          <w:lang w:val="en-US"/>
        </w:rPr>
        <w:t xml:space="preserve"> m.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(1) </w:t>
      </w:r>
      <w:proofErr w:type="gramStart"/>
      <w:r w:rsidRPr="005F6DD8">
        <w:rPr>
          <w:color w:val="000000"/>
          <w:u w:val="single"/>
          <w:lang w:val="en-US"/>
        </w:rPr>
        <w:t>boyicha</w:t>
      </w:r>
      <w:proofErr w:type="gramEnd"/>
      <w:r w:rsidRPr="005F6DD8">
        <w:rPr>
          <w:color w:val="000000"/>
          <w:u w:val="single"/>
          <w:lang w:val="en-US"/>
        </w:rPr>
        <w:t xml:space="preserve">  </w:t>
      </w:r>
      <w:r w:rsidRPr="005F6DD8">
        <w:rPr>
          <w:color w:val="000000"/>
          <w:position w:val="-30"/>
          <w:u w:val="single"/>
          <w:lang w:val="en-US"/>
        </w:rPr>
        <w:object w:dxaOrig="1760" w:dyaOrig="740">
          <v:shape id="_x0000_i1034" type="#_x0000_t75" style="width:88.1pt;height:37.25pt" o:ole="">
            <v:imagedata r:id="rId23" o:title=""/>
          </v:shape>
          <o:OLEObject Type="Embed" ProgID="Equation.3" ShapeID="_x0000_i1034" DrawAspect="Content" ObjectID="_1616077915" r:id="rId24"/>
        </w:object>
      </w:r>
      <w:r w:rsidRPr="005F6DD8">
        <w:rPr>
          <w:color w:val="000000"/>
          <w:u w:val="single"/>
          <w:lang w:val="en-US"/>
        </w:rPr>
        <w:t xml:space="preserve"> ;             </w:t>
      </w:r>
      <w:r w:rsidRPr="005F6DD8">
        <w:rPr>
          <w:color w:val="000000"/>
          <w:position w:val="-30"/>
          <w:u w:val="single"/>
          <w:lang w:val="en-US"/>
        </w:rPr>
        <w:object w:dxaOrig="4040" w:dyaOrig="800">
          <v:shape id="_x0000_i1035" type="#_x0000_t75" style="width:201.6pt;height:39.8pt" o:ole="">
            <v:imagedata r:id="rId25" o:title=""/>
          </v:shape>
          <o:OLEObject Type="Embed" ProgID="Equation.3" ShapeID="_x0000_i1035" DrawAspect="Content" ObjectID="_1616077916" r:id="rId26"/>
        </w:object>
      </w:r>
    </w:p>
    <w:p w:rsidR="00D31285" w:rsidRPr="005F6DD8" w:rsidRDefault="00D31285" w:rsidP="00D31285">
      <w:pPr>
        <w:tabs>
          <w:tab w:val="left" w:pos="3840"/>
        </w:tabs>
        <w:jc w:val="both"/>
        <w:rPr>
          <w:b/>
          <w:color w:val="000000"/>
          <w:u w:val="single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   </w:t>
      </w: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b/>
          <w:color w:val="000000"/>
          <w:position w:val="-30"/>
          <w:u w:val="single"/>
          <w:lang w:val="en-US"/>
        </w:rPr>
        <w:object w:dxaOrig="1480" w:dyaOrig="700">
          <v:shape id="_x0000_i1036" type="#_x0000_t75" style="width:73.7pt;height:34.75pt" o:ole="">
            <v:imagedata r:id="rId27" o:title=""/>
          </v:shape>
          <o:OLEObject Type="Embed" ProgID="Equation.3" ShapeID="_x0000_i1036" DrawAspect="Content" ObjectID="_1616077917" r:id="rId28"/>
        </w:object>
      </w:r>
    </w:p>
    <w:p w:rsidR="00D31285" w:rsidRPr="005F6DD8" w:rsidRDefault="00D31285" w:rsidP="00D31285">
      <w:pPr>
        <w:tabs>
          <w:tab w:val="left" w:pos="3840"/>
        </w:tabs>
        <w:jc w:val="both"/>
        <w:rPr>
          <w:b/>
          <w:color w:val="000000"/>
          <w:u w:val="single"/>
          <w:lang w:val="en-US"/>
        </w:rPr>
      </w:pP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2</w:t>
      </w:r>
      <w:r w:rsidRPr="005F6DD8">
        <w:rPr>
          <w:color w:val="000000"/>
          <w:u w:val="single"/>
          <w:lang w:val="en-US"/>
        </w:rPr>
        <w:t xml:space="preserve">. Agar quyi sathdagi joylashish yuqori sathga nisbatan ikki </w:t>
      </w:r>
      <w:proofErr w:type="gramStart"/>
      <w:r w:rsidRPr="005F6DD8">
        <w:rPr>
          <w:color w:val="000000"/>
          <w:u w:val="single"/>
          <w:lang w:val="en-US"/>
        </w:rPr>
        <w:t>marta</w:t>
      </w:r>
      <w:proofErr w:type="gramEnd"/>
      <w:r w:rsidRPr="005F6DD8">
        <w:rPr>
          <w:color w:val="000000"/>
          <w:u w:val="single"/>
          <w:lang w:val="en-US"/>
        </w:rPr>
        <w:t xml:space="preserve"> kam bo`lsa, bunday ikki sathli kvant sistrmasining effektiv holati nimaga teng? Sathlar orasidagi energetik farqini He-Ne lazerining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 xml:space="preserve">rinadigan sohasidagi nurlanishi to`lqin uzunligiga mos keltiriladi.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 xml:space="preserve">Zarrachalar energetik sathlar </w:t>
      </w:r>
      <w:proofErr w:type="gramStart"/>
      <w:r w:rsidRPr="005F6DD8">
        <w:rPr>
          <w:color w:val="000000"/>
          <w:u w:val="single"/>
          <w:lang w:val="en-US"/>
        </w:rPr>
        <w:t>bo`</w:t>
      </w:r>
      <w:proofErr w:type="gramEnd"/>
      <w:r w:rsidRPr="005F6DD8">
        <w:rPr>
          <w:color w:val="000000"/>
          <w:u w:val="single"/>
          <w:lang w:val="en-US"/>
        </w:rPr>
        <w:t xml:space="preserve">yicha 2 holatli sistemalari bir xil statistik og`ir bo`yicha Bolsman formulasi boyich yozish mumkin.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s-ES"/>
        </w:rPr>
      </w:pPr>
      <w:r w:rsidRPr="005F6DD8">
        <w:rPr>
          <w:color w:val="000000"/>
          <w:u w:val="single"/>
          <w:lang w:val="es-ES"/>
        </w:rPr>
        <w:lastRenderedPageBreak/>
        <w:t xml:space="preserve">                                                   </w:t>
      </w:r>
      <w:r w:rsidRPr="005F6DD8">
        <w:rPr>
          <w:color w:val="000000"/>
          <w:position w:val="-10"/>
          <w:u w:val="single"/>
          <w:lang w:val="en-US"/>
        </w:rPr>
        <w:object w:dxaOrig="1160" w:dyaOrig="540">
          <v:shape id="_x0000_i1037" type="#_x0000_t75" style="width:57.6pt;height:27.1pt" o:ole="">
            <v:imagedata r:id="rId29" o:title=""/>
          </v:shape>
          <o:OLEObject Type="Embed" ProgID="Equation.3" ShapeID="_x0000_i1037" DrawAspect="Content" ObjectID="_1616077918" r:id="rId30"/>
        </w:object>
      </w:r>
      <w:r w:rsidRPr="005F6DD8">
        <w:rPr>
          <w:color w:val="000000"/>
          <w:u w:val="single"/>
          <w:lang w:val="es-ES"/>
        </w:rPr>
        <w:t xml:space="preserve">           (1)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u w:val="single"/>
          <w:lang w:val="es-ES"/>
        </w:rPr>
      </w:pPr>
      <w:r w:rsidRPr="005F6DD8">
        <w:rPr>
          <w:color w:val="000000"/>
          <w:u w:val="single"/>
          <w:lang w:val="es-ES"/>
        </w:rPr>
        <w:t>Bu erda n</w:t>
      </w:r>
      <w:r w:rsidRPr="005F6DD8">
        <w:rPr>
          <w:color w:val="000000"/>
          <w:u w:val="single"/>
          <w:vertAlign w:val="subscript"/>
          <w:lang w:val="es-ES"/>
        </w:rPr>
        <w:t>1</w:t>
      </w:r>
      <w:r w:rsidRPr="005F6DD8">
        <w:rPr>
          <w:color w:val="000000"/>
          <w:u w:val="single"/>
          <w:lang w:val="es-ES"/>
        </w:rPr>
        <w:t xml:space="preserve"> va n</w:t>
      </w:r>
      <w:r w:rsidRPr="005F6DD8">
        <w:rPr>
          <w:color w:val="000000"/>
          <w:u w:val="single"/>
          <w:vertAlign w:val="subscript"/>
          <w:lang w:val="es-ES"/>
        </w:rPr>
        <w:t>2</w:t>
      </w:r>
      <w:r w:rsidRPr="005F6DD8">
        <w:rPr>
          <w:color w:val="000000"/>
          <w:u w:val="single"/>
          <w:lang w:val="es-ES"/>
        </w:rPr>
        <w:t xml:space="preserve">   </w:t>
      </w:r>
      <w:r w:rsidRPr="005F6DD8">
        <w:rPr>
          <w:color w:val="000000"/>
          <w:position w:val="-6"/>
          <w:u w:val="single"/>
          <w:lang w:val="en-US"/>
        </w:rPr>
        <w:object w:dxaOrig="900" w:dyaOrig="279">
          <v:shape id="_x0000_i1038" type="#_x0000_t75" style="width:44.9pt;height:13.55pt" o:ole="">
            <v:imagedata r:id="rId31" o:title=""/>
          </v:shape>
          <o:OLEObject Type="Embed" ProgID="Equation.3" ShapeID="_x0000_i1038" DrawAspect="Content" ObjectID="_1616077919" r:id="rId32"/>
        </w:object>
      </w:r>
      <w:r w:rsidRPr="005F6DD8">
        <w:rPr>
          <w:color w:val="000000"/>
          <w:u w:val="single"/>
          <w:lang w:val="es-ES"/>
        </w:rPr>
        <w:t xml:space="preserve"> energiya sathlari farqi yoki E</w:t>
      </w:r>
      <w:r w:rsidRPr="005F6DD8">
        <w:rPr>
          <w:color w:val="000000"/>
          <w:u w:val="single"/>
          <w:vertAlign w:val="subscript"/>
          <w:lang w:val="es-ES"/>
        </w:rPr>
        <w:t>1</w:t>
      </w:r>
      <w:r w:rsidRPr="005F6DD8">
        <w:rPr>
          <w:color w:val="000000"/>
          <w:u w:val="single"/>
          <w:lang w:val="es-ES"/>
        </w:rPr>
        <w:t>+E</w:t>
      </w:r>
      <w:r w:rsidRPr="005F6DD8">
        <w:rPr>
          <w:color w:val="000000"/>
          <w:u w:val="single"/>
          <w:vertAlign w:val="subscript"/>
          <w:lang w:val="es-ES"/>
        </w:rPr>
        <w:t>2</w:t>
      </w:r>
      <w:r w:rsidRPr="005F6DD8">
        <w:rPr>
          <w:color w:val="000000"/>
          <w:u w:val="single"/>
          <w:lang w:val="es-ES"/>
        </w:rPr>
        <w:t xml:space="preserve"> o`tganda nurlanayotgan fotonning energiyasi.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s-ES"/>
        </w:rPr>
        <w:tab/>
      </w:r>
      <w:r w:rsidRPr="005F6DD8">
        <w:rPr>
          <w:color w:val="000000"/>
          <w:lang w:val="en-US"/>
        </w:rPr>
        <w:t xml:space="preserve">Shart ravishda </w:t>
      </w:r>
      <w:r w:rsidRPr="005F6DD8">
        <w:rPr>
          <w:color w:val="000000"/>
          <w:position w:val="-30"/>
          <w:lang w:val="en-US"/>
        </w:rPr>
        <w:object w:dxaOrig="720" w:dyaOrig="700">
          <v:shape id="_x0000_i1039" type="#_x0000_t75" style="width:36.4pt;height:34.75pt" o:ole="">
            <v:imagedata r:id="rId33" o:title=""/>
          </v:shape>
          <o:OLEObject Type="Embed" ProgID="Equation.3" ShapeID="_x0000_i1039" DrawAspect="Content" ObjectID="_1616077920" r:id="rId34"/>
        </w:object>
      </w:r>
      <w:r w:rsidRPr="005F6DD8">
        <w:rPr>
          <w:color w:val="000000"/>
          <w:lang w:val="en-US"/>
        </w:rPr>
        <w:t xml:space="preserve"> unda (1</w:t>
      </w:r>
      <w:proofErr w:type="gramStart"/>
      <w:r w:rsidRPr="005F6DD8">
        <w:rPr>
          <w:color w:val="000000"/>
          <w:lang w:val="en-US"/>
        </w:rPr>
        <w:t>)shartni</w:t>
      </w:r>
      <w:proofErr w:type="gramEnd"/>
      <w:r w:rsidRPr="005F6DD8">
        <w:rPr>
          <w:color w:val="000000"/>
          <w:lang w:val="en-US"/>
        </w:rPr>
        <w:t xml:space="preserve"> k/b ch-di.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                                                              </w:t>
      </w:r>
      <w:r w:rsidRPr="005F6DD8">
        <w:rPr>
          <w:color w:val="000000"/>
          <w:position w:val="-30"/>
          <w:lang w:val="en-US"/>
        </w:rPr>
        <w:object w:dxaOrig="999" w:dyaOrig="740">
          <v:shape id="_x0000_i1040" type="#_x0000_t75" style="width:50pt;height:37.25pt" o:ole="">
            <v:imagedata r:id="rId35" o:title=""/>
          </v:shape>
          <o:OLEObject Type="Embed" ProgID="Equation.3" ShapeID="_x0000_i1040" DrawAspect="Content" ObjectID="_1616077921" r:id="rId36"/>
        </w:object>
      </w:r>
      <w:r w:rsidRPr="005F6DD8">
        <w:rPr>
          <w:color w:val="000000"/>
          <w:lang w:val="en-US"/>
        </w:rPr>
        <w:t xml:space="preserve">        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Ikki tomonni xam logoriflaymiz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</w:t>
      </w:r>
      <w:r w:rsidRPr="005F6DD8">
        <w:rPr>
          <w:color w:val="000000"/>
          <w:position w:val="-30"/>
          <w:lang w:val="en-US"/>
        </w:rPr>
        <w:object w:dxaOrig="1320" w:dyaOrig="700">
          <v:shape id="_x0000_i1041" type="#_x0000_t75" style="width:66.05pt;height:34.75pt" o:ole="">
            <v:imagedata r:id="rId37" o:title=""/>
          </v:shape>
          <o:OLEObject Type="Embed" ProgID="Equation.3" ShapeID="_x0000_i1041" DrawAspect="Content" ObjectID="_1616077922" r:id="rId38"/>
        </w:object>
      </w:r>
      <w:r w:rsidRPr="005F6DD8">
        <w:rPr>
          <w:color w:val="000000"/>
          <w:lang w:val="en-US"/>
        </w:rPr>
        <w:t xml:space="preserve">           </w:t>
      </w:r>
      <w:r w:rsidR="0026049C">
        <w:rPr>
          <w:color w:val="000000"/>
          <w:position w:val="-6"/>
          <w:lang w:val="en-US"/>
        </w:rPr>
        <w:pict>
          <v:shape id="_x0000_i1042" type="#_x0000_t75" style="width:15.25pt;height:11pt">
            <v:imagedata r:id="rId39" o:title=""/>
          </v:shape>
        </w:pict>
      </w:r>
      <w:r w:rsidRPr="005F6DD8">
        <w:rPr>
          <w:color w:val="000000"/>
          <w:lang w:val="en-US"/>
        </w:rPr>
        <w:t xml:space="preserve">                  </w:t>
      </w:r>
      <w:r w:rsidRPr="005F6DD8">
        <w:rPr>
          <w:color w:val="000000"/>
          <w:position w:val="-62"/>
          <w:lang w:val="en-US"/>
        </w:rPr>
        <w:object w:dxaOrig="1440" w:dyaOrig="999">
          <v:shape id="_x0000_i1043" type="#_x0000_t75" style="width:1in;height:50pt" o:ole="">
            <v:imagedata r:id="rId40" o:title=""/>
          </v:shape>
          <o:OLEObject Type="Embed" ProgID="Equation.3" ShapeID="_x0000_i1043" DrawAspect="Content" ObjectID="_1616077923" r:id="rId41"/>
        </w:objec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position w:val="-24"/>
          <w:lang w:val="en-US"/>
        </w:rPr>
        <w:object w:dxaOrig="639" w:dyaOrig="620">
          <v:shape id="_x0000_i1044" type="#_x0000_t75" style="width:32.2pt;height:31.35pt" o:ole="">
            <v:imagedata r:id="rId42" o:title=""/>
          </v:shape>
          <o:OLEObject Type="Embed" ProgID="Equation.3" ShapeID="_x0000_i1044" DrawAspect="Content" ObjectID="_1616077924" r:id="rId43"/>
        </w:object>
      </w:r>
      <w:r w:rsidRPr="005F6DD8">
        <w:rPr>
          <w:color w:val="000000"/>
          <w:lang w:val="en-US"/>
        </w:rPr>
        <w:t xml:space="preserve"> </w:t>
      </w:r>
      <w:proofErr w:type="gramStart"/>
      <w:r w:rsidRPr="005F6DD8">
        <w:rPr>
          <w:color w:val="000000"/>
          <w:lang w:val="en-US"/>
        </w:rPr>
        <w:t>foydalanib</w:t>
      </w:r>
      <w:proofErr w:type="gramEnd"/>
      <w:r w:rsidRPr="005F6DD8">
        <w:rPr>
          <w:color w:val="000000"/>
          <w:lang w:val="en-US"/>
        </w:rPr>
        <w:t xml:space="preserve"> quyidagini hosil qilamiz.     </w:t>
      </w:r>
      <w:r w:rsidRPr="005F6DD8">
        <w:rPr>
          <w:color w:val="000000"/>
          <w:position w:val="-62"/>
          <w:lang w:val="en-US"/>
        </w:rPr>
        <w:object w:dxaOrig="1460" w:dyaOrig="999">
          <v:shape id="_x0000_i1045" type="#_x0000_t75" style="width:72.85pt;height:50pt" o:ole="">
            <v:imagedata r:id="rId44" o:title=""/>
          </v:shape>
          <o:OLEObject Type="Embed" ProgID="Equation.3" ShapeID="_x0000_i1045" DrawAspect="Content" ObjectID="_1616077925" r:id="rId45"/>
        </w:object>
      </w:r>
      <w:r w:rsidRPr="005F6DD8">
        <w:rPr>
          <w:color w:val="000000"/>
          <w:lang w:val="en-US"/>
        </w:rPr>
        <w:t xml:space="preserve">     (2).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He-Ne lazeri uchun to`lqin uzunlik sohasi </w:t>
      </w:r>
      <w:r w:rsidRPr="005F6DD8">
        <w:rPr>
          <w:color w:val="000000"/>
          <w:position w:val="-6"/>
          <w:lang w:val="en-US"/>
        </w:rPr>
        <w:object w:dxaOrig="220" w:dyaOrig="279">
          <v:shape id="_x0000_i1046" type="#_x0000_t75" style="width:11pt;height:13.55pt" o:ole="">
            <v:imagedata r:id="rId46" o:title=""/>
          </v:shape>
          <o:OLEObject Type="Embed" ProgID="Equation.3" ShapeID="_x0000_i1046" DrawAspect="Content" ObjectID="_1616077926" r:id="rId47"/>
        </w:object>
      </w:r>
      <w:r w:rsidRPr="005F6DD8">
        <w:rPr>
          <w:color w:val="000000"/>
          <w:lang w:val="en-US"/>
        </w:rPr>
        <w:t>=630 nm=630*10</w:t>
      </w:r>
      <w:r w:rsidRPr="005F6DD8">
        <w:rPr>
          <w:color w:val="000000"/>
          <w:vertAlign w:val="superscript"/>
          <w:lang w:val="en-US"/>
        </w:rPr>
        <w:t>-9</w:t>
      </w:r>
      <w:r w:rsidRPr="005F6DD8">
        <w:rPr>
          <w:color w:val="000000"/>
          <w:lang w:val="en-US"/>
        </w:rPr>
        <w:t>m.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   </w:t>
      </w: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color w:val="000000"/>
          <w:lang w:val="en-US"/>
        </w:rPr>
        <w:t xml:space="preserve">          </w:t>
      </w:r>
      <w:r w:rsidRPr="005F6DD8">
        <w:rPr>
          <w:color w:val="000000"/>
          <w:position w:val="-28"/>
          <w:lang w:val="en-US"/>
        </w:rPr>
        <w:object w:dxaOrig="4560" w:dyaOrig="700">
          <v:shape id="_x0000_i1047" type="#_x0000_t75" style="width:227.85pt;height:34.75pt" o:ole="">
            <v:imagedata r:id="rId48" o:title=""/>
          </v:shape>
          <o:OLEObject Type="Embed" ProgID="Equation.3" ShapeID="_x0000_i1047" DrawAspect="Content" ObjectID="_1616077927" r:id="rId49"/>
        </w:object>
      </w:r>
      <w:r w:rsidRPr="005F6DD8">
        <w:rPr>
          <w:color w:val="000000"/>
          <w:lang w:val="en-US"/>
        </w:rPr>
        <w:t xml:space="preserve">   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   </w:t>
      </w:r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b/>
          <w:color w:val="000000"/>
          <w:lang w:val="en-US"/>
        </w:rPr>
        <w:t>3</w:t>
      </w:r>
      <w:r w:rsidRPr="005F6DD8">
        <w:rPr>
          <w:color w:val="000000"/>
          <w:lang w:val="en-US"/>
        </w:rPr>
        <w:t xml:space="preserve">. Faraz qilamizki vodorodga o`xshash molekulalardan tashkil topgan gaz muxiti faqatenergetik sathdan (vodorod molekulasiga mumkin </w:t>
      </w:r>
      <w:proofErr w:type="gramStart"/>
      <w:r w:rsidRPr="005F6DD8">
        <w:rPr>
          <w:color w:val="000000"/>
          <w:lang w:val="en-US"/>
        </w:rPr>
        <w:t>bo`</w:t>
      </w:r>
      <w:proofErr w:type="gramEnd"/>
      <w:r w:rsidRPr="005F6DD8">
        <w:rPr>
          <w:color w:val="000000"/>
          <w:lang w:val="en-US"/>
        </w:rPr>
        <w:t xml:space="preserve">lgan 2 ta energetik holatiga mos keluvchi) iborat bo`lsin. Yuqori energetik sath molekulalariga to`qnashuvlari tufayli </w:t>
      </w:r>
      <w:proofErr w:type="gramStart"/>
      <w:r w:rsidRPr="005F6DD8">
        <w:rPr>
          <w:color w:val="000000"/>
          <w:lang w:val="en-US"/>
        </w:rPr>
        <w:t>bo`</w:t>
      </w:r>
      <w:proofErr w:type="gramEnd"/>
      <w:r w:rsidRPr="005F6DD8">
        <w:rPr>
          <w:color w:val="000000"/>
          <w:lang w:val="en-US"/>
        </w:rPr>
        <w:t xml:space="preserve">shab qolgan bo`lsin. </w:t>
      </w:r>
      <w:proofErr w:type="gramStart"/>
      <w:r w:rsidRPr="005F6DD8">
        <w:rPr>
          <w:color w:val="000000"/>
          <w:lang w:val="en-US"/>
        </w:rPr>
        <w:t>Agar vodorod molekulasiga erkin chopish masofasi 10 mga teng deb olsak, xona haroratining nurlanish spektriga to`qnashish kengligini baholang.</w:t>
      </w:r>
      <w:proofErr w:type="gramEnd"/>
    </w:p>
    <w:p w:rsidR="00D31285" w:rsidRPr="005F6DD8" w:rsidRDefault="00D31285" w:rsidP="00D31285">
      <w:pPr>
        <w:tabs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</w:t>
      </w:r>
      <w:proofErr w:type="gramStart"/>
      <w:r w:rsidRPr="005F6DD8">
        <w:rPr>
          <w:b/>
          <w:color w:val="000000"/>
          <w:u w:val="single"/>
          <w:lang w:val="en-US"/>
        </w:rPr>
        <w:t>Yechilishi</w:t>
      </w:r>
      <w:r w:rsidRPr="005F6DD8">
        <w:rPr>
          <w:color w:val="000000"/>
          <w:u w:val="single"/>
          <w:lang w:val="en-US"/>
        </w:rPr>
        <w:t>.</w:t>
      </w:r>
      <w:proofErr w:type="gramEnd"/>
      <w:r w:rsidRPr="005F6DD8">
        <w:rPr>
          <w:color w:val="000000"/>
          <w:u w:val="single"/>
          <w:lang w:val="en-US"/>
        </w:rPr>
        <w:t xml:space="preserve"> To`qnashishishdagi </w:t>
      </w:r>
      <w:proofErr w:type="gramStart"/>
      <w:r w:rsidRPr="005F6DD8">
        <w:rPr>
          <w:color w:val="000000"/>
          <w:u w:val="single"/>
          <w:lang w:val="en-US"/>
        </w:rPr>
        <w:t xml:space="preserve">nurlanishning </w:t>
      </w:r>
      <w:r w:rsidRPr="005F6DD8">
        <w:rPr>
          <w:color w:val="000000"/>
          <w:lang w:val="en-US"/>
        </w:rPr>
        <w:t xml:space="preserve"> chizig</w:t>
      </w:r>
      <w:proofErr w:type="gramEnd"/>
      <w:r w:rsidRPr="005F6DD8">
        <w:rPr>
          <w:color w:val="000000"/>
          <w:lang w:val="en-US"/>
        </w:rPr>
        <w:t xml:space="preserve">`ining kengligini quyidagi formula bilan ifodalash mumkin. </w:t>
      </w:r>
    </w:p>
    <w:p w:rsidR="00D31285" w:rsidRPr="005F6DD8" w:rsidRDefault="00D31285" w:rsidP="00D31285">
      <w:pPr>
        <w:tabs>
          <w:tab w:val="left" w:pos="2595"/>
          <w:tab w:val="left" w:pos="6327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        </w:t>
      </w:r>
      <w:r w:rsidRPr="005F6DD8">
        <w:rPr>
          <w:color w:val="000000"/>
          <w:lang w:val="en-US"/>
        </w:rPr>
        <w:tab/>
      </w:r>
      <w:r w:rsidRPr="005F6DD8">
        <w:rPr>
          <w:color w:val="000000"/>
          <w:position w:val="-24"/>
          <w:lang w:val="en-US"/>
        </w:rPr>
        <w:object w:dxaOrig="1060" w:dyaOrig="620">
          <v:shape id="_x0000_i1048" type="#_x0000_t75" style="width:53.35pt;height:31.35pt" o:ole="">
            <v:imagedata r:id="rId50" o:title=""/>
          </v:shape>
          <o:OLEObject Type="Embed" ProgID="Equation.3" ShapeID="_x0000_i1048" DrawAspect="Content" ObjectID="_1616077928" r:id="rId51"/>
        </w:object>
      </w:r>
    </w:p>
    <w:p w:rsidR="00D31285" w:rsidRPr="005F6DD8" w:rsidRDefault="00D31285" w:rsidP="00D31285">
      <w:pPr>
        <w:tabs>
          <w:tab w:val="left" w:pos="2595"/>
          <w:tab w:val="left" w:pos="6327"/>
        </w:tabs>
        <w:jc w:val="both"/>
        <w:rPr>
          <w:color w:val="000000"/>
          <w:lang w:val="en-US"/>
        </w:rPr>
      </w:pPr>
      <w:proofErr w:type="gramStart"/>
      <w:r w:rsidRPr="005F6DD8">
        <w:rPr>
          <w:color w:val="000000"/>
          <w:lang w:val="en-US"/>
        </w:rPr>
        <w:t xml:space="preserve">Bu erda </w:t>
      </w:r>
      <w:r w:rsidRPr="005F6DD8">
        <w:rPr>
          <w:color w:val="000000"/>
          <w:position w:val="-6"/>
          <w:lang w:val="en-US"/>
        </w:rPr>
        <w:object w:dxaOrig="200" w:dyaOrig="220">
          <v:shape id="_x0000_i1049" type="#_x0000_t75" style="width:10.15pt;height:11pt" o:ole="">
            <v:imagedata r:id="rId52" o:title=""/>
          </v:shape>
          <o:OLEObject Type="Embed" ProgID="Equation.3" ShapeID="_x0000_i1049" DrawAspect="Content" ObjectID="_1616077929" r:id="rId53"/>
        </w:object>
      </w:r>
      <w:r w:rsidRPr="005F6DD8">
        <w:rPr>
          <w:color w:val="000000"/>
          <w:lang w:val="en-US"/>
        </w:rPr>
        <w:t>- zarrachning uyg`otilgan holatdagi yashash vaqti.</w:t>
      </w:r>
      <w:proofErr w:type="gramEnd"/>
      <w:r w:rsidRPr="005F6DD8">
        <w:rPr>
          <w:color w:val="000000"/>
          <w:lang w:val="en-US"/>
        </w:rPr>
        <w:t xml:space="preserve"> Agar yuqori sath energiyasi to`qnashishlarhisobogas </w:t>
      </w:r>
      <w:proofErr w:type="gramStart"/>
      <w:r w:rsidRPr="005F6DD8">
        <w:rPr>
          <w:color w:val="000000"/>
          <w:lang w:val="en-US"/>
        </w:rPr>
        <w:t>bo`</w:t>
      </w:r>
      <w:proofErr w:type="gramEnd"/>
      <w:r w:rsidRPr="005F6DD8">
        <w:rPr>
          <w:color w:val="000000"/>
          <w:lang w:val="en-US"/>
        </w:rPr>
        <w:t xml:space="preserve">shasa, </w:t>
      </w:r>
      <w:r w:rsidRPr="005F6DD8">
        <w:rPr>
          <w:color w:val="000000"/>
          <w:position w:val="-6"/>
          <w:lang w:val="en-US"/>
        </w:rPr>
        <w:object w:dxaOrig="200" w:dyaOrig="220">
          <v:shape id="_x0000_i1050" type="#_x0000_t75" style="width:10.15pt;height:11pt" o:ole="">
            <v:imagedata r:id="rId52" o:title=""/>
          </v:shape>
          <o:OLEObject Type="Embed" ProgID="Equation.3" ShapeID="_x0000_i1050" DrawAspect="Content" ObjectID="_1616077930" r:id="rId54"/>
        </w:object>
      </w:r>
      <w:r w:rsidRPr="005F6DD8">
        <w:rPr>
          <w:color w:val="000000"/>
          <w:lang w:val="en-US"/>
        </w:rPr>
        <w:t xml:space="preserve">-alohida molekulalarning o`zaro ikkita navbatma-navbat to`qnashishlari orasidagi orasidagi vaqt deb hisoblash mumkin. 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ab/>
      </w:r>
      <w:r w:rsidRPr="005F6DD8">
        <w:rPr>
          <w:color w:val="000000"/>
          <w:position w:val="-24"/>
          <w:lang w:val="en-US"/>
        </w:rPr>
        <w:object w:dxaOrig="600" w:dyaOrig="620">
          <v:shape id="_x0000_i1051" type="#_x0000_t75" style="width:29.65pt;height:31.35pt" o:ole="">
            <v:imagedata r:id="rId55" o:title=""/>
          </v:shape>
          <o:OLEObject Type="Embed" ProgID="Equation.3" ShapeID="_x0000_i1051" DrawAspect="Content" ObjectID="_1616077931" r:id="rId56"/>
        </w:objec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s-ES"/>
        </w:rPr>
      </w:pPr>
      <w:r w:rsidRPr="005F6DD8">
        <w:rPr>
          <w:color w:val="000000"/>
          <w:lang w:val="es-ES"/>
        </w:rPr>
        <w:t xml:space="preserve">bunda </w:t>
      </w:r>
      <w:r w:rsidRPr="005F6DD8">
        <w:rPr>
          <w:color w:val="000000"/>
          <w:position w:val="-6"/>
          <w:lang w:val="en-US"/>
        </w:rPr>
        <w:object w:dxaOrig="139" w:dyaOrig="279">
          <v:shape id="_x0000_i1052" type="#_x0000_t75" style="width:6.8pt;height:13.55pt" o:ole="">
            <v:imagedata r:id="rId57" o:title=""/>
          </v:shape>
          <o:OLEObject Type="Embed" ProgID="Equation.3" ShapeID="_x0000_i1052" DrawAspect="Content" ObjectID="_1616077932" r:id="rId58"/>
        </w:object>
      </w:r>
      <w:r w:rsidRPr="005F6DD8">
        <w:rPr>
          <w:color w:val="000000"/>
          <w:lang w:val="es-ES"/>
        </w:rPr>
        <w:t>-erkin tushish masofasi, v-molekulaning o`rtacha kvadratik tezligi.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s-ES"/>
        </w:rPr>
      </w:pPr>
      <w:r w:rsidRPr="005F6DD8">
        <w:rPr>
          <w:color w:val="000000"/>
          <w:lang w:val="es-ES"/>
        </w:rPr>
        <w:lastRenderedPageBreak/>
        <w:t xml:space="preserve">                                          </w:t>
      </w:r>
      <w:r w:rsidRPr="005F6DD8">
        <w:rPr>
          <w:color w:val="000000"/>
          <w:position w:val="-30"/>
          <w:lang w:val="en-US"/>
        </w:rPr>
        <w:object w:dxaOrig="1080" w:dyaOrig="740">
          <v:shape id="_x0000_i1053" type="#_x0000_t75" style="width:54.2pt;height:37.25pt" o:ole="">
            <v:imagedata r:id="rId59" o:title=""/>
          </v:shape>
          <o:OLEObject Type="Embed" ProgID="Equation.3" ShapeID="_x0000_i1053" DrawAspect="Content" ObjectID="_1616077933" r:id="rId60"/>
        </w:object>
      </w:r>
      <w:r w:rsidRPr="005F6DD8">
        <w:rPr>
          <w:color w:val="000000"/>
          <w:lang w:val="es-ES"/>
        </w:rPr>
        <w:t xml:space="preserve">    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s-ES"/>
        </w:rPr>
      </w:pPr>
      <w:r w:rsidRPr="005F6DD8">
        <w:rPr>
          <w:color w:val="000000"/>
          <w:lang w:val="es-ES"/>
        </w:rPr>
        <w:t xml:space="preserve">bunda R-universal gaz doimiysi, T-temperatura, </w:t>
      </w:r>
      <w:r w:rsidRPr="005F6DD8">
        <w:rPr>
          <w:color w:val="000000"/>
          <w:position w:val="-10"/>
          <w:lang w:val="en-US"/>
        </w:rPr>
        <w:object w:dxaOrig="240" w:dyaOrig="260">
          <v:shape id="_x0000_i1054" type="#_x0000_t75" style="width:11.85pt;height:12.7pt" o:ole="">
            <v:imagedata r:id="rId61" o:title=""/>
          </v:shape>
          <o:OLEObject Type="Embed" ProgID="Equation.3" ShapeID="_x0000_i1054" DrawAspect="Content" ObjectID="_1616077934" r:id="rId62"/>
        </w:object>
      </w:r>
      <w:r w:rsidRPr="005F6DD8">
        <w:rPr>
          <w:color w:val="000000"/>
          <w:lang w:val="es-ES"/>
        </w:rPr>
        <w:t>-molyar massa.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Berilgan:                             </w:t>
      </w:r>
      <w:r w:rsidRPr="005F6DD8">
        <w:rPr>
          <w:color w:val="000000"/>
          <w:position w:val="-26"/>
          <w:lang w:val="en-US"/>
        </w:rPr>
        <w:object w:dxaOrig="1180" w:dyaOrig="700">
          <v:shape id="_x0000_i1055" type="#_x0000_t75" style="width:59.3pt;height:34.75pt" o:ole="">
            <v:imagedata r:id="rId63" o:title=""/>
          </v:shape>
          <o:OLEObject Type="Embed" ProgID="Equation.3" ShapeID="_x0000_i1055" DrawAspect="Content" ObjectID="_1616077935" r:id="rId64"/>
        </w:object>
      </w:r>
      <w:r w:rsidRPr="005F6DD8">
        <w:rPr>
          <w:color w:val="000000"/>
          <w:lang w:val="en-US"/>
        </w:rPr>
        <w:t xml:space="preserve">  </w:t>
      </w:r>
      <w:r w:rsidRPr="005F6DD8">
        <w:rPr>
          <w:color w:val="000000"/>
          <w:position w:val="-6"/>
          <w:lang w:val="en-US"/>
        </w:rPr>
        <w:object w:dxaOrig="300" w:dyaOrig="240">
          <v:shape id="_x0000_i1056" type="#_x0000_t75" style="width:15.25pt;height:11.85pt" o:ole="">
            <v:imagedata r:id="rId65" o:title=""/>
          </v:shape>
          <o:OLEObject Type="Embed" ProgID="Equation.3" ShapeID="_x0000_i1056" DrawAspect="Content" ObjectID="_1616077936" r:id="rId66"/>
        </w:object>
      </w:r>
      <w:r w:rsidRPr="005F6DD8">
        <w:rPr>
          <w:color w:val="000000"/>
          <w:lang w:val="en-US"/>
        </w:rPr>
        <w:t xml:space="preserve">      </w:t>
      </w:r>
      <w:r w:rsidRPr="005F6DD8">
        <w:rPr>
          <w:color w:val="000000"/>
          <w:position w:val="-30"/>
          <w:lang w:val="en-US"/>
        </w:rPr>
        <w:object w:dxaOrig="2240" w:dyaOrig="740">
          <v:shape id="_x0000_i1057" type="#_x0000_t75" style="width:111.8pt;height:37.25pt" o:ole="">
            <v:imagedata r:id="rId67" o:title=""/>
          </v:shape>
          <o:OLEObject Type="Embed" ProgID="Equation.3" ShapeID="_x0000_i1057" DrawAspect="Content" ObjectID="_1616077937" r:id="rId68"/>
        </w:objec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>T=300K</w:t>
      </w:r>
    </w:p>
    <w:p w:rsidR="00D31285" w:rsidRPr="005F6DD8" w:rsidRDefault="00D31285" w:rsidP="00D31285">
      <w:pPr>
        <w:tabs>
          <w:tab w:val="left" w:pos="2670"/>
        </w:tabs>
        <w:jc w:val="both"/>
        <w:rPr>
          <w:color w:val="000000"/>
          <w:lang w:val="en-US"/>
        </w:rPr>
      </w:pPr>
      <w:r w:rsidRPr="005F6DD8">
        <w:rPr>
          <w:color w:val="000000"/>
          <w:position w:val="-10"/>
          <w:lang w:val="en-US"/>
        </w:rPr>
        <w:object w:dxaOrig="240" w:dyaOrig="260">
          <v:shape id="_x0000_i1058" type="#_x0000_t75" style="width:11.85pt;height:12.7pt" o:ole="">
            <v:imagedata r:id="rId61" o:title=""/>
          </v:shape>
          <o:OLEObject Type="Embed" ProgID="Equation.3" ShapeID="_x0000_i1058" DrawAspect="Content" ObjectID="_1616077938" r:id="rId69"/>
        </w:object>
      </w:r>
      <w:r w:rsidRPr="005F6DD8">
        <w:rPr>
          <w:color w:val="000000"/>
          <w:lang w:val="en-US"/>
        </w:rPr>
        <w:t>=2*10</w:t>
      </w:r>
      <w:r w:rsidRPr="005F6DD8">
        <w:rPr>
          <w:color w:val="000000"/>
          <w:vertAlign w:val="superscript"/>
          <w:lang w:val="en-US"/>
        </w:rPr>
        <w:t>-3</w:t>
      </w:r>
      <w:r w:rsidRPr="005F6DD8">
        <w:rPr>
          <w:color w:val="000000"/>
          <w:lang w:val="en-US"/>
        </w:rPr>
        <w:t xml:space="preserve"> kg/mol</w:t>
      </w:r>
      <w:r w:rsidRPr="005F6DD8">
        <w:rPr>
          <w:color w:val="000000"/>
          <w:lang w:val="en-US"/>
        </w:rPr>
        <w:tab/>
      </w:r>
      <w:r w:rsidRPr="005F6DD8">
        <w:rPr>
          <w:b/>
          <w:color w:val="000000"/>
          <w:u w:val="single"/>
          <w:lang w:val="en-US"/>
        </w:rPr>
        <w:t xml:space="preserve">    Javob.</w:t>
      </w:r>
      <w:r w:rsidRPr="005F6DD8">
        <w:rPr>
          <w:color w:val="000000"/>
          <w:u w:val="single"/>
          <w:lang w:val="en-US"/>
        </w:rPr>
        <w:t xml:space="preserve"> </w:t>
      </w:r>
      <w:r w:rsidRPr="005F6DD8">
        <w:rPr>
          <w:color w:val="000000"/>
          <w:position w:val="-6"/>
          <w:lang w:val="en-US"/>
        </w:rPr>
        <w:object w:dxaOrig="380" w:dyaOrig="279">
          <v:shape id="_x0000_i1059" type="#_x0000_t75" style="width:18.65pt;height:13.55pt" o:ole="">
            <v:imagedata r:id="rId70" o:title=""/>
          </v:shape>
          <o:OLEObject Type="Embed" ProgID="Equation.3" ShapeID="_x0000_i1059" DrawAspect="Content" ObjectID="_1616077939" r:id="rId71"/>
        </w:object>
      </w:r>
      <w:r w:rsidRPr="005F6DD8">
        <w:rPr>
          <w:color w:val="000000"/>
          <w:lang w:val="en-US"/>
        </w:rPr>
        <w:t>=31 (Gs)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position w:val="-6"/>
          <w:lang w:val="en-US"/>
        </w:rPr>
        <w:object w:dxaOrig="380" w:dyaOrig="279">
          <v:shape id="_x0000_i1060" type="#_x0000_t75" style="width:18.65pt;height:13.55pt" o:ole="">
            <v:imagedata r:id="rId70" o:title=""/>
          </v:shape>
          <o:OLEObject Type="Embed" ProgID="Equation.3" ShapeID="_x0000_i1060" DrawAspect="Content" ObjectID="_1616077940" r:id="rId72"/>
        </w:object>
      </w:r>
      <w:r w:rsidRPr="005F6DD8">
        <w:rPr>
          <w:color w:val="000000"/>
          <w:lang w:val="en-US"/>
        </w:rPr>
        <w:t>=?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  <w:r w:rsidRPr="005F6DD8">
        <w:rPr>
          <w:b/>
          <w:color w:val="000000"/>
          <w:lang w:val="en-US"/>
        </w:rPr>
        <w:t xml:space="preserve"> 4</w:t>
      </w:r>
      <w:r w:rsidRPr="005F6DD8">
        <w:rPr>
          <w:color w:val="000000"/>
          <w:lang w:val="en-US"/>
        </w:rPr>
        <w:t>. Oralig`i 0,75 m, qaytarish koeffisientti 95% bo`lgan ikkita yassi ko`zgu yordamida ko`zgular orasidagi bir tekis to`ldirilganda muhit yutilishining koeffisienti 2 marta oshirilganda neodim lazeri nurlanisining chastotasi uchun optik rezonatorning moyilliga qanday va necha martaga o`zgaradi? Boshlanishida yutilish koeffisienti 0</w:t>
      </w:r>
      <w:proofErr w:type="gramStart"/>
      <w:r w:rsidRPr="005F6DD8">
        <w:rPr>
          <w:color w:val="000000"/>
          <w:lang w:val="en-US"/>
        </w:rPr>
        <w:t>,25</w:t>
      </w:r>
      <w:proofErr w:type="gramEnd"/>
      <w:r w:rsidRPr="005F6DD8">
        <w:rPr>
          <w:color w:val="000000"/>
          <w:lang w:val="en-US"/>
        </w:rPr>
        <w:t xml:space="preserve"> sm</w:t>
      </w:r>
      <w:r w:rsidRPr="005F6DD8">
        <w:rPr>
          <w:color w:val="000000"/>
          <w:vertAlign w:val="superscript"/>
          <w:lang w:val="en-US"/>
        </w:rPr>
        <w:t>-1</w:t>
      </w:r>
      <w:r w:rsidRPr="005F6DD8">
        <w:rPr>
          <w:color w:val="000000"/>
          <w:lang w:val="en-US"/>
        </w:rPr>
        <w:t xml:space="preserve"> ga teng deb olinsin.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lang w:val="en-US"/>
        </w:rPr>
        <w:t xml:space="preserve"> 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 xml:space="preserve">Agarda nurlanish hosil </w:t>
      </w:r>
      <w:proofErr w:type="gramStart"/>
      <w:r w:rsidRPr="005F6DD8">
        <w:rPr>
          <w:color w:val="000000"/>
          <w:u w:val="single"/>
          <w:lang w:val="en-US"/>
        </w:rPr>
        <w:t>bo`</w:t>
      </w:r>
      <w:proofErr w:type="gramEnd"/>
      <w:r w:rsidRPr="005F6DD8">
        <w:rPr>
          <w:color w:val="000000"/>
          <w:u w:val="single"/>
          <w:lang w:val="en-US"/>
        </w:rPr>
        <w:t xml:space="preserve">lishi ikkita optic rezonatorlar oralig`ida yuqotishlar bilan borsa, rezonatorning qaytarishi quyidagi formula bilan aniqlanadi. </w:t>
      </w:r>
    </w:p>
    <w:p w:rsidR="00D31285" w:rsidRPr="005F6DD8" w:rsidRDefault="00D31285" w:rsidP="00D31285">
      <w:pPr>
        <w:tabs>
          <w:tab w:val="left" w:pos="2670"/>
          <w:tab w:val="left" w:pos="3840"/>
        </w:tabs>
        <w:jc w:val="both"/>
        <w:rPr>
          <w:color w:val="000000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</w:t>
      </w:r>
      <w:r w:rsidRPr="005F6DD8">
        <w:rPr>
          <w:color w:val="000000"/>
          <w:position w:val="-24"/>
          <w:u w:val="single"/>
          <w:lang w:val="en-US"/>
        </w:rPr>
        <w:object w:dxaOrig="1900" w:dyaOrig="700">
          <v:shape id="_x0000_i1061" type="#_x0000_t75" style="width:94.85pt;height:34.75pt" o:ole="">
            <v:imagedata r:id="rId73" o:title=""/>
          </v:shape>
          <o:OLEObject Type="Embed" ProgID="Equation.3" ShapeID="_x0000_i1061" DrawAspect="Content" ObjectID="_1616077941" r:id="rId74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6"/>
          <w:lang w:val="en-US"/>
        </w:rPr>
        <w:object w:dxaOrig="240" w:dyaOrig="220">
          <v:shape id="_x0000_i1062" type="#_x0000_t75" style="width:11.85pt;height:11pt" o:ole="">
            <v:imagedata r:id="rId75" o:title=""/>
          </v:shape>
          <o:OLEObject Type="Embed" ProgID="Equation.3" ShapeID="_x0000_i1062" DrawAspect="Content" ObjectID="_1616077942" r:id="rId76"/>
        </w:object>
      </w:r>
      <w:r w:rsidRPr="005F6DD8">
        <w:rPr>
          <w:color w:val="000000"/>
          <w:lang w:val="en-US"/>
        </w:rPr>
        <w:t>-yutilish koeffisienti</w:t>
      </w:r>
      <w:proofErr w:type="gramStart"/>
      <w:r w:rsidRPr="005F6DD8">
        <w:rPr>
          <w:color w:val="000000"/>
          <w:lang w:val="en-US"/>
        </w:rPr>
        <w:t>,  e</w:t>
      </w:r>
      <w:proofErr w:type="gramEnd"/>
      <w:r w:rsidRPr="005F6DD8">
        <w:rPr>
          <w:color w:val="000000"/>
          <w:lang w:val="en-US"/>
        </w:rPr>
        <w:t xml:space="preserve">-                                                                                                                    R-ko`zguning qaytarish koeffisienti,  </w:t>
      </w:r>
      <w:r w:rsidRPr="005F6DD8">
        <w:rPr>
          <w:color w:val="000000"/>
          <w:position w:val="-6"/>
          <w:lang w:val="en-US"/>
        </w:rPr>
        <w:object w:dxaOrig="220" w:dyaOrig="279">
          <v:shape id="_x0000_i1063" type="#_x0000_t75" style="width:11pt;height:13.55pt" o:ole="">
            <v:imagedata r:id="rId77" o:title=""/>
          </v:shape>
          <o:OLEObject Type="Embed" ProgID="Equation.3" ShapeID="_x0000_i1063" DrawAspect="Content" ObjectID="_1616077943" r:id="rId78"/>
        </w:object>
      </w:r>
      <w:r w:rsidRPr="005F6DD8">
        <w:rPr>
          <w:color w:val="000000"/>
          <w:lang w:val="en-US"/>
        </w:rPr>
        <w:t>- nurlanishning to`lqin uzunligi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Shartni qo`yilishi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                   </w:t>
      </w:r>
      <w:r w:rsidRPr="005F6DD8">
        <w:rPr>
          <w:color w:val="000000"/>
          <w:position w:val="-28"/>
          <w:lang w:val="en-US"/>
        </w:rPr>
        <w:object w:dxaOrig="4080" w:dyaOrig="760">
          <v:shape id="_x0000_i1064" type="#_x0000_t75" style="width:204.15pt;height:38.1pt" o:ole="">
            <v:imagedata r:id="rId79" o:title=""/>
          </v:shape>
          <o:OLEObject Type="Embed" ProgID="Equation.3" ShapeID="_x0000_i1064" DrawAspect="Content" ObjectID="_1616077944" r:id="rId80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                   </w:t>
      </w:r>
      <w:r w:rsidRPr="005F6DD8">
        <w:rPr>
          <w:color w:val="000000"/>
          <w:position w:val="-28"/>
          <w:lang w:val="en-US"/>
        </w:rPr>
        <w:object w:dxaOrig="4160" w:dyaOrig="760">
          <v:shape id="_x0000_i1065" type="#_x0000_t75" style="width:208.4pt;height:38.1pt" o:ole="">
            <v:imagedata r:id="rId81" o:title=""/>
          </v:shape>
          <o:OLEObject Type="Embed" ProgID="Equation.3" ShapeID="_x0000_i1065" DrawAspect="Content" ObjectID="_1616077945" r:id="rId82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   </w:t>
      </w: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color w:val="000000"/>
          <w:lang w:val="en-US"/>
        </w:rPr>
        <w:t xml:space="preserve"> </w:t>
      </w:r>
      <w:proofErr w:type="gramStart"/>
      <w:r w:rsidRPr="005F6DD8">
        <w:rPr>
          <w:color w:val="000000"/>
          <w:lang w:val="en-US"/>
        </w:rPr>
        <w:t>Ko`</w:t>
      </w:r>
      <w:proofErr w:type="gramEnd"/>
      <w:r w:rsidRPr="005F6DD8">
        <w:rPr>
          <w:color w:val="000000"/>
          <w:lang w:val="en-US"/>
        </w:rPr>
        <w:t xml:space="preserve">rinib turibdiki yutilish koeffisientini 2 marta oshirilishi </w:t>
      </w:r>
      <w:r w:rsidRPr="005F6DD8">
        <w:rPr>
          <w:color w:val="000000"/>
          <w:position w:val="-28"/>
          <w:lang w:val="en-US"/>
        </w:rPr>
        <w:object w:dxaOrig="520" w:dyaOrig="660">
          <v:shape id="_x0000_i1066" type="#_x0000_t75" style="width:26.25pt;height:33.05pt" o:ole="">
            <v:imagedata r:id="rId83" o:title=""/>
          </v:shape>
          <o:OLEObject Type="Embed" ProgID="Equation.3" ShapeID="_x0000_i1066" DrawAspect="Content" ObjectID="_1616077946" r:id="rId84"/>
        </w:object>
      </w:r>
      <w:r w:rsidRPr="005F6DD8">
        <w:rPr>
          <w:color w:val="000000"/>
          <w:lang w:val="en-US"/>
        </w:rPr>
        <w:t xml:space="preserve">qaytarilishi shinchaga kamayadi.          </w:t>
      </w:r>
      <w:r w:rsidRPr="005F6DD8">
        <w:rPr>
          <w:color w:val="000000"/>
          <w:position w:val="-28"/>
          <w:lang w:val="en-US"/>
        </w:rPr>
        <w:object w:dxaOrig="520" w:dyaOrig="660">
          <v:shape id="_x0000_i1067" type="#_x0000_t75" style="width:26.25pt;height:33.05pt" o:ole="">
            <v:imagedata r:id="rId83" o:title=""/>
          </v:shape>
          <o:OLEObject Type="Embed" ProgID="Equation.3" ShapeID="_x0000_i1067" DrawAspect="Content" ObjectID="_1616077947" r:id="rId85"/>
        </w:object>
      </w:r>
      <w:r w:rsidRPr="005F6DD8">
        <w:rPr>
          <w:color w:val="000000"/>
          <w:lang w:val="en-US"/>
        </w:rPr>
        <w:t>=12233 farqi.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b/>
          <w:color w:val="000000"/>
          <w:lang w:val="en-US"/>
        </w:rPr>
        <w:t>5.</w:t>
      </w:r>
      <w:r w:rsidRPr="005F6DD8">
        <w:rPr>
          <w:color w:val="000000"/>
          <w:lang w:val="en-US"/>
        </w:rPr>
        <w:t xml:space="preserve">  Neodim lazeri nurlanishiga muvofiqlashtirilgan yuqori moyullikli ideal rezonatorning to`lqin tarqatish yo`nalishini cheklovchi chegaraviy (burchak </w:t>
      </w:r>
      <w:proofErr w:type="gramStart"/>
      <w:r w:rsidRPr="005F6DD8">
        <w:rPr>
          <w:color w:val="000000"/>
          <w:lang w:val="en-US"/>
        </w:rPr>
        <w:t>minutida )</w:t>
      </w:r>
      <w:proofErr w:type="gramEnd"/>
      <w:r w:rsidRPr="005F6DD8">
        <w:rPr>
          <w:color w:val="000000"/>
          <w:lang w:val="en-US"/>
        </w:rPr>
        <w:t xml:space="preserve"> burchakni baholang. Bu resonator 5 sm diametrga </w:t>
      </w:r>
      <w:r w:rsidRPr="005F6DD8">
        <w:rPr>
          <w:color w:val="000000"/>
          <w:lang w:val="en-US"/>
        </w:rPr>
        <w:lastRenderedPageBreak/>
        <w:t xml:space="preserve">ega </w:t>
      </w:r>
      <w:proofErr w:type="gramStart"/>
      <w:r w:rsidRPr="005F6DD8">
        <w:rPr>
          <w:color w:val="000000"/>
          <w:lang w:val="en-US"/>
        </w:rPr>
        <w:t>bo`</w:t>
      </w:r>
      <w:proofErr w:type="gramEnd"/>
      <w:r w:rsidRPr="005F6DD8">
        <w:rPr>
          <w:color w:val="000000"/>
          <w:lang w:val="en-US"/>
        </w:rPr>
        <w:t xml:space="preserve">lgan ikkita yassi ko`zgudan hosil bo`lgan. </w:t>
      </w:r>
      <w:proofErr w:type="gramStart"/>
      <w:r w:rsidRPr="005F6DD8">
        <w:rPr>
          <w:color w:val="000000"/>
          <w:lang w:val="en-US"/>
        </w:rPr>
        <w:t>Ko`</w:t>
      </w:r>
      <w:proofErr w:type="gramEnd"/>
      <w:r w:rsidRPr="005F6DD8">
        <w:rPr>
          <w:color w:val="000000"/>
          <w:lang w:val="en-US"/>
        </w:rPr>
        <w:t xml:space="preserve">zgular orasidagi masofa 2 m. ko`zgularning qaytarish koeffisientti 80% ga teng. 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color w:val="000000"/>
          <w:lang w:val="en-US"/>
        </w:rPr>
        <w:t xml:space="preserve">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color w:val="000000"/>
          <w:u w:val="single"/>
          <w:lang w:val="en-US"/>
        </w:rPr>
        <w:t xml:space="preserve"> (Chegaraviy burchak) to`lqinlarining tarqalish yo`nalishini chegaralovchi ideal rezonatordagi yuqori qaytarish koeffisienti chegaraviy burchakdan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                                 </w:t>
      </w:r>
      <w:r w:rsidRPr="005F6DD8">
        <w:rPr>
          <w:color w:val="000000"/>
          <w:position w:val="-24"/>
          <w:u w:val="single"/>
          <w:lang w:val="en-US"/>
        </w:rPr>
        <w:object w:dxaOrig="1420" w:dyaOrig="620">
          <v:shape id="_x0000_i1068" type="#_x0000_t75" style="width:71.15pt;height:31.35pt" o:ole="">
            <v:imagedata r:id="rId86" o:title=""/>
          </v:shape>
          <o:OLEObject Type="Embed" ProgID="Equation.3" ShapeID="_x0000_i1068" DrawAspect="Content" ObjectID="_1616077948" r:id="rId87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6"/>
          <w:lang w:val="en-US"/>
        </w:rPr>
        <w:object w:dxaOrig="200" w:dyaOrig="220">
          <v:shape id="_x0000_i1069" type="#_x0000_t75" style="width:10.15pt;height:11pt" o:ole="">
            <v:imagedata r:id="rId88" o:title=""/>
          </v:shape>
          <o:OLEObject Type="Embed" ProgID="Equation.3" ShapeID="_x0000_i1069" DrawAspect="Content" ObjectID="_1616077949" r:id="rId89"/>
        </w:object>
      </w:r>
      <w:r w:rsidRPr="005F6DD8">
        <w:rPr>
          <w:color w:val="000000"/>
          <w:lang w:val="en-US"/>
        </w:rPr>
        <w:t>-</w:t>
      </w:r>
      <w:proofErr w:type="gramStart"/>
      <w:r w:rsidRPr="005F6DD8">
        <w:rPr>
          <w:color w:val="000000"/>
          <w:lang w:val="en-US"/>
        </w:rPr>
        <w:t>ko`</w:t>
      </w:r>
      <w:proofErr w:type="gramEnd"/>
      <w:r w:rsidRPr="005F6DD8">
        <w:rPr>
          <w:color w:val="000000"/>
          <w:lang w:val="en-US"/>
        </w:rPr>
        <w:t xml:space="preserve">zguning radiusi, R- ko`zguning qaytarish koeffisienti, </w:t>
      </w:r>
      <w:r w:rsidRPr="005F6DD8">
        <w:rPr>
          <w:color w:val="000000"/>
          <w:position w:val="-6"/>
          <w:lang w:val="en-US"/>
        </w:rPr>
        <w:object w:dxaOrig="139" w:dyaOrig="279">
          <v:shape id="_x0000_i1070" type="#_x0000_t75" style="width:6.8pt;height:13.55pt" o:ole="">
            <v:imagedata r:id="rId90" o:title=""/>
          </v:shape>
          <o:OLEObject Type="Embed" ProgID="Equation.3" ShapeID="_x0000_i1070" DrawAspect="Content" ObjectID="_1616077950" r:id="rId91"/>
        </w:object>
      </w:r>
      <w:r w:rsidRPr="005F6DD8">
        <w:rPr>
          <w:color w:val="000000"/>
          <w:lang w:val="en-US"/>
        </w:rPr>
        <w:t>-oynalar orasidagi masofa.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>Berilgan: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6"/>
          <w:lang w:val="en-US"/>
        </w:rPr>
        <w:object w:dxaOrig="200" w:dyaOrig="220">
          <v:shape id="_x0000_i1071" type="#_x0000_t75" style="width:10.15pt;height:11pt" o:ole="">
            <v:imagedata r:id="rId88" o:title=""/>
          </v:shape>
          <o:OLEObject Type="Embed" ProgID="Equation.3" ShapeID="_x0000_i1071" DrawAspect="Content" ObjectID="_1616077951" r:id="rId92"/>
        </w:object>
      </w:r>
      <w:r w:rsidRPr="005F6DD8">
        <w:rPr>
          <w:color w:val="000000"/>
          <w:lang w:val="en-US"/>
        </w:rPr>
        <w:t>=5*10</w:t>
      </w:r>
      <w:r w:rsidRPr="005F6DD8">
        <w:rPr>
          <w:color w:val="000000"/>
          <w:vertAlign w:val="superscript"/>
          <w:lang w:val="en-US"/>
        </w:rPr>
        <w:t>-2</w:t>
      </w:r>
      <w:r w:rsidRPr="005F6DD8">
        <w:rPr>
          <w:color w:val="000000"/>
          <w:lang w:val="en-US"/>
        </w:rPr>
        <w:t xml:space="preserve"> m                              </w:t>
      </w:r>
      <w:r w:rsidRPr="005F6DD8">
        <w:rPr>
          <w:color w:val="000000"/>
          <w:position w:val="-24"/>
          <w:lang w:val="en-US"/>
        </w:rPr>
        <w:object w:dxaOrig="3240" w:dyaOrig="660">
          <v:shape id="_x0000_i1072" type="#_x0000_t75" style="width:161.8pt;height:33.05pt" o:ole="">
            <v:imagedata r:id="rId93" o:title=""/>
          </v:shape>
          <o:OLEObject Type="Embed" ProgID="Equation.3" ShapeID="_x0000_i1072" DrawAspect="Content" ObjectID="_1616077952" r:id="rId94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6"/>
          <w:lang w:val="en-US"/>
        </w:rPr>
        <w:object w:dxaOrig="139" w:dyaOrig="279">
          <v:shape id="_x0000_i1073" type="#_x0000_t75" style="width:6.8pt;height:13.55pt" o:ole="">
            <v:imagedata r:id="rId90" o:title=""/>
          </v:shape>
          <o:OLEObject Type="Embed" ProgID="Equation.3" ShapeID="_x0000_i1073" DrawAspect="Content" ObjectID="_1616077953" r:id="rId95"/>
        </w:object>
      </w:r>
      <w:r w:rsidRPr="005F6DD8">
        <w:rPr>
          <w:color w:val="000000"/>
          <w:lang w:val="en-US"/>
        </w:rPr>
        <w:t>=2 m                                      10</w:t>
      </w:r>
      <w:r w:rsidRPr="005F6DD8">
        <w:rPr>
          <w:color w:val="000000"/>
          <w:vertAlign w:val="superscript"/>
          <w:lang w:val="en-US"/>
        </w:rPr>
        <w:t>-2</w:t>
      </w:r>
      <w:r w:rsidRPr="005F6DD8">
        <w:rPr>
          <w:color w:val="000000"/>
          <w:lang w:val="en-US"/>
        </w:rPr>
        <w:t xml:space="preserve"> rad </w:t>
      </w:r>
      <w:r w:rsidRPr="005F6DD8">
        <w:rPr>
          <w:color w:val="000000"/>
          <w:position w:val="-4"/>
          <w:lang w:val="en-US"/>
        </w:rPr>
        <w:object w:dxaOrig="200" w:dyaOrig="200">
          <v:shape id="_x0000_i1074" type="#_x0000_t75" style="width:10.15pt;height:10.15pt" o:ole="">
            <v:imagedata r:id="rId96" o:title=""/>
          </v:shape>
          <o:OLEObject Type="Embed" ProgID="Equation.3" ShapeID="_x0000_i1074" DrawAspect="Content" ObjectID="_1616077954" r:id="rId97"/>
        </w:object>
      </w:r>
      <w:r w:rsidRPr="005F6DD8">
        <w:rPr>
          <w:color w:val="000000"/>
          <w:lang w:val="en-US"/>
        </w:rPr>
        <w:t>17</w:t>
      </w:r>
      <w:r w:rsidRPr="005F6DD8">
        <w:rPr>
          <w:color w:val="000000"/>
          <w:vertAlign w:val="superscript"/>
          <w:lang w:val="en-US"/>
        </w:rPr>
        <w:t>/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>R=0</w:t>
      </w:r>
      <w:proofErr w:type="gramStart"/>
      <w:r w:rsidRPr="005F6DD8">
        <w:rPr>
          <w:color w:val="000000"/>
          <w:lang w:val="en-US"/>
        </w:rPr>
        <w:t>,8</w:t>
      </w:r>
      <w:proofErr w:type="gramEnd"/>
    </w:p>
    <w:p w:rsidR="00D31285" w:rsidRPr="005F6DD8" w:rsidRDefault="00D31285" w:rsidP="00D31285">
      <w:pPr>
        <w:tabs>
          <w:tab w:val="left" w:pos="2895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lang w:val="en-US"/>
        </w:rPr>
        <w:t>Q=?</w:t>
      </w:r>
      <w:r w:rsidRPr="005F6DD8">
        <w:rPr>
          <w:color w:val="000000"/>
          <w:lang w:val="en-US"/>
        </w:rPr>
        <w:tab/>
      </w: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>Q=17</w:t>
      </w:r>
      <w:proofErr w:type="gramStart"/>
      <w:r w:rsidRPr="005F6DD8">
        <w:rPr>
          <w:color w:val="000000"/>
          <w:u w:val="single"/>
          <w:vertAlign w:val="superscript"/>
          <w:lang w:val="en-US"/>
        </w:rPr>
        <w:t>/</w:t>
      </w:r>
      <w:r w:rsidRPr="005F6DD8">
        <w:rPr>
          <w:color w:val="000000"/>
          <w:u w:val="single"/>
          <w:lang w:val="en-US"/>
        </w:rPr>
        <w:t xml:space="preserve">  (</w:t>
      </w:r>
      <w:proofErr w:type="gramEnd"/>
      <w:r w:rsidRPr="005F6DD8">
        <w:rPr>
          <w:color w:val="000000"/>
          <w:u w:val="single"/>
          <w:lang w:val="en-US"/>
        </w:rPr>
        <w:t>burchak minuti)</w:t>
      </w:r>
    </w:p>
    <w:p w:rsidR="00D31285" w:rsidRPr="005F6DD8" w:rsidRDefault="00D31285" w:rsidP="00D31285">
      <w:pPr>
        <w:tabs>
          <w:tab w:val="left" w:pos="2895"/>
        </w:tabs>
        <w:jc w:val="both"/>
        <w:rPr>
          <w:color w:val="000000"/>
          <w:u w:val="single"/>
          <w:lang w:val="en-US"/>
        </w:rPr>
      </w:pPr>
    </w:p>
    <w:p w:rsidR="00D31285" w:rsidRPr="005F6DD8" w:rsidRDefault="00D31285" w:rsidP="00D31285">
      <w:pPr>
        <w:tabs>
          <w:tab w:val="left" w:pos="2895"/>
        </w:tabs>
        <w:jc w:val="both"/>
        <w:rPr>
          <w:color w:val="000000"/>
          <w:u w:val="single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6</w:t>
      </w:r>
      <w:r w:rsidRPr="005F6DD8">
        <w:rPr>
          <w:color w:val="000000"/>
          <w:u w:val="single"/>
          <w:lang w:val="en-US"/>
        </w:rPr>
        <w:t xml:space="preserve">. Agar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 xml:space="preserve">zgular radiusini ikki marta oshirsak va kozgular orasidagi masofa 2 marta kamaytirilsa ikita qo`shni modalar orasidagi chastotalar farqi qanday va necha marta o`zgaradi? Bunday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>zgular qaytarish koeffisienti o`zgarmaydi.</w:t>
      </w:r>
    </w:p>
    <w:p w:rsidR="00D31285" w:rsidRPr="005F6DD8" w:rsidRDefault="00D31285" w:rsidP="00D31285">
      <w:pPr>
        <w:tabs>
          <w:tab w:val="left" w:pos="2895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color w:val="000000"/>
          <w:u w:val="single"/>
          <w:lang w:val="en-US"/>
        </w:rPr>
        <w:t xml:space="preserve"> </w:t>
      </w:r>
      <w:proofErr w:type="gramStart"/>
      <w:r w:rsidRPr="005F6DD8">
        <w:rPr>
          <w:color w:val="000000"/>
          <w:u w:val="single"/>
          <w:lang w:val="en-US"/>
        </w:rPr>
        <w:t>Ochiq rezonatordagi 2 ta qo`shni modalar orasidagi chastotalar farqi quyudagi formula orqali aniqlanadi.</w:t>
      </w:r>
      <w:proofErr w:type="gramEnd"/>
    </w:p>
    <w:p w:rsidR="00D31285" w:rsidRPr="005F6DD8" w:rsidRDefault="00D31285" w:rsidP="00D31285">
      <w:pPr>
        <w:tabs>
          <w:tab w:val="left" w:pos="1395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ab/>
      </w:r>
      <w:r w:rsidRPr="005F6DD8">
        <w:rPr>
          <w:color w:val="000000"/>
          <w:position w:val="-24"/>
          <w:u w:val="single"/>
          <w:lang w:val="en-US"/>
        </w:rPr>
        <w:object w:dxaOrig="960" w:dyaOrig="620">
          <v:shape id="_x0000_i1075" type="#_x0000_t75" style="width:48.3pt;height:31.35pt" o:ole="">
            <v:imagedata r:id="rId98" o:title=""/>
          </v:shape>
          <o:OLEObject Type="Embed" ProgID="Equation.3" ShapeID="_x0000_i1075" DrawAspect="Content" ObjectID="_1616077955" r:id="rId99"/>
        </w:object>
      </w:r>
    </w:p>
    <w:p w:rsidR="00D31285" w:rsidRPr="005F6DD8" w:rsidRDefault="00D31285" w:rsidP="00D31285">
      <w:pPr>
        <w:tabs>
          <w:tab w:val="left" w:pos="1395"/>
        </w:tabs>
        <w:jc w:val="both"/>
        <w:rPr>
          <w:color w:val="000000"/>
          <w:u w:val="single"/>
          <w:lang w:val="en-US"/>
        </w:rPr>
      </w:pPr>
      <w:proofErr w:type="gramStart"/>
      <w:r w:rsidRPr="005F6DD8">
        <w:rPr>
          <w:color w:val="000000"/>
          <w:u w:val="single"/>
          <w:lang w:val="en-US"/>
        </w:rPr>
        <w:t>bu</w:t>
      </w:r>
      <w:proofErr w:type="gramEnd"/>
      <w:r w:rsidRPr="005F6DD8">
        <w:rPr>
          <w:color w:val="000000"/>
          <w:u w:val="single"/>
          <w:lang w:val="en-US"/>
        </w:rPr>
        <w:t xml:space="preserve"> erda c- yorug`lik tezligi, L-ko`zgular orasidagi masofa </w:t>
      </w:r>
    </w:p>
    <w:p w:rsidR="00D31285" w:rsidRPr="00D31285" w:rsidRDefault="00D31285" w:rsidP="00D31285">
      <w:pPr>
        <w:tabs>
          <w:tab w:val="left" w:pos="1395"/>
        </w:tabs>
        <w:jc w:val="both"/>
        <w:rPr>
          <w:color w:val="000000"/>
          <w:lang w:val="es-ES"/>
        </w:rPr>
      </w:pPr>
      <w:r w:rsidRPr="005F6DD8">
        <w:rPr>
          <w:color w:val="000000"/>
          <w:u w:val="single"/>
          <w:lang w:val="es-ES"/>
        </w:rPr>
        <w:t xml:space="preserve"> Ko`zgular orasidagi masofa ikki marta qisqartirish </w:t>
      </w:r>
      <w:r w:rsidRPr="005F6DD8">
        <w:rPr>
          <w:color w:val="000000"/>
          <w:position w:val="-6"/>
          <w:u w:val="single"/>
          <w:lang w:val="en-US"/>
        </w:rPr>
        <w:object w:dxaOrig="380" w:dyaOrig="279">
          <v:shape id="_x0000_i1076" type="#_x0000_t75" style="width:18.65pt;height:13.55pt" o:ole="">
            <v:imagedata r:id="rId100" o:title=""/>
          </v:shape>
          <o:OLEObject Type="Embed" ProgID="Equation.3" ShapeID="_x0000_i1076" DrawAspect="Content" ObjectID="_1616077956" r:id="rId101"/>
        </w:object>
      </w:r>
      <w:r w:rsidRPr="005F6DD8">
        <w:rPr>
          <w:color w:val="000000"/>
          <w:u w:val="single"/>
          <w:lang w:val="es-ES"/>
        </w:rPr>
        <w:t xml:space="preserve">  chastotani ikki marta oshirishga olib keladi.      </w:t>
      </w:r>
      <w:r w:rsidRPr="00D31285">
        <w:rPr>
          <w:color w:val="000000"/>
          <w:u w:val="single"/>
          <w:lang w:val="es-ES"/>
        </w:rPr>
        <w:t>(</w:t>
      </w:r>
      <w:r w:rsidRPr="005F6DD8">
        <w:rPr>
          <w:color w:val="000000"/>
          <w:position w:val="-24"/>
          <w:u w:val="single"/>
          <w:lang w:val="en-US"/>
        </w:rPr>
        <w:object w:dxaOrig="760" w:dyaOrig="620">
          <v:shape id="_x0000_i1077" type="#_x0000_t75" style="width:38.1pt;height:31.35pt" o:ole="">
            <v:imagedata r:id="rId102" o:title=""/>
          </v:shape>
          <o:OLEObject Type="Embed" ProgID="Equation.3" ShapeID="_x0000_i1077" DrawAspect="Content" ObjectID="_1616077957" r:id="rId103"/>
        </w:object>
      </w:r>
      <w:r w:rsidRPr="00D31285">
        <w:rPr>
          <w:color w:val="000000"/>
          <w:u w:val="single"/>
          <w:lang w:val="es-ES"/>
        </w:rPr>
        <w:t>)               (</w:t>
      </w:r>
      <w:r w:rsidRPr="005F6DD8">
        <w:rPr>
          <w:color w:val="000000"/>
          <w:position w:val="-6"/>
          <w:u w:val="single"/>
          <w:lang w:val="en-US"/>
        </w:rPr>
        <w:object w:dxaOrig="1180" w:dyaOrig="279">
          <v:shape id="_x0000_i1078" type="#_x0000_t75" style="width:59.3pt;height:13.55pt" o:ole="">
            <v:imagedata r:id="rId104" o:title=""/>
          </v:shape>
          <o:OLEObject Type="Embed" ProgID="Equation.3" ShapeID="_x0000_i1078" DrawAspect="Content" ObjectID="_1616077958" r:id="rId105"/>
        </w:object>
      </w:r>
      <w:r w:rsidRPr="00D31285">
        <w:rPr>
          <w:color w:val="000000"/>
          <w:u w:val="single"/>
          <w:lang w:val="es-ES"/>
        </w:rPr>
        <w:t>)</w:t>
      </w:r>
    </w:p>
    <w:p w:rsidR="00D31285" w:rsidRPr="00D31285" w:rsidRDefault="00D31285" w:rsidP="00D31285">
      <w:pPr>
        <w:jc w:val="both"/>
        <w:rPr>
          <w:color w:val="000000"/>
          <w:u w:val="single"/>
          <w:lang w:val="es-ES"/>
        </w:rPr>
      </w:pPr>
      <w:r w:rsidRPr="00D31285">
        <w:rPr>
          <w:b/>
          <w:color w:val="000000"/>
          <w:u w:val="single"/>
          <w:lang w:val="es-ES"/>
        </w:rPr>
        <w:t xml:space="preserve">Javob. </w:t>
      </w:r>
      <w:r w:rsidRPr="00D31285">
        <w:rPr>
          <w:color w:val="000000"/>
          <w:u w:val="single"/>
          <w:lang w:val="es-ES"/>
        </w:rPr>
        <w:t xml:space="preserve">Chastotalar farqi 2 marta katta bo`ladi. </w:t>
      </w:r>
    </w:p>
    <w:p w:rsidR="00D31285" w:rsidRPr="00D31285" w:rsidRDefault="00D31285" w:rsidP="00D31285">
      <w:pPr>
        <w:jc w:val="both"/>
        <w:rPr>
          <w:color w:val="000000"/>
          <w:u w:val="single"/>
          <w:lang w:val="es-ES"/>
        </w:rPr>
      </w:pPr>
    </w:p>
    <w:p w:rsidR="00D31285" w:rsidRPr="00D31285" w:rsidRDefault="00D31285" w:rsidP="00D31285">
      <w:pPr>
        <w:jc w:val="both"/>
        <w:rPr>
          <w:color w:val="000000"/>
          <w:u w:val="single"/>
          <w:lang w:val="es-ES"/>
        </w:rPr>
      </w:pPr>
      <w:r w:rsidRPr="00D31285">
        <w:rPr>
          <w:color w:val="000000"/>
          <w:u w:val="single"/>
          <w:lang w:val="es-ES"/>
        </w:rPr>
        <w:t xml:space="preserve">  </w:t>
      </w:r>
      <w:r w:rsidRPr="00D31285">
        <w:rPr>
          <w:b/>
          <w:color w:val="000000"/>
          <w:u w:val="single"/>
          <w:lang w:val="es-ES"/>
        </w:rPr>
        <w:t>7.</w:t>
      </w:r>
      <w:r w:rsidRPr="00D31285">
        <w:rPr>
          <w:color w:val="000000"/>
          <w:u w:val="single"/>
          <w:lang w:val="es-ES"/>
        </w:rPr>
        <w:t xml:space="preserve"> Agar oldingi va keyingi ko`zgular orasidagi masofa 1 m, ko`zgular orasidagi bo`shliq bir tekis faol muhit bilan to`ldirilgan bo`lib, uning kuchaytirish koeffisienti 0,01 sm</w:t>
      </w:r>
      <w:r w:rsidRPr="00D31285">
        <w:rPr>
          <w:color w:val="000000"/>
          <w:u w:val="single"/>
          <w:vertAlign w:val="superscript"/>
          <w:lang w:val="es-ES"/>
        </w:rPr>
        <w:t xml:space="preserve">-1 </w:t>
      </w:r>
      <w:r w:rsidRPr="00D31285">
        <w:rPr>
          <w:color w:val="000000"/>
          <w:u w:val="single"/>
          <w:lang w:val="es-ES"/>
        </w:rPr>
        <w:t>nurlanishning faol muhitdan o`tishdagi yo`qotish koeffisienti esa kuchlanishning koeffisientidan 10 marta kam bo`lsa, rezonatorning optimal shaffofligini baholang.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D31285">
        <w:rPr>
          <w:color w:val="000000"/>
          <w:u w:val="single"/>
          <w:lang w:val="es-ES"/>
        </w:rPr>
        <w:lastRenderedPageBreak/>
        <w:t xml:space="preserve">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 xml:space="preserve">Rezonatorning kirish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 xml:space="preserve">zgularidan optimal shaffofligi quyidagicha aniqlanadi.                                     </w:t>
      </w:r>
      <w:r w:rsidRPr="005F6DD8">
        <w:rPr>
          <w:color w:val="000000"/>
          <w:position w:val="-32"/>
          <w:u w:val="single"/>
          <w:lang w:val="en-US"/>
        </w:rPr>
        <w:object w:dxaOrig="2280" w:dyaOrig="760">
          <v:shape id="_x0000_i1079" type="#_x0000_t75" style="width:114.35pt;height:38.1pt" o:ole="">
            <v:imagedata r:id="rId106" o:title=""/>
          </v:shape>
          <o:OLEObject Type="Embed" ProgID="Equation.3" ShapeID="_x0000_i1079" DrawAspect="Content" ObjectID="_1616077959" r:id="rId107"/>
        </w:objec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Bu erda </w:t>
      </w:r>
      <w:r w:rsidRPr="005F6DD8">
        <w:rPr>
          <w:color w:val="000000"/>
          <w:position w:val="-6"/>
          <w:u w:val="single"/>
          <w:lang w:val="en-US"/>
        </w:rPr>
        <w:object w:dxaOrig="139" w:dyaOrig="279">
          <v:shape id="_x0000_i1080" type="#_x0000_t75" style="width:6.8pt;height:13.55pt" o:ole="">
            <v:imagedata r:id="rId108" o:title=""/>
          </v:shape>
          <o:OLEObject Type="Embed" ProgID="Equation.3" ShapeID="_x0000_i1080" DrawAspect="Content" ObjectID="_1616077960" r:id="rId109"/>
        </w:object>
      </w:r>
      <w:r w:rsidRPr="005F6DD8">
        <w:rPr>
          <w:color w:val="000000"/>
          <w:u w:val="single"/>
          <w:lang w:val="en-US"/>
        </w:rPr>
        <w:t xml:space="preserve">-ko`zgular orasidagi </w:t>
      </w:r>
      <w:proofErr w:type="gramStart"/>
      <w:r w:rsidRPr="005F6DD8">
        <w:rPr>
          <w:color w:val="000000"/>
          <w:u w:val="single"/>
          <w:lang w:val="en-US"/>
        </w:rPr>
        <w:t>masofa ,</w:t>
      </w:r>
      <w:proofErr w:type="gramEnd"/>
      <w:r w:rsidRPr="005F6DD8">
        <w:rPr>
          <w:color w:val="000000"/>
          <w:u w:val="single"/>
          <w:lang w:val="en-US"/>
        </w:rPr>
        <w:t xml:space="preserve">  </w:t>
      </w:r>
      <w:r w:rsidRPr="005F6DD8">
        <w:rPr>
          <w:color w:val="000000"/>
          <w:position w:val="-6"/>
          <w:u w:val="single"/>
          <w:lang w:val="en-US"/>
        </w:rPr>
        <w:object w:dxaOrig="240" w:dyaOrig="220">
          <v:shape id="_x0000_i1081" type="#_x0000_t75" style="width:11.85pt;height:11pt" o:ole="">
            <v:imagedata r:id="rId110" o:title=""/>
          </v:shape>
          <o:OLEObject Type="Embed" ProgID="Equation.3" ShapeID="_x0000_i1081" DrawAspect="Content" ObjectID="_1616077961" r:id="rId111"/>
        </w:object>
      </w:r>
      <w:r w:rsidRPr="005F6DD8">
        <w:rPr>
          <w:color w:val="000000"/>
          <w:u w:val="single"/>
          <w:lang w:val="en-US"/>
        </w:rPr>
        <w:t xml:space="preserve">- aktiv muhitdagi kuchayish koeffisienti, </w:t>
      </w:r>
      <w:r w:rsidRPr="005F6DD8">
        <w:rPr>
          <w:color w:val="000000"/>
          <w:position w:val="-10"/>
          <w:u w:val="single"/>
          <w:lang w:val="en-US"/>
        </w:rPr>
        <w:object w:dxaOrig="240" w:dyaOrig="320">
          <v:shape id="_x0000_i1082" type="#_x0000_t75" style="width:11.85pt;height:16.1pt" o:ole="">
            <v:imagedata r:id="rId112" o:title=""/>
          </v:shape>
          <o:OLEObject Type="Embed" ProgID="Equation.3" ShapeID="_x0000_i1082" DrawAspect="Content" ObjectID="_1616077962" r:id="rId113"/>
        </w:object>
      </w:r>
      <w:r w:rsidRPr="005F6DD8">
        <w:rPr>
          <w:color w:val="000000"/>
          <w:u w:val="single"/>
          <w:lang w:val="en-US"/>
        </w:rPr>
        <w:t>-qaytarish koeffisienti.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u w:val="single"/>
          <w:lang w:val="en-US"/>
        </w:rPr>
        <w:t xml:space="preserve"> Masalani qo`yilishi       </w:t>
      </w:r>
      <w:r w:rsidRPr="005F6DD8">
        <w:rPr>
          <w:color w:val="000000"/>
          <w:position w:val="-24"/>
          <w:u w:val="single"/>
          <w:lang w:val="en-US"/>
        </w:rPr>
        <w:object w:dxaOrig="800" w:dyaOrig="639">
          <v:shape id="_x0000_i1083" type="#_x0000_t75" style="width:39.8pt;height:32.2pt" o:ole="">
            <v:imagedata r:id="rId114" o:title=""/>
          </v:shape>
          <o:OLEObject Type="Embed" ProgID="Equation.3" ShapeID="_x0000_i1083" DrawAspect="Content" ObjectID="_1616077963" r:id="rId115"/>
        </w:object>
      </w:r>
      <w:r w:rsidRPr="005F6DD8">
        <w:rPr>
          <w:color w:val="000000"/>
          <w:u w:val="single"/>
          <w:lang w:val="en-US"/>
        </w:rPr>
        <w:t xml:space="preserve">      </w:t>
      </w:r>
      <w:r w:rsidRPr="005F6DD8">
        <w:rPr>
          <w:color w:val="000000"/>
          <w:position w:val="-6"/>
          <w:u w:val="single"/>
          <w:lang w:val="en-US"/>
        </w:rPr>
        <w:object w:dxaOrig="300" w:dyaOrig="220">
          <v:shape id="_x0000_i1084" type="#_x0000_t75" style="width:15.25pt;height:11pt" o:ole="">
            <v:imagedata r:id="rId116" o:title=""/>
          </v:shape>
          <o:OLEObject Type="Embed" ProgID="Equation.3" ShapeID="_x0000_i1084" DrawAspect="Content" ObjectID="_1616077964" r:id="rId117"/>
        </w:object>
      </w:r>
      <w:r w:rsidRPr="005F6DD8">
        <w:rPr>
          <w:color w:val="000000"/>
          <w:u w:val="single"/>
          <w:lang w:val="en-US"/>
        </w:rPr>
        <w:t xml:space="preserve">     </w:t>
      </w:r>
      <w:r w:rsidRPr="005F6DD8">
        <w:rPr>
          <w:color w:val="000000"/>
          <w:position w:val="-30"/>
          <w:u w:val="single"/>
          <w:lang w:val="en-US"/>
        </w:rPr>
        <w:object w:dxaOrig="880" w:dyaOrig="680">
          <v:shape id="_x0000_i1085" type="#_x0000_t75" style="width:44.05pt;height:33.9pt" o:ole="">
            <v:imagedata r:id="rId118" o:title=""/>
          </v:shape>
          <o:OLEObject Type="Embed" ProgID="Equation.3" ShapeID="_x0000_i1085" DrawAspect="Content" ObjectID="_1616077965" r:id="rId119"/>
        </w:object>
      </w:r>
      <w:r w:rsidRPr="005F6DD8">
        <w:rPr>
          <w:color w:val="000000"/>
          <w:u w:val="single"/>
          <w:lang w:val="en-US"/>
        </w:rPr>
        <w:t xml:space="preserve">  bunda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</w:p>
    <w:p w:rsidR="00D31285" w:rsidRPr="005F6DD8" w:rsidRDefault="00D31285" w:rsidP="00D31285">
      <w:pPr>
        <w:tabs>
          <w:tab w:val="left" w:pos="1905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ab/>
        <w:t xml:space="preserve"> </w:t>
      </w:r>
      <w:r w:rsidRPr="005F6DD8">
        <w:rPr>
          <w:color w:val="000000"/>
          <w:position w:val="-14"/>
          <w:lang w:val="en-US"/>
        </w:rPr>
        <w:object w:dxaOrig="3340" w:dyaOrig="420">
          <v:shape id="_x0000_i1086" type="#_x0000_t75" style="width:166.85pt;height:21.2pt" o:ole="">
            <v:imagedata r:id="rId120" o:title=""/>
          </v:shape>
          <o:OLEObject Type="Embed" ProgID="Equation.3" ShapeID="_x0000_i1086" DrawAspect="Content" ObjectID="_1616077966" r:id="rId121"/>
        </w:object>
      </w:r>
    </w:p>
    <w:p w:rsidR="00D31285" w:rsidRPr="005F6DD8" w:rsidRDefault="00D31285" w:rsidP="00D31285">
      <w:pPr>
        <w:tabs>
          <w:tab w:val="left" w:pos="1905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Optimal shaffoflik 43% qaytarish koeffesientiga </w:t>
      </w:r>
      <w:proofErr w:type="gramStart"/>
      <w:r w:rsidRPr="005F6DD8">
        <w:rPr>
          <w:color w:val="000000"/>
          <w:lang w:val="en-US"/>
        </w:rPr>
        <w:t>mos  R</w:t>
      </w:r>
      <w:r w:rsidRPr="005F6DD8">
        <w:rPr>
          <w:color w:val="000000"/>
          <w:vertAlign w:val="subscript"/>
          <w:lang w:val="en-US"/>
        </w:rPr>
        <w:t>opt</w:t>
      </w:r>
      <w:proofErr w:type="gramEnd"/>
      <w:r w:rsidRPr="005F6DD8">
        <w:rPr>
          <w:color w:val="000000"/>
          <w:lang w:val="en-US"/>
        </w:rPr>
        <w:t>=57%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b/>
          <w:color w:val="000000"/>
          <w:u w:val="single"/>
          <w:lang w:val="en-US"/>
        </w:rPr>
        <w:t xml:space="preserve">        </w:t>
      </w:r>
      <w:r w:rsidRPr="005F6DD8">
        <w:rPr>
          <w:color w:val="000000"/>
          <w:u w:val="single"/>
          <w:lang w:val="en-US"/>
        </w:rPr>
        <w:t>T</w:t>
      </w:r>
      <w:r w:rsidRPr="005F6DD8">
        <w:rPr>
          <w:color w:val="000000"/>
          <w:u w:val="single"/>
          <w:vertAlign w:val="subscript"/>
          <w:lang w:val="en-US"/>
        </w:rPr>
        <w:t>opt</w:t>
      </w:r>
      <w:r w:rsidRPr="005F6DD8">
        <w:rPr>
          <w:color w:val="000000"/>
          <w:u w:val="single"/>
          <w:lang w:val="en-US"/>
        </w:rPr>
        <w:t>=43%.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b/>
          <w:color w:val="000000"/>
          <w:u w:val="single"/>
          <w:lang w:val="en-US"/>
        </w:rPr>
        <w:t xml:space="preserve"> 8. </w:t>
      </w:r>
      <w:r w:rsidRPr="005F6DD8">
        <w:rPr>
          <w:color w:val="000000"/>
          <w:u w:val="single"/>
          <w:lang w:val="en-US"/>
        </w:rPr>
        <w:t>Faraz qilaylik zarrachaning uyg`ongan holatdagi yashash vaqti 10</w:t>
      </w:r>
      <w:r w:rsidRPr="005F6DD8">
        <w:rPr>
          <w:color w:val="000000"/>
          <w:u w:val="single"/>
          <w:vertAlign w:val="superscript"/>
          <w:lang w:val="en-US"/>
        </w:rPr>
        <w:t>-10</w:t>
      </w:r>
      <w:r w:rsidRPr="005F6DD8">
        <w:rPr>
          <w:color w:val="000000"/>
          <w:u w:val="single"/>
          <w:lang w:val="en-US"/>
        </w:rPr>
        <w:t xml:space="preserve"> s. Agar bu zarrachaning uyg`ongan holatdagi yashash vaqtini 2 marta oshirsak, nurlanish spektral kengligi necha sm</w:t>
      </w:r>
      <w:r w:rsidRPr="005F6DD8">
        <w:rPr>
          <w:color w:val="000000"/>
          <w:u w:val="single"/>
          <w:vertAlign w:val="superscript"/>
          <w:lang w:val="en-US"/>
        </w:rPr>
        <w:t>-1</w:t>
      </w:r>
      <w:r w:rsidRPr="005F6DD8">
        <w:rPr>
          <w:color w:val="000000"/>
          <w:u w:val="single"/>
          <w:lang w:val="en-US"/>
        </w:rPr>
        <w:t xml:space="preserve"> ga o`zgaradi?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</w:t>
      </w: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proofErr w:type="gramStart"/>
      <w:r w:rsidRPr="005F6DD8">
        <w:rPr>
          <w:color w:val="000000"/>
          <w:u w:val="single"/>
          <w:lang w:val="en-US"/>
        </w:rPr>
        <w:t>Nurlanish chizig`i uyg`otilgan holatdagi zarralar yashash vaqti bilan bog`liqligi quyudagicha.</w:t>
      </w:r>
      <w:proofErr w:type="gramEnd"/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ab/>
      </w:r>
      <w:r w:rsidRPr="005F6DD8">
        <w:rPr>
          <w:color w:val="000000"/>
          <w:position w:val="-24"/>
          <w:lang w:val="en-US"/>
        </w:rPr>
        <w:object w:dxaOrig="1060" w:dyaOrig="620">
          <v:shape id="_x0000_i1087" type="#_x0000_t75" style="width:53.35pt;height:31.35pt" o:ole="">
            <v:imagedata r:id="rId122" o:title=""/>
          </v:shape>
          <o:OLEObject Type="Embed" ProgID="Equation.3" ShapeID="_x0000_i1087" DrawAspect="Content" ObjectID="_1616077967" r:id="rId123"/>
        </w:object>
      </w:r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Masalaning qo`yilishi </w:t>
      </w:r>
      <w:r w:rsidRPr="005F6DD8">
        <w:rPr>
          <w:color w:val="000000"/>
          <w:position w:val="-10"/>
          <w:lang w:val="en-US"/>
        </w:rPr>
        <w:object w:dxaOrig="960" w:dyaOrig="360">
          <v:shape id="_x0000_i1088" type="#_x0000_t75" style="width:48.3pt;height:17.8pt" o:ole="">
            <v:imagedata r:id="rId124" o:title=""/>
          </v:shape>
          <o:OLEObject Type="Embed" ProgID="Equation.3" ShapeID="_x0000_i1088" DrawAspect="Content" ObjectID="_1616077968" r:id="rId125"/>
        </w:object>
      </w:r>
      <w:r w:rsidRPr="005F6DD8">
        <w:rPr>
          <w:color w:val="000000"/>
          <w:lang w:val="en-US"/>
        </w:rPr>
        <w:t xml:space="preserve">c   </w:t>
      </w:r>
      <w:r w:rsidRPr="005F6DD8">
        <w:rPr>
          <w:color w:val="000000"/>
          <w:position w:val="-10"/>
          <w:lang w:val="en-US"/>
        </w:rPr>
        <w:object w:dxaOrig="1260" w:dyaOrig="360">
          <v:shape id="_x0000_i1089" type="#_x0000_t75" style="width:62.7pt;height:17.8pt" o:ole="">
            <v:imagedata r:id="rId126" o:title=""/>
          </v:shape>
          <o:OLEObject Type="Embed" ProgID="Equation.3" ShapeID="_x0000_i1089" DrawAspect="Content" ObjectID="_1616077969" r:id="rId127"/>
        </w:object>
      </w:r>
      <w:r w:rsidRPr="005F6DD8">
        <w:rPr>
          <w:color w:val="000000"/>
          <w:lang w:val="en-US"/>
        </w:rPr>
        <w:t>c           bunda,</w:t>
      </w:r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                            </w:t>
      </w:r>
      <w:r w:rsidRPr="005F6DD8">
        <w:rPr>
          <w:color w:val="000000"/>
          <w:position w:val="-62"/>
          <w:lang w:val="en-US"/>
        </w:rPr>
        <w:object w:dxaOrig="4560" w:dyaOrig="1359">
          <v:shape id="_x0000_i1090" type="#_x0000_t75" style="width:227.85pt;height:67.75pt" o:ole="">
            <v:imagedata r:id="rId128" o:title=""/>
          </v:shape>
          <o:OLEObject Type="Embed" ProgID="Equation.3" ShapeID="_x0000_i1090" DrawAspect="Content" ObjectID="_1616077970" r:id="rId129"/>
        </w:object>
      </w:r>
      <w:r w:rsidRPr="005F6DD8">
        <w:rPr>
          <w:color w:val="000000"/>
          <w:lang w:val="en-US"/>
        </w:rPr>
        <w:t xml:space="preserve"> </w:t>
      </w:r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Boshqacha so`zlar bilan aytganda yashash vaqtini ikki marta oshirish to`lqin chizig`i </w:t>
      </w:r>
      <w:proofErr w:type="gramStart"/>
      <w:r w:rsidRPr="005F6DD8">
        <w:rPr>
          <w:color w:val="000000"/>
          <w:lang w:val="en-US"/>
        </w:rPr>
        <w:t>kengligini  0,8</w:t>
      </w:r>
      <w:proofErr w:type="gramEnd"/>
      <w:r w:rsidRPr="005F6DD8">
        <w:rPr>
          <w:color w:val="000000"/>
          <w:position w:val="-6"/>
          <w:lang w:val="en-US"/>
        </w:rPr>
        <w:object w:dxaOrig="460" w:dyaOrig="320">
          <v:shape id="_x0000_i1091" type="#_x0000_t75" style="width:22.85pt;height:16.1pt" o:ole="">
            <v:imagedata r:id="rId130" o:title=""/>
          </v:shape>
          <o:OLEObject Type="Embed" ProgID="Equation.3" ShapeID="_x0000_i1091" DrawAspect="Content" ObjectID="_1616077971" r:id="rId131"/>
        </w:object>
      </w:r>
      <w:r w:rsidRPr="005F6DD8">
        <w:rPr>
          <w:color w:val="000000"/>
          <w:lang w:val="en-US"/>
        </w:rPr>
        <w:t xml:space="preserve"> Gs kamaytirishga olib keladi. </w:t>
      </w:r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Quyidagi tenglik o`rinli </w:t>
      </w:r>
      <w:r w:rsidRPr="005F6DD8">
        <w:rPr>
          <w:color w:val="000000"/>
          <w:position w:val="-32"/>
          <w:lang w:val="en-US"/>
        </w:rPr>
        <w:object w:dxaOrig="2299" w:dyaOrig="760">
          <v:shape id="_x0000_i1092" type="#_x0000_t75" style="width:115.2pt;height:38.1pt" o:ole="">
            <v:imagedata r:id="rId132" o:title=""/>
          </v:shape>
          <o:OLEObject Type="Embed" ProgID="Equation.3" ShapeID="_x0000_i1092" DrawAspect="Content" ObjectID="_1616077972" r:id="rId133"/>
        </w:object>
      </w:r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u w:val="single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b/>
          <w:color w:val="000000"/>
          <w:u w:val="single"/>
          <w:lang w:val="en-US"/>
        </w:rPr>
        <w:t xml:space="preserve">    </w:t>
      </w:r>
      <w:proofErr w:type="gramStart"/>
      <w:r w:rsidRPr="005F6DD8">
        <w:rPr>
          <w:color w:val="000000"/>
          <w:u w:val="single"/>
          <w:lang w:val="en-US"/>
        </w:rPr>
        <w:t>Nurlanish chizig`ining spektral kengligi 0,027 sm</w:t>
      </w:r>
      <w:r w:rsidRPr="005F6DD8">
        <w:rPr>
          <w:color w:val="000000"/>
          <w:u w:val="single"/>
          <w:vertAlign w:val="superscript"/>
          <w:lang w:val="en-US"/>
        </w:rPr>
        <w:t>-1</w:t>
      </w:r>
      <w:r w:rsidRPr="005F6DD8">
        <w:rPr>
          <w:color w:val="000000"/>
          <w:u w:val="single"/>
          <w:lang w:val="en-US"/>
        </w:rPr>
        <w:t xml:space="preserve"> ga teng.</w:t>
      </w:r>
      <w:proofErr w:type="gramEnd"/>
    </w:p>
    <w:p w:rsidR="00D31285" w:rsidRPr="005F6DD8" w:rsidRDefault="00D31285" w:rsidP="00D31285">
      <w:pPr>
        <w:tabs>
          <w:tab w:val="left" w:pos="1440"/>
        </w:tabs>
        <w:jc w:val="both"/>
        <w:rPr>
          <w:color w:val="000000"/>
          <w:u w:val="single"/>
          <w:lang w:val="en-US"/>
        </w:rPr>
      </w:pPr>
    </w:p>
    <w:p w:rsidR="00D31285" w:rsidRPr="005F6DD8" w:rsidRDefault="00D31285" w:rsidP="00D31285">
      <w:pPr>
        <w:numPr>
          <w:ilvl w:val="0"/>
          <w:numId w:val="47"/>
        </w:numPr>
        <w:tabs>
          <w:tab w:val="left" w:pos="1440"/>
        </w:tabs>
        <w:spacing w:after="0" w:line="240" w:lineRule="auto"/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Agar ikkita radiusi 5 sm </w:t>
      </w:r>
      <w:proofErr w:type="gramStart"/>
      <w:r w:rsidRPr="005F6DD8">
        <w:rPr>
          <w:color w:val="000000"/>
          <w:u w:val="single"/>
          <w:lang w:val="en-US"/>
        </w:rPr>
        <w:t>bo`</w:t>
      </w:r>
      <w:proofErr w:type="gramEnd"/>
      <w:r w:rsidRPr="005F6DD8">
        <w:rPr>
          <w:color w:val="000000"/>
          <w:u w:val="single"/>
          <w:lang w:val="en-US"/>
        </w:rPr>
        <w:t>lgan yassi ko`zgular orasidagi masofa 1 m va ko`zgularning neodim lazer to`lqin uzunligi uchun shaffoflik koeffisienti 5% bo`lsa, bunday ideal rezonatorning aslligi nechaga teng?</w:t>
      </w:r>
    </w:p>
    <w:p w:rsidR="00D31285" w:rsidRPr="005F6DD8" w:rsidRDefault="00D31285" w:rsidP="00D31285">
      <w:pPr>
        <w:tabs>
          <w:tab w:val="left" w:pos="1440"/>
        </w:tabs>
        <w:ind w:left="360"/>
        <w:jc w:val="both"/>
        <w:rPr>
          <w:color w:val="000000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 xml:space="preserve">Ikkita yassi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 xml:space="preserve">zgulardan yasalgan ideal rezonatorning qaytarishi quyidagicha aniqlaniladi.  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lastRenderedPageBreak/>
        <w:t xml:space="preserve">                                         </w:t>
      </w:r>
      <w:r w:rsidRPr="005F6DD8">
        <w:rPr>
          <w:color w:val="000000"/>
          <w:position w:val="-24"/>
          <w:u w:val="single"/>
          <w:lang w:val="en-US"/>
        </w:rPr>
        <w:object w:dxaOrig="1500" w:dyaOrig="620">
          <v:shape id="_x0000_i1093" type="#_x0000_t75" style="width:75.4pt;height:31.35pt" o:ole="">
            <v:imagedata r:id="rId134" o:title=""/>
          </v:shape>
          <o:OLEObject Type="Embed" ProgID="Equation.3" ShapeID="_x0000_i1093" DrawAspect="Content" ObjectID="_1616077973" r:id="rId135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Bu </w:t>
      </w:r>
      <w:proofErr w:type="gramStart"/>
      <w:r w:rsidRPr="005F6DD8">
        <w:rPr>
          <w:color w:val="000000"/>
          <w:u w:val="single"/>
          <w:lang w:val="en-US"/>
        </w:rPr>
        <w:t xml:space="preserve">erda  </w:t>
      </w:r>
      <w:proofErr w:type="gramEnd"/>
      <w:r w:rsidRPr="005F6DD8">
        <w:rPr>
          <w:color w:val="000000"/>
          <w:position w:val="-6"/>
          <w:u w:val="single"/>
          <w:lang w:val="en-US"/>
        </w:rPr>
        <w:object w:dxaOrig="139" w:dyaOrig="279">
          <v:shape id="_x0000_i1094" type="#_x0000_t75" style="width:6.8pt;height:13.55pt" o:ole="">
            <v:imagedata r:id="rId136" o:title=""/>
          </v:shape>
          <o:OLEObject Type="Embed" ProgID="Equation.3" ShapeID="_x0000_i1094" DrawAspect="Content" ObjectID="_1616077974" r:id="rId137"/>
        </w:object>
      </w:r>
      <w:r w:rsidRPr="005F6DD8">
        <w:rPr>
          <w:color w:val="000000"/>
          <w:u w:val="single"/>
          <w:lang w:val="en-US"/>
        </w:rPr>
        <w:t xml:space="preserve">- Ko`zgular orasidagi masofa, </w:t>
      </w:r>
      <w:r w:rsidRPr="005F6DD8">
        <w:rPr>
          <w:color w:val="000000"/>
          <w:position w:val="-6"/>
          <w:u w:val="single"/>
          <w:lang w:val="en-US"/>
        </w:rPr>
        <w:object w:dxaOrig="220" w:dyaOrig="279">
          <v:shape id="_x0000_i1095" type="#_x0000_t75" style="width:11pt;height:13.55pt" o:ole="">
            <v:imagedata r:id="rId138" o:title=""/>
          </v:shape>
          <o:OLEObject Type="Embed" ProgID="Equation.3" ShapeID="_x0000_i1095" DrawAspect="Content" ObjectID="_1616077975" r:id="rId139"/>
        </w:object>
      </w:r>
      <w:r w:rsidRPr="005F6DD8">
        <w:rPr>
          <w:color w:val="000000"/>
          <w:u w:val="single"/>
          <w:lang w:val="en-US"/>
        </w:rPr>
        <w:t>- nurlanishning to`lqin uzunligi, R- ko`zgu qaytarish koeffisienti.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Formuladan korinib turibdiki, rezonatorning qaytarishi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 xml:space="preserve">zgularning o`lchamiga bog`liq emas (T-shaffoflik koeffisienti) T=1-R hisobga olinmaydi. 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lang w:val="en-US"/>
        </w:rPr>
        <w:tab/>
      </w:r>
      <w:r w:rsidRPr="005F6DD8">
        <w:rPr>
          <w:color w:val="000000"/>
          <w:position w:val="-24"/>
          <w:u w:val="single"/>
          <w:lang w:val="en-US"/>
        </w:rPr>
        <w:object w:dxaOrig="1160" w:dyaOrig="620">
          <v:shape id="_x0000_i1096" type="#_x0000_t75" style="width:57.6pt;height:31.35pt" o:ole="">
            <v:imagedata r:id="rId140" o:title=""/>
          </v:shape>
          <o:OLEObject Type="Embed" ProgID="Equation.3" ShapeID="_x0000_i1096" DrawAspect="Content" ObjectID="_1616077976" r:id="rId141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>Masala shartini qo`yilishi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                </w:t>
      </w:r>
      <w:r w:rsidRPr="005F6DD8">
        <w:rPr>
          <w:color w:val="000000"/>
          <w:position w:val="-28"/>
          <w:u w:val="single"/>
          <w:lang w:val="en-US"/>
        </w:rPr>
        <w:object w:dxaOrig="2980" w:dyaOrig="660">
          <v:shape id="_x0000_i1097" type="#_x0000_t75" style="width:149.1pt;height:33.05pt" o:ole="">
            <v:imagedata r:id="rId142" o:title=""/>
          </v:shape>
          <o:OLEObject Type="Embed" ProgID="Equation.3" ShapeID="_x0000_i1097" DrawAspect="Content" ObjectID="_1616077977" r:id="rId143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vertAlign w:val="superscript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>Q= 1</w:t>
      </w:r>
      <w:proofErr w:type="gramStart"/>
      <w:r w:rsidRPr="005F6DD8">
        <w:rPr>
          <w:color w:val="000000"/>
          <w:u w:val="single"/>
          <w:lang w:val="en-US"/>
        </w:rPr>
        <w:t>,2</w:t>
      </w:r>
      <w:proofErr w:type="gramEnd"/>
      <w:r w:rsidRPr="005F6DD8">
        <w:rPr>
          <w:color w:val="000000"/>
          <w:u w:val="single"/>
          <w:lang w:val="en-US"/>
        </w:rPr>
        <w:t xml:space="preserve"> *10</w:t>
      </w:r>
      <w:r w:rsidRPr="005F6DD8">
        <w:rPr>
          <w:color w:val="000000"/>
          <w:u w:val="single"/>
          <w:vertAlign w:val="superscript"/>
          <w:lang w:val="en-US"/>
        </w:rPr>
        <w:t>8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</w:p>
    <w:p w:rsidR="00D31285" w:rsidRPr="005F6DD8" w:rsidRDefault="00D31285" w:rsidP="00D31285">
      <w:pPr>
        <w:numPr>
          <w:ilvl w:val="0"/>
          <w:numId w:val="47"/>
        </w:numPr>
        <w:tabs>
          <w:tab w:val="left" w:pos="2610"/>
        </w:tabs>
        <w:spacing w:after="0" w:line="240" w:lineRule="auto"/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>CO</w:t>
      </w:r>
      <w:r w:rsidRPr="005F6DD8">
        <w:rPr>
          <w:color w:val="000000"/>
          <w:u w:val="single"/>
          <w:vertAlign w:val="subscript"/>
          <w:lang w:val="en-US"/>
        </w:rPr>
        <w:t>2</w:t>
      </w:r>
      <w:r w:rsidRPr="005F6DD8">
        <w:rPr>
          <w:color w:val="000000"/>
          <w:u w:val="single"/>
          <w:lang w:val="en-US"/>
        </w:rPr>
        <w:t xml:space="preserve"> lazerining aktivlikli chiqish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 xml:space="preserve">zgusining optimal shaffoflikdan 50% bo`lganda uning yuqotish koeffisientini baholang. Rezonator ko`zgulari orasidagi masofa 1 m. Kuchaytirish </w:t>
      </w:r>
      <w:proofErr w:type="gramStart"/>
      <w:r w:rsidRPr="005F6DD8">
        <w:rPr>
          <w:color w:val="000000"/>
          <w:u w:val="single"/>
          <w:lang w:val="en-US"/>
        </w:rPr>
        <w:t>koeffisienti  2</w:t>
      </w:r>
      <w:proofErr w:type="gramEnd"/>
      <w:r w:rsidRPr="005F6DD8">
        <w:rPr>
          <w:color w:val="000000"/>
          <w:u w:val="single"/>
          <w:lang w:val="en-US"/>
        </w:rPr>
        <w:t xml:space="preserve"> sm</w:t>
      </w:r>
      <w:r w:rsidRPr="005F6DD8">
        <w:rPr>
          <w:color w:val="000000"/>
          <w:u w:val="single"/>
          <w:vertAlign w:val="superscript"/>
          <w:lang w:val="en-US"/>
        </w:rPr>
        <w:t>-1</w:t>
      </w:r>
      <w:r w:rsidRPr="005F6DD8">
        <w:rPr>
          <w:color w:val="000000"/>
          <w:u w:val="single"/>
          <w:lang w:val="en-US"/>
        </w:rPr>
        <w:t xml:space="preserve"> ga teng.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color w:val="000000"/>
          <w:u w:val="single"/>
          <w:lang w:val="en-US"/>
        </w:rPr>
        <w:t xml:space="preserve"> . Rezonator kirish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>zgusining shoffofligi quyidagicha aniqlanadi: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            </w:t>
      </w:r>
      <w:r w:rsidRPr="005F6DD8">
        <w:rPr>
          <w:color w:val="000000"/>
          <w:position w:val="-32"/>
          <w:u w:val="single"/>
          <w:lang w:val="en-US"/>
        </w:rPr>
        <w:object w:dxaOrig="2100" w:dyaOrig="760">
          <v:shape id="_x0000_i1098" type="#_x0000_t75" style="width:105.05pt;height:38.1pt" o:ole="">
            <v:imagedata r:id="rId144" o:title=""/>
          </v:shape>
          <o:OLEObject Type="Embed" ProgID="Equation.3" ShapeID="_x0000_i1098" DrawAspect="Content" ObjectID="_1616077978" r:id="rId145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Bu </w:t>
      </w:r>
      <w:proofErr w:type="gramStart"/>
      <w:r w:rsidRPr="005F6DD8">
        <w:rPr>
          <w:color w:val="000000"/>
          <w:u w:val="single"/>
          <w:lang w:val="en-US"/>
        </w:rPr>
        <w:t xml:space="preserve">erda  </w:t>
      </w:r>
      <w:proofErr w:type="gramEnd"/>
      <w:r w:rsidRPr="005F6DD8">
        <w:rPr>
          <w:color w:val="000000"/>
          <w:position w:val="-12"/>
          <w:u w:val="single"/>
          <w:lang w:val="en-US"/>
        </w:rPr>
        <w:object w:dxaOrig="300" w:dyaOrig="360">
          <v:shape id="_x0000_i1099" type="#_x0000_t75" style="width:15.25pt;height:17.8pt" o:ole="">
            <v:imagedata r:id="rId146" o:title=""/>
          </v:shape>
          <o:OLEObject Type="Embed" ProgID="Equation.3" ShapeID="_x0000_i1099" DrawAspect="Content" ObjectID="_1616077979" r:id="rId147"/>
        </w:object>
      </w:r>
      <w:r w:rsidRPr="005F6DD8">
        <w:rPr>
          <w:color w:val="000000"/>
          <w:u w:val="single"/>
          <w:lang w:val="en-US"/>
        </w:rPr>
        <w:t xml:space="preserve">-kuchaytirish koeffisienti,  </w:t>
      </w:r>
      <w:r w:rsidRPr="005F6DD8">
        <w:rPr>
          <w:color w:val="000000"/>
          <w:position w:val="-10"/>
          <w:u w:val="single"/>
          <w:lang w:val="en-US"/>
        </w:rPr>
        <w:object w:dxaOrig="240" w:dyaOrig="320">
          <v:shape id="_x0000_i1100" type="#_x0000_t75" style="width:11.85pt;height:16.1pt" o:ole="">
            <v:imagedata r:id="rId148" o:title=""/>
          </v:shape>
          <o:OLEObject Type="Embed" ProgID="Equation.3" ShapeID="_x0000_i1100" DrawAspect="Content" ObjectID="_1616077980" r:id="rId149"/>
        </w:object>
      </w:r>
      <w:r w:rsidRPr="005F6DD8">
        <w:rPr>
          <w:color w:val="000000"/>
          <w:u w:val="single"/>
          <w:lang w:val="en-US"/>
        </w:rPr>
        <w:t xml:space="preserve">- yuqotish koeffisienti, </w:t>
      </w:r>
      <w:r w:rsidRPr="005F6DD8">
        <w:rPr>
          <w:color w:val="000000"/>
          <w:position w:val="-6"/>
          <w:u w:val="single"/>
          <w:lang w:val="en-US"/>
        </w:rPr>
        <w:object w:dxaOrig="139" w:dyaOrig="279">
          <v:shape id="_x0000_i1101" type="#_x0000_t75" style="width:6.8pt;height:13.55pt" o:ole="">
            <v:imagedata r:id="rId136" o:title=""/>
          </v:shape>
          <o:OLEObject Type="Embed" ProgID="Equation.3" ShapeID="_x0000_i1101" DrawAspect="Content" ObjectID="_1616077981" r:id="rId150"/>
        </w:object>
      </w:r>
      <w:r w:rsidRPr="005F6DD8">
        <w:rPr>
          <w:color w:val="000000"/>
          <w:u w:val="single"/>
          <w:lang w:val="en-US"/>
        </w:rPr>
        <w:t>- ko`zgular orasidagi masofa.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lang w:val="en-US"/>
        </w:rPr>
      </w:pPr>
      <w:r w:rsidRPr="005F6DD8">
        <w:rPr>
          <w:color w:val="000000"/>
          <w:position w:val="-32"/>
          <w:lang w:val="en-US"/>
        </w:rPr>
        <w:object w:dxaOrig="940" w:dyaOrig="760">
          <v:shape id="_x0000_i1102" type="#_x0000_t75" style="width:46.6pt;height:38.1pt" o:ole="">
            <v:imagedata r:id="rId151" o:title=""/>
          </v:shape>
          <o:OLEObject Type="Embed" ProgID="Equation.3" ShapeID="_x0000_i1102" DrawAspect="Content" ObjectID="_1616077982" r:id="rId152"/>
        </w:object>
      </w:r>
      <w:r w:rsidRPr="005F6DD8">
        <w:rPr>
          <w:color w:val="000000"/>
          <w:lang w:val="en-US"/>
        </w:rPr>
        <w:t xml:space="preserve"> </w:t>
      </w:r>
      <w:proofErr w:type="gramStart"/>
      <w:r w:rsidRPr="005F6DD8">
        <w:rPr>
          <w:color w:val="000000"/>
          <w:lang w:val="en-US"/>
        </w:rPr>
        <w:t>shartni</w:t>
      </w:r>
      <w:proofErr w:type="gramEnd"/>
      <w:r w:rsidRPr="005F6DD8">
        <w:rPr>
          <w:color w:val="000000"/>
          <w:lang w:val="en-US"/>
        </w:rPr>
        <w:t xml:space="preserve"> kiritamiz.     </w:t>
      </w:r>
      <w:r w:rsidRPr="005F6DD8">
        <w:rPr>
          <w:color w:val="000000"/>
          <w:position w:val="-30"/>
          <w:lang w:val="en-US"/>
        </w:rPr>
        <w:object w:dxaOrig="3379" w:dyaOrig="680">
          <v:shape id="_x0000_i1103" type="#_x0000_t75" style="width:168.55pt;height:33.9pt" o:ole="">
            <v:imagedata r:id="rId153" o:title=""/>
          </v:shape>
          <o:OLEObject Type="Embed" ProgID="Equation.3" ShapeID="_x0000_i1103" DrawAspect="Content" ObjectID="_1616077983" r:id="rId154"/>
        </w:object>
      </w:r>
      <w:r w:rsidRPr="005F6DD8">
        <w:rPr>
          <w:color w:val="000000"/>
          <w:lang w:val="en-US"/>
        </w:rPr>
        <w:t xml:space="preserve">       </w:t>
      </w:r>
      <w:r w:rsidRPr="005F6DD8">
        <w:rPr>
          <w:color w:val="000000"/>
          <w:position w:val="-30"/>
          <w:lang w:val="en-US"/>
        </w:rPr>
        <w:object w:dxaOrig="1780" w:dyaOrig="680">
          <v:shape id="_x0000_i1104" type="#_x0000_t75" style="width:88.95pt;height:33.9pt" o:ole="">
            <v:imagedata r:id="rId155" o:title=""/>
          </v:shape>
          <o:OLEObject Type="Embed" ProgID="Equation.3" ShapeID="_x0000_i1104" DrawAspect="Content" ObjectID="_1616077984" r:id="rId156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>Masala shartini qo`yib tenglikni yozamiz va x- qo`yamiz</w: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 </w:t>
      </w:r>
      <w:r w:rsidRPr="005F6DD8">
        <w:rPr>
          <w:color w:val="000000"/>
          <w:position w:val="-24"/>
          <w:lang w:val="en-US"/>
        </w:rPr>
        <w:object w:dxaOrig="3680" w:dyaOrig="1040">
          <v:shape id="_x0000_i1105" type="#_x0000_t75" style="width:183.8pt;height:51.65pt" o:ole="">
            <v:imagedata r:id="rId157" o:title=""/>
          </v:shape>
          <o:OLEObject Type="Embed" ProgID="Equation.3" ShapeID="_x0000_i1105" DrawAspect="Content" ObjectID="_1616077985" r:id="rId158"/>
        </w:object>
      </w:r>
      <w:r w:rsidRPr="005F6DD8">
        <w:rPr>
          <w:color w:val="000000"/>
          <w:lang w:val="en-US"/>
        </w:rPr>
        <w:t xml:space="preserve">  </w:t>
      </w:r>
      <w:r w:rsidRPr="005F6DD8">
        <w:rPr>
          <w:color w:val="000000"/>
          <w:position w:val="-32"/>
          <w:lang w:val="en-US"/>
        </w:rPr>
        <w:object w:dxaOrig="1579" w:dyaOrig="760">
          <v:shape id="_x0000_i1106" type="#_x0000_t75" style="width:78.8pt;height:38.1pt" o:ole="">
            <v:imagedata r:id="rId159" o:title=""/>
          </v:shape>
          <o:OLEObject Type="Embed" ProgID="Equation.3" ShapeID="_x0000_i1106" DrawAspect="Content" ObjectID="_1616077986" r:id="rId160"/>
        </w:object>
      </w:r>
      <w:r w:rsidRPr="005F6DD8">
        <w:rPr>
          <w:color w:val="000000"/>
          <w:lang w:val="en-US"/>
        </w:rPr>
        <w:t xml:space="preserve">   </w:t>
      </w:r>
      <w:r w:rsidRPr="005F6DD8">
        <w:rPr>
          <w:color w:val="000000"/>
          <w:position w:val="-32"/>
          <w:lang w:val="en-US"/>
        </w:rPr>
        <w:object w:dxaOrig="1579" w:dyaOrig="760">
          <v:shape id="_x0000_i1107" type="#_x0000_t75" style="width:78.8pt;height:38.1pt" o:ole="">
            <v:imagedata r:id="rId161" o:title=""/>
          </v:shape>
          <o:OLEObject Type="Embed" ProgID="Equation.3" ShapeID="_x0000_i1107" DrawAspect="Content" ObjectID="_1616077987" r:id="rId162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lang w:val="en-US"/>
        </w:rPr>
      </w:pPr>
      <w:r w:rsidRPr="005F6DD8">
        <w:rPr>
          <w:color w:val="000000"/>
          <w:position w:val="-10"/>
          <w:lang w:val="en-US"/>
        </w:rPr>
        <w:object w:dxaOrig="240" w:dyaOrig="320">
          <v:shape id="_x0000_i1108" type="#_x0000_t75" style="width:11.85pt;height:16.1pt" o:ole="">
            <v:imagedata r:id="rId163" o:title=""/>
          </v:shape>
          <o:OLEObject Type="Embed" ProgID="Equation.3" ShapeID="_x0000_i1108" DrawAspect="Content" ObjectID="_1616077988" r:id="rId164"/>
        </w:object>
      </w:r>
      <w:r w:rsidRPr="005F6DD8">
        <w:rPr>
          <w:color w:val="000000"/>
          <w:lang w:val="en-US"/>
        </w:rPr>
        <w:t>=0</w:t>
      </w:r>
      <w:proofErr w:type="gramStart"/>
      <w:r w:rsidRPr="005F6DD8">
        <w:rPr>
          <w:color w:val="000000"/>
          <w:lang w:val="en-US"/>
        </w:rPr>
        <w:t>,0099</w:t>
      </w:r>
      <w:proofErr w:type="gramEnd"/>
      <w:r w:rsidRPr="005F6DD8">
        <w:rPr>
          <w:color w:val="000000"/>
          <w:lang w:val="en-US"/>
        </w:rPr>
        <w:t xml:space="preserve"> yoki  </w:t>
      </w:r>
      <w:r w:rsidRPr="005F6DD8">
        <w:rPr>
          <w:color w:val="000000"/>
          <w:position w:val="-10"/>
          <w:lang w:val="en-US"/>
        </w:rPr>
        <w:object w:dxaOrig="620" w:dyaOrig="320">
          <v:shape id="_x0000_i1109" type="#_x0000_t75" style="width:31.35pt;height:16.1pt" o:ole="">
            <v:imagedata r:id="rId165" o:title=""/>
          </v:shape>
          <o:OLEObject Type="Embed" ProgID="Equation.3" ShapeID="_x0000_i1109" DrawAspect="Content" ObjectID="_1616077989" r:id="rId166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>Agarda ko`zguning optimal shaffofligi 50% gat eng bo`lsa, bu holat ideal faol muhitda hosil bo`</w:t>
      </w:r>
      <w:proofErr w:type="gramStart"/>
      <w:r w:rsidRPr="005F6DD8">
        <w:rPr>
          <w:color w:val="000000"/>
          <w:lang w:val="en-US"/>
        </w:rPr>
        <w:t>ladi(</w:t>
      </w:r>
      <w:proofErr w:type="gramEnd"/>
      <w:r w:rsidRPr="005F6DD8">
        <w:rPr>
          <w:color w:val="000000"/>
          <w:lang w:val="en-US"/>
        </w:rPr>
        <w:t>yuqotish koeffisienti o</w:t>
      </w:r>
      <w:r w:rsidRPr="005F6DD8">
        <w:rPr>
          <w:color w:val="000000"/>
          <w:position w:val="-6"/>
          <w:lang w:val="en-US"/>
        </w:rPr>
        <w:object w:dxaOrig="300" w:dyaOrig="220">
          <v:shape id="_x0000_i1110" type="#_x0000_t75" style="width:15.25pt;height:11pt" o:ole="">
            <v:imagedata r:id="rId167" o:title=""/>
          </v:shape>
          <o:OLEObject Type="Embed" ProgID="Equation.3" ShapeID="_x0000_i1110" DrawAspect="Content" ObjectID="_1616077990" r:id="rId168"/>
        </w:object>
      </w:r>
      <w:r w:rsidRPr="005F6DD8">
        <w:rPr>
          <w:color w:val="000000"/>
          <w:lang w:val="en-US"/>
        </w:rPr>
        <w:t xml:space="preserve">o )yoki </w:t>
      </w:r>
      <w:r w:rsidRPr="005F6DD8">
        <w:rPr>
          <w:color w:val="000000"/>
          <w:position w:val="-10"/>
          <w:lang w:val="en-US"/>
        </w:rPr>
        <w:object w:dxaOrig="760" w:dyaOrig="320">
          <v:shape id="_x0000_i1111" type="#_x0000_t75" style="width:38.1pt;height:16.1pt" o:ole="">
            <v:imagedata r:id="rId169" o:title=""/>
          </v:shape>
          <o:OLEObject Type="Embed" ProgID="Equation.3" ShapeID="_x0000_i1111" DrawAspect="Content" ObjectID="_1616077991" r:id="rId170"/>
        </w:object>
      </w:r>
      <w:r w:rsidRPr="005F6DD8">
        <w:rPr>
          <w:color w:val="000000"/>
          <w:lang w:val="en-US"/>
        </w:rPr>
        <w:t xml:space="preserve">ga intiladigan muhitda bo`ladi. 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color w:val="000000"/>
          <w:u w:val="single"/>
          <w:lang w:val="en-US"/>
        </w:rPr>
        <w:t xml:space="preserve"> </w:t>
      </w:r>
      <w:r w:rsidRPr="005F6DD8">
        <w:rPr>
          <w:color w:val="000000"/>
          <w:position w:val="-10"/>
          <w:u w:val="single"/>
          <w:lang w:val="en-US"/>
        </w:rPr>
        <w:object w:dxaOrig="720" w:dyaOrig="320">
          <v:shape id="_x0000_i1112" type="#_x0000_t75" style="width:36.4pt;height:16.1pt" o:ole="">
            <v:imagedata r:id="rId171" o:title=""/>
          </v:shape>
          <o:OLEObject Type="Embed" ProgID="Equation.3" ShapeID="_x0000_i1112" DrawAspect="Content" ObjectID="_1616077992" r:id="rId172"/>
        </w:object>
      </w:r>
      <w:r w:rsidRPr="005F6DD8">
        <w:rPr>
          <w:color w:val="000000"/>
          <w:u w:val="single"/>
          <w:lang w:val="en-US"/>
        </w:rPr>
        <w:t xml:space="preserve">  </w:t>
      </w:r>
      <w:proofErr w:type="gramStart"/>
      <w:r w:rsidRPr="005F6DD8">
        <w:rPr>
          <w:color w:val="000000"/>
          <w:u w:val="single"/>
          <w:lang w:val="en-US"/>
        </w:rPr>
        <w:t>yoki</w:t>
      </w:r>
      <w:proofErr w:type="gramEnd"/>
      <w:r w:rsidRPr="005F6DD8">
        <w:rPr>
          <w:color w:val="000000"/>
          <w:position w:val="-12"/>
          <w:u w:val="single"/>
          <w:lang w:val="en-US"/>
        </w:rPr>
        <w:object w:dxaOrig="820" w:dyaOrig="360">
          <v:shape id="_x0000_i1113" type="#_x0000_t75" style="width:40.65pt;height:17.8pt" o:ole="">
            <v:imagedata r:id="rId173" o:title=""/>
          </v:shape>
          <o:OLEObject Type="Embed" ProgID="Equation.3" ShapeID="_x0000_i1113" DrawAspect="Content" ObjectID="_1616077993" r:id="rId174"/>
        </w:objec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r w:rsidRPr="005F6DD8">
        <w:rPr>
          <w:b/>
          <w:color w:val="000000"/>
          <w:u w:val="single"/>
          <w:lang w:val="en-US"/>
        </w:rPr>
        <w:lastRenderedPageBreak/>
        <w:t xml:space="preserve">11. </w:t>
      </w:r>
      <w:r w:rsidRPr="005F6DD8">
        <w:rPr>
          <w:color w:val="000000"/>
          <w:u w:val="single"/>
          <w:lang w:val="en-US"/>
        </w:rPr>
        <w:t>Ko`zgular orasida 50 sm bolganda bo`shliq kuchaytirish koeffisienti 0</w:t>
      </w:r>
      <w:proofErr w:type="gramStart"/>
      <w:r w:rsidRPr="005F6DD8">
        <w:rPr>
          <w:color w:val="000000"/>
          <w:u w:val="single"/>
          <w:lang w:val="en-US"/>
        </w:rPr>
        <w:t>,1</w:t>
      </w:r>
      <w:proofErr w:type="gramEnd"/>
      <w:r w:rsidRPr="005F6DD8">
        <w:rPr>
          <w:color w:val="000000"/>
          <w:u w:val="single"/>
          <w:lang w:val="en-US"/>
        </w:rPr>
        <w:t xml:space="preserve"> sm</w:t>
      </w:r>
      <w:r w:rsidRPr="005F6DD8">
        <w:rPr>
          <w:color w:val="000000"/>
          <w:u w:val="single"/>
          <w:vertAlign w:val="superscript"/>
          <w:lang w:val="en-US"/>
        </w:rPr>
        <w:t xml:space="preserve">-1 </w:t>
      </w:r>
      <w:r w:rsidRPr="005F6DD8">
        <w:rPr>
          <w:color w:val="000000"/>
          <w:u w:val="single"/>
          <w:lang w:val="en-US"/>
        </w:rPr>
        <w:t xml:space="preserve">bo`lgan faol muhit bilan to`ldirilgandagi kuchaytirish koeffisientining yuqotish koeffisientiga nisbati nimaga teng. Bunda turg`un generasiya chiqish ko`zgusining optimal shaffofligi 30% </w:t>
      </w:r>
      <w:proofErr w:type="gramStart"/>
      <w:r w:rsidRPr="005F6DD8">
        <w:rPr>
          <w:color w:val="000000"/>
          <w:u w:val="single"/>
          <w:lang w:val="en-US"/>
        </w:rPr>
        <w:t>ga  teng</w:t>
      </w:r>
      <w:proofErr w:type="gramEnd"/>
      <w:r w:rsidRPr="005F6DD8">
        <w:rPr>
          <w:color w:val="000000"/>
          <w:u w:val="single"/>
          <w:lang w:val="en-US"/>
        </w:rPr>
        <w:t>.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Yechilishi.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r w:rsidRPr="005F6DD8">
        <w:rPr>
          <w:color w:val="000000"/>
          <w:u w:val="single"/>
          <w:lang w:val="en-US"/>
        </w:rPr>
        <w:t xml:space="preserve"> . Rezonator kirish </w:t>
      </w:r>
      <w:proofErr w:type="gramStart"/>
      <w:r w:rsidRPr="005F6DD8">
        <w:rPr>
          <w:color w:val="000000"/>
          <w:u w:val="single"/>
          <w:lang w:val="en-US"/>
        </w:rPr>
        <w:t>ko`</w:t>
      </w:r>
      <w:proofErr w:type="gramEnd"/>
      <w:r w:rsidRPr="005F6DD8">
        <w:rPr>
          <w:color w:val="000000"/>
          <w:u w:val="single"/>
          <w:lang w:val="en-US"/>
        </w:rPr>
        <w:t>zgusining shoffofligi quyidagicha aniqlanadi</w:t>
      </w:r>
    </w:p>
    <w:p w:rsidR="00D31285" w:rsidRPr="005F6DD8" w:rsidRDefault="00D31285" w:rsidP="00D31285">
      <w:pPr>
        <w:tabs>
          <w:tab w:val="left" w:pos="1590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ab/>
      </w:r>
      <w:r w:rsidRPr="005F6DD8">
        <w:rPr>
          <w:color w:val="000000"/>
          <w:position w:val="-32"/>
          <w:u w:val="single"/>
          <w:lang w:val="en-US"/>
        </w:rPr>
        <w:object w:dxaOrig="2100" w:dyaOrig="760">
          <v:shape id="_x0000_i1114" type="#_x0000_t75" style="width:105.05pt;height:38.1pt" o:ole="">
            <v:imagedata r:id="rId144" o:title=""/>
          </v:shape>
          <o:OLEObject Type="Embed" ProgID="Equation.3" ShapeID="_x0000_i1114" DrawAspect="Content" ObjectID="_1616077994" r:id="rId175"/>
        </w:object>
      </w:r>
    </w:p>
    <w:p w:rsidR="00D31285" w:rsidRPr="005F6DD8" w:rsidRDefault="00D31285" w:rsidP="00D31285">
      <w:pPr>
        <w:tabs>
          <w:tab w:val="left" w:pos="2610"/>
        </w:tabs>
        <w:jc w:val="both"/>
        <w:rPr>
          <w:color w:val="000000"/>
          <w:u w:val="single"/>
          <w:lang w:val="en-US"/>
        </w:rPr>
      </w:pPr>
      <w:r w:rsidRPr="005F6DD8">
        <w:rPr>
          <w:color w:val="000000"/>
          <w:u w:val="single"/>
          <w:lang w:val="en-US"/>
        </w:rPr>
        <w:t xml:space="preserve">Bu </w:t>
      </w:r>
      <w:proofErr w:type="gramStart"/>
      <w:r w:rsidRPr="005F6DD8">
        <w:rPr>
          <w:color w:val="000000"/>
          <w:u w:val="single"/>
          <w:lang w:val="en-US"/>
        </w:rPr>
        <w:t xml:space="preserve">erda  </w:t>
      </w:r>
      <w:proofErr w:type="gramEnd"/>
      <w:r w:rsidRPr="005F6DD8">
        <w:rPr>
          <w:color w:val="000000"/>
          <w:position w:val="-12"/>
          <w:u w:val="single"/>
          <w:lang w:val="en-US"/>
        </w:rPr>
        <w:object w:dxaOrig="300" w:dyaOrig="360">
          <v:shape id="_x0000_i1115" type="#_x0000_t75" style="width:15.25pt;height:17.8pt" o:ole="">
            <v:imagedata r:id="rId146" o:title=""/>
          </v:shape>
          <o:OLEObject Type="Embed" ProgID="Equation.3" ShapeID="_x0000_i1115" DrawAspect="Content" ObjectID="_1616077995" r:id="rId176"/>
        </w:object>
      </w:r>
      <w:r w:rsidRPr="005F6DD8">
        <w:rPr>
          <w:color w:val="000000"/>
          <w:u w:val="single"/>
          <w:lang w:val="en-US"/>
        </w:rPr>
        <w:t xml:space="preserve">-kuchaytirish koeffisienti,  </w:t>
      </w:r>
      <w:r w:rsidRPr="005F6DD8">
        <w:rPr>
          <w:color w:val="000000"/>
          <w:position w:val="-10"/>
          <w:u w:val="single"/>
          <w:lang w:val="en-US"/>
        </w:rPr>
        <w:object w:dxaOrig="240" w:dyaOrig="320">
          <v:shape id="_x0000_i1116" type="#_x0000_t75" style="width:11.85pt;height:16.1pt" o:ole="">
            <v:imagedata r:id="rId148" o:title=""/>
          </v:shape>
          <o:OLEObject Type="Embed" ProgID="Equation.3" ShapeID="_x0000_i1116" DrawAspect="Content" ObjectID="_1616077996" r:id="rId177"/>
        </w:object>
      </w:r>
      <w:r w:rsidRPr="005F6DD8">
        <w:rPr>
          <w:color w:val="000000"/>
          <w:u w:val="single"/>
          <w:lang w:val="en-US"/>
        </w:rPr>
        <w:t xml:space="preserve">- yuqotish koeffisienti, </w:t>
      </w:r>
      <w:r w:rsidRPr="005F6DD8">
        <w:rPr>
          <w:color w:val="000000"/>
          <w:position w:val="-6"/>
          <w:u w:val="single"/>
          <w:lang w:val="en-US"/>
        </w:rPr>
        <w:object w:dxaOrig="139" w:dyaOrig="279">
          <v:shape id="_x0000_i1117" type="#_x0000_t75" style="width:6.8pt;height:13.55pt" o:ole="">
            <v:imagedata r:id="rId136" o:title=""/>
          </v:shape>
          <o:OLEObject Type="Embed" ProgID="Equation.3" ShapeID="_x0000_i1117" DrawAspect="Content" ObjectID="_1616077997" r:id="rId178"/>
        </w:object>
      </w:r>
      <w:r w:rsidRPr="005F6DD8">
        <w:rPr>
          <w:color w:val="000000"/>
          <w:u w:val="single"/>
          <w:lang w:val="en-US"/>
        </w:rPr>
        <w:t>- ko`zgular orasidagi masofa.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32"/>
          <w:lang w:val="en-US"/>
        </w:rPr>
        <w:object w:dxaOrig="920" w:dyaOrig="760">
          <v:shape id="_x0000_i1118" type="#_x0000_t75" style="width:45.75pt;height:38.1pt" o:ole="">
            <v:imagedata r:id="rId179" o:title=""/>
          </v:shape>
          <o:OLEObject Type="Embed" ProgID="Equation.3" ShapeID="_x0000_i1118" DrawAspect="Content" ObjectID="_1616077998" r:id="rId180"/>
        </w:object>
      </w:r>
      <w:r w:rsidRPr="005F6DD8">
        <w:rPr>
          <w:color w:val="000000"/>
          <w:lang w:val="en-US"/>
        </w:rPr>
        <w:t xml:space="preserve"> </w:t>
      </w:r>
      <w:proofErr w:type="gramStart"/>
      <w:r w:rsidRPr="005F6DD8">
        <w:rPr>
          <w:color w:val="000000"/>
          <w:lang w:val="en-US"/>
        </w:rPr>
        <w:t>shartni</w:t>
      </w:r>
      <w:proofErr w:type="gramEnd"/>
      <w:r w:rsidRPr="005F6DD8">
        <w:rPr>
          <w:color w:val="000000"/>
          <w:lang w:val="en-US"/>
        </w:rPr>
        <w:t xml:space="preserve"> kiritamiz.     </w:t>
      </w:r>
      <w:r w:rsidRPr="005F6DD8">
        <w:rPr>
          <w:color w:val="000000"/>
          <w:position w:val="-30"/>
          <w:lang w:val="en-US"/>
        </w:rPr>
        <w:object w:dxaOrig="3720" w:dyaOrig="680">
          <v:shape id="_x0000_i1119" type="#_x0000_t75" style="width:186.35pt;height:33.9pt" o:ole="">
            <v:imagedata r:id="rId181" o:title=""/>
          </v:shape>
          <o:OLEObject Type="Embed" ProgID="Equation.3" ShapeID="_x0000_i1119" DrawAspect="Content" ObjectID="_1616077999" r:id="rId182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Tenglamani yechamiz 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24"/>
          <w:lang w:val="en-US"/>
        </w:rPr>
        <w:object w:dxaOrig="1960" w:dyaOrig="1040">
          <v:shape id="_x0000_i1120" type="#_x0000_t75" style="width:98.25pt;height:51.65pt" o:ole="">
            <v:imagedata r:id="rId183" o:title=""/>
          </v:shape>
          <o:OLEObject Type="Embed" ProgID="Equation.3" ShapeID="_x0000_i1120" DrawAspect="Content" ObjectID="_1616078000" r:id="rId184"/>
        </w:object>
      </w:r>
    </w:p>
    <w:p w:rsidR="00D31285" w:rsidRPr="005F6DD8" w:rsidRDefault="00D31285" w:rsidP="00D31285">
      <w:pPr>
        <w:tabs>
          <w:tab w:val="left" w:pos="5175"/>
        </w:tabs>
        <w:jc w:val="both"/>
        <w:rPr>
          <w:color w:val="000000"/>
          <w:lang w:val="es-ES"/>
        </w:rPr>
      </w:pPr>
      <w:r w:rsidRPr="005F6DD8">
        <w:rPr>
          <w:color w:val="000000"/>
          <w:lang w:val="es-ES"/>
        </w:rPr>
        <w:t>Masalaning qo`yilishi  x</w:t>
      </w:r>
      <w:r w:rsidRPr="005F6DD8">
        <w:rPr>
          <w:color w:val="000000"/>
          <w:vertAlign w:val="subscript"/>
          <w:lang w:val="es-ES"/>
        </w:rPr>
        <w:t>1</w:t>
      </w:r>
      <w:r w:rsidRPr="005F6DD8">
        <w:rPr>
          <w:color w:val="000000"/>
          <w:lang w:val="es-ES"/>
        </w:rPr>
        <w:t>=0,031 va x</w:t>
      </w:r>
      <w:r w:rsidRPr="005F6DD8">
        <w:rPr>
          <w:color w:val="000000"/>
          <w:vertAlign w:val="subscript"/>
          <w:lang w:val="es-ES"/>
        </w:rPr>
        <w:t>2</w:t>
      </w:r>
      <w:r w:rsidRPr="005F6DD8">
        <w:rPr>
          <w:color w:val="000000"/>
          <w:lang w:val="es-ES"/>
        </w:rPr>
        <w:t xml:space="preserve">=0,969 ;   </w:t>
      </w:r>
      <w:r w:rsidRPr="005F6DD8">
        <w:rPr>
          <w:color w:val="000000"/>
          <w:position w:val="-32"/>
          <w:lang w:val="en-US"/>
        </w:rPr>
        <w:object w:dxaOrig="1320" w:dyaOrig="760">
          <v:shape id="_x0000_i1121" type="#_x0000_t75" style="width:66.05pt;height:38.1pt" o:ole="">
            <v:imagedata r:id="rId185" o:title=""/>
          </v:shape>
          <o:OLEObject Type="Embed" ProgID="Equation.3" ShapeID="_x0000_i1121" DrawAspect="Content" ObjectID="_1616078001" r:id="rId186"/>
        </w:object>
      </w:r>
      <w:r w:rsidRPr="005F6DD8">
        <w:rPr>
          <w:color w:val="000000"/>
          <w:lang w:val="es-ES"/>
        </w:rPr>
        <w:t xml:space="preserve"> yoki </w:t>
      </w:r>
      <w:r w:rsidRPr="005F6DD8">
        <w:rPr>
          <w:color w:val="000000"/>
          <w:position w:val="-32"/>
          <w:lang w:val="en-US"/>
        </w:rPr>
        <w:object w:dxaOrig="1340" w:dyaOrig="760">
          <v:shape id="_x0000_i1122" type="#_x0000_t75" style="width:66.9pt;height:38.1pt" o:ole="">
            <v:imagedata r:id="rId187" o:title=""/>
          </v:shape>
          <o:OLEObject Type="Embed" ProgID="Equation.3" ShapeID="_x0000_i1122" DrawAspect="Content" ObjectID="_1616078002" r:id="rId188"/>
        </w:object>
      </w:r>
    </w:p>
    <w:p w:rsidR="00D31285" w:rsidRPr="005F6DD8" w:rsidRDefault="00D31285" w:rsidP="00D31285">
      <w:pPr>
        <w:tabs>
          <w:tab w:val="left" w:pos="5175"/>
        </w:tabs>
        <w:jc w:val="both"/>
        <w:rPr>
          <w:color w:val="000000"/>
          <w:lang w:val="en-US"/>
        </w:rPr>
      </w:pPr>
      <w:r w:rsidRPr="005F6DD8">
        <w:rPr>
          <w:color w:val="000000"/>
          <w:lang w:val="en-US"/>
        </w:rPr>
        <w:t xml:space="preserve">Bunda </w:t>
      </w:r>
      <w:r w:rsidRPr="005F6DD8">
        <w:rPr>
          <w:color w:val="000000"/>
          <w:position w:val="-28"/>
          <w:lang w:val="en-US"/>
        </w:rPr>
        <w:object w:dxaOrig="380" w:dyaOrig="680">
          <v:shape id="_x0000_i1123" type="#_x0000_t75" style="width:18.65pt;height:33.9pt" o:ole="">
            <v:imagedata r:id="rId189" o:title=""/>
          </v:shape>
          <o:OLEObject Type="Embed" ProgID="Equation.3" ShapeID="_x0000_i1123" DrawAspect="Content" ObjectID="_1616078003" r:id="rId190"/>
        </w:object>
      </w:r>
      <w:r w:rsidRPr="005F6DD8">
        <w:rPr>
          <w:color w:val="000000"/>
          <w:lang w:val="en-US"/>
        </w:rPr>
        <w:t xml:space="preserve"> =</w:t>
      </w:r>
      <w:proofErr w:type="gramStart"/>
      <w:r w:rsidRPr="005F6DD8">
        <w:rPr>
          <w:color w:val="000000"/>
          <w:lang w:val="en-US"/>
        </w:rPr>
        <w:t>1040  yoki</w:t>
      </w:r>
      <w:proofErr w:type="gramEnd"/>
      <w:r w:rsidRPr="005F6DD8">
        <w:rPr>
          <w:color w:val="000000"/>
          <w:lang w:val="en-US"/>
        </w:rPr>
        <w:t xml:space="preserve">     </w:t>
      </w:r>
      <w:r w:rsidRPr="005F6DD8">
        <w:rPr>
          <w:color w:val="000000"/>
          <w:position w:val="-28"/>
          <w:lang w:val="en-US"/>
        </w:rPr>
        <w:object w:dxaOrig="840" w:dyaOrig="680">
          <v:shape id="_x0000_i1124" type="#_x0000_t75" style="width:42.35pt;height:33.9pt" o:ole="">
            <v:imagedata r:id="rId191" o:title=""/>
          </v:shape>
          <o:OLEObject Type="Embed" ProgID="Equation.3" ShapeID="_x0000_i1124" DrawAspect="Content" ObjectID="_1616078004" r:id="rId192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color w:val="000000"/>
          <w:u w:val="single"/>
          <w:lang w:val="en-US"/>
        </w:rPr>
        <w:t xml:space="preserve"> </w:t>
      </w:r>
      <w:r w:rsidRPr="005F6DD8">
        <w:rPr>
          <w:color w:val="000000"/>
          <w:position w:val="-28"/>
          <w:lang w:val="en-US"/>
        </w:rPr>
        <w:object w:dxaOrig="380" w:dyaOrig="680">
          <v:shape id="_x0000_i1125" type="#_x0000_t75" style="width:18.65pt;height:33.9pt" o:ole="">
            <v:imagedata r:id="rId189" o:title=""/>
          </v:shape>
          <o:OLEObject Type="Embed" ProgID="Equation.3" ShapeID="_x0000_i1125" DrawAspect="Content" ObjectID="_1616078005" r:id="rId193"/>
        </w:object>
      </w:r>
      <w:r w:rsidRPr="005F6DD8">
        <w:rPr>
          <w:color w:val="000000"/>
          <w:lang w:val="en-US"/>
        </w:rPr>
        <w:t>=</w:t>
      </w:r>
      <w:proofErr w:type="gramStart"/>
      <w:r w:rsidRPr="005F6DD8">
        <w:rPr>
          <w:color w:val="000000"/>
          <w:lang w:val="en-US"/>
        </w:rPr>
        <w:t>1040  yoki</w:t>
      </w:r>
      <w:proofErr w:type="gramEnd"/>
      <w:r w:rsidRPr="005F6DD8">
        <w:rPr>
          <w:color w:val="000000"/>
          <w:lang w:val="en-US"/>
        </w:rPr>
        <w:t xml:space="preserve">     </w:t>
      </w:r>
      <w:r w:rsidRPr="005F6DD8">
        <w:rPr>
          <w:color w:val="000000"/>
          <w:position w:val="-28"/>
          <w:lang w:val="en-US"/>
        </w:rPr>
        <w:object w:dxaOrig="840" w:dyaOrig="680">
          <v:shape id="_x0000_i1126" type="#_x0000_t75" style="width:42.35pt;height:33.9pt" o:ole="">
            <v:imagedata r:id="rId191" o:title=""/>
          </v:shape>
          <o:OLEObject Type="Embed" ProgID="Equation.3" ShapeID="_x0000_i1126" DrawAspect="Content" ObjectID="_1616078006" r:id="rId194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b/>
          <w:color w:val="000000"/>
          <w:lang w:val="en-US"/>
        </w:rPr>
        <w:t xml:space="preserve">12. </w:t>
      </w:r>
      <w:r w:rsidRPr="005F6DD8">
        <w:rPr>
          <w:color w:val="000000"/>
          <w:lang w:val="en-US"/>
        </w:rPr>
        <w:t xml:space="preserve">Rubin lazeri rezonatorining difraksion yo`qotishini nima ko`proq kamaytiradi. </w:t>
      </w:r>
      <w:proofErr w:type="gramStart"/>
      <w:r w:rsidRPr="005F6DD8">
        <w:rPr>
          <w:color w:val="000000"/>
          <w:lang w:val="en-US"/>
        </w:rPr>
        <w:t>Ko`</w:t>
      </w:r>
      <w:proofErr w:type="gramEnd"/>
      <w:r w:rsidRPr="005F6DD8">
        <w:rPr>
          <w:color w:val="000000"/>
          <w:lang w:val="en-US"/>
        </w:rPr>
        <w:t xml:space="preserve">zgular orasidagi masofani 2 marta kamaytirishmi yoki ko`zgularning diametrini 2 marta oshirishmi? Javobni asoslab </w:t>
      </w:r>
      <w:proofErr w:type="gramStart"/>
      <w:r w:rsidRPr="005F6DD8">
        <w:rPr>
          <w:color w:val="000000"/>
          <w:lang w:val="en-US"/>
        </w:rPr>
        <w:t>bering</w:t>
      </w:r>
      <w:proofErr w:type="gramEnd"/>
      <w:r w:rsidRPr="005F6DD8">
        <w:rPr>
          <w:color w:val="000000"/>
          <w:lang w:val="en-US"/>
        </w:rPr>
        <w:t>.</w:t>
      </w:r>
    </w:p>
    <w:p w:rsidR="00D31285" w:rsidRPr="005F6DD8" w:rsidRDefault="00D31285" w:rsidP="00D31285">
      <w:pPr>
        <w:jc w:val="both"/>
        <w:rPr>
          <w:color w:val="000000"/>
          <w:u w:val="single"/>
          <w:lang w:val="en-US"/>
        </w:rPr>
      </w:pPr>
      <w:proofErr w:type="gramStart"/>
      <w:r w:rsidRPr="005F6DD8">
        <w:rPr>
          <w:b/>
          <w:color w:val="000000"/>
          <w:u w:val="single"/>
          <w:lang w:val="en-US"/>
        </w:rPr>
        <w:t>Javob.</w:t>
      </w:r>
      <w:proofErr w:type="gramEnd"/>
      <w:r w:rsidRPr="005F6DD8">
        <w:rPr>
          <w:b/>
          <w:color w:val="000000"/>
          <w:u w:val="single"/>
          <w:lang w:val="en-US"/>
        </w:rPr>
        <w:t xml:space="preserve"> </w:t>
      </w:r>
      <w:proofErr w:type="gramStart"/>
      <w:r w:rsidRPr="005F6DD8">
        <w:rPr>
          <w:color w:val="000000"/>
          <w:u w:val="single"/>
          <w:lang w:val="en-US"/>
        </w:rPr>
        <w:t>Ochiq rezonatordagi difraksion yo`qotish koeffisientini quyidagicha baholash mumkin.</w:t>
      </w:r>
      <w:proofErr w:type="gramEnd"/>
      <w:r w:rsidRPr="005F6DD8">
        <w:rPr>
          <w:color w:val="000000"/>
          <w:u w:val="single"/>
          <w:lang w:val="en-US"/>
        </w:rPr>
        <w:t xml:space="preserve">  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r w:rsidRPr="005F6DD8">
        <w:rPr>
          <w:color w:val="000000"/>
          <w:position w:val="-24"/>
          <w:lang w:val="en-US"/>
        </w:rPr>
        <w:object w:dxaOrig="1080" w:dyaOrig="620">
          <v:shape id="_x0000_i1127" type="#_x0000_t75" style="width:54.2pt;height:31.35pt" o:ole="">
            <v:imagedata r:id="rId195" o:title=""/>
          </v:shape>
          <o:OLEObject Type="Embed" ProgID="Equation.3" ShapeID="_x0000_i1127" DrawAspect="Content" ObjectID="_1616078007" r:id="rId196"/>
        </w:objec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proofErr w:type="gramStart"/>
      <w:r w:rsidRPr="005F6DD8">
        <w:rPr>
          <w:color w:val="000000"/>
          <w:lang w:val="en-US"/>
        </w:rPr>
        <w:t>Bunda  l</w:t>
      </w:r>
      <w:proofErr w:type="gramEnd"/>
      <w:r w:rsidRPr="005F6DD8">
        <w:rPr>
          <w:color w:val="000000"/>
          <w:lang w:val="en-US"/>
        </w:rPr>
        <w:t xml:space="preserve">- ko`zgular orasidagi masofa,  </w:t>
      </w:r>
      <w:r w:rsidRPr="005F6DD8">
        <w:rPr>
          <w:color w:val="000000"/>
          <w:position w:val="-6"/>
          <w:lang w:val="en-US"/>
        </w:rPr>
        <w:object w:dxaOrig="220" w:dyaOrig="279">
          <v:shape id="_x0000_i1128" type="#_x0000_t75" style="width:11pt;height:13.55pt" o:ole="">
            <v:imagedata r:id="rId197" o:title=""/>
          </v:shape>
          <o:OLEObject Type="Embed" ProgID="Equation.3" ShapeID="_x0000_i1128" DrawAspect="Content" ObjectID="_1616078008" r:id="rId198"/>
        </w:object>
      </w:r>
      <w:r w:rsidRPr="005F6DD8">
        <w:rPr>
          <w:color w:val="000000"/>
          <w:lang w:val="en-US"/>
        </w:rPr>
        <w:t>-nurlanish tolqin uzunligi,  a- ko`zgu radiusi</w:t>
      </w:r>
    </w:p>
    <w:p w:rsidR="00D31285" w:rsidRPr="005F6DD8" w:rsidRDefault="00D31285" w:rsidP="00D31285">
      <w:pPr>
        <w:jc w:val="both"/>
        <w:rPr>
          <w:color w:val="000000"/>
          <w:lang w:val="en-US"/>
        </w:rPr>
      </w:pPr>
      <w:proofErr w:type="gramStart"/>
      <w:r w:rsidRPr="005F6DD8">
        <w:rPr>
          <w:color w:val="000000"/>
          <w:lang w:val="en-US"/>
        </w:rPr>
        <w:t>Ko`</w:t>
      </w:r>
      <w:proofErr w:type="gramEnd"/>
      <w:r w:rsidRPr="005F6DD8">
        <w:rPr>
          <w:color w:val="000000"/>
          <w:lang w:val="en-US"/>
        </w:rPr>
        <w:t xml:space="preserve">zgular orasidagi masofani 2 marta kamaytirilishi </w:t>
      </w:r>
      <w:r w:rsidRPr="005F6DD8">
        <w:rPr>
          <w:color w:val="000000"/>
          <w:position w:val="-24"/>
          <w:lang w:val="en-US"/>
        </w:rPr>
        <w:object w:dxaOrig="700" w:dyaOrig="620">
          <v:shape id="_x0000_i1129" type="#_x0000_t75" style="width:34.75pt;height:31.35pt" o:ole="">
            <v:imagedata r:id="rId199" o:title=""/>
          </v:shape>
          <o:OLEObject Type="Embed" ProgID="Equation.3" ShapeID="_x0000_i1129" DrawAspect="Content" ObjectID="_1616078009" r:id="rId200"/>
        </w:object>
      </w:r>
      <w:r w:rsidRPr="005F6DD8">
        <w:rPr>
          <w:color w:val="000000"/>
          <w:lang w:val="en-US"/>
        </w:rPr>
        <w:t xml:space="preserve">difraksion yuqotish koeffisientini ham 2 marta kamaytirishga olib keladi. </w:t>
      </w:r>
      <w:r w:rsidRPr="005F6DD8">
        <w:rPr>
          <w:color w:val="000000"/>
          <w:position w:val="-24"/>
          <w:lang w:val="en-US"/>
        </w:rPr>
        <w:object w:dxaOrig="1280" w:dyaOrig="660">
          <v:shape id="_x0000_i1130" type="#_x0000_t75" style="width:64.4pt;height:33.05pt" o:ole="">
            <v:imagedata r:id="rId201" o:title=""/>
          </v:shape>
          <o:OLEObject Type="Embed" ProgID="Equation.3" ShapeID="_x0000_i1130" DrawAspect="Content" ObjectID="_1616078010" r:id="rId202"/>
        </w:object>
      </w:r>
      <w:r w:rsidRPr="005F6DD8">
        <w:rPr>
          <w:color w:val="000000"/>
          <w:lang w:val="en-US"/>
        </w:rPr>
        <w:t xml:space="preserve"> </w:t>
      </w:r>
      <w:proofErr w:type="gramStart"/>
      <w:r w:rsidRPr="005F6DD8">
        <w:rPr>
          <w:color w:val="000000"/>
          <w:lang w:val="en-US"/>
        </w:rPr>
        <w:t>Ko`</w:t>
      </w:r>
      <w:proofErr w:type="gramEnd"/>
      <w:r w:rsidRPr="005F6DD8">
        <w:rPr>
          <w:color w:val="000000"/>
          <w:lang w:val="en-US"/>
        </w:rPr>
        <w:t xml:space="preserve">zgu diametrining 2 marta kamaytirilishi </w:t>
      </w:r>
      <w:r w:rsidRPr="005F6DD8">
        <w:rPr>
          <w:color w:val="000000"/>
          <w:position w:val="-10"/>
          <w:lang w:val="en-US"/>
        </w:rPr>
        <w:object w:dxaOrig="980" w:dyaOrig="320">
          <v:shape id="_x0000_i1131" type="#_x0000_t75" style="width:49.15pt;height:16.1pt" o:ole="">
            <v:imagedata r:id="rId203" o:title=""/>
          </v:shape>
          <o:OLEObject Type="Embed" ProgID="Equation.3" ShapeID="_x0000_i1131" DrawAspect="Content" ObjectID="_1616078011" r:id="rId204"/>
        </w:object>
      </w:r>
      <w:r w:rsidRPr="005F6DD8">
        <w:rPr>
          <w:color w:val="000000"/>
          <w:lang w:val="en-US"/>
        </w:rPr>
        <w:t xml:space="preserve"> difraksion yo`qotish koeffisientini 4 marta kamayishiga olib keladi                                </w:t>
      </w:r>
      <w:r w:rsidRPr="005F6DD8">
        <w:rPr>
          <w:color w:val="000000"/>
          <w:position w:val="-24"/>
          <w:lang w:val="en-US"/>
        </w:rPr>
        <w:object w:dxaOrig="999" w:dyaOrig="620">
          <v:shape id="_x0000_i1132" type="#_x0000_t75" style="width:50pt;height:31.35pt" o:ole="">
            <v:imagedata r:id="rId205" o:title=""/>
          </v:shape>
          <o:OLEObject Type="Embed" ProgID="Equation.3" ShapeID="_x0000_i1132" DrawAspect="Content" ObjectID="_1616078012" r:id="rId206"/>
        </w:object>
      </w:r>
    </w:p>
    <w:p w:rsidR="0029591E" w:rsidRPr="00D31285" w:rsidRDefault="0029591E" w:rsidP="00B72408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29591E" w:rsidRPr="0013277A" w:rsidRDefault="0029591E" w:rsidP="0029591E">
      <w:pPr>
        <w:pStyle w:val="a8"/>
        <w:rPr>
          <w:rFonts w:ascii="Times New Roman" w:hAnsi="Times New Roman" w:cs="Times New Roman"/>
          <w:sz w:val="28"/>
          <w:szCs w:val="28"/>
          <w:lang w:val="uz-Cyrl-UZ"/>
        </w:rPr>
      </w:pPr>
      <w:r w:rsidRPr="00D31285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</w:p>
    <w:p w:rsidR="0029591E" w:rsidRPr="0013277A" w:rsidRDefault="0029591E" w:rsidP="00B72408">
      <w:pPr>
        <w:pStyle w:val="a8"/>
        <w:rPr>
          <w:rFonts w:ascii="Times New Roman" w:hAnsi="Times New Roman" w:cs="Times New Roman"/>
          <w:sz w:val="28"/>
          <w:szCs w:val="28"/>
          <w:lang w:val="uz-Cyrl-UZ"/>
        </w:rPr>
      </w:pPr>
      <w:r w:rsidRPr="0013277A">
        <w:rPr>
          <w:rFonts w:ascii="Times New Roman" w:hAnsi="Times New Roman" w:cs="Times New Roman"/>
          <w:sz w:val="28"/>
          <w:szCs w:val="28"/>
          <w:lang w:val="uz-Cyrl-UZ"/>
        </w:rPr>
        <w:t xml:space="preserve">     </w:t>
      </w:r>
      <w:r w:rsidR="0013277A">
        <w:rPr>
          <w:rFonts w:ascii="Times New Roman" w:hAnsi="Times New Roman" w:cs="Times New Roman"/>
          <w:sz w:val="28"/>
          <w:szCs w:val="28"/>
          <w:lang w:val="uz-Cyrl-UZ"/>
        </w:rPr>
        <w:t xml:space="preserve">        </w:t>
      </w:r>
    </w:p>
    <w:p w:rsidR="0029591E" w:rsidRPr="00E47126" w:rsidRDefault="0029591E" w:rsidP="0029591E">
      <w:pPr>
        <w:pStyle w:val="a8"/>
        <w:rPr>
          <w:rFonts w:ascii="Times New Roman" w:hAnsi="Times New Roman" w:cs="Times New Roman"/>
          <w:sz w:val="20"/>
          <w:szCs w:val="20"/>
          <w:lang w:val="uz-Cyrl-UZ"/>
        </w:rPr>
      </w:pPr>
      <w:r>
        <w:rPr>
          <w:rFonts w:ascii="Times New Roman" w:hAnsi="Times New Roman" w:cs="Times New Roman"/>
          <w:sz w:val="20"/>
          <w:szCs w:val="20"/>
          <w:lang w:val="uz-Cyrl-UZ"/>
        </w:rPr>
        <w:t xml:space="preserve">                                                           </w:t>
      </w:r>
    </w:p>
    <w:p w:rsidR="0029591E" w:rsidRPr="0029591E" w:rsidRDefault="0029591E" w:rsidP="0029591E">
      <w:pPr>
        <w:jc w:val="center"/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29591E" w:rsidRPr="0029591E" w:rsidRDefault="0029591E" w:rsidP="007747D2">
      <w:pPr>
        <w:rPr>
          <w:rFonts w:ascii="Times New Roman" w:hAnsi="Times New Roman" w:cs="Times New Roman"/>
          <w:sz w:val="16"/>
          <w:szCs w:val="16"/>
          <w:lang w:val="uz-Cyrl-UZ"/>
        </w:rPr>
      </w:pPr>
    </w:p>
    <w:p w:rsidR="00471A63" w:rsidRPr="00BE4F91" w:rsidRDefault="007747D2" w:rsidP="0029591E">
      <w:pPr>
        <w:rPr>
          <w:sz w:val="20"/>
          <w:szCs w:val="20"/>
          <w:lang w:val="uz-Cyrl-UZ"/>
        </w:rPr>
      </w:pPr>
      <w:r w:rsidRPr="0029591E">
        <w:rPr>
          <w:rFonts w:ascii="Times New Roman" w:hAnsi="Times New Roman" w:cs="Times New Roman"/>
          <w:sz w:val="16"/>
          <w:szCs w:val="16"/>
          <w:lang w:val="uz-Cyrl-UZ"/>
        </w:rPr>
        <w:t xml:space="preserve">    </w:t>
      </w:r>
    </w:p>
    <w:p w:rsidR="00471A63" w:rsidRPr="00BE4F91" w:rsidRDefault="00EE7950" w:rsidP="00E16E12">
      <w:pPr>
        <w:pStyle w:val="a8"/>
        <w:rPr>
          <w:sz w:val="20"/>
          <w:szCs w:val="20"/>
          <w:lang w:val="uz-Cyrl-UZ"/>
        </w:rPr>
      </w:pPr>
      <w:r w:rsidRPr="00BE4F91">
        <w:rPr>
          <w:sz w:val="20"/>
          <w:szCs w:val="20"/>
          <w:lang w:val="uz-Cyrl-UZ"/>
        </w:rPr>
        <w:t xml:space="preserve">    </w:t>
      </w:r>
      <w:r w:rsidR="00E16E12" w:rsidRPr="00BE4F91">
        <w:rPr>
          <w:sz w:val="20"/>
          <w:szCs w:val="20"/>
          <w:lang w:val="uz-Cyrl-UZ"/>
        </w:rPr>
        <w:t xml:space="preserve">                                                                     </w:t>
      </w:r>
      <w:r w:rsidRPr="00BE4F91">
        <w:rPr>
          <w:sz w:val="20"/>
          <w:szCs w:val="20"/>
          <w:lang w:val="uz-Cyrl-UZ"/>
        </w:rPr>
        <w:t xml:space="preserve"> </w:t>
      </w:r>
    </w:p>
    <w:p w:rsidR="004D1D49" w:rsidRPr="00BE4F91" w:rsidRDefault="004D1D49" w:rsidP="00165621">
      <w:pPr>
        <w:jc w:val="center"/>
        <w:rPr>
          <w:rFonts w:ascii="Times New Roman" w:hAnsi="Times New Roman" w:cs="Times New Roman"/>
          <w:sz w:val="24"/>
          <w:szCs w:val="24"/>
          <w:lang w:val="uz-Cyrl-UZ"/>
        </w:rPr>
      </w:pPr>
    </w:p>
    <w:p w:rsidR="0061501A" w:rsidRPr="00405AD7" w:rsidRDefault="00E16E12" w:rsidP="0029591E">
      <w:pPr>
        <w:pStyle w:val="a8"/>
        <w:rPr>
          <w:sz w:val="20"/>
          <w:szCs w:val="20"/>
          <w:lang w:val="uz-Cyrl-UZ"/>
        </w:rPr>
      </w:pPr>
      <w:r w:rsidRPr="00BE4F91">
        <w:rPr>
          <w:lang w:val="uz-Cyrl-UZ"/>
        </w:rPr>
        <w:t xml:space="preserve">                    </w:t>
      </w:r>
    </w:p>
    <w:p w:rsidR="004D1D49" w:rsidRPr="00BE4F91" w:rsidRDefault="004D1D49" w:rsidP="00165621">
      <w:pPr>
        <w:jc w:val="center"/>
        <w:rPr>
          <w:rFonts w:ascii="Times New Roman" w:hAnsi="Times New Roman" w:cs="Times New Roman"/>
          <w:sz w:val="24"/>
          <w:szCs w:val="24"/>
          <w:lang w:val="uz-Cyrl-UZ"/>
        </w:rPr>
      </w:pPr>
    </w:p>
    <w:p w:rsidR="00A908B8" w:rsidRPr="00BE4F91" w:rsidRDefault="00405AD7" w:rsidP="0029591E">
      <w:pPr>
        <w:pStyle w:val="a8"/>
        <w:rPr>
          <w:sz w:val="20"/>
          <w:szCs w:val="20"/>
          <w:lang w:val="uz-Cyrl-UZ"/>
        </w:rPr>
      </w:pPr>
      <w:r w:rsidRPr="00BE4F91">
        <w:rPr>
          <w:rFonts w:ascii="Times New Roman" w:hAnsi="Times New Roman" w:cs="Times New Roman"/>
          <w:sz w:val="24"/>
          <w:szCs w:val="24"/>
          <w:lang w:val="uz-Cyrl-UZ"/>
        </w:rPr>
        <w:t xml:space="preserve">    </w:t>
      </w:r>
      <w:r w:rsidRPr="00BE4F91">
        <w:rPr>
          <w:rFonts w:ascii="Times New Roman" w:hAnsi="Times New Roman" w:cs="Times New Roman"/>
          <w:sz w:val="24"/>
          <w:szCs w:val="24"/>
          <w:lang w:val="uz-Cyrl-UZ"/>
        </w:rPr>
        <w:tab/>
      </w:r>
      <w:r w:rsidRPr="00BE4F91">
        <w:rPr>
          <w:lang w:val="uz-Cyrl-UZ"/>
        </w:rPr>
        <w:t xml:space="preserve">                 </w:t>
      </w:r>
    </w:p>
    <w:p w:rsidR="0056790B" w:rsidRPr="00BE4F91" w:rsidRDefault="0056790B" w:rsidP="0061204B">
      <w:pPr>
        <w:rPr>
          <w:rFonts w:ascii="Times New Roman" w:hAnsi="Times New Roman" w:cs="Times New Roman"/>
          <w:sz w:val="24"/>
          <w:szCs w:val="24"/>
          <w:lang w:val="uz-Cyrl-UZ"/>
        </w:rPr>
      </w:pPr>
    </w:p>
    <w:p w:rsidR="00405AD7" w:rsidRPr="00BE4F91" w:rsidRDefault="0012199B" w:rsidP="0061204B">
      <w:pPr>
        <w:rPr>
          <w:rFonts w:ascii="Times New Roman" w:hAnsi="Times New Roman" w:cs="Times New Roman"/>
          <w:lang w:val="uz-Cyrl-UZ"/>
        </w:rPr>
      </w:pPr>
      <w:r w:rsidRPr="00BE4F91">
        <w:rPr>
          <w:rFonts w:ascii="Times New Roman" w:hAnsi="Times New Roman" w:cs="Times New Roman"/>
          <w:lang w:val="uz-Cyrl-UZ"/>
        </w:rPr>
        <w:t xml:space="preserve">                       </w:t>
      </w:r>
    </w:p>
    <w:p w:rsidR="009F3034" w:rsidRPr="00BE4F91" w:rsidRDefault="009F3034" w:rsidP="0083352A">
      <w:pPr>
        <w:jc w:val="center"/>
        <w:rPr>
          <w:rFonts w:ascii="Times New Roman" w:hAnsi="Times New Roman" w:cs="Times New Roman"/>
          <w:sz w:val="24"/>
          <w:szCs w:val="24"/>
          <w:lang w:val="uz-Cyrl-UZ"/>
        </w:rPr>
      </w:pPr>
    </w:p>
    <w:p w:rsidR="009F3034" w:rsidRPr="00BE4F91" w:rsidRDefault="009F3034" w:rsidP="0083352A">
      <w:pPr>
        <w:jc w:val="center"/>
        <w:rPr>
          <w:rFonts w:ascii="Times New Roman" w:hAnsi="Times New Roman" w:cs="Times New Roman"/>
          <w:sz w:val="24"/>
          <w:szCs w:val="24"/>
          <w:lang w:val="uz-Cyrl-UZ"/>
        </w:rPr>
      </w:pPr>
    </w:p>
    <w:p w:rsidR="00EB5245" w:rsidRPr="0035667E" w:rsidRDefault="00EB5245" w:rsidP="00EB5245">
      <w:pPr>
        <w:rPr>
          <w:rFonts w:ascii="Times New Roman" w:hAnsi="Times New Roman" w:cs="Times New Roman"/>
          <w:sz w:val="24"/>
          <w:szCs w:val="24"/>
          <w:lang w:val="uz-Cyrl-UZ"/>
        </w:rPr>
      </w:pPr>
    </w:p>
    <w:p w:rsidR="00EB5245" w:rsidRPr="00A94F7A" w:rsidRDefault="00EB5245" w:rsidP="00331455">
      <w:pPr>
        <w:ind w:left="561"/>
        <w:rPr>
          <w:rFonts w:ascii="Times New Roman" w:hAnsi="Times New Roman" w:cs="Times New Roman"/>
          <w:sz w:val="24"/>
          <w:szCs w:val="24"/>
          <w:lang w:val="uz-Cyrl-UZ"/>
        </w:rPr>
      </w:pPr>
    </w:p>
    <w:p w:rsidR="00C92F91" w:rsidRPr="00A94F7A" w:rsidRDefault="00C92F91" w:rsidP="00EB5245">
      <w:pPr>
        <w:tabs>
          <w:tab w:val="left" w:pos="3835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C92F91" w:rsidRPr="0035667E" w:rsidRDefault="00C92F91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  <w:r w:rsidRPr="00A94F7A">
        <w:rPr>
          <w:rFonts w:ascii="Times New Roman" w:hAnsi="Times New Roman" w:cs="Times New Roman"/>
          <w:sz w:val="24"/>
          <w:szCs w:val="24"/>
          <w:lang w:val="uz-Cyrl-UZ"/>
        </w:rPr>
        <w:tab/>
      </w:r>
    </w:p>
    <w:p w:rsidR="00C92F91" w:rsidRPr="0035667E" w:rsidRDefault="00C92F91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C92F91" w:rsidRPr="0035667E" w:rsidRDefault="00C92F91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C92F91" w:rsidRPr="0035667E" w:rsidRDefault="00C92F91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31455" w:rsidRPr="0035667E" w:rsidRDefault="00331455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31455" w:rsidRPr="0035667E" w:rsidRDefault="00331455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31455" w:rsidRPr="0035667E" w:rsidRDefault="00331455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31455" w:rsidRPr="0035667E" w:rsidRDefault="00331455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31455" w:rsidRPr="0035667E" w:rsidRDefault="00331455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31455" w:rsidRPr="0035667E" w:rsidRDefault="00331455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00B51" w:rsidRPr="0035667E" w:rsidRDefault="00300B51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300B51" w:rsidRPr="0035667E" w:rsidRDefault="00300B51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ED2D64" w:rsidRDefault="00ED2D64" w:rsidP="00C92F91">
      <w:pPr>
        <w:tabs>
          <w:tab w:val="left" w:pos="2993"/>
        </w:tabs>
        <w:rPr>
          <w:rFonts w:ascii="Times New Roman" w:hAnsi="Times New Roman" w:cs="Times New Roman"/>
          <w:sz w:val="24"/>
          <w:szCs w:val="24"/>
          <w:lang w:val="uz-Cyrl-UZ"/>
        </w:rPr>
      </w:pPr>
    </w:p>
    <w:p w:rsidR="00CD6E56" w:rsidRPr="0035667E" w:rsidRDefault="00CD6E56" w:rsidP="00CD6E56">
      <w:pPr>
        <w:rPr>
          <w:rFonts w:ascii="Times New Roman" w:hAnsi="Times New Roman" w:cs="Times New Roman"/>
          <w:sz w:val="24"/>
          <w:szCs w:val="24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sz w:val="20"/>
          <w:lang w:val="uz-Cyrl-UZ"/>
        </w:rPr>
      </w:pPr>
    </w:p>
    <w:p w:rsidR="00965665" w:rsidRPr="0035667E" w:rsidRDefault="00965665" w:rsidP="003F615A">
      <w:pPr>
        <w:ind w:left="561"/>
        <w:rPr>
          <w:rFonts w:ascii="Times New Roman" w:hAnsi="Times New Roman" w:cs="Times New Roman"/>
          <w:sz w:val="24"/>
          <w:szCs w:val="24"/>
          <w:lang w:val="uz-Cyrl-UZ"/>
        </w:rPr>
      </w:pPr>
    </w:p>
    <w:sectPr w:rsidR="00965665" w:rsidRPr="0035667E" w:rsidSect="00C10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049C" w:rsidRDefault="0026049C" w:rsidP="00A908B8">
      <w:pPr>
        <w:spacing w:after="0" w:line="240" w:lineRule="auto"/>
      </w:pPr>
      <w:r>
        <w:separator/>
      </w:r>
    </w:p>
  </w:endnote>
  <w:endnote w:type="continuationSeparator" w:id="0">
    <w:p w:rsidR="0026049C" w:rsidRDefault="0026049C" w:rsidP="00A90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IRO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049C" w:rsidRDefault="0026049C" w:rsidP="00A908B8">
      <w:pPr>
        <w:spacing w:after="0" w:line="240" w:lineRule="auto"/>
      </w:pPr>
      <w:r>
        <w:separator/>
      </w:r>
    </w:p>
  </w:footnote>
  <w:footnote w:type="continuationSeparator" w:id="0">
    <w:p w:rsidR="0026049C" w:rsidRDefault="0026049C" w:rsidP="00A90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D4541"/>
    <w:multiLevelType w:val="hybridMultilevel"/>
    <w:tmpl w:val="13644E08"/>
    <w:lvl w:ilvl="0" w:tplc="DEFE3EC8">
      <w:start w:val="1"/>
      <w:numFmt w:val="decimal"/>
      <w:lvlText w:val="%1."/>
      <w:lvlJc w:val="left"/>
      <w:pPr>
        <w:ind w:left="25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00" w:hanging="360"/>
      </w:pPr>
    </w:lvl>
    <w:lvl w:ilvl="2" w:tplc="0419001B" w:tentative="1">
      <w:start w:val="1"/>
      <w:numFmt w:val="lowerRoman"/>
      <w:lvlText w:val="%3."/>
      <w:lvlJc w:val="right"/>
      <w:pPr>
        <w:ind w:left="4020" w:hanging="180"/>
      </w:pPr>
    </w:lvl>
    <w:lvl w:ilvl="3" w:tplc="0419000F" w:tentative="1">
      <w:start w:val="1"/>
      <w:numFmt w:val="decimal"/>
      <w:lvlText w:val="%4."/>
      <w:lvlJc w:val="left"/>
      <w:pPr>
        <w:ind w:left="4740" w:hanging="360"/>
      </w:pPr>
    </w:lvl>
    <w:lvl w:ilvl="4" w:tplc="04190019" w:tentative="1">
      <w:start w:val="1"/>
      <w:numFmt w:val="lowerLetter"/>
      <w:lvlText w:val="%5."/>
      <w:lvlJc w:val="left"/>
      <w:pPr>
        <w:ind w:left="5460" w:hanging="360"/>
      </w:pPr>
    </w:lvl>
    <w:lvl w:ilvl="5" w:tplc="0419001B" w:tentative="1">
      <w:start w:val="1"/>
      <w:numFmt w:val="lowerRoman"/>
      <w:lvlText w:val="%6."/>
      <w:lvlJc w:val="right"/>
      <w:pPr>
        <w:ind w:left="6180" w:hanging="180"/>
      </w:pPr>
    </w:lvl>
    <w:lvl w:ilvl="6" w:tplc="0419000F" w:tentative="1">
      <w:start w:val="1"/>
      <w:numFmt w:val="decimal"/>
      <w:lvlText w:val="%7."/>
      <w:lvlJc w:val="left"/>
      <w:pPr>
        <w:ind w:left="6900" w:hanging="360"/>
      </w:pPr>
    </w:lvl>
    <w:lvl w:ilvl="7" w:tplc="04190019" w:tentative="1">
      <w:start w:val="1"/>
      <w:numFmt w:val="lowerLetter"/>
      <w:lvlText w:val="%8."/>
      <w:lvlJc w:val="left"/>
      <w:pPr>
        <w:ind w:left="7620" w:hanging="360"/>
      </w:pPr>
    </w:lvl>
    <w:lvl w:ilvl="8" w:tplc="041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1">
    <w:nsid w:val="054269EC"/>
    <w:multiLevelType w:val="hybridMultilevel"/>
    <w:tmpl w:val="EB9C59AA"/>
    <w:lvl w:ilvl="0" w:tplc="968C057E">
      <w:start w:val="2"/>
      <w:numFmt w:val="decimal"/>
      <w:lvlText w:val="%1"/>
      <w:lvlJc w:val="left"/>
      <w:pPr>
        <w:ind w:left="9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>
    <w:nsid w:val="08CA564A"/>
    <w:multiLevelType w:val="hybridMultilevel"/>
    <w:tmpl w:val="D90E6FFC"/>
    <w:lvl w:ilvl="0" w:tplc="96001CF2">
      <w:start w:val="1"/>
      <w:numFmt w:val="decimal"/>
      <w:lvlText w:val="%1."/>
      <w:lvlJc w:val="left"/>
      <w:pPr>
        <w:ind w:left="21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0B0A21B9"/>
    <w:multiLevelType w:val="hybridMultilevel"/>
    <w:tmpl w:val="EA2A0D0A"/>
    <w:lvl w:ilvl="0" w:tplc="0D3AAC70">
      <w:start w:val="3"/>
      <w:numFmt w:val="decimal"/>
      <w:lvlText w:val="%1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4">
    <w:nsid w:val="0B8C33F9"/>
    <w:multiLevelType w:val="hybridMultilevel"/>
    <w:tmpl w:val="381E3D3A"/>
    <w:lvl w:ilvl="0" w:tplc="48AEBEFA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640074"/>
    <w:multiLevelType w:val="hybridMultilevel"/>
    <w:tmpl w:val="CC0A4752"/>
    <w:lvl w:ilvl="0" w:tplc="BB1CC554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>
    <w:nsid w:val="0EF74BD7"/>
    <w:multiLevelType w:val="hybridMultilevel"/>
    <w:tmpl w:val="E0F6E768"/>
    <w:lvl w:ilvl="0" w:tplc="D2CC83FC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7">
    <w:nsid w:val="14B64089"/>
    <w:multiLevelType w:val="hybridMultilevel"/>
    <w:tmpl w:val="F2DC6F32"/>
    <w:lvl w:ilvl="0" w:tplc="474EEA94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1A05649D"/>
    <w:multiLevelType w:val="hybridMultilevel"/>
    <w:tmpl w:val="B154602A"/>
    <w:lvl w:ilvl="0" w:tplc="D592CB2A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1A6B2F79"/>
    <w:multiLevelType w:val="hybridMultilevel"/>
    <w:tmpl w:val="2B026D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A8567B"/>
    <w:multiLevelType w:val="hybridMultilevel"/>
    <w:tmpl w:val="563811B2"/>
    <w:lvl w:ilvl="0" w:tplc="17F46634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5" w:hanging="360"/>
      </w:pPr>
    </w:lvl>
    <w:lvl w:ilvl="2" w:tplc="0419001B" w:tentative="1">
      <w:start w:val="1"/>
      <w:numFmt w:val="lowerRoman"/>
      <w:lvlText w:val="%3."/>
      <w:lvlJc w:val="right"/>
      <w:pPr>
        <w:ind w:left="3945" w:hanging="180"/>
      </w:pPr>
    </w:lvl>
    <w:lvl w:ilvl="3" w:tplc="0419000F" w:tentative="1">
      <w:start w:val="1"/>
      <w:numFmt w:val="decimal"/>
      <w:lvlText w:val="%4."/>
      <w:lvlJc w:val="left"/>
      <w:pPr>
        <w:ind w:left="4665" w:hanging="360"/>
      </w:pPr>
    </w:lvl>
    <w:lvl w:ilvl="4" w:tplc="04190019" w:tentative="1">
      <w:start w:val="1"/>
      <w:numFmt w:val="lowerLetter"/>
      <w:lvlText w:val="%5."/>
      <w:lvlJc w:val="left"/>
      <w:pPr>
        <w:ind w:left="5385" w:hanging="360"/>
      </w:pPr>
    </w:lvl>
    <w:lvl w:ilvl="5" w:tplc="0419001B" w:tentative="1">
      <w:start w:val="1"/>
      <w:numFmt w:val="lowerRoman"/>
      <w:lvlText w:val="%6."/>
      <w:lvlJc w:val="right"/>
      <w:pPr>
        <w:ind w:left="6105" w:hanging="180"/>
      </w:pPr>
    </w:lvl>
    <w:lvl w:ilvl="6" w:tplc="0419000F" w:tentative="1">
      <w:start w:val="1"/>
      <w:numFmt w:val="decimal"/>
      <w:lvlText w:val="%7."/>
      <w:lvlJc w:val="left"/>
      <w:pPr>
        <w:ind w:left="6825" w:hanging="360"/>
      </w:pPr>
    </w:lvl>
    <w:lvl w:ilvl="7" w:tplc="04190019" w:tentative="1">
      <w:start w:val="1"/>
      <w:numFmt w:val="lowerLetter"/>
      <w:lvlText w:val="%8."/>
      <w:lvlJc w:val="left"/>
      <w:pPr>
        <w:ind w:left="7545" w:hanging="360"/>
      </w:pPr>
    </w:lvl>
    <w:lvl w:ilvl="8" w:tplc="041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1">
    <w:nsid w:val="1AC1262B"/>
    <w:multiLevelType w:val="hybridMultilevel"/>
    <w:tmpl w:val="6344AB30"/>
    <w:lvl w:ilvl="0" w:tplc="B01E0DDE">
      <w:start w:val="1"/>
      <w:numFmt w:val="decimal"/>
      <w:lvlText w:val="%1"/>
      <w:lvlJc w:val="left"/>
      <w:pPr>
        <w:ind w:left="4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75" w:hanging="360"/>
      </w:pPr>
    </w:lvl>
    <w:lvl w:ilvl="2" w:tplc="0419001B" w:tentative="1">
      <w:start w:val="1"/>
      <w:numFmt w:val="lowerRoman"/>
      <w:lvlText w:val="%3."/>
      <w:lvlJc w:val="right"/>
      <w:pPr>
        <w:ind w:left="5895" w:hanging="180"/>
      </w:pPr>
    </w:lvl>
    <w:lvl w:ilvl="3" w:tplc="0419000F" w:tentative="1">
      <w:start w:val="1"/>
      <w:numFmt w:val="decimal"/>
      <w:lvlText w:val="%4."/>
      <w:lvlJc w:val="left"/>
      <w:pPr>
        <w:ind w:left="6615" w:hanging="360"/>
      </w:pPr>
    </w:lvl>
    <w:lvl w:ilvl="4" w:tplc="04190019" w:tentative="1">
      <w:start w:val="1"/>
      <w:numFmt w:val="lowerLetter"/>
      <w:lvlText w:val="%5."/>
      <w:lvlJc w:val="left"/>
      <w:pPr>
        <w:ind w:left="7335" w:hanging="360"/>
      </w:pPr>
    </w:lvl>
    <w:lvl w:ilvl="5" w:tplc="0419001B" w:tentative="1">
      <w:start w:val="1"/>
      <w:numFmt w:val="lowerRoman"/>
      <w:lvlText w:val="%6."/>
      <w:lvlJc w:val="right"/>
      <w:pPr>
        <w:ind w:left="8055" w:hanging="180"/>
      </w:pPr>
    </w:lvl>
    <w:lvl w:ilvl="6" w:tplc="0419000F" w:tentative="1">
      <w:start w:val="1"/>
      <w:numFmt w:val="decimal"/>
      <w:lvlText w:val="%7."/>
      <w:lvlJc w:val="left"/>
      <w:pPr>
        <w:ind w:left="8775" w:hanging="360"/>
      </w:pPr>
    </w:lvl>
    <w:lvl w:ilvl="7" w:tplc="04190019" w:tentative="1">
      <w:start w:val="1"/>
      <w:numFmt w:val="lowerLetter"/>
      <w:lvlText w:val="%8."/>
      <w:lvlJc w:val="left"/>
      <w:pPr>
        <w:ind w:left="9495" w:hanging="360"/>
      </w:pPr>
    </w:lvl>
    <w:lvl w:ilvl="8" w:tplc="0419001B" w:tentative="1">
      <w:start w:val="1"/>
      <w:numFmt w:val="lowerRoman"/>
      <w:lvlText w:val="%9."/>
      <w:lvlJc w:val="right"/>
      <w:pPr>
        <w:ind w:left="10215" w:hanging="180"/>
      </w:pPr>
    </w:lvl>
  </w:abstractNum>
  <w:abstractNum w:abstractNumId="12">
    <w:nsid w:val="1CA51960"/>
    <w:multiLevelType w:val="hybridMultilevel"/>
    <w:tmpl w:val="303E2926"/>
    <w:lvl w:ilvl="0" w:tplc="D2CC83FC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13">
    <w:nsid w:val="1CD25055"/>
    <w:multiLevelType w:val="hybridMultilevel"/>
    <w:tmpl w:val="5ADE5BB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3873524"/>
    <w:multiLevelType w:val="hybridMultilevel"/>
    <w:tmpl w:val="CF56CA28"/>
    <w:lvl w:ilvl="0" w:tplc="E37A438A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24D70DCB"/>
    <w:multiLevelType w:val="hybridMultilevel"/>
    <w:tmpl w:val="4086AF6C"/>
    <w:lvl w:ilvl="0" w:tplc="48AEBEFA">
      <w:start w:val="1"/>
      <w:numFmt w:val="decimal"/>
      <w:lvlText w:val="%1."/>
      <w:lvlJc w:val="left"/>
      <w:pPr>
        <w:ind w:left="126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55573C9"/>
    <w:multiLevelType w:val="hybridMultilevel"/>
    <w:tmpl w:val="D3CA8D52"/>
    <w:lvl w:ilvl="0" w:tplc="F05A4E00">
      <w:start w:val="1"/>
      <w:numFmt w:val="decimal"/>
      <w:lvlText w:val="%1."/>
      <w:lvlJc w:val="left"/>
      <w:pPr>
        <w:ind w:left="114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7884198"/>
    <w:multiLevelType w:val="hybridMultilevel"/>
    <w:tmpl w:val="3CF6F3DE"/>
    <w:lvl w:ilvl="0" w:tplc="22B26B6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6E3411"/>
    <w:multiLevelType w:val="hybridMultilevel"/>
    <w:tmpl w:val="569CFDEC"/>
    <w:lvl w:ilvl="0" w:tplc="1F1A97A6">
      <w:start w:val="1"/>
      <w:numFmt w:val="decimal"/>
      <w:lvlText w:val="%1-"/>
      <w:lvlJc w:val="left"/>
      <w:pPr>
        <w:ind w:left="30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65" w:hanging="360"/>
      </w:pPr>
    </w:lvl>
    <w:lvl w:ilvl="2" w:tplc="0419001B" w:tentative="1">
      <w:start w:val="1"/>
      <w:numFmt w:val="lowerRoman"/>
      <w:lvlText w:val="%3."/>
      <w:lvlJc w:val="right"/>
      <w:pPr>
        <w:ind w:left="4485" w:hanging="180"/>
      </w:pPr>
    </w:lvl>
    <w:lvl w:ilvl="3" w:tplc="0419000F" w:tentative="1">
      <w:start w:val="1"/>
      <w:numFmt w:val="decimal"/>
      <w:lvlText w:val="%4."/>
      <w:lvlJc w:val="left"/>
      <w:pPr>
        <w:ind w:left="5205" w:hanging="360"/>
      </w:pPr>
    </w:lvl>
    <w:lvl w:ilvl="4" w:tplc="04190019" w:tentative="1">
      <w:start w:val="1"/>
      <w:numFmt w:val="lowerLetter"/>
      <w:lvlText w:val="%5."/>
      <w:lvlJc w:val="left"/>
      <w:pPr>
        <w:ind w:left="5925" w:hanging="360"/>
      </w:pPr>
    </w:lvl>
    <w:lvl w:ilvl="5" w:tplc="0419001B" w:tentative="1">
      <w:start w:val="1"/>
      <w:numFmt w:val="lowerRoman"/>
      <w:lvlText w:val="%6."/>
      <w:lvlJc w:val="right"/>
      <w:pPr>
        <w:ind w:left="6645" w:hanging="180"/>
      </w:pPr>
    </w:lvl>
    <w:lvl w:ilvl="6" w:tplc="0419000F" w:tentative="1">
      <w:start w:val="1"/>
      <w:numFmt w:val="decimal"/>
      <w:lvlText w:val="%7."/>
      <w:lvlJc w:val="left"/>
      <w:pPr>
        <w:ind w:left="7365" w:hanging="360"/>
      </w:pPr>
    </w:lvl>
    <w:lvl w:ilvl="7" w:tplc="04190019" w:tentative="1">
      <w:start w:val="1"/>
      <w:numFmt w:val="lowerLetter"/>
      <w:lvlText w:val="%8."/>
      <w:lvlJc w:val="left"/>
      <w:pPr>
        <w:ind w:left="8085" w:hanging="360"/>
      </w:pPr>
    </w:lvl>
    <w:lvl w:ilvl="8" w:tplc="041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9">
    <w:nsid w:val="2CA14B7C"/>
    <w:multiLevelType w:val="hybridMultilevel"/>
    <w:tmpl w:val="D7985CA0"/>
    <w:lvl w:ilvl="0" w:tplc="96001CF2">
      <w:start w:val="1"/>
      <w:numFmt w:val="decimal"/>
      <w:lvlText w:val="%1."/>
      <w:lvlJc w:val="left"/>
      <w:pPr>
        <w:ind w:left="21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>
    <w:nsid w:val="2D7228D5"/>
    <w:multiLevelType w:val="hybridMultilevel"/>
    <w:tmpl w:val="68A4E1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145504C"/>
    <w:multiLevelType w:val="hybridMultilevel"/>
    <w:tmpl w:val="9AD0ADD4"/>
    <w:lvl w:ilvl="0" w:tplc="A5A41764">
      <w:start w:val="12"/>
      <w:numFmt w:val="decimal"/>
      <w:lvlText w:val="%1"/>
      <w:lvlJc w:val="left"/>
      <w:pPr>
        <w:ind w:left="4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60" w:hanging="360"/>
      </w:pPr>
    </w:lvl>
    <w:lvl w:ilvl="2" w:tplc="0419001B" w:tentative="1">
      <w:start w:val="1"/>
      <w:numFmt w:val="lowerRoman"/>
      <w:lvlText w:val="%3."/>
      <w:lvlJc w:val="right"/>
      <w:pPr>
        <w:ind w:left="5880" w:hanging="180"/>
      </w:pPr>
    </w:lvl>
    <w:lvl w:ilvl="3" w:tplc="0419000F" w:tentative="1">
      <w:start w:val="1"/>
      <w:numFmt w:val="decimal"/>
      <w:lvlText w:val="%4."/>
      <w:lvlJc w:val="left"/>
      <w:pPr>
        <w:ind w:left="6600" w:hanging="360"/>
      </w:pPr>
    </w:lvl>
    <w:lvl w:ilvl="4" w:tplc="04190019" w:tentative="1">
      <w:start w:val="1"/>
      <w:numFmt w:val="lowerLetter"/>
      <w:lvlText w:val="%5."/>
      <w:lvlJc w:val="left"/>
      <w:pPr>
        <w:ind w:left="7320" w:hanging="360"/>
      </w:pPr>
    </w:lvl>
    <w:lvl w:ilvl="5" w:tplc="0419001B" w:tentative="1">
      <w:start w:val="1"/>
      <w:numFmt w:val="lowerRoman"/>
      <w:lvlText w:val="%6."/>
      <w:lvlJc w:val="right"/>
      <w:pPr>
        <w:ind w:left="8040" w:hanging="180"/>
      </w:pPr>
    </w:lvl>
    <w:lvl w:ilvl="6" w:tplc="0419000F" w:tentative="1">
      <w:start w:val="1"/>
      <w:numFmt w:val="decimal"/>
      <w:lvlText w:val="%7."/>
      <w:lvlJc w:val="left"/>
      <w:pPr>
        <w:ind w:left="8760" w:hanging="360"/>
      </w:pPr>
    </w:lvl>
    <w:lvl w:ilvl="7" w:tplc="04190019" w:tentative="1">
      <w:start w:val="1"/>
      <w:numFmt w:val="lowerLetter"/>
      <w:lvlText w:val="%8."/>
      <w:lvlJc w:val="left"/>
      <w:pPr>
        <w:ind w:left="9480" w:hanging="360"/>
      </w:pPr>
    </w:lvl>
    <w:lvl w:ilvl="8" w:tplc="0419001B" w:tentative="1">
      <w:start w:val="1"/>
      <w:numFmt w:val="lowerRoman"/>
      <w:lvlText w:val="%9."/>
      <w:lvlJc w:val="right"/>
      <w:pPr>
        <w:ind w:left="10200" w:hanging="180"/>
      </w:pPr>
    </w:lvl>
  </w:abstractNum>
  <w:abstractNum w:abstractNumId="22">
    <w:nsid w:val="32A93C79"/>
    <w:multiLevelType w:val="hybridMultilevel"/>
    <w:tmpl w:val="3422672E"/>
    <w:lvl w:ilvl="0" w:tplc="C17C39D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3">
    <w:nsid w:val="33812267"/>
    <w:multiLevelType w:val="hybridMultilevel"/>
    <w:tmpl w:val="C376292A"/>
    <w:lvl w:ilvl="0" w:tplc="D2CC83FC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20" w:hanging="360"/>
      </w:pPr>
    </w:lvl>
    <w:lvl w:ilvl="2" w:tplc="0419001B" w:tentative="1">
      <w:start w:val="1"/>
      <w:numFmt w:val="lowerRoman"/>
      <w:lvlText w:val="%3."/>
      <w:lvlJc w:val="right"/>
      <w:pPr>
        <w:ind w:left="3840" w:hanging="180"/>
      </w:pPr>
    </w:lvl>
    <w:lvl w:ilvl="3" w:tplc="0419000F" w:tentative="1">
      <w:start w:val="1"/>
      <w:numFmt w:val="decimal"/>
      <w:lvlText w:val="%4."/>
      <w:lvlJc w:val="left"/>
      <w:pPr>
        <w:ind w:left="4560" w:hanging="360"/>
      </w:pPr>
    </w:lvl>
    <w:lvl w:ilvl="4" w:tplc="04190019" w:tentative="1">
      <w:start w:val="1"/>
      <w:numFmt w:val="lowerLetter"/>
      <w:lvlText w:val="%5."/>
      <w:lvlJc w:val="left"/>
      <w:pPr>
        <w:ind w:left="5280" w:hanging="360"/>
      </w:pPr>
    </w:lvl>
    <w:lvl w:ilvl="5" w:tplc="0419001B" w:tentative="1">
      <w:start w:val="1"/>
      <w:numFmt w:val="lowerRoman"/>
      <w:lvlText w:val="%6."/>
      <w:lvlJc w:val="right"/>
      <w:pPr>
        <w:ind w:left="6000" w:hanging="180"/>
      </w:pPr>
    </w:lvl>
    <w:lvl w:ilvl="6" w:tplc="0419000F" w:tentative="1">
      <w:start w:val="1"/>
      <w:numFmt w:val="decimal"/>
      <w:lvlText w:val="%7."/>
      <w:lvlJc w:val="left"/>
      <w:pPr>
        <w:ind w:left="6720" w:hanging="360"/>
      </w:pPr>
    </w:lvl>
    <w:lvl w:ilvl="7" w:tplc="04190019" w:tentative="1">
      <w:start w:val="1"/>
      <w:numFmt w:val="lowerLetter"/>
      <w:lvlText w:val="%8."/>
      <w:lvlJc w:val="left"/>
      <w:pPr>
        <w:ind w:left="7440" w:hanging="360"/>
      </w:pPr>
    </w:lvl>
    <w:lvl w:ilvl="8" w:tplc="0419001B" w:tentative="1">
      <w:start w:val="1"/>
      <w:numFmt w:val="lowerRoman"/>
      <w:lvlText w:val="%9."/>
      <w:lvlJc w:val="right"/>
      <w:pPr>
        <w:ind w:left="8160" w:hanging="180"/>
      </w:pPr>
    </w:lvl>
  </w:abstractNum>
  <w:abstractNum w:abstractNumId="24">
    <w:nsid w:val="33935AA3"/>
    <w:multiLevelType w:val="hybridMultilevel"/>
    <w:tmpl w:val="67C67218"/>
    <w:lvl w:ilvl="0" w:tplc="E018A0B2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390F42B6"/>
    <w:multiLevelType w:val="hybridMultilevel"/>
    <w:tmpl w:val="42507ACC"/>
    <w:lvl w:ilvl="0" w:tplc="1DC431BC">
      <w:start w:val="1"/>
      <w:numFmt w:val="decimal"/>
      <w:lvlText w:val="%1.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26">
    <w:nsid w:val="3F025DA8"/>
    <w:multiLevelType w:val="hybridMultilevel"/>
    <w:tmpl w:val="B700319A"/>
    <w:lvl w:ilvl="0" w:tplc="C18476A2">
      <w:start w:val="1"/>
      <w:numFmt w:val="decimal"/>
      <w:lvlText w:val="%1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27">
    <w:nsid w:val="467009DA"/>
    <w:multiLevelType w:val="hybridMultilevel"/>
    <w:tmpl w:val="AA1692F0"/>
    <w:lvl w:ilvl="0" w:tplc="646018E6">
      <w:start w:val="7"/>
      <w:numFmt w:val="decimal"/>
      <w:lvlText w:val="%1"/>
      <w:lvlJc w:val="left"/>
      <w:pPr>
        <w:ind w:left="3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25" w:hanging="360"/>
      </w:pPr>
    </w:lvl>
    <w:lvl w:ilvl="2" w:tplc="0419001B" w:tentative="1">
      <w:start w:val="1"/>
      <w:numFmt w:val="lowerRoman"/>
      <w:lvlText w:val="%3."/>
      <w:lvlJc w:val="right"/>
      <w:pPr>
        <w:ind w:left="4845" w:hanging="180"/>
      </w:pPr>
    </w:lvl>
    <w:lvl w:ilvl="3" w:tplc="0419000F" w:tentative="1">
      <w:start w:val="1"/>
      <w:numFmt w:val="decimal"/>
      <w:lvlText w:val="%4."/>
      <w:lvlJc w:val="left"/>
      <w:pPr>
        <w:ind w:left="5565" w:hanging="360"/>
      </w:pPr>
    </w:lvl>
    <w:lvl w:ilvl="4" w:tplc="04190019" w:tentative="1">
      <w:start w:val="1"/>
      <w:numFmt w:val="lowerLetter"/>
      <w:lvlText w:val="%5."/>
      <w:lvlJc w:val="left"/>
      <w:pPr>
        <w:ind w:left="6285" w:hanging="360"/>
      </w:pPr>
    </w:lvl>
    <w:lvl w:ilvl="5" w:tplc="0419001B" w:tentative="1">
      <w:start w:val="1"/>
      <w:numFmt w:val="lowerRoman"/>
      <w:lvlText w:val="%6."/>
      <w:lvlJc w:val="right"/>
      <w:pPr>
        <w:ind w:left="7005" w:hanging="180"/>
      </w:pPr>
    </w:lvl>
    <w:lvl w:ilvl="6" w:tplc="0419000F" w:tentative="1">
      <w:start w:val="1"/>
      <w:numFmt w:val="decimal"/>
      <w:lvlText w:val="%7."/>
      <w:lvlJc w:val="left"/>
      <w:pPr>
        <w:ind w:left="7725" w:hanging="360"/>
      </w:pPr>
    </w:lvl>
    <w:lvl w:ilvl="7" w:tplc="04190019" w:tentative="1">
      <w:start w:val="1"/>
      <w:numFmt w:val="lowerLetter"/>
      <w:lvlText w:val="%8."/>
      <w:lvlJc w:val="left"/>
      <w:pPr>
        <w:ind w:left="8445" w:hanging="360"/>
      </w:pPr>
    </w:lvl>
    <w:lvl w:ilvl="8" w:tplc="0419001B" w:tentative="1">
      <w:start w:val="1"/>
      <w:numFmt w:val="lowerRoman"/>
      <w:lvlText w:val="%9."/>
      <w:lvlJc w:val="right"/>
      <w:pPr>
        <w:ind w:left="9165" w:hanging="180"/>
      </w:pPr>
    </w:lvl>
  </w:abstractNum>
  <w:abstractNum w:abstractNumId="28">
    <w:nsid w:val="469633F8"/>
    <w:multiLevelType w:val="hybridMultilevel"/>
    <w:tmpl w:val="BE485A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BD6401"/>
    <w:multiLevelType w:val="hybridMultilevel"/>
    <w:tmpl w:val="4734F3CC"/>
    <w:lvl w:ilvl="0" w:tplc="636484F2">
      <w:start w:val="1"/>
      <w:numFmt w:val="decimal"/>
      <w:lvlText w:val="%1."/>
      <w:lvlJc w:val="left"/>
      <w:pPr>
        <w:ind w:left="258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3300" w:hanging="360"/>
      </w:pPr>
    </w:lvl>
    <w:lvl w:ilvl="2" w:tplc="0419001B" w:tentative="1">
      <w:start w:val="1"/>
      <w:numFmt w:val="lowerRoman"/>
      <w:lvlText w:val="%3."/>
      <w:lvlJc w:val="right"/>
      <w:pPr>
        <w:ind w:left="4020" w:hanging="180"/>
      </w:pPr>
    </w:lvl>
    <w:lvl w:ilvl="3" w:tplc="0419000F" w:tentative="1">
      <w:start w:val="1"/>
      <w:numFmt w:val="decimal"/>
      <w:lvlText w:val="%4."/>
      <w:lvlJc w:val="left"/>
      <w:pPr>
        <w:ind w:left="4740" w:hanging="360"/>
      </w:pPr>
    </w:lvl>
    <w:lvl w:ilvl="4" w:tplc="04190019" w:tentative="1">
      <w:start w:val="1"/>
      <w:numFmt w:val="lowerLetter"/>
      <w:lvlText w:val="%5."/>
      <w:lvlJc w:val="left"/>
      <w:pPr>
        <w:ind w:left="5460" w:hanging="360"/>
      </w:pPr>
    </w:lvl>
    <w:lvl w:ilvl="5" w:tplc="0419001B" w:tentative="1">
      <w:start w:val="1"/>
      <w:numFmt w:val="lowerRoman"/>
      <w:lvlText w:val="%6."/>
      <w:lvlJc w:val="right"/>
      <w:pPr>
        <w:ind w:left="6180" w:hanging="180"/>
      </w:pPr>
    </w:lvl>
    <w:lvl w:ilvl="6" w:tplc="0419000F" w:tentative="1">
      <w:start w:val="1"/>
      <w:numFmt w:val="decimal"/>
      <w:lvlText w:val="%7."/>
      <w:lvlJc w:val="left"/>
      <w:pPr>
        <w:ind w:left="6900" w:hanging="360"/>
      </w:pPr>
    </w:lvl>
    <w:lvl w:ilvl="7" w:tplc="04190019" w:tentative="1">
      <w:start w:val="1"/>
      <w:numFmt w:val="lowerLetter"/>
      <w:lvlText w:val="%8."/>
      <w:lvlJc w:val="left"/>
      <w:pPr>
        <w:ind w:left="7620" w:hanging="360"/>
      </w:pPr>
    </w:lvl>
    <w:lvl w:ilvl="8" w:tplc="041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30">
    <w:nsid w:val="4D4755E1"/>
    <w:multiLevelType w:val="hybridMultilevel"/>
    <w:tmpl w:val="1A42964C"/>
    <w:lvl w:ilvl="0" w:tplc="EFAAF7D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4F3A2BB6"/>
    <w:multiLevelType w:val="hybridMultilevel"/>
    <w:tmpl w:val="503A5BBC"/>
    <w:lvl w:ilvl="0" w:tplc="17F46634">
      <w:start w:val="1"/>
      <w:numFmt w:val="decimal"/>
      <w:lvlText w:val="%1."/>
      <w:lvlJc w:val="left"/>
      <w:pPr>
        <w:ind w:left="25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25" w:hanging="360"/>
      </w:pPr>
    </w:lvl>
    <w:lvl w:ilvl="2" w:tplc="0419001B" w:tentative="1">
      <w:start w:val="1"/>
      <w:numFmt w:val="lowerRoman"/>
      <w:lvlText w:val="%3."/>
      <w:lvlJc w:val="right"/>
      <w:pPr>
        <w:ind w:left="3945" w:hanging="180"/>
      </w:pPr>
    </w:lvl>
    <w:lvl w:ilvl="3" w:tplc="0419000F" w:tentative="1">
      <w:start w:val="1"/>
      <w:numFmt w:val="decimal"/>
      <w:lvlText w:val="%4."/>
      <w:lvlJc w:val="left"/>
      <w:pPr>
        <w:ind w:left="4665" w:hanging="360"/>
      </w:pPr>
    </w:lvl>
    <w:lvl w:ilvl="4" w:tplc="04190019" w:tentative="1">
      <w:start w:val="1"/>
      <w:numFmt w:val="lowerLetter"/>
      <w:lvlText w:val="%5."/>
      <w:lvlJc w:val="left"/>
      <w:pPr>
        <w:ind w:left="5385" w:hanging="360"/>
      </w:pPr>
    </w:lvl>
    <w:lvl w:ilvl="5" w:tplc="0419001B" w:tentative="1">
      <w:start w:val="1"/>
      <w:numFmt w:val="lowerRoman"/>
      <w:lvlText w:val="%6."/>
      <w:lvlJc w:val="right"/>
      <w:pPr>
        <w:ind w:left="6105" w:hanging="180"/>
      </w:pPr>
    </w:lvl>
    <w:lvl w:ilvl="6" w:tplc="0419000F" w:tentative="1">
      <w:start w:val="1"/>
      <w:numFmt w:val="decimal"/>
      <w:lvlText w:val="%7."/>
      <w:lvlJc w:val="left"/>
      <w:pPr>
        <w:ind w:left="6825" w:hanging="360"/>
      </w:pPr>
    </w:lvl>
    <w:lvl w:ilvl="7" w:tplc="04190019" w:tentative="1">
      <w:start w:val="1"/>
      <w:numFmt w:val="lowerLetter"/>
      <w:lvlText w:val="%8."/>
      <w:lvlJc w:val="left"/>
      <w:pPr>
        <w:ind w:left="7545" w:hanging="360"/>
      </w:pPr>
    </w:lvl>
    <w:lvl w:ilvl="8" w:tplc="041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32">
    <w:nsid w:val="516D7CCE"/>
    <w:multiLevelType w:val="hybridMultilevel"/>
    <w:tmpl w:val="ECF868E2"/>
    <w:lvl w:ilvl="0" w:tplc="1FFECFF8">
      <w:start w:val="7"/>
      <w:numFmt w:val="decimal"/>
      <w:lvlText w:val="%1"/>
      <w:lvlJc w:val="left"/>
      <w:pPr>
        <w:ind w:left="3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485" w:hanging="360"/>
      </w:pPr>
    </w:lvl>
    <w:lvl w:ilvl="2" w:tplc="0419001B" w:tentative="1">
      <w:start w:val="1"/>
      <w:numFmt w:val="lowerRoman"/>
      <w:lvlText w:val="%3."/>
      <w:lvlJc w:val="right"/>
      <w:pPr>
        <w:ind w:left="5205" w:hanging="180"/>
      </w:pPr>
    </w:lvl>
    <w:lvl w:ilvl="3" w:tplc="0419000F" w:tentative="1">
      <w:start w:val="1"/>
      <w:numFmt w:val="decimal"/>
      <w:lvlText w:val="%4."/>
      <w:lvlJc w:val="left"/>
      <w:pPr>
        <w:ind w:left="5925" w:hanging="360"/>
      </w:pPr>
    </w:lvl>
    <w:lvl w:ilvl="4" w:tplc="04190019" w:tentative="1">
      <w:start w:val="1"/>
      <w:numFmt w:val="lowerLetter"/>
      <w:lvlText w:val="%5."/>
      <w:lvlJc w:val="left"/>
      <w:pPr>
        <w:ind w:left="6645" w:hanging="360"/>
      </w:pPr>
    </w:lvl>
    <w:lvl w:ilvl="5" w:tplc="0419001B" w:tentative="1">
      <w:start w:val="1"/>
      <w:numFmt w:val="lowerRoman"/>
      <w:lvlText w:val="%6."/>
      <w:lvlJc w:val="right"/>
      <w:pPr>
        <w:ind w:left="7365" w:hanging="180"/>
      </w:pPr>
    </w:lvl>
    <w:lvl w:ilvl="6" w:tplc="0419000F" w:tentative="1">
      <w:start w:val="1"/>
      <w:numFmt w:val="decimal"/>
      <w:lvlText w:val="%7."/>
      <w:lvlJc w:val="left"/>
      <w:pPr>
        <w:ind w:left="8085" w:hanging="360"/>
      </w:pPr>
    </w:lvl>
    <w:lvl w:ilvl="7" w:tplc="04190019" w:tentative="1">
      <w:start w:val="1"/>
      <w:numFmt w:val="lowerLetter"/>
      <w:lvlText w:val="%8."/>
      <w:lvlJc w:val="left"/>
      <w:pPr>
        <w:ind w:left="8805" w:hanging="360"/>
      </w:pPr>
    </w:lvl>
    <w:lvl w:ilvl="8" w:tplc="0419001B" w:tentative="1">
      <w:start w:val="1"/>
      <w:numFmt w:val="lowerRoman"/>
      <w:lvlText w:val="%9."/>
      <w:lvlJc w:val="right"/>
      <w:pPr>
        <w:ind w:left="9525" w:hanging="180"/>
      </w:pPr>
    </w:lvl>
  </w:abstractNum>
  <w:abstractNum w:abstractNumId="33">
    <w:nsid w:val="543710D1"/>
    <w:multiLevelType w:val="hybridMultilevel"/>
    <w:tmpl w:val="A934CDB8"/>
    <w:lvl w:ilvl="0" w:tplc="172C545C">
      <w:start w:val="1"/>
      <w:numFmt w:val="decimal"/>
      <w:lvlText w:val="%1"/>
      <w:lvlJc w:val="left"/>
      <w:pPr>
        <w:ind w:left="2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34">
    <w:nsid w:val="544358D6"/>
    <w:multiLevelType w:val="hybridMultilevel"/>
    <w:tmpl w:val="7F066DB4"/>
    <w:lvl w:ilvl="0" w:tplc="B408066A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35">
    <w:nsid w:val="556B21E8"/>
    <w:multiLevelType w:val="hybridMultilevel"/>
    <w:tmpl w:val="2D0CA9D6"/>
    <w:lvl w:ilvl="0" w:tplc="08D6637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5A9D754B"/>
    <w:multiLevelType w:val="hybridMultilevel"/>
    <w:tmpl w:val="1A101748"/>
    <w:lvl w:ilvl="0" w:tplc="E018A0B2">
      <w:start w:val="1"/>
      <w:numFmt w:val="decimal"/>
      <w:lvlText w:val="%1."/>
      <w:lvlJc w:val="left"/>
      <w:pPr>
        <w:ind w:left="18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E467728"/>
    <w:multiLevelType w:val="hybridMultilevel"/>
    <w:tmpl w:val="B00E854E"/>
    <w:lvl w:ilvl="0" w:tplc="94BA3636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24076A5"/>
    <w:multiLevelType w:val="hybridMultilevel"/>
    <w:tmpl w:val="4D2C09F0"/>
    <w:lvl w:ilvl="0" w:tplc="FFD08F4E">
      <w:start w:val="3"/>
      <w:numFmt w:val="decimal"/>
      <w:lvlText w:val="%1."/>
      <w:lvlJc w:val="left"/>
      <w:pPr>
        <w:ind w:left="24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95" w:hanging="360"/>
      </w:pPr>
    </w:lvl>
    <w:lvl w:ilvl="2" w:tplc="0419001B" w:tentative="1">
      <w:start w:val="1"/>
      <w:numFmt w:val="lowerRoman"/>
      <w:lvlText w:val="%3."/>
      <w:lvlJc w:val="right"/>
      <w:pPr>
        <w:ind w:left="3915" w:hanging="180"/>
      </w:pPr>
    </w:lvl>
    <w:lvl w:ilvl="3" w:tplc="0419000F" w:tentative="1">
      <w:start w:val="1"/>
      <w:numFmt w:val="decimal"/>
      <w:lvlText w:val="%4."/>
      <w:lvlJc w:val="left"/>
      <w:pPr>
        <w:ind w:left="4635" w:hanging="360"/>
      </w:pPr>
    </w:lvl>
    <w:lvl w:ilvl="4" w:tplc="04190019" w:tentative="1">
      <w:start w:val="1"/>
      <w:numFmt w:val="lowerLetter"/>
      <w:lvlText w:val="%5."/>
      <w:lvlJc w:val="left"/>
      <w:pPr>
        <w:ind w:left="5355" w:hanging="360"/>
      </w:pPr>
    </w:lvl>
    <w:lvl w:ilvl="5" w:tplc="0419001B" w:tentative="1">
      <w:start w:val="1"/>
      <w:numFmt w:val="lowerRoman"/>
      <w:lvlText w:val="%6."/>
      <w:lvlJc w:val="right"/>
      <w:pPr>
        <w:ind w:left="6075" w:hanging="180"/>
      </w:pPr>
    </w:lvl>
    <w:lvl w:ilvl="6" w:tplc="0419000F" w:tentative="1">
      <w:start w:val="1"/>
      <w:numFmt w:val="decimal"/>
      <w:lvlText w:val="%7."/>
      <w:lvlJc w:val="left"/>
      <w:pPr>
        <w:ind w:left="6795" w:hanging="360"/>
      </w:pPr>
    </w:lvl>
    <w:lvl w:ilvl="7" w:tplc="04190019" w:tentative="1">
      <w:start w:val="1"/>
      <w:numFmt w:val="lowerLetter"/>
      <w:lvlText w:val="%8."/>
      <w:lvlJc w:val="left"/>
      <w:pPr>
        <w:ind w:left="7515" w:hanging="360"/>
      </w:pPr>
    </w:lvl>
    <w:lvl w:ilvl="8" w:tplc="0419001B" w:tentative="1">
      <w:start w:val="1"/>
      <w:numFmt w:val="lowerRoman"/>
      <w:lvlText w:val="%9."/>
      <w:lvlJc w:val="right"/>
      <w:pPr>
        <w:ind w:left="8235" w:hanging="180"/>
      </w:pPr>
    </w:lvl>
  </w:abstractNum>
  <w:abstractNum w:abstractNumId="39">
    <w:nsid w:val="6EAE45EE"/>
    <w:multiLevelType w:val="hybridMultilevel"/>
    <w:tmpl w:val="216462A0"/>
    <w:lvl w:ilvl="0" w:tplc="C92418F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0">
    <w:nsid w:val="70E843DA"/>
    <w:multiLevelType w:val="hybridMultilevel"/>
    <w:tmpl w:val="C320368E"/>
    <w:lvl w:ilvl="0" w:tplc="1DC431BC">
      <w:start w:val="1"/>
      <w:numFmt w:val="decimal"/>
      <w:lvlText w:val="%1."/>
      <w:lvlJc w:val="left"/>
      <w:pPr>
        <w:ind w:left="19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1">
    <w:nsid w:val="72DB0FF1"/>
    <w:multiLevelType w:val="hybridMultilevel"/>
    <w:tmpl w:val="9EA0D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ED7329"/>
    <w:multiLevelType w:val="hybridMultilevel"/>
    <w:tmpl w:val="8D0EBB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5D23F38"/>
    <w:multiLevelType w:val="hybridMultilevel"/>
    <w:tmpl w:val="03842E5E"/>
    <w:lvl w:ilvl="0" w:tplc="9E105624">
      <w:start w:val="1"/>
      <w:numFmt w:val="decimal"/>
      <w:lvlText w:val="%1."/>
      <w:lvlJc w:val="left"/>
      <w:pPr>
        <w:ind w:left="30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65" w:hanging="360"/>
      </w:pPr>
    </w:lvl>
    <w:lvl w:ilvl="2" w:tplc="0419001B" w:tentative="1">
      <w:start w:val="1"/>
      <w:numFmt w:val="lowerRoman"/>
      <w:lvlText w:val="%3."/>
      <w:lvlJc w:val="right"/>
      <w:pPr>
        <w:ind w:left="4485" w:hanging="180"/>
      </w:pPr>
    </w:lvl>
    <w:lvl w:ilvl="3" w:tplc="0419000F" w:tentative="1">
      <w:start w:val="1"/>
      <w:numFmt w:val="decimal"/>
      <w:lvlText w:val="%4."/>
      <w:lvlJc w:val="left"/>
      <w:pPr>
        <w:ind w:left="5205" w:hanging="360"/>
      </w:pPr>
    </w:lvl>
    <w:lvl w:ilvl="4" w:tplc="04190019" w:tentative="1">
      <w:start w:val="1"/>
      <w:numFmt w:val="lowerLetter"/>
      <w:lvlText w:val="%5."/>
      <w:lvlJc w:val="left"/>
      <w:pPr>
        <w:ind w:left="5925" w:hanging="360"/>
      </w:pPr>
    </w:lvl>
    <w:lvl w:ilvl="5" w:tplc="0419001B" w:tentative="1">
      <w:start w:val="1"/>
      <w:numFmt w:val="lowerRoman"/>
      <w:lvlText w:val="%6."/>
      <w:lvlJc w:val="right"/>
      <w:pPr>
        <w:ind w:left="6645" w:hanging="180"/>
      </w:pPr>
    </w:lvl>
    <w:lvl w:ilvl="6" w:tplc="0419000F" w:tentative="1">
      <w:start w:val="1"/>
      <w:numFmt w:val="decimal"/>
      <w:lvlText w:val="%7."/>
      <w:lvlJc w:val="left"/>
      <w:pPr>
        <w:ind w:left="7365" w:hanging="360"/>
      </w:pPr>
    </w:lvl>
    <w:lvl w:ilvl="7" w:tplc="04190019" w:tentative="1">
      <w:start w:val="1"/>
      <w:numFmt w:val="lowerLetter"/>
      <w:lvlText w:val="%8."/>
      <w:lvlJc w:val="left"/>
      <w:pPr>
        <w:ind w:left="8085" w:hanging="360"/>
      </w:pPr>
    </w:lvl>
    <w:lvl w:ilvl="8" w:tplc="041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44">
    <w:nsid w:val="7995171F"/>
    <w:multiLevelType w:val="hybridMultilevel"/>
    <w:tmpl w:val="38E28104"/>
    <w:lvl w:ilvl="0" w:tplc="9AECB6E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5">
    <w:nsid w:val="7ABE25FF"/>
    <w:multiLevelType w:val="hybridMultilevel"/>
    <w:tmpl w:val="5E2C5726"/>
    <w:lvl w:ilvl="0" w:tplc="C17C39D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6">
    <w:nsid w:val="7B703800"/>
    <w:multiLevelType w:val="hybridMultilevel"/>
    <w:tmpl w:val="B3B6E598"/>
    <w:lvl w:ilvl="0" w:tplc="159078A4">
      <w:start w:val="1"/>
      <w:numFmt w:val="decimal"/>
      <w:lvlText w:val="%1"/>
      <w:lvlJc w:val="left"/>
      <w:pPr>
        <w:ind w:left="3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515" w:hanging="360"/>
      </w:pPr>
    </w:lvl>
    <w:lvl w:ilvl="2" w:tplc="0419001B" w:tentative="1">
      <w:start w:val="1"/>
      <w:numFmt w:val="lowerRoman"/>
      <w:lvlText w:val="%3."/>
      <w:lvlJc w:val="right"/>
      <w:pPr>
        <w:ind w:left="5235" w:hanging="180"/>
      </w:pPr>
    </w:lvl>
    <w:lvl w:ilvl="3" w:tplc="0419000F" w:tentative="1">
      <w:start w:val="1"/>
      <w:numFmt w:val="decimal"/>
      <w:lvlText w:val="%4."/>
      <w:lvlJc w:val="left"/>
      <w:pPr>
        <w:ind w:left="5955" w:hanging="360"/>
      </w:pPr>
    </w:lvl>
    <w:lvl w:ilvl="4" w:tplc="04190019" w:tentative="1">
      <w:start w:val="1"/>
      <w:numFmt w:val="lowerLetter"/>
      <w:lvlText w:val="%5."/>
      <w:lvlJc w:val="left"/>
      <w:pPr>
        <w:ind w:left="6675" w:hanging="360"/>
      </w:pPr>
    </w:lvl>
    <w:lvl w:ilvl="5" w:tplc="0419001B" w:tentative="1">
      <w:start w:val="1"/>
      <w:numFmt w:val="lowerRoman"/>
      <w:lvlText w:val="%6."/>
      <w:lvlJc w:val="right"/>
      <w:pPr>
        <w:ind w:left="7395" w:hanging="180"/>
      </w:pPr>
    </w:lvl>
    <w:lvl w:ilvl="6" w:tplc="0419000F" w:tentative="1">
      <w:start w:val="1"/>
      <w:numFmt w:val="decimal"/>
      <w:lvlText w:val="%7."/>
      <w:lvlJc w:val="left"/>
      <w:pPr>
        <w:ind w:left="8115" w:hanging="360"/>
      </w:pPr>
    </w:lvl>
    <w:lvl w:ilvl="7" w:tplc="04190019" w:tentative="1">
      <w:start w:val="1"/>
      <w:numFmt w:val="lowerLetter"/>
      <w:lvlText w:val="%8."/>
      <w:lvlJc w:val="left"/>
      <w:pPr>
        <w:ind w:left="8835" w:hanging="360"/>
      </w:pPr>
    </w:lvl>
    <w:lvl w:ilvl="8" w:tplc="0419001B" w:tentative="1">
      <w:start w:val="1"/>
      <w:numFmt w:val="lowerRoman"/>
      <w:lvlText w:val="%9."/>
      <w:lvlJc w:val="right"/>
      <w:pPr>
        <w:ind w:left="9555" w:hanging="180"/>
      </w:pPr>
    </w:lvl>
  </w:abstractNum>
  <w:abstractNum w:abstractNumId="47">
    <w:nsid w:val="7C953A1C"/>
    <w:multiLevelType w:val="hybridMultilevel"/>
    <w:tmpl w:val="8E38810E"/>
    <w:lvl w:ilvl="0" w:tplc="9F8AE0D2">
      <w:start w:val="1"/>
      <w:numFmt w:val="decimal"/>
      <w:lvlText w:val="%1-"/>
      <w:lvlJc w:val="left"/>
      <w:pPr>
        <w:ind w:left="3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65" w:hanging="360"/>
      </w:pPr>
    </w:lvl>
    <w:lvl w:ilvl="2" w:tplc="0419001B" w:tentative="1">
      <w:start w:val="1"/>
      <w:numFmt w:val="lowerRoman"/>
      <w:lvlText w:val="%3."/>
      <w:lvlJc w:val="right"/>
      <w:pPr>
        <w:ind w:left="4785" w:hanging="180"/>
      </w:pPr>
    </w:lvl>
    <w:lvl w:ilvl="3" w:tplc="0419000F" w:tentative="1">
      <w:start w:val="1"/>
      <w:numFmt w:val="decimal"/>
      <w:lvlText w:val="%4."/>
      <w:lvlJc w:val="left"/>
      <w:pPr>
        <w:ind w:left="5505" w:hanging="360"/>
      </w:pPr>
    </w:lvl>
    <w:lvl w:ilvl="4" w:tplc="04190019" w:tentative="1">
      <w:start w:val="1"/>
      <w:numFmt w:val="lowerLetter"/>
      <w:lvlText w:val="%5."/>
      <w:lvlJc w:val="left"/>
      <w:pPr>
        <w:ind w:left="6225" w:hanging="360"/>
      </w:pPr>
    </w:lvl>
    <w:lvl w:ilvl="5" w:tplc="0419001B" w:tentative="1">
      <w:start w:val="1"/>
      <w:numFmt w:val="lowerRoman"/>
      <w:lvlText w:val="%6."/>
      <w:lvlJc w:val="right"/>
      <w:pPr>
        <w:ind w:left="6945" w:hanging="180"/>
      </w:pPr>
    </w:lvl>
    <w:lvl w:ilvl="6" w:tplc="0419000F" w:tentative="1">
      <w:start w:val="1"/>
      <w:numFmt w:val="decimal"/>
      <w:lvlText w:val="%7."/>
      <w:lvlJc w:val="left"/>
      <w:pPr>
        <w:ind w:left="7665" w:hanging="360"/>
      </w:pPr>
    </w:lvl>
    <w:lvl w:ilvl="7" w:tplc="04190019" w:tentative="1">
      <w:start w:val="1"/>
      <w:numFmt w:val="lowerLetter"/>
      <w:lvlText w:val="%8."/>
      <w:lvlJc w:val="left"/>
      <w:pPr>
        <w:ind w:left="8385" w:hanging="360"/>
      </w:pPr>
    </w:lvl>
    <w:lvl w:ilvl="8" w:tplc="0419001B" w:tentative="1">
      <w:start w:val="1"/>
      <w:numFmt w:val="lowerRoman"/>
      <w:lvlText w:val="%9."/>
      <w:lvlJc w:val="right"/>
      <w:pPr>
        <w:ind w:left="9105" w:hanging="180"/>
      </w:pPr>
    </w:lvl>
  </w:abstractNum>
  <w:abstractNum w:abstractNumId="48">
    <w:nsid w:val="7D667EDE"/>
    <w:multiLevelType w:val="hybridMultilevel"/>
    <w:tmpl w:val="585AE366"/>
    <w:lvl w:ilvl="0" w:tplc="B408066A">
      <w:start w:val="1"/>
      <w:numFmt w:val="decimal"/>
      <w:lvlText w:val="%1."/>
      <w:lvlJc w:val="left"/>
      <w:pPr>
        <w:ind w:left="2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5" w:hanging="360"/>
      </w:pPr>
    </w:lvl>
    <w:lvl w:ilvl="2" w:tplc="0419001B" w:tentative="1">
      <w:start w:val="1"/>
      <w:numFmt w:val="lowerRoman"/>
      <w:lvlText w:val="%3."/>
      <w:lvlJc w:val="right"/>
      <w:pPr>
        <w:ind w:left="3585" w:hanging="180"/>
      </w:pPr>
    </w:lvl>
    <w:lvl w:ilvl="3" w:tplc="0419000F" w:tentative="1">
      <w:start w:val="1"/>
      <w:numFmt w:val="decimal"/>
      <w:lvlText w:val="%4."/>
      <w:lvlJc w:val="left"/>
      <w:pPr>
        <w:ind w:left="4305" w:hanging="360"/>
      </w:pPr>
    </w:lvl>
    <w:lvl w:ilvl="4" w:tplc="04190019" w:tentative="1">
      <w:start w:val="1"/>
      <w:numFmt w:val="lowerLetter"/>
      <w:lvlText w:val="%5."/>
      <w:lvlJc w:val="left"/>
      <w:pPr>
        <w:ind w:left="5025" w:hanging="360"/>
      </w:pPr>
    </w:lvl>
    <w:lvl w:ilvl="5" w:tplc="0419001B" w:tentative="1">
      <w:start w:val="1"/>
      <w:numFmt w:val="lowerRoman"/>
      <w:lvlText w:val="%6."/>
      <w:lvlJc w:val="right"/>
      <w:pPr>
        <w:ind w:left="5745" w:hanging="180"/>
      </w:pPr>
    </w:lvl>
    <w:lvl w:ilvl="6" w:tplc="0419000F" w:tentative="1">
      <w:start w:val="1"/>
      <w:numFmt w:val="decimal"/>
      <w:lvlText w:val="%7."/>
      <w:lvlJc w:val="left"/>
      <w:pPr>
        <w:ind w:left="6465" w:hanging="360"/>
      </w:pPr>
    </w:lvl>
    <w:lvl w:ilvl="7" w:tplc="04190019" w:tentative="1">
      <w:start w:val="1"/>
      <w:numFmt w:val="lowerLetter"/>
      <w:lvlText w:val="%8."/>
      <w:lvlJc w:val="left"/>
      <w:pPr>
        <w:ind w:left="7185" w:hanging="360"/>
      </w:pPr>
    </w:lvl>
    <w:lvl w:ilvl="8" w:tplc="0419001B" w:tentative="1">
      <w:start w:val="1"/>
      <w:numFmt w:val="lowerRoman"/>
      <w:lvlText w:val="%9."/>
      <w:lvlJc w:val="right"/>
      <w:pPr>
        <w:ind w:left="7905" w:hanging="180"/>
      </w:pPr>
    </w:lvl>
  </w:abstractNum>
  <w:abstractNum w:abstractNumId="49">
    <w:nsid w:val="7D712B2E"/>
    <w:multiLevelType w:val="hybridMultilevel"/>
    <w:tmpl w:val="991EA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43"/>
  </w:num>
  <w:num w:numId="4">
    <w:abstractNumId w:val="37"/>
  </w:num>
  <w:num w:numId="5">
    <w:abstractNumId w:val="22"/>
  </w:num>
  <w:num w:numId="6">
    <w:abstractNumId w:val="35"/>
  </w:num>
  <w:num w:numId="7">
    <w:abstractNumId w:val="7"/>
  </w:num>
  <w:num w:numId="8">
    <w:abstractNumId w:val="5"/>
  </w:num>
  <w:num w:numId="9">
    <w:abstractNumId w:val="39"/>
  </w:num>
  <w:num w:numId="10">
    <w:abstractNumId w:val="30"/>
  </w:num>
  <w:num w:numId="11">
    <w:abstractNumId w:val="8"/>
  </w:num>
  <w:num w:numId="12">
    <w:abstractNumId w:val="17"/>
  </w:num>
  <w:num w:numId="13">
    <w:abstractNumId w:val="41"/>
  </w:num>
  <w:num w:numId="14">
    <w:abstractNumId w:val="29"/>
  </w:num>
  <w:num w:numId="15">
    <w:abstractNumId w:val="0"/>
  </w:num>
  <w:num w:numId="16">
    <w:abstractNumId w:val="10"/>
  </w:num>
  <w:num w:numId="17">
    <w:abstractNumId w:val="31"/>
  </w:num>
  <w:num w:numId="18">
    <w:abstractNumId w:val="12"/>
  </w:num>
  <w:num w:numId="19">
    <w:abstractNumId w:val="6"/>
  </w:num>
  <w:num w:numId="20">
    <w:abstractNumId w:val="48"/>
  </w:num>
  <w:num w:numId="21">
    <w:abstractNumId w:val="34"/>
  </w:num>
  <w:num w:numId="22">
    <w:abstractNumId w:val="40"/>
  </w:num>
  <w:num w:numId="23">
    <w:abstractNumId w:val="25"/>
  </w:num>
  <w:num w:numId="24">
    <w:abstractNumId w:val="36"/>
  </w:num>
  <w:num w:numId="25">
    <w:abstractNumId w:val="24"/>
  </w:num>
  <w:num w:numId="26">
    <w:abstractNumId w:val="2"/>
  </w:num>
  <w:num w:numId="27">
    <w:abstractNumId w:val="27"/>
  </w:num>
  <w:num w:numId="28">
    <w:abstractNumId w:val="32"/>
  </w:num>
  <w:num w:numId="29">
    <w:abstractNumId w:val="26"/>
  </w:num>
  <w:num w:numId="30">
    <w:abstractNumId w:val="11"/>
  </w:num>
  <w:num w:numId="31">
    <w:abstractNumId w:val="33"/>
  </w:num>
  <w:num w:numId="32">
    <w:abstractNumId w:val="38"/>
  </w:num>
  <w:num w:numId="33">
    <w:abstractNumId w:val="46"/>
  </w:num>
  <w:num w:numId="34">
    <w:abstractNumId w:val="47"/>
  </w:num>
  <w:num w:numId="35">
    <w:abstractNumId w:val="3"/>
  </w:num>
  <w:num w:numId="36">
    <w:abstractNumId w:val="45"/>
  </w:num>
  <w:num w:numId="37">
    <w:abstractNumId w:val="19"/>
  </w:num>
  <w:num w:numId="38">
    <w:abstractNumId w:val="23"/>
  </w:num>
  <w:num w:numId="39">
    <w:abstractNumId w:val="42"/>
  </w:num>
  <w:num w:numId="40">
    <w:abstractNumId w:val="28"/>
  </w:num>
  <w:num w:numId="41">
    <w:abstractNumId w:val="13"/>
  </w:num>
  <w:num w:numId="42">
    <w:abstractNumId w:val="49"/>
  </w:num>
  <w:num w:numId="43">
    <w:abstractNumId w:val="1"/>
  </w:num>
  <w:num w:numId="44">
    <w:abstractNumId w:val="44"/>
  </w:num>
  <w:num w:numId="45">
    <w:abstractNumId w:val="21"/>
  </w:num>
  <w:num w:numId="46">
    <w:abstractNumId w:val="16"/>
  </w:num>
  <w:num w:numId="47">
    <w:abstractNumId w:val="14"/>
  </w:num>
  <w:num w:numId="48">
    <w:abstractNumId w:val="20"/>
  </w:num>
  <w:num w:numId="49">
    <w:abstractNumId w:val="15"/>
  </w:num>
  <w:num w:numId="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504A80"/>
    <w:rsid w:val="0003138F"/>
    <w:rsid w:val="0003292E"/>
    <w:rsid w:val="000473BE"/>
    <w:rsid w:val="00050EE8"/>
    <w:rsid w:val="00055CA9"/>
    <w:rsid w:val="0007132C"/>
    <w:rsid w:val="000C21D2"/>
    <w:rsid w:val="000E3AEA"/>
    <w:rsid w:val="000F571B"/>
    <w:rsid w:val="000F6AD7"/>
    <w:rsid w:val="000F6C94"/>
    <w:rsid w:val="00101A78"/>
    <w:rsid w:val="0012199B"/>
    <w:rsid w:val="00123B1B"/>
    <w:rsid w:val="001271CB"/>
    <w:rsid w:val="0013277A"/>
    <w:rsid w:val="001349B6"/>
    <w:rsid w:val="00165621"/>
    <w:rsid w:val="0017465A"/>
    <w:rsid w:val="00183EBA"/>
    <w:rsid w:val="00191939"/>
    <w:rsid w:val="001A3EC9"/>
    <w:rsid w:val="001A71FD"/>
    <w:rsid w:val="001B50C0"/>
    <w:rsid w:val="001B672D"/>
    <w:rsid w:val="001E34ED"/>
    <w:rsid w:val="001F1C4A"/>
    <w:rsid w:val="001F466A"/>
    <w:rsid w:val="001F7079"/>
    <w:rsid w:val="00220FD1"/>
    <w:rsid w:val="00231F92"/>
    <w:rsid w:val="00244D0E"/>
    <w:rsid w:val="00245708"/>
    <w:rsid w:val="00260389"/>
    <w:rsid w:val="0026049C"/>
    <w:rsid w:val="002646F8"/>
    <w:rsid w:val="002765BB"/>
    <w:rsid w:val="0029591E"/>
    <w:rsid w:val="002B650C"/>
    <w:rsid w:val="002B68A0"/>
    <w:rsid w:val="002C4602"/>
    <w:rsid w:val="002C614B"/>
    <w:rsid w:val="002D23A1"/>
    <w:rsid w:val="00300B51"/>
    <w:rsid w:val="00303676"/>
    <w:rsid w:val="0031080A"/>
    <w:rsid w:val="00322B42"/>
    <w:rsid w:val="00331455"/>
    <w:rsid w:val="00341874"/>
    <w:rsid w:val="00353518"/>
    <w:rsid w:val="0035667E"/>
    <w:rsid w:val="00371173"/>
    <w:rsid w:val="003744B5"/>
    <w:rsid w:val="00375956"/>
    <w:rsid w:val="003832DE"/>
    <w:rsid w:val="00384143"/>
    <w:rsid w:val="003910AD"/>
    <w:rsid w:val="003938E4"/>
    <w:rsid w:val="003A63FA"/>
    <w:rsid w:val="003C54CB"/>
    <w:rsid w:val="003D0CE6"/>
    <w:rsid w:val="003E2B8B"/>
    <w:rsid w:val="003F615A"/>
    <w:rsid w:val="00405AD7"/>
    <w:rsid w:val="004066D0"/>
    <w:rsid w:val="00444BC5"/>
    <w:rsid w:val="00453843"/>
    <w:rsid w:val="00471A63"/>
    <w:rsid w:val="00476AF0"/>
    <w:rsid w:val="004A0B32"/>
    <w:rsid w:val="004B132F"/>
    <w:rsid w:val="004D1D20"/>
    <w:rsid w:val="004D1D49"/>
    <w:rsid w:val="004D1E12"/>
    <w:rsid w:val="004D4A74"/>
    <w:rsid w:val="00504A80"/>
    <w:rsid w:val="00533753"/>
    <w:rsid w:val="005632ED"/>
    <w:rsid w:val="0056790B"/>
    <w:rsid w:val="0057735C"/>
    <w:rsid w:val="005A394F"/>
    <w:rsid w:val="005A5AD5"/>
    <w:rsid w:val="005D5ED5"/>
    <w:rsid w:val="005D666A"/>
    <w:rsid w:val="005D7577"/>
    <w:rsid w:val="005E35C6"/>
    <w:rsid w:val="0061204B"/>
    <w:rsid w:val="0061501A"/>
    <w:rsid w:val="00615CC3"/>
    <w:rsid w:val="00642CC0"/>
    <w:rsid w:val="00660F6E"/>
    <w:rsid w:val="006636A3"/>
    <w:rsid w:val="006820F2"/>
    <w:rsid w:val="0069717A"/>
    <w:rsid w:val="006A5882"/>
    <w:rsid w:val="006A5E4D"/>
    <w:rsid w:val="006A68BD"/>
    <w:rsid w:val="006C22C7"/>
    <w:rsid w:val="006D5D8A"/>
    <w:rsid w:val="006F0585"/>
    <w:rsid w:val="007747D2"/>
    <w:rsid w:val="00781F93"/>
    <w:rsid w:val="00782985"/>
    <w:rsid w:val="00784921"/>
    <w:rsid w:val="007D772B"/>
    <w:rsid w:val="007E5B29"/>
    <w:rsid w:val="007F4C2C"/>
    <w:rsid w:val="007F5595"/>
    <w:rsid w:val="0080276C"/>
    <w:rsid w:val="00813209"/>
    <w:rsid w:val="0083352A"/>
    <w:rsid w:val="00850D19"/>
    <w:rsid w:val="00866EB1"/>
    <w:rsid w:val="00867D80"/>
    <w:rsid w:val="0088176B"/>
    <w:rsid w:val="0088752D"/>
    <w:rsid w:val="008A5805"/>
    <w:rsid w:val="008B1AF6"/>
    <w:rsid w:val="008B3A5C"/>
    <w:rsid w:val="008B792F"/>
    <w:rsid w:val="008D0A35"/>
    <w:rsid w:val="008D186F"/>
    <w:rsid w:val="008D1BED"/>
    <w:rsid w:val="008D2774"/>
    <w:rsid w:val="008E193D"/>
    <w:rsid w:val="008F5CE8"/>
    <w:rsid w:val="0090342B"/>
    <w:rsid w:val="00905D75"/>
    <w:rsid w:val="00910481"/>
    <w:rsid w:val="00911AAB"/>
    <w:rsid w:val="009155BD"/>
    <w:rsid w:val="009510A8"/>
    <w:rsid w:val="00965665"/>
    <w:rsid w:val="00984B9A"/>
    <w:rsid w:val="00997E23"/>
    <w:rsid w:val="009A0418"/>
    <w:rsid w:val="009A3E5D"/>
    <w:rsid w:val="009B4871"/>
    <w:rsid w:val="009B5273"/>
    <w:rsid w:val="009C651D"/>
    <w:rsid w:val="009F3034"/>
    <w:rsid w:val="00A1295B"/>
    <w:rsid w:val="00A47C64"/>
    <w:rsid w:val="00A908B8"/>
    <w:rsid w:val="00A94F7A"/>
    <w:rsid w:val="00AC2CA9"/>
    <w:rsid w:val="00AC39C6"/>
    <w:rsid w:val="00AC5BA3"/>
    <w:rsid w:val="00AF2B84"/>
    <w:rsid w:val="00B063EE"/>
    <w:rsid w:val="00B1156B"/>
    <w:rsid w:val="00B352E8"/>
    <w:rsid w:val="00B37371"/>
    <w:rsid w:val="00B54826"/>
    <w:rsid w:val="00B62898"/>
    <w:rsid w:val="00B72408"/>
    <w:rsid w:val="00B825E3"/>
    <w:rsid w:val="00BB18F6"/>
    <w:rsid w:val="00BB3C39"/>
    <w:rsid w:val="00BE4F91"/>
    <w:rsid w:val="00C107FE"/>
    <w:rsid w:val="00C10DB4"/>
    <w:rsid w:val="00C13AFD"/>
    <w:rsid w:val="00C14E62"/>
    <w:rsid w:val="00C172A4"/>
    <w:rsid w:val="00C45171"/>
    <w:rsid w:val="00C766EB"/>
    <w:rsid w:val="00C92F91"/>
    <w:rsid w:val="00C95A45"/>
    <w:rsid w:val="00CA2F91"/>
    <w:rsid w:val="00CA76C7"/>
    <w:rsid w:val="00CB1FD8"/>
    <w:rsid w:val="00CC2545"/>
    <w:rsid w:val="00CD6E56"/>
    <w:rsid w:val="00CE23C3"/>
    <w:rsid w:val="00CF7CF2"/>
    <w:rsid w:val="00D2721D"/>
    <w:rsid w:val="00D31285"/>
    <w:rsid w:val="00D34CEA"/>
    <w:rsid w:val="00D64052"/>
    <w:rsid w:val="00D85437"/>
    <w:rsid w:val="00D9007E"/>
    <w:rsid w:val="00D93904"/>
    <w:rsid w:val="00DA5F2A"/>
    <w:rsid w:val="00DD3A97"/>
    <w:rsid w:val="00DE0353"/>
    <w:rsid w:val="00DE632D"/>
    <w:rsid w:val="00DF2335"/>
    <w:rsid w:val="00DF4F33"/>
    <w:rsid w:val="00E06818"/>
    <w:rsid w:val="00E16E12"/>
    <w:rsid w:val="00E17F5D"/>
    <w:rsid w:val="00E21469"/>
    <w:rsid w:val="00E31D3F"/>
    <w:rsid w:val="00E33D95"/>
    <w:rsid w:val="00E43A68"/>
    <w:rsid w:val="00E66EAD"/>
    <w:rsid w:val="00E7295E"/>
    <w:rsid w:val="00E76F5D"/>
    <w:rsid w:val="00E84A48"/>
    <w:rsid w:val="00E92ED9"/>
    <w:rsid w:val="00E95A7D"/>
    <w:rsid w:val="00EA58B9"/>
    <w:rsid w:val="00EB4BA3"/>
    <w:rsid w:val="00EB5245"/>
    <w:rsid w:val="00EC04E6"/>
    <w:rsid w:val="00ED006E"/>
    <w:rsid w:val="00ED2D64"/>
    <w:rsid w:val="00ED49FD"/>
    <w:rsid w:val="00EE7950"/>
    <w:rsid w:val="00F04EFC"/>
    <w:rsid w:val="00F3674A"/>
    <w:rsid w:val="00F80A8B"/>
    <w:rsid w:val="00F84131"/>
    <w:rsid w:val="00F86D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B84"/>
  </w:style>
  <w:style w:type="paragraph" w:styleId="1">
    <w:name w:val="heading 1"/>
    <w:basedOn w:val="a"/>
    <w:next w:val="a"/>
    <w:link w:val="10"/>
    <w:qFormat/>
    <w:rsid w:val="00E95A7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D4A7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90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908B8"/>
  </w:style>
  <w:style w:type="paragraph" w:styleId="a6">
    <w:name w:val="footer"/>
    <w:basedOn w:val="a"/>
    <w:link w:val="a7"/>
    <w:uiPriority w:val="99"/>
    <w:unhideWhenUsed/>
    <w:rsid w:val="00A908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908B8"/>
  </w:style>
  <w:style w:type="paragraph" w:styleId="a8">
    <w:name w:val="No Spacing"/>
    <w:uiPriority w:val="1"/>
    <w:qFormat/>
    <w:rsid w:val="001F466A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95A7D"/>
    <w:rPr>
      <w:rFonts w:ascii="Times New Roman" w:eastAsia="Times New Roman" w:hAnsi="Times New Roman" w:cs="Times New Roman"/>
      <w:sz w:val="24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9.bin"/><Relationship Id="rId21" Type="http://schemas.openxmlformats.org/officeDocument/2006/relationships/oleObject" Target="embeddings/oleObject8.bin"/><Relationship Id="rId42" Type="http://schemas.openxmlformats.org/officeDocument/2006/relationships/image" Target="media/image16.wmf"/><Relationship Id="rId63" Type="http://schemas.openxmlformats.org/officeDocument/2006/relationships/image" Target="media/image26.wmf"/><Relationship Id="rId84" Type="http://schemas.openxmlformats.org/officeDocument/2006/relationships/oleObject" Target="embeddings/oleObject41.bin"/><Relationship Id="rId138" Type="http://schemas.openxmlformats.org/officeDocument/2006/relationships/image" Target="media/image61.wmf"/><Relationship Id="rId159" Type="http://schemas.openxmlformats.org/officeDocument/2006/relationships/image" Target="media/image71.wmf"/><Relationship Id="rId170" Type="http://schemas.openxmlformats.org/officeDocument/2006/relationships/oleObject" Target="embeddings/oleObject86.bin"/><Relationship Id="rId191" Type="http://schemas.openxmlformats.org/officeDocument/2006/relationships/image" Target="media/image85.wmf"/><Relationship Id="rId205" Type="http://schemas.openxmlformats.org/officeDocument/2006/relationships/image" Target="media/image91.wmf"/><Relationship Id="rId16" Type="http://schemas.openxmlformats.org/officeDocument/2006/relationships/image" Target="media/image3.wmf"/><Relationship Id="rId107" Type="http://schemas.openxmlformats.org/officeDocument/2006/relationships/oleObject" Target="embeddings/oleObject54.bin"/><Relationship Id="rId11" Type="http://schemas.openxmlformats.org/officeDocument/2006/relationships/oleObject" Target="embeddings/oleObject2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3.wmf"/><Relationship Id="rId53" Type="http://schemas.openxmlformats.org/officeDocument/2006/relationships/oleObject" Target="embeddings/oleObject24.bin"/><Relationship Id="rId58" Type="http://schemas.openxmlformats.org/officeDocument/2006/relationships/oleObject" Target="embeddings/oleObject27.bin"/><Relationship Id="rId74" Type="http://schemas.openxmlformats.org/officeDocument/2006/relationships/oleObject" Target="embeddings/oleObject36.bin"/><Relationship Id="rId79" Type="http://schemas.openxmlformats.org/officeDocument/2006/relationships/image" Target="media/image33.wmf"/><Relationship Id="rId102" Type="http://schemas.openxmlformats.org/officeDocument/2006/relationships/image" Target="media/image43.wmf"/><Relationship Id="rId123" Type="http://schemas.openxmlformats.org/officeDocument/2006/relationships/oleObject" Target="embeddings/oleObject62.bin"/><Relationship Id="rId128" Type="http://schemas.openxmlformats.org/officeDocument/2006/relationships/image" Target="media/image56.wmf"/><Relationship Id="rId144" Type="http://schemas.openxmlformats.org/officeDocument/2006/relationships/image" Target="media/image64.wmf"/><Relationship Id="rId149" Type="http://schemas.openxmlformats.org/officeDocument/2006/relationships/oleObject" Target="embeddings/oleObject75.bin"/><Relationship Id="rId5" Type="http://schemas.openxmlformats.org/officeDocument/2006/relationships/settings" Target="settings.xml"/><Relationship Id="rId90" Type="http://schemas.openxmlformats.org/officeDocument/2006/relationships/image" Target="media/image38.wmf"/><Relationship Id="rId95" Type="http://schemas.openxmlformats.org/officeDocument/2006/relationships/oleObject" Target="embeddings/oleObject48.bin"/><Relationship Id="rId160" Type="http://schemas.openxmlformats.org/officeDocument/2006/relationships/oleObject" Target="embeddings/oleObject81.bin"/><Relationship Id="rId165" Type="http://schemas.openxmlformats.org/officeDocument/2006/relationships/image" Target="media/image74.wmf"/><Relationship Id="rId181" Type="http://schemas.openxmlformats.org/officeDocument/2006/relationships/image" Target="media/image80.wmf"/><Relationship Id="rId186" Type="http://schemas.openxmlformats.org/officeDocument/2006/relationships/oleObject" Target="embeddings/oleObject96.bin"/><Relationship Id="rId22" Type="http://schemas.openxmlformats.org/officeDocument/2006/relationships/oleObject" Target="embeddings/oleObject9.bin"/><Relationship Id="rId27" Type="http://schemas.openxmlformats.org/officeDocument/2006/relationships/image" Target="media/image8.wmf"/><Relationship Id="rId43" Type="http://schemas.openxmlformats.org/officeDocument/2006/relationships/oleObject" Target="embeddings/oleObject19.bin"/><Relationship Id="rId48" Type="http://schemas.openxmlformats.org/officeDocument/2006/relationships/image" Target="media/image19.wmf"/><Relationship Id="rId64" Type="http://schemas.openxmlformats.org/officeDocument/2006/relationships/oleObject" Target="embeddings/oleObject30.bin"/><Relationship Id="rId69" Type="http://schemas.openxmlformats.org/officeDocument/2006/relationships/oleObject" Target="embeddings/oleObject33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1.wmf"/><Relationship Id="rId134" Type="http://schemas.openxmlformats.org/officeDocument/2006/relationships/image" Target="media/image59.wmf"/><Relationship Id="rId139" Type="http://schemas.openxmlformats.org/officeDocument/2006/relationships/oleObject" Target="embeddings/oleObject70.bin"/><Relationship Id="rId80" Type="http://schemas.openxmlformats.org/officeDocument/2006/relationships/oleObject" Target="embeddings/oleObject39.bin"/><Relationship Id="rId85" Type="http://schemas.openxmlformats.org/officeDocument/2006/relationships/oleObject" Target="embeddings/oleObject42.bin"/><Relationship Id="rId150" Type="http://schemas.openxmlformats.org/officeDocument/2006/relationships/oleObject" Target="embeddings/oleObject76.bin"/><Relationship Id="rId155" Type="http://schemas.openxmlformats.org/officeDocument/2006/relationships/image" Target="media/image69.wmf"/><Relationship Id="rId171" Type="http://schemas.openxmlformats.org/officeDocument/2006/relationships/image" Target="media/image77.wmf"/><Relationship Id="rId176" Type="http://schemas.openxmlformats.org/officeDocument/2006/relationships/oleObject" Target="embeddings/oleObject90.bin"/><Relationship Id="rId192" Type="http://schemas.openxmlformats.org/officeDocument/2006/relationships/oleObject" Target="embeddings/oleObject99.bin"/><Relationship Id="rId197" Type="http://schemas.openxmlformats.org/officeDocument/2006/relationships/image" Target="media/image87.wmf"/><Relationship Id="rId206" Type="http://schemas.openxmlformats.org/officeDocument/2006/relationships/oleObject" Target="embeddings/oleObject107.bin"/><Relationship Id="rId201" Type="http://schemas.openxmlformats.org/officeDocument/2006/relationships/image" Target="media/image89.wmf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33" Type="http://schemas.openxmlformats.org/officeDocument/2006/relationships/image" Target="media/image11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4.wmf"/><Relationship Id="rId103" Type="http://schemas.openxmlformats.org/officeDocument/2006/relationships/oleObject" Target="embeddings/oleObject52.bin"/><Relationship Id="rId108" Type="http://schemas.openxmlformats.org/officeDocument/2006/relationships/image" Target="media/image46.wmf"/><Relationship Id="rId124" Type="http://schemas.openxmlformats.org/officeDocument/2006/relationships/image" Target="media/image54.wmf"/><Relationship Id="rId129" Type="http://schemas.openxmlformats.org/officeDocument/2006/relationships/oleObject" Target="embeddings/oleObject65.bin"/><Relationship Id="rId54" Type="http://schemas.openxmlformats.org/officeDocument/2006/relationships/oleObject" Target="embeddings/oleObject25.bin"/><Relationship Id="rId70" Type="http://schemas.openxmlformats.org/officeDocument/2006/relationships/image" Target="media/image29.wmf"/><Relationship Id="rId75" Type="http://schemas.openxmlformats.org/officeDocument/2006/relationships/image" Target="media/image31.wmf"/><Relationship Id="rId91" Type="http://schemas.openxmlformats.org/officeDocument/2006/relationships/oleObject" Target="embeddings/oleObject45.bin"/><Relationship Id="rId96" Type="http://schemas.openxmlformats.org/officeDocument/2006/relationships/image" Target="media/image40.wmf"/><Relationship Id="rId140" Type="http://schemas.openxmlformats.org/officeDocument/2006/relationships/image" Target="media/image62.wmf"/><Relationship Id="rId145" Type="http://schemas.openxmlformats.org/officeDocument/2006/relationships/oleObject" Target="embeddings/oleObject73.bin"/><Relationship Id="rId161" Type="http://schemas.openxmlformats.org/officeDocument/2006/relationships/image" Target="media/image72.wmf"/><Relationship Id="rId166" Type="http://schemas.openxmlformats.org/officeDocument/2006/relationships/oleObject" Target="embeddings/oleObject84.bin"/><Relationship Id="rId182" Type="http://schemas.openxmlformats.org/officeDocument/2006/relationships/oleObject" Target="embeddings/oleObject94.bin"/><Relationship Id="rId187" Type="http://schemas.openxmlformats.org/officeDocument/2006/relationships/image" Target="media/image83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3" Type="http://schemas.openxmlformats.org/officeDocument/2006/relationships/image" Target="media/image6.wmf"/><Relationship Id="rId28" Type="http://schemas.openxmlformats.org/officeDocument/2006/relationships/oleObject" Target="embeddings/oleObject12.bin"/><Relationship Id="rId49" Type="http://schemas.openxmlformats.org/officeDocument/2006/relationships/oleObject" Target="embeddings/oleObject22.bin"/><Relationship Id="rId114" Type="http://schemas.openxmlformats.org/officeDocument/2006/relationships/image" Target="media/image49.wmf"/><Relationship Id="rId119" Type="http://schemas.openxmlformats.org/officeDocument/2006/relationships/oleObject" Target="embeddings/oleObject60.bin"/><Relationship Id="rId44" Type="http://schemas.openxmlformats.org/officeDocument/2006/relationships/image" Target="media/image17.wmf"/><Relationship Id="rId60" Type="http://schemas.openxmlformats.org/officeDocument/2006/relationships/oleObject" Target="embeddings/oleObject28.bin"/><Relationship Id="rId65" Type="http://schemas.openxmlformats.org/officeDocument/2006/relationships/image" Target="media/image27.wmf"/><Relationship Id="rId81" Type="http://schemas.openxmlformats.org/officeDocument/2006/relationships/image" Target="media/image34.wmf"/><Relationship Id="rId86" Type="http://schemas.openxmlformats.org/officeDocument/2006/relationships/image" Target="media/image36.wmf"/><Relationship Id="rId130" Type="http://schemas.openxmlformats.org/officeDocument/2006/relationships/image" Target="media/image57.wmf"/><Relationship Id="rId135" Type="http://schemas.openxmlformats.org/officeDocument/2006/relationships/oleObject" Target="embeddings/oleObject68.bin"/><Relationship Id="rId151" Type="http://schemas.openxmlformats.org/officeDocument/2006/relationships/image" Target="media/image67.wmf"/><Relationship Id="rId156" Type="http://schemas.openxmlformats.org/officeDocument/2006/relationships/oleObject" Target="embeddings/oleObject79.bin"/><Relationship Id="rId177" Type="http://schemas.openxmlformats.org/officeDocument/2006/relationships/oleObject" Target="embeddings/oleObject91.bin"/><Relationship Id="rId198" Type="http://schemas.openxmlformats.org/officeDocument/2006/relationships/oleObject" Target="embeddings/oleObject103.bin"/><Relationship Id="rId172" Type="http://schemas.openxmlformats.org/officeDocument/2006/relationships/oleObject" Target="embeddings/oleObject87.bin"/><Relationship Id="rId193" Type="http://schemas.openxmlformats.org/officeDocument/2006/relationships/oleObject" Target="embeddings/oleObject100.bin"/><Relationship Id="rId202" Type="http://schemas.openxmlformats.org/officeDocument/2006/relationships/oleObject" Target="embeddings/oleObject105.bin"/><Relationship Id="rId207" Type="http://schemas.openxmlformats.org/officeDocument/2006/relationships/fontTable" Target="fontTable.xml"/><Relationship Id="rId13" Type="http://schemas.openxmlformats.org/officeDocument/2006/relationships/oleObject" Target="embeddings/oleObject4.bin"/><Relationship Id="rId18" Type="http://schemas.openxmlformats.org/officeDocument/2006/relationships/image" Target="media/image4.wmf"/><Relationship Id="rId39" Type="http://schemas.openxmlformats.org/officeDocument/2006/relationships/image" Target="media/image14.wmf"/><Relationship Id="rId109" Type="http://schemas.openxmlformats.org/officeDocument/2006/relationships/oleObject" Target="embeddings/oleObject55.bin"/><Relationship Id="rId34" Type="http://schemas.openxmlformats.org/officeDocument/2006/relationships/oleObject" Target="embeddings/oleObject15.bin"/><Relationship Id="rId50" Type="http://schemas.openxmlformats.org/officeDocument/2006/relationships/image" Target="media/image20.wmf"/><Relationship Id="rId55" Type="http://schemas.openxmlformats.org/officeDocument/2006/relationships/image" Target="media/image22.wmf"/><Relationship Id="rId76" Type="http://schemas.openxmlformats.org/officeDocument/2006/relationships/oleObject" Target="embeddings/oleObject37.bin"/><Relationship Id="rId97" Type="http://schemas.openxmlformats.org/officeDocument/2006/relationships/oleObject" Target="embeddings/oleObject49.bin"/><Relationship Id="rId104" Type="http://schemas.openxmlformats.org/officeDocument/2006/relationships/image" Target="media/image44.wmf"/><Relationship Id="rId120" Type="http://schemas.openxmlformats.org/officeDocument/2006/relationships/image" Target="media/image52.wmf"/><Relationship Id="rId125" Type="http://schemas.openxmlformats.org/officeDocument/2006/relationships/oleObject" Target="embeddings/oleObject63.bin"/><Relationship Id="rId141" Type="http://schemas.openxmlformats.org/officeDocument/2006/relationships/oleObject" Target="embeddings/oleObject71.bin"/><Relationship Id="rId146" Type="http://schemas.openxmlformats.org/officeDocument/2006/relationships/image" Target="media/image65.wmf"/><Relationship Id="rId167" Type="http://schemas.openxmlformats.org/officeDocument/2006/relationships/image" Target="media/image75.wmf"/><Relationship Id="rId188" Type="http://schemas.openxmlformats.org/officeDocument/2006/relationships/oleObject" Target="embeddings/oleObject97.bin"/><Relationship Id="rId7" Type="http://schemas.openxmlformats.org/officeDocument/2006/relationships/footnotes" Target="footnotes.xml"/><Relationship Id="rId71" Type="http://schemas.openxmlformats.org/officeDocument/2006/relationships/oleObject" Target="embeddings/oleObject34.bin"/><Relationship Id="rId92" Type="http://schemas.openxmlformats.org/officeDocument/2006/relationships/oleObject" Target="embeddings/oleObject46.bin"/><Relationship Id="rId162" Type="http://schemas.openxmlformats.org/officeDocument/2006/relationships/oleObject" Target="embeddings/oleObject82.bin"/><Relationship Id="rId183" Type="http://schemas.openxmlformats.org/officeDocument/2006/relationships/image" Target="media/image81.wmf"/><Relationship Id="rId2" Type="http://schemas.openxmlformats.org/officeDocument/2006/relationships/numbering" Target="numbering.xml"/><Relationship Id="rId29" Type="http://schemas.openxmlformats.org/officeDocument/2006/relationships/image" Target="media/image9.wmf"/><Relationship Id="rId24" Type="http://schemas.openxmlformats.org/officeDocument/2006/relationships/oleObject" Target="embeddings/oleObject10.bin"/><Relationship Id="rId40" Type="http://schemas.openxmlformats.org/officeDocument/2006/relationships/image" Target="media/image15.wmf"/><Relationship Id="rId45" Type="http://schemas.openxmlformats.org/officeDocument/2006/relationships/oleObject" Target="embeddings/oleObject20.bin"/><Relationship Id="rId66" Type="http://schemas.openxmlformats.org/officeDocument/2006/relationships/oleObject" Target="embeddings/oleObject31.bin"/><Relationship Id="rId87" Type="http://schemas.openxmlformats.org/officeDocument/2006/relationships/oleObject" Target="embeddings/oleObject43.bin"/><Relationship Id="rId110" Type="http://schemas.openxmlformats.org/officeDocument/2006/relationships/image" Target="media/image47.wmf"/><Relationship Id="rId115" Type="http://schemas.openxmlformats.org/officeDocument/2006/relationships/oleObject" Target="embeddings/oleObject58.bin"/><Relationship Id="rId131" Type="http://schemas.openxmlformats.org/officeDocument/2006/relationships/oleObject" Target="embeddings/oleObject66.bin"/><Relationship Id="rId136" Type="http://schemas.openxmlformats.org/officeDocument/2006/relationships/image" Target="media/image60.wmf"/><Relationship Id="rId157" Type="http://schemas.openxmlformats.org/officeDocument/2006/relationships/image" Target="media/image70.wmf"/><Relationship Id="rId178" Type="http://schemas.openxmlformats.org/officeDocument/2006/relationships/oleObject" Target="embeddings/oleObject92.bin"/><Relationship Id="rId61" Type="http://schemas.openxmlformats.org/officeDocument/2006/relationships/image" Target="media/image25.wmf"/><Relationship Id="rId82" Type="http://schemas.openxmlformats.org/officeDocument/2006/relationships/oleObject" Target="embeddings/oleObject40.bin"/><Relationship Id="rId152" Type="http://schemas.openxmlformats.org/officeDocument/2006/relationships/oleObject" Target="embeddings/oleObject77.bin"/><Relationship Id="rId173" Type="http://schemas.openxmlformats.org/officeDocument/2006/relationships/image" Target="media/image78.wmf"/><Relationship Id="rId194" Type="http://schemas.openxmlformats.org/officeDocument/2006/relationships/oleObject" Target="embeddings/oleObject101.bin"/><Relationship Id="rId199" Type="http://schemas.openxmlformats.org/officeDocument/2006/relationships/image" Target="media/image88.wmf"/><Relationship Id="rId203" Type="http://schemas.openxmlformats.org/officeDocument/2006/relationships/image" Target="media/image90.wmf"/><Relationship Id="rId208" Type="http://schemas.openxmlformats.org/officeDocument/2006/relationships/theme" Target="theme/theme1.xml"/><Relationship Id="rId19" Type="http://schemas.openxmlformats.org/officeDocument/2006/relationships/oleObject" Target="embeddings/oleObject7.bin"/><Relationship Id="rId14" Type="http://schemas.openxmlformats.org/officeDocument/2006/relationships/image" Target="media/image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2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2.wmf"/><Relationship Id="rId100" Type="http://schemas.openxmlformats.org/officeDocument/2006/relationships/image" Target="media/image42.wmf"/><Relationship Id="rId105" Type="http://schemas.openxmlformats.org/officeDocument/2006/relationships/oleObject" Target="embeddings/oleObject53.bin"/><Relationship Id="rId126" Type="http://schemas.openxmlformats.org/officeDocument/2006/relationships/image" Target="media/image55.wmf"/><Relationship Id="rId147" Type="http://schemas.openxmlformats.org/officeDocument/2006/relationships/oleObject" Target="embeddings/oleObject74.bin"/><Relationship Id="rId168" Type="http://schemas.openxmlformats.org/officeDocument/2006/relationships/oleObject" Target="embeddings/oleObject85.bin"/><Relationship Id="rId8" Type="http://schemas.openxmlformats.org/officeDocument/2006/relationships/endnotes" Target="endnotes.xml"/><Relationship Id="rId51" Type="http://schemas.openxmlformats.org/officeDocument/2006/relationships/oleObject" Target="embeddings/oleObject23.bin"/><Relationship Id="rId72" Type="http://schemas.openxmlformats.org/officeDocument/2006/relationships/oleObject" Target="embeddings/oleObject35.bin"/><Relationship Id="rId93" Type="http://schemas.openxmlformats.org/officeDocument/2006/relationships/image" Target="media/image39.wmf"/><Relationship Id="rId98" Type="http://schemas.openxmlformats.org/officeDocument/2006/relationships/image" Target="media/image41.wmf"/><Relationship Id="rId121" Type="http://schemas.openxmlformats.org/officeDocument/2006/relationships/oleObject" Target="embeddings/oleObject61.bin"/><Relationship Id="rId142" Type="http://schemas.openxmlformats.org/officeDocument/2006/relationships/image" Target="media/image63.wmf"/><Relationship Id="rId163" Type="http://schemas.openxmlformats.org/officeDocument/2006/relationships/image" Target="media/image73.wmf"/><Relationship Id="rId184" Type="http://schemas.openxmlformats.org/officeDocument/2006/relationships/oleObject" Target="embeddings/oleObject95.bin"/><Relationship Id="rId189" Type="http://schemas.openxmlformats.org/officeDocument/2006/relationships/image" Target="media/image84.wmf"/><Relationship Id="rId3" Type="http://schemas.openxmlformats.org/officeDocument/2006/relationships/styles" Target="styles.xml"/><Relationship Id="rId25" Type="http://schemas.openxmlformats.org/officeDocument/2006/relationships/image" Target="media/image7.wmf"/><Relationship Id="rId46" Type="http://schemas.openxmlformats.org/officeDocument/2006/relationships/image" Target="media/image18.wmf"/><Relationship Id="rId67" Type="http://schemas.openxmlformats.org/officeDocument/2006/relationships/image" Target="media/image28.wmf"/><Relationship Id="rId116" Type="http://schemas.openxmlformats.org/officeDocument/2006/relationships/image" Target="media/image50.wmf"/><Relationship Id="rId137" Type="http://schemas.openxmlformats.org/officeDocument/2006/relationships/oleObject" Target="embeddings/oleObject69.bin"/><Relationship Id="rId158" Type="http://schemas.openxmlformats.org/officeDocument/2006/relationships/oleObject" Target="embeddings/oleObject80.bin"/><Relationship Id="rId20" Type="http://schemas.openxmlformats.org/officeDocument/2006/relationships/image" Target="media/image5.wmf"/><Relationship Id="rId41" Type="http://schemas.openxmlformats.org/officeDocument/2006/relationships/oleObject" Target="embeddings/oleObject18.bin"/><Relationship Id="rId62" Type="http://schemas.openxmlformats.org/officeDocument/2006/relationships/oleObject" Target="embeddings/oleObject29.bin"/><Relationship Id="rId83" Type="http://schemas.openxmlformats.org/officeDocument/2006/relationships/image" Target="media/image35.wmf"/><Relationship Id="rId88" Type="http://schemas.openxmlformats.org/officeDocument/2006/relationships/image" Target="media/image37.wmf"/><Relationship Id="rId111" Type="http://schemas.openxmlformats.org/officeDocument/2006/relationships/oleObject" Target="embeddings/oleObject56.bin"/><Relationship Id="rId132" Type="http://schemas.openxmlformats.org/officeDocument/2006/relationships/image" Target="media/image58.wmf"/><Relationship Id="rId153" Type="http://schemas.openxmlformats.org/officeDocument/2006/relationships/image" Target="media/image68.wmf"/><Relationship Id="rId174" Type="http://schemas.openxmlformats.org/officeDocument/2006/relationships/oleObject" Target="embeddings/oleObject88.bin"/><Relationship Id="rId179" Type="http://schemas.openxmlformats.org/officeDocument/2006/relationships/image" Target="media/image79.wmf"/><Relationship Id="rId195" Type="http://schemas.openxmlformats.org/officeDocument/2006/relationships/image" Target="media/image86.wmf"/><Relationship Id="rId190" Type="http://schemas.openxmlformats.org/officeDocument/2006/relationships/oleObject" Target="embeddings/oleObject98.bin"/><Relationship Id="rId204" Type="http://schemas.openxmlformats.org/officeDocument/2006/relationships/oleObject" Target="embeddings/oleObject106.bin"/><Relationship Id="rId15" Type="http://schemas.openxmlformats.org/officeDocument/2006/relationships/oleObject" Target="embeddings/oleObject5.bin"/><Relationship Id="rId36" Type="http://schemas.openxmlformats.org/officeDocument/2006/relationships/oleObject" Target="embeddings/oleObject16.bin"/><Relationship Id="rId57" Type="http://schemas.openxmlformats.org/officeDocument/2006/relationships/image" Target="media/image23.wmf"/><Relationship Id="rId106" Type="http://schemas.openxmlformats.org/officeDocument/2006/relationships/image" Target="media/image45.wmf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1.bin"/><Relationship Id="rId31" Type="http://schemas.openxmlformats.org/officeDocument/2006/relationships/image" Target="media/image10.wmf"/><Relationship Id="rId52" Type="http://schemas.openxmlformats.org/officeDocument/2006/relationships/image" Target="media/image21.wmf"/><Relationship Id="rId73" Type="http://schemas.openxmlformats.org/officeDocument/2006/relationships/image" Target="media/image30.wmf"/><Relationship Id="rId78" Type="http://schemas.openxmlformats.org/officeDocument/2006/relationships/oleObject" Target="embeddings/oleObject38.bin"/><Relationship Id="rId94" Type="http://schemas.openxmlformats.org/officeDocument/2006/relationships/oleObject" Target="embeddings/oleObject47.bin"/><Relationship Id="rId99" Type="http://schemas.openxmlformats.org/officeDocument/2006/relationships/oleObject" Target="embeddings/oleObject50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3.wmf"/><Relationship Id="rId143" Type="http://schemas.openxmlformats.org/officeDocument/2006/relationships/oleObject" Target="embeddings/oleObject72.bin"/><Relationship Id="rId148" Type="http://schemas.openxmlformats.org/officeDocument/2006/relationships/image" Target="media/image66.wmf"/><Relationship Id="rId164" Type="http://schemas.openxmlformats.org/officeDocument/2006/relationships/oleObject" Target="embeddings/oleObject83.bin"/><Relationship Id="rId169" Type="http://schemas.openxmlformats.org/officeDocument/2006/relationships/image" Target="media/image76.wmf"/><Relationship Id="rId185" Type="http://schemas.openxmlformats.org/officeDocument/2006/relationships/image" Target="media/image8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80" Type="http://schemas.openxmlformats.org/officeDocument/2006/relationships/oleObject" Target="embeddings/oleObject93.bin"/><Relationship Id="rId26" Type="http://schemas.openxmlformats.org/officeDocument/2006/relationships/oleObject" Target="embeddings/oleObject11.bin"/><Relationship Id="rId47" Type="http://schemas.openxmlformats.org/officeDocument/2006/relationships/oleObject" Target="embeddings/oleObject21.bin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4.bin"/><Relationship Id="rId112" Type="http://schemas.openxmlformats.org/officeDocument/2006/relationships/image" Target="media/image48.wmf"/><Relationship Id="rId133" Type="http://schemas.openxmlformats.org/officeDocument/2006/relationships/oleObject" Target="embeddings/oleObject67.bin"/><Relationship Id="rId154" Type="http://schemas.openxmlformats.org/officeDocument/2006/relationships/oleObject" Target="embeddings/oleObject78.bin"/><Relationship Id="rId175" Type="http://schemas.openxmlformats.org/officeDocument/2006/relationships/oleObject" Target="embeddings/oleObject89.bin"/><Relationship Id="rId196" Type="http://schemas.openxmlformats.org/officeDocument/2006/relationships/oleObject" Target="embeddings/oleObject102.bin"/><Relationship Id="rId200" Type="http://schemas.openxmlformats.org/officeDocument/2006/relationships/oleObject" Target="embeddings/oleObject10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76E32-2CED-46A2-8A6B-60D4A9638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945</TotalTime>
  <Pages>14</Pages>
  <Words>3405</Words>
  <Characters>19413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70</cp:revision>
  <cp:lastPrinted>2018-06-04T05:47:00Z</cp:lastPrinted>
  <dcterms:created xsi:type="dcterms:W3CDTF">2018-01-14T07:27:00Z</dcterms:created>
  <dcterms:modified xsi:type="dcterms:W3CDTF">2019-04-06T12:38:00Z</dcterms:modified>
</cp:coreProperties>
</file>