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24F" w:rsidRDefault="0055024F" w:rsidP="0055024F">
      <w:pPr>
        <w:jc w:val="right"/>
        <w:rPr>
          <w:b/>
          <w:bCs/>
          <w:sz w:val="28"/>
          <w:szCs w:val="28"/>
        </w:rPr>
      </w:pPr>
    </w:p>
    <w:p w:rsidR="0055024F" w:rsidRDefault="0055024F" w:rsidP="0055024F">
      <w:pPr>
        <w:jc w:val="center"/>
        <w:rPr>
          <w:b/>
          <w:bCs/>
          <w:sz w:val="28"/>
          <w:szCs w:val="28"/>
          <w:lang w:val="uz-Cyrl-UZ"/>
        </w:rPr>
      </w:pPr>
      <w:r>
        <w:rPr>
          <w:b/>
          <w:bCs/>
          <w:sz w:val="28"/>
          <w:szCs w:val="28"/>
          <w:lang w:val="uz-Cyrl-UZ"/>
        </w:rPr>
        <w:t>ЎЗБЕКИСТОН РЕСПУБЛИКАСИ ОЛИЙ ВА</w:t>
      </w:r>
    </w:p>
    <w:p w:rsidR="0055024F" w:rsidRDefault="0055024F" w:rsidP="0055024F">
      <w:pPr>
        <w:jc w:val="center"/>
        <w:rPr>
          <w:b/>
          <w:bCs/>
          <w:sz w:val="28"/>
          <w:szCs w:val="28"/>
          <w:lang w:val="uz-Cyrl-UZ"/>
        </w:rPr>
      </w:pPr>
      <w:r>
        <w:rPr>
          <w:b/>
          <w:bCs/>
          <w:sz w:val="28"/>
          <w:szCs w:val="28"/>
          <w:lang w:val="uz-Cyrl-UZ"/>
        </w:rPr>
        <w:t xml:space="preserve"> ЎРТА ТАЪЛИМ ВАЗИРЛИГИ</w:t>
      </w:r>
    </w:p>
    <w:p w:rsidR="0055024F" w:rsidRDefault="0055024F" w:rsidP="0055024F">
      <w:pPr>
        <w:jc w:val="center"/>
        <w:rPr>
          <w:b/>
          <w:bCs/>
          <w:sz w:val="28"/>
          <w:szCs w:val="28"/>
          <w:lang w:val="uz-Cyrl-UZ"/>
        </w:rPr>
      </w:pPr>
      <w:r>
        <w:rPr>
          <w:b/>
          <w:bCs/>
          <w:sz w:val="28"/>
          <w:szCs w:val="28"/>
          <w:lang w:val="uz-Cyrl-UZ"/>
        </w:rPr>
        <w:t xml:space="preserve">ГУЛИСТОН ДАВЛАТ УНИВЕРСИТЕТИ </w:t>
      </w:r>
    </w:p>
    <w:p w:rsidR="0055024F" w:rsidRDefault="0055024F" w:rsidP="0055024F">
      <w:pPr>
        <w:jc w:val="center"/>
        <w:rPr>
          <w:b/>
          <w:bCs/>
          <w:sz w:val="28"/>
          <w:szCs w:val="28"/>
          <w:lang w:val="uz-Cyrl-UZ"/>
        </w:rPr>
      </w:pPr>
      <w:r>
        <w:rPr>
          <w:b/>
          <w:bCs/>
          <w:sz w:val="28"/>
          <w:szCs w:val="28"/>
          <w:lang w:val="uz-Cyrl-UZ"/>
        </w:rPr>
        <w:t>ЎЗБЕК ТИЛИ ВА АДАБИЁТИ КАФЕДРАСИ</w:t>
      </w:r>
    </w:p>
    <w:p w:rsidR="0055024F" w:rsidRDefault="0055024F" w:rsidP="0055024F">
      <w:pPr>
        <w:jc w:val="center"/>
        <w:rPr>
          <w:bCs/>
          <w:sz w:val="28"/>
          <w:szCs w:val="28"/>
          <w:lang w:val="uz-Cyrl-UZ"/>
        </w:rPr>
      </w:pPr>
    </w:p>
    <w:p w:rsidR="0055024F" w:rsidRDefault="0055024F" w:rsidP="0055024F">
      <w:pPr>
        <w:jc w:val="center"/>
        <w:rPr>
          <w:bCs/>
          <w:sz w:val="28"/>
          <w:szCs w:val="28"/>
          <w:lang w:val="uz-Cyrl-UZ"/>
        </w:rPr>
      </w:pPr>
    </w:p>
    <w:p w:rsidR="0055024F" w:rsidRDefault="0055024F" w:rsidP="0055024F">
      <w:pPr>
        <w:jc w:val="center"/>
        <w:rPr>
          <w:b/>
          <w:bCs/>
          <w:sz w:val="28"/>
          <w:szCs w:val="28"/>
          <w:lang w:val="uz-Cyrl-UZ"/>
        </w:rPr>
      </w:pPr>
    </w:p>
    <w:p w:rsidR="0055024F" w:rsidRDefault="0055024F" w:rsidP="0055024F">
      <w:pPr>
        <w:jc w:val="center"/>
        <w:rPr>
          <w:b/>
          <w:bCs/>
          <w:sz w:val="28"/>
          <w:szCs w:val="28"/>
          <w:lang w:val="uz-Cyrl-UZ"/>
        </w:rPr>
      </w:pPr>
    </w:p>
    <w:p w:rsidR="0055024F" w:rsidRDefault="0055024F" w:rsidP="0055024F">
      <w:pPr>
        <w:jc w:val="center"/>
        <w:rPr>
          <w:b/>
          <w:bCs/>
          <w:sz w:val="28"/>
          <w:szCs w:val="28"/>
          <w:lang w:val="uz-Cyrl-UZ"/>
        </w:rPr>
      </w:pPr>
    </w:p>
    <w:p w:rsidR="0055024F" w:rsidRDefault="0055024F" w:rsidP="0055024F">
      <w:pPr>
        <w:jc w:val="center"/>
        <w:rPr>
          <w:sz w:val="28"/>
          <w:szCs w:val="28"/>
          <w:lang w:val="uz-Cyrl-UZ"/>
        </w:rPr>
      </w:pPr>
    </w:p>
    <w:p w:rsidR="0055024F" w:rsidRDefault="0053184A" w:rsidP="0055024F">
      <w:pPr>
        <w:jc w:val="center"/>
        <w:rPr>
          <w:sz w:val="28"/>
          <w:szCs w:val="28"/>
          <w:lang w:val="uz-Cyrl-UZ"/>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91.05pt;margin-top:-73.5pt;width:180.8pt;height:127.15pt;z-index:251658240">
            <v:imagedata r:id="rId7" o:title=""/>
            <w10:wrap type="square" side="left"/>
          </v:shape>
          <o:OLEObject Type="Embed" ProgID="PBrush" ShapeID="_x0000_s1026" DrawAspect="Content" ObjectID="_1581493655" r:id="rId8"/>
        </w:pict>
      </w:r>
    </w:p>
    <w:p w:rsidR="0055024F" w:rsidRDefault="0055024F" w:rsidP="0055024F">
      <w:pPr>
        <w:jc w:val="center"/>
        <w:rPr>
          <w:sz w:val="28"/>
          <w:szCs w:val="28"/>
          <w:lang w:val="uz-Cyrl-UZ"/>
        </w:rPr>
      </w:pPr>
    </w:p>
    <w:p w:rsidR="0055024F" w:rsidRDefault="0055024F" w:rsidP="0055024F">
      <w:pPr>
        <w:jc w:val="center"/>
        <w:rPr>
          <w:sz w:val="28"/>
          <w:szCs w:val="28"/>
          <w:lang w:val="uz-Cyrl-UZ"/>
        </w:rPr>
      </w:pPr>
    </w:p>
    <w:p w:rsidR="0055024F" w:rsidRDefault="0055024F" w:rsidP="0055024F">
      <w:pPr>
        <w:jc w:val="center"/>
        <w:rPr>
          <w:sz w:val="28"/>
          <w:szCs w:val="28"/>
          <w:lang w:val="uz-Cyrl-UZ"/>
        </w:rPr>
      </w:pPr>
    </w:p>
    <w:p w:rsidR="0055024F" w:rsidRDefault="0055024F" w:rsidP="0055024F">
      <w:pPr>
        <w:jc w:val="center"/>
        <w:rPr>
          <w:sz w:val="28"/>
          <w:szCs w:val="28"/>
          <w:lang w:val="uz-Cyrl-UZ"/>
        </w:rPr>
      </w:pPr>
    </w:p>
    <w:p w:rsidR="0055024F" w:rsidRDefault="0055024F" w:rsidP="0055024F">
      <w:pPr>
        <w:jc w:val="center"/>
        <w:rPr>
          <w:sz w:val="28"/>
          <w:szCs w:val="28"/>
          <w:lang w:val="uz-Cyrl-UZ"/>
        </w:rPr>
      </w:pPr>
    </w:p>
    <w:p w:rsidR="0055024F" w:rsidRDefault="0055024F" w:rsidP="0055024F">
      <w:pPr>
        <w:jc w:val="center"/>
        <w:rPr>
          <w:b/>
          <w:sz w:val="28"/>
          <w:szCs w:val="28"/>
          <w:lang w:val="uz-Cyrl-UZ"/>
        </w:rPr>
      </w:pPr>
      <w:r>
        <w:rPr>
          <w:b/>
          <w:sz w:val="28"/>
          <w:szCs w:val="28"/>
          <w:lang w:val="uz-Cyrl-UZ"/>
        </w:rPr>
        <w:t xml:space="preserve">“ЎЗБЕК </w:t>
      </w:r>
      <w:r>
        <w:rPr>
          <w:b/>
          <w:sz w:val="28"/>
          <w:szCs w:val="28"/>
        </w:rPr>
        <w:t xml:space="preserve"> ТИЛИ</w:t>
      </w:r>
      <w:r>
        <w:rPr>
          <w:b/>
          <w:sz w:val="28"/>
          <w:szCs w:val="28"/>
          <w:lang w:val="uz-Cyrl-UZ"/>
        </w:rPr>
        <w:t xml:space="preserve">” ФАНИНИНГ </w:t>
      </w:r>
    </w:p>
    <w:p w:rsidR="0055024F" w:rsidRDefault="0055024F" w:rsidP="0055024F">
      <w:pPr>
        <w:jc w:val="center"/>
        <w:rPr>
          <w:b/>
          <w:sz w:val="28"/>
          <w:szCs w:val="28"/>
          <w:lang w:val="uz-Cyrl-UZ"/>
        </w:rPr>
      </w:pPr>
      <w:r>
        <w:rPr>
          <w:b/>
          <w:sz w:val="28"/>
          <w:szCs w:val="28"/>
          <w:lang w:val="uz-Cyrl-UZ"/>
        </w:rPr>
        <w:t xml:space="preserve">ИШЧИ ЎҚУВ ДАСТУРИ </w:t>
      </w:r>
    </w:p>
    <w:p w:rsidR="0055024F" w:rsidRDefault="0055024F" w:rsidP="0055024F">
      <w:pPr>
        <w:jc w:val="center"/>
        <w:rPr>
          <w:sz w:val="28"/>
          <w:szCs w:val="28"/>
          <w:lang w:val="uz-Cyrl-UZ"/>
        </w:rPr>
      </w:pPr>
    </w:p>
    <w:p w:rsidR="0055024F" w:rsidRDefault="0055024F" w:rsidP="0055024F">
      <w:pPr>
        <w:jc w:val="center"/>
        <w:rPr>
          <w:sz w:val="28"/>
          <w:szCs w:val="28"/>
          <w:lang w:val="uz-Cyrl-UZ"/>
        </w:rPr>
      </w:pPr>
    </w:p>
    <w:p w:rsidR="0055024F" w:rsidRDefault="0055024F" w:rsidP="0055024F">
      <w:pPr>
        <w:jc w:val="center"/>
        <w:rPr>
          <w:sz w:val="28"/>
          <w:szCs w:val="28"/>
          <w:lang w:val="uz-Cyrl-UZ"/>
        </w:rPr>
      </w:pPr>
    </w:p>
    <w:p w:rsidR="0055024F" w:rsidRDefault="0055024F" w:rsidP="0055024F">
      <w:pPr>
        <w:jc w:val="center"/>
        <w:rPr>
          <w:sz w:val="28"/>
          <w:szCs w:val="28"/>
          <w:lang w:val="uz-Cyrl-UZ"/>
        </w:rPr>
      </w:pPr>
    </w:p>
    <w:p w:rsidR="0055024F" w:rsidRDefault="0055024F" w:rsidP="0055024F">
      <w:pPr>
        <w:pStyle w:val="ad"/>
        <w:tabs>
          <w:tab w:val="left" w:pos="708"/>
        </w:tabs>
        <w:rPr>
          <w:sz w:val="28"/>
          <w:szCs w:val="28"/>
          <w:lang w:val="uz-Cyrl-UZ"/>
        </w:rPr>
      </w:pPr>
      <w:r>
        <w:rPr>
          <w:sz w:val="28"/>
          <w:szCs w:val="28"/>
          <w:lang w:val="uz-Cyrl-UZ"/>
        </w:rPr>
        <w:t xml:space="preserve">Таълим </w:t>
      </w:r>
      <w:proofErr w:type="spellStart"/>
      <w:r>
        <w:rPr>
          <w:sz w:val="28"/>
          <w:szCs w:val="28"/>
        </w:rPr>
        <w:t>соҳаси</w:t>
      </w:r>
      <w:proofErr w:type="spellEnd"/>
      <w:r>
        <w:rPr>
          <w:sz w:val="28"/>
          <w:szCs w:val="28"/>
          <w:lang w:val="uz-Cyrl-UZ"/>
        </w:rPr>
        <w:t xml:space="preserve">: 5220100 – филология </w:t>
      </w:r>
    </w:p>
    <w:p w:rsidR="0055024F" w:rsidRDefault="0055024F" w:rsidP="0055024F">
      <w:pPr>
        <w:rPr>
          <w:sz w:val="28"/>
          <w:szCs w:val="28"/>
          <w:lang w:val="uz-Cyrl-UZ"/>
        </w:rPr>
      </w:pPr>
      <w:r>
        <w:rPr>
          <w:sz w:val="28"/>
          <w:szCs w:val="28"/>
          <w:lang w:val="uz-Cyrl-UZ"/>
        </w:rPr>
        <w:t xml:space="preserve">Факулътет: Филология ва тилларни ўқитиш </w:t>
      </w:r>
    </w:p>
    <w:p w:rsidR="0055024F" w:rsidRDefault="0055024F" w:rsidP="0055024F">
      <w:pPr>
        <w:rPr>
          <w:sz w:val="28"/>
          <w:szCs w:val="28"/>
          <w:lang w:val="uz-Cyrl-UZ"/>
        </w:rPr>
      </w:pPr>
      <w:r>
        <w:rPr>
          <w:sz w:val="28"/>
          <w:szCs w:val="28"/>
          <w:lang w:val="uz-Cyrl-UZ"/>
        </w:rPr>
        <w:t xml:space="preserve">Кафедра: Ўзбек тили ва адабиёти </w:t>
      </w:r>
    </w:p>
    <w:p w:rsidR="0055024F" w:rsidRDefault="0055024F" w:rsidP="0055024F">
      <w:pPr>
        <w:rPr>
          <w:sz w:val="28"/>
          <w:szCs w:val="28"/>
          <w:lang w:val="uz-Cyrl-UZ"/>
        </w:rPr>
      </w:pPr>
      <w:r>
        <w:rPr>
          <w:sz w:val="28"/>
          <w:szCs w:val="28"/>
          <w:lang w:val="uz-Cyrl-UZ"/>
        </w:rPr>
        <w:t>Босқич: 1</w:t>
      </w:r>
    </w:p>
    <w:p w:rsidR="0055024F" w:rsidRDefault="0055024F" w:rsidP="0055024F">
      <w:pPr>
        <w:rPr>
          <w:sz w:val="28"/>
          <w:szCs w:val="28"/>
          <w:lang w:val="uz-Cyrl-UZ"/>
        </w:rPr>
      </w:pPr>
      <w:r>
        <w:rPr>
          <w:sz w:val="28"/>
          <w:szCs w:val="28"/>
          <w:lang w:val="uz-Cyrl-UZ"/>
        </w:rPr>
        <w:t xml:space="preserve">Умумий ўқув  соати: </w:t>
      </w:r>
      <w:r>
        <w:rPr>
          <w:sz w:val="28"/>
          <w:szCs w:val="28"/>
        </w:rPr>
        <w:t>1</w:t>
      </w:r>
      <w:r>
        <w:rPr>
          <w:sz w:val="28"/>
          <w:szCs w:val="28"/>
          <w:lang w:val="uz-Cyrl-UZ"/>
        </w:rPr>
        <w:t>10</w:t>
      </w:r>
    </w:p>
    <w:p w:rsidR="0055024F" w:rsidRDefault="0055024F" w:rsidP="0055024F">
      <w:pPr>
        <w:rPr>
          <w:sz w:val="28"/>
          <w:szCs w:val="28"/>
          <w:lang w:val="uz-Cyrl-UZ"/>
        </w:rPr>
      </w:pPr>
      <w:r>
        <w:rPr>
          <w:sz w:val="28"/>
          <w:szCs w:val="28"/>
          <w:lang w:val="uz-Cyrl-UZ"/>
        </w:rPr>
        <w:t xml:space="preserve">                           Аудитория соати – 90</w:t>
      </w:r>
    </w:p>
    <w:p w:rsidR="0055024F" w:rsidRDefault="0055024F" w:rsidP="0055024F">
      <w:pPr>
        <w:rPr>
          <w:sz w:val="28"/>
          <w:szCs w:val="28"/>
          <w:lang w:val="uz-Cyrl-UZ"/>
        </w:rPr>
      </w:pPr>
      <w:r>
        <w:rPr>
          <w:sz w:val="28"/>
          <w:szCs w:val="28"/>
          <w:lang w:val="uz-Cyrl-UZ"/>
        </w:rPr>
        <w:t xml:space="preserve">                           Амалий машғулотлар –90</w:t>
      </w:r>
    </w:p>
    <w:p w:rsidR="0055024F" w:rsidRDefault="0055024F" w:rsidP="0055024F">
      <w:pPr>
        <w:rPr>
          <w:sz w:val="28"/>
          <w:szCs w:val="28"/>
          <w:lang w:val="uz-Cyrl-UZ"/>
        </w:rPr>
      </w:pPr>
      <w:r>
        <w:rPr>
          <w:sz w:val="28"/>
          <w:szCs w:val="28"/>
          <w:lang w:val="uz-Cyrl-UZ"/>
        </w:rPr>
        <w:t xml:space="preserve">                           Мустақил иш топшириқлари-20</w:t>
      </w:r>
    </w:p>
    <w:p w:rsidR="0055024F" w:rsidRDefault="0055024F" w:rsidP="0055024F">
      <w:pPr>
        <w:jc w:val="center"/>
        <w:rPr>
          <w:sz w:val="28"/>
          <w:szCs w:val="28"/>
          <w:lang w:val="uz-Cyrl-UZ"/>
        </w:rPr>
      </w:pPr>
    </w:p>
    <w:p w:rsidR="0055024F" w:rsidRDefault="0055024F" w:rsidP="0055024F">
      <w:pPr>
        <w:jc w:val="center"/>
        <w:rPr>
          <w:sz w:val="28"/>
          <w:szCs w:val="28"/>
          <w:lang w:val="uz-Cyrl-UZ"/>
        </w:rPr>
      </w:pPr>
    </w:p>
    <w:p w:rsidR="0055024F" w:rsidRDefault="0055024F" w:rsidP="0055024F">
      <w:pPr>
        <w:jc w:val="center"/>
        <w:rPr>
          <w:sz w:val="28"/>
          <w:szCs w:val="28"/>
          <w:lang w:val="uz-Cyrl-UZ"/>
        </w:rPr>
      </w:pPr>
    </w:p>
    <w:p w:rsidR="0055024F" w:rsidRDefault="0055024F" w:rsidP="0055024F">
      <w:pPr>
        <w:jc w:val="center"/>
        <w:rPr>
          <w:sz w:val="28"/>
          <w:szCs w:val="28"/>
          <w:lang w:val="uz-Cyrl-UZ"/>
        </w:rPr>
      </w:pPr>
    </w:p>
    <w:p w:rsidR="0055024F" w:rsidRDefault="0055024F" w:rsidP="0055024F">
      <w:pPr>
        <w:jc w:val="center"/>
        <w:rPr>
          <w:sz w:val="28"/>
          <w:szCs w:val="28"/>
          <w:lang w:val="uz-Cyrl-UZ"/>
        </w:rPr>
      </w:pPr>
    </w:p>
    <w:p w:rsidR="0055024F" w:rsidRDefault="0055024F" w:rsidP="0055024F">
      <w:pPr>
        <w:jc w:val="center"/>
        <w:rPr>
          <w:sz w:val="28"/>
          <w:szCs w:val="28"/>
        </w:rPr>
      </w:pPr>
    </w:p>
    <w:p w:rsidR="0055024F" w:rsidRDefault="0055024F" w:rsidP="0055024F">
      <w:pPr>
        <w:jc w:val="center"/>
        <w:rPr>
          <w:sz w:val="28"/>
          <w:szCs w:val="28"/>
        </w:rPr>
      </w:pPr>
    </w:p>
    <w:p w:rsidR="0055024F" w:rsidRDefault="0055024F" w:rsidP="0055024F">
      <w:pPr>
        <w:jc w:val="center"/>
        <w:rPr>
          <w:sz w:val="28"/>
          <w:szCs w:val="28"/>
        </w:rPr>
      </w:pPr>
    </w:p>
    <w:p w:rsidR="0055024F" w:rsidRDefault="0055024F" w:rsidP="0055024F">
      <w:pPr>
        <w:jc w:val="center"/>
        <w:rPr>
          <w:sz w:val="28"/>
          <w:szCs w:val="28"/>
        </w:rPr>
      </w:pPr>
    </w:p>
    <w:p w:rsidR="0055024F" w:rsidRDefault="0055024F" w:rsidP="0055024F">
      <w:pPr>
        <w:jc w:val="center"/>
        <w:rPr>
          <w:sz w:val="28"/>
          <w:szCs w:val="28"/>
        </w:rPr>
      </w:pPr>
    </w:p>
    <w:p w:rsidR="0055024F" w:rsidRDefault="0055024F" w:rsidP="0055024F">
      <w:pPr>
        <w:jc w:val="center"/>
        <w:rPr>
          <w:sz w:val="28"/>
          <w:szCs w:val="28"/>
          <w:lang w:val="uz-Cyrl-UZ"/>
        </w:rPr>
      </w:pPr>
    </w:p>
    <w:p w:rsidR="0055024F" w:rsidRDefault="0055024F" w:rsidP="0055024F">
      <w:pPr>
        <w:jc w:val="center"/>
        <w:rPr>
          <w:sz w:val="28"/>
          <w:szCs w:val="28"/>
          <w:lang w:val="uz-Cyrl-UZ"/>
        </w:rPr>
      </w:pPr>
    </w:p>
    <w:p w:rsidR="0055024F" w:rsidRDefault="0055024F" w:rsidP="0055024F">
      <w:pPr>
        <w:jc w:val="center"/>
        <w:rPr>
          <w:sz w:val="28"/>
          <w:szCs w:val="28"/>
          <w:lang w:val="uz-Cyrl-UZ"/>
        </w:rPr>
      </w:pPr>
    </w:p>
    <w:p w:rsidR="0055024F" w:rsidRDefault="0055024F" w:rsidP="0055024F">
      <w:pPr>
        <w:jc w:val="center"/>
        <w:rPr>
          <w:sz w:val="28"/>
          <w:szCs w:val="28"/>
          <w:lang w:val="uz-Cyrl-UZ"/>
        </w:rPr>
      </w:pPr>
      <w:r>
        <w:rPr>
          <w:sz w:val="28"/>
          <w:szCs w:val="28"/>
          <w:lang w:val="uz-Cyrl-UZ"/>
        </w:rPr>
        <w:t xml:space="preserve">Гулистон – 2017 </w:t>
      </w:r>
    </w:p>
    <w:p w:rsidR="0055024F" w:rsidRDefault="0055024F" w:rsidP="0055024F">
      <w:pPr>
        <w:jc w:val="both"/>
        <w:rPr>
          <w:sz w:val="28"/>
          <w:szCs w:val="28"/>
          <w:lang w:val="uz-Cyrl-UZ"/>
        </w:rPr>
      </w:pPr>
      <w:r>
        <w:rPr>
          <w:sz w:val="28"/>
          <w:szCs w:val="28"/>
          <w:lang w:val="uz-Cyrl-UZ"/>
        </w:rPr>
        <w:t xml:space="preserve">      </w:t>
      </w:r>
    </w:p>
    <w:p w:rsidR="0055024F" w:rsidRDefault="0055024F" w:rsidP="0055024F">
      <w:pPr>
        <w:jc w:val="both"/>
        <w:rPr>
          <w:sz w:val="28"/>
          <w:szCs w:val="28"/>
          <w:lang w:val="uz-Cyrl-UZ"/>
        </w:rPr>
      </w:pPr>
    </w:p>
    <w:p w:rsidR="0055024F" w:rsidRDefault="0055024F" w:rsidP="0055024F">
      <w:pPr>
        <w:jc w:val="both"/>
        <w:rPr>
          <w:sz w:val="28"/>
          <w:szCs w:val="28"/>
          <w:lang w:val="uz-Cyrl-UZ"/>
        </w:rPr>
      </w:pPr>
    </w:p>
    <w:p w:rsidR="0055024F" w:rsidRDefault="0055024F" w:rsidP="0055024F">
      <w:pPr>
        <w:ind w:firstLine="540"/>
        <w:jc w:val="both"/>
        <w:rPr>
          <w:sz w:val="24"/>
          <w:szCs w:val="24"/>
          <w:lang w:val="uz-Cyrl-UZ"/>
        </w:rPr>
      </w:pPr>
      <w:r>
        <w:rPr>
          <w:sz w:val="24"/>
          <w:szCs w:val="24"/>
          <w:lang w:val="uz-Cyrl-UZ"/>
        </w:rPr>
        <w:t xml:space="preserve">Фаннинг ишчи ўқув дастури намунавий ўқув дастури ва ўқув режасига мувофиқ ишлаб чиқилди.   </w:t>
      </w:r>
    </w:p>
    <w:p w:rsidR="0055024F" w:rsidRDefault="0055024F" w:rsidP="0055024F">
      <w:pPr>
        <w:tabs>
          <w:tab w:val="left" w:pos="1980"/>
        </w:tabs>
        <w:ind w:left="864"/>
        <w:rPr>
          <w:sz w:val="24"/>
          <w:szCs w:val="24"/>
          <w:lang w:val="uz-Cyrl-UZ"/>
        </w:rPr>
      </w:pPr>
      <w:r>
        <w:rPr>
          <w:b/>
          <w:sz w:val="24"/>
          <w:szCs w:val="24"/>
          <w:lang w:val="uz-Cyrl-UZ"/>
        </w:rPr>
        <w:t>Тузувчилар: Худойқулова Ш.В., Тўйчиева З.</w:t>
      </w:r>
      <w:r>
        <w:rPr>
          <w:sz w:val="24"/>
          <w:szCs w:val="24"/>
          <w:lang w:val="uz-Cyrl-UZ"/>
        </w:rPr>
        <w:t xml:space="preserve">  – “Ўзбек тили ва адабиёти” кафедраси ўқитувчилари,   __________ (имзо)  </w:t>
      </w:r>
    </w:p>
    <w:p w:rsidR="0055024F" w:rsidRDefault="0055024F" w:rsidP="0055024F">
      <w:pPr>
        <w:ind w:left="2160" w:hanging="180"/>
        <w:rPr>
          <w:b/>
          <w:sz w:val="24"/>
          <w:szCs w:val="24"/>
          <w:lang w:val="uz-Cyrl-UZ"/>
        </w:rPr>
      </w:pPr>
      <w:r>
        <w:rPr>
          <w:b/>
          <w:sz w:val="24"/>
          <w:szCs w:val="24"/>
          <w:lang w:val="uz-Cyrl-UZ"/>
        </w:rPr>
        <w:t xml:space="preserve">  </w:t>
      </w:r>
    </w:p>
    <w:p w:rsidR="0055024F" w:rsidRDefault="0055024F" w:rsidP="0055024F">
      <w:pPr>
        <w:ind w:left="540"/>
        <w:rPr>
          <w:sz w:val="24"/>
          <w:szCs w:val="24"/>
          <w:lang w:val="uz-Cyrl-UZ"/>
        </w:rPr>
      </w:pPr>
      <w:r>
        <w:rPr>
          <w:b/>
          <w:sz w:val="24"/>
          <w:szCs w:val="24"/>
          <w:lang w:val="uz-Cyrl-UZ"/>
        </w:rPr>
        <w:t xml:space="preserve">     Тақризчи</w:t>
      </w:r>
      <w:r>
        <w:rPr>
          <w:sz w:val="24"/>
          <w:szCs w:val="24"/>
          <w:lang w:val="uz-Cyrl-UZ"/>
        </w:rPr>
        <w:t xml:space="preserve">:  </w:t>
      </w:r>
      <w:r>
        <w:rPr>
          <w:b/>
          <w:sz w:val="24"/>
          <w:szCs w:val="24"/>
          <w:lang w:val="uz-Cyrl-UZ"/>
        </w:rPr>
        <w:t>доц.Ёдгоров Ҳ.Э.</w:t>
      </w:r>
      <w:r>
        <w:rPr>
          <w:sz w:val="24"/>
          <w:szCs w:val="24"/>
          <w:lang w:val="uz-Cyrl-UZ"/>
        </w:rPr>
        <w:t xml:space="preserve">  __________ (имзо)</w:t>
      </w:r>
    </w:p>
    <w:p w:rsidR="0055024F" w:rsidRDefault="0055024F" w:rsidP="0055024F">
      <w:pPr>
        <w:ind w:firstLine="720"/>
        <w:jc w:val="both"/>
        <w:rPr>
          <w:b/>
          <w:bCs/>
          <w:sz w:val="24"/>
          <w:szCs w:val="24"/>
          <w:lang w:val="uz-Cyrl-UZ"/>
        </w:rPr>
      </w:pPr>
    </w:p>
    <w:p w:rsidR="0055024F" w:rsidRDefault="0055024F" w:rsidP="0055024F">
      <w:pPr>
        <w:ind w:firstLine="540"/>
        <w:jc w:val="both"/>
        <w:rPr>
          <w:sz w:val="24"/>
          <w:szCs w:val="24"/>
          <w:lang w:val="uz-Cyrl-UZ"/>
        </w:rPr>
      </w:pPr>
      <w:r>
        <w:rPr>
          <w:sz w:val="24"/>
          <w:szCs w:val="24"/>
          <w:lang w:val="uz-Cyrl-UZ"/>
        </w:rPr>
        <w:t xml:space="preserve">Фаннинг ишчи ўқув дастури “Ўзбек тили ва адабиёти”кафедрасининг  2017 йил “___” _________ даги ___ - сонли мажлисида кўриб чиқилиб, факультет Илмий-услубий Кенгашида  кўриб чиқиш учун тавсия қилинди. </w:t>
      </w:r>
    </w:p>
    <w:p w:rsidR="0055024F" w:rsidRDefault="0055024F" w:rsidP="0055024F">
      <w:pPr>
        <w:ind w:firstLine="540"/>
        <w:jc w:val="both"/>
        <w:rPr>
          <w:sz w:val="24"/>
          <w:szCs w:val="24"/>
          <w:lang w:val="uz-Cyrl-UZ"/>
        </w:rPr>
      </w:pPr>
    </w:p>
    <w:p w:rsidR="0055024F" w:rsidRDefault="0055024F" w:rsidP="0055024F">
      <w:pPr>
        <w:ind w:firstLine="540"/>
        <w:jc w:val="center"/>
        <w:rPr>
          <w:b/>
          <w:sz w:val="24"/>
          <w:szCs w:val="24"/>
          <w:lang w:val="uz-Cyrl-UZ"/>
        </w:rPr>
      </w:pPr>
      <w:r>
        <w:rPr>
          <w:b/>
          <w:sz w:val="24"/>
          <w:szCs w:val="24"/>
          <w:lang w:val="uz-Cyrl-UZ"/>
        </w:rPr>
        <w:t>Кафедра мудири:                                 Шарипов Ф</w:t>
      </w:r>
    </w:p>
    <w:p w:rsidR="0055024F" w:rsidRDefault="0055024F" w:rsidP="0055024F">
      <w:pPr>
        <w:tabs>
          <w:tab w:val="left" w:pos="3570"/>
        </w:tabs>
        <w:rPr>
          <w:sz w:val="24"/>
          <w:szCs w:val="24"/>
          <w:lang w:val="uz-Cyrl-UZ"/>
        </w:rPr>
      </w:pPr>
    </w:p>
    <w:p w:rsidR="0055024F" w:rsidRDefault="0055024F" w:rsidP="0055024F">
      <w:pPr>
        <w:tabs>
          <w:tab w:val="left" w:pos="3570"/>
        </w:tabs>
        <w:ind w:firstLine="540"/>
        <w:jc w:val="both"/>
        <w:rPr>
          <w:sz w:val="24"/>
          <w:szCs w:val="24"/>
          <w:lang w:val="uz-Cyrl-UZ"/>
        </w:rPr>
      </w:pPr>
    </w:p>
    <w:p w:rsidR="0055024F" w:rsidRDefault="0055024F" w:rsidP="0055024F">
      <w:pPr>
        <w:tabs>
          <w:tab w:val="left" w:pos="3570"/>
        </w:tabs>
        <w:ind w:firstLine="540"/>
        <w:jc w:val="both"/>
        <w:rPr>
          <w:sz w:val="24"/>
          <w:szCs w:val="24"/>
          <w:lang w:val="uz-Cyrl-UZ"/>
        </w:rPr>
      </w:pPr>
      <w:r>
        <w:rPr>
          <w:sz w:val="24"/>
          <w:szCs w:val="24"/>
          <w:lang w:val="uz-Cyrl-UZ"/>
        </w:rPr>
        <w:t>Фаннинг ишчи ўқув дастури  “Филология” факультети</w:t>
      </w:r>
      <w:r>
        <w:rPr>
          <w:color w:val="FF0000"/>
          <w:sz w:val="24"/>
          <w:szCs w:val="24"/>
          <w:lang w:val="uz-Cyrl-UZ"/>
        </w:rPr>
        <w:t xml:space="preserve"> </w:t>
      </w:r>
      <w:r>
        <w:rPr>
          <w:sz w:val="24"/>
          <w:szCs w:val="24"/>
          <w:lang w:val="uz-Cyrl-UZ"/>
        </w:rPr>
        <w:t>Илмий-услубий Кенгашининг 2017 йил   “___”  _______ даги “____”     - сонли мажлисида тасдиқланди.</w:t>
      </w:r>
    </w:p>
    <w:p w:rsidR="0055024F" w:rsidRDefault="0055024F" w:rsidP="0055024F">
      <w:pPr>
        <w:tabs>
          <w:tab w:val="left" w:pos="3570"/>
        </w:tabs>
        <w:ind w:firstLine="540"/>
        <w:jc w:val="both"/>
        <w:rPr>
          <w:b/>
          <w:sz w:val="24"/>
          <w:szCs w:val="24"/>
          <w:lang w:val="uz-Cyrl-UZ"/>
        </w:rPr>
      </w:pPr>
    </w:p>
    <w:p w:rsidR="0055024F" w:rsidRDefault="0055024F" w:rsidP="0055024F">
      <w:pPr>
        <w:tabs>
          <w:tab w:val="left" w:pos="3570"/>
        </w:tabs>
        <w:ind w:firstLine="540"/>
        <w:jc w:val="both"/>
        <w:rPr>
          <w:sz w:val="24"/>
          <w:szCs w:val="24"/>
        </w:rPr>
      </w:pPr>
      <w:r>
        <w:rPr>
          <w:sz w:val="24"/>
          <w:szCs w:val="24"/>
        </w:rPr>
        <w:t xml:space="preserve">Факультет </w:t>
      </w:r>
      <w:proofErr w:type="spellStart"/>
      <w:r>
        <w:rPr>
          <w:sz w:val="24"/>
          <w:szCs w:val="24"/>
        </w:rPr>
        <w:t>Илмий-услубий</w:t>
      </w:r>
      <w:proofErr w:type="spellEnd"/>
    </w:p>
    <w:p w:rsidR="0055024F" w:rsidRDefault="0055024F" w:rsidP="0055024F">
      <w:pPr>
        <w:tabs>
          <w:tab w:val="left" w:pos="3570"/>
        </w:tabs>
        <w:ind w:firstLine="540"/>
        <w:jc w:val="both"/>
        <w:rPr>
          <w:sz w:val="24"/>
          <w:szCs w:val="24"/>
          <w:lang w:val="uz-Cyrl-UZ"/>
        </w:rPr>
      </w:pPr>
      <w:proofErr w:type="spellStart"/>
      <w:r>
        <w:rPr>
          <w:sz w:val="24"/>
          <w:szCs w:val="24"/>
        </w:rPr>
        <w:t>Кенгаши</w:t>
      </w:r>
      <w:proofErr w:type="spellEnd"/>
      <w:r>
        <w:rPr>
          <w:sz w:val="24"/>
          <w:szCs w:val="24"/>
        </w:rPr>
        <w:t xml:space="preserve"> </w:t>
      </w:r>
      <w:proofErr w:type="spellStart"/>
      <w:r>
        <w:rPr>
          <w:sz w:val="24"/>
          <w:szCs w:val="24"/>
        </w:rPr>
        <w:t>раиси</w:t>
      </w:r>
      <w:proofErr w:type="spellEnd"/>
      <w:r>
        <w:rPr>
          <w:sz w:val="24"/>
          <w:szCs w:val="24"/>
          <w:lang w:val="uz-Cyrl-UZ"/>
        </w:rPr>
        <w:t xml:space="preserve">:                                                          </w:t>
      </w:r>
      <w:r>
        <w:rPr>
          <w:b/>
          <w:sz w:val="24"/>
          <w:szCs w:val="24"/>
          <w:lang w:val="uz-Cyrl-UZ"/>
        </w:rPr>
        <w:t>Э.Ҳамдамов</w:t>
      </w:r>
      <w:r>
        <w:rPr>
          <w:sz w:val="24"/>
          <w:szCs w:val="24"/>
          <w:lang w:val="uz-Cyrl-UZ"/>
        </w:rPr>
        <w:t xml:space="preserve"> </w:t>
      </w:r>
    </w:p>
    <w:p w:rsidR="0055024F" w:rsidRDefault="0055024F" w:rsidP="0055024F">
      <w:pPr>
        <w:tabs>
          <w:tab w:val="left" w:pos="3570"/>
        </w:tabs>
        <w:ind w:firstLine="540"/>
        <w:jc w:val="both"/>
        <w:rPr>
          <w:sz w:val="24"/>
          <w:szCs w:val="24"/>
          <w:lang w:val="uz-Cyrl-UZ"/>
        </w:rPr>
      </w:pPr>
    </w:p>
    <w:p w:rsidR="0055024F" w:rsidRDefault="0055024F" w:rsidP="0055024F">
      <w:pPr>
        <w:tabs>
          <w:tab w:val="left" w:pos="3570"/>
        </w:tabs>
        <w:ind w:firstLine="540"/>
        <w:jc w:val="both"/>
        <w:rPr>
          <w:sz w:val="24"/>
          <w:szCs w:val="24"/>
          <w:lang w:val="uz-Cyrl-UZ"/>
        </w:rPr>
      </w:pPr>
      <w:r>
        <w:rPr>
          <w:sz w:val="24"/>
          <w:szCs w:val="24"/>
          <w:lang w:val="uz-Cyrl-UZ"/>
        </w:rPr>
        <w:t>Келишилди:</w:t>
      </w:r>
    </w:p>
    <w:p w:rsidR="0055024F" w:rsidRDefault="0055024F" w:rsidP="0055024F">
      <w:pPr>
        <w:tabs>
          <w:tab w:val="left" w:pos="3570"/>
        </w:tabs>
        <w:ind w:firstLine="540"/>
        <w:jc w:val="both"/>
        <w:rPr>
          <w:sz w:val="24"/>
          <w:szCs w:val="24"/>
          <w:lang w:val="uz-Cyrl-UZ"/>
        </w:rPr>
      </w:pPr>
    </w:p>
    <w:p w:rsidR="0055024F" w:rsidRDefault="0055024F" w:rsidP="0055024F">
      <w:pPr>
        <w:tabs>
          <w:tab w:val="left" w:pos="3570"/>
        </w:tabs>
        <w:ind w:firstLine="540"/>
        <w:jc w:val="both"/>
        <w:rPr>
          <w:b/>
          <w:sz w:val="24"/>
          <w:szCs w:val="24"/>
          <w:lang w:val="uz-Cyrl-UZ"/>
        </w:rPr>
      </w:pPr>
      <w:r>
        <w:rPr>
          <w:sz w:val="24"/>
          <w:szCs w:val="24"/>
          <w:lang w:val="uz-Cyrl-UZ"/>
        </w:rPr>
        <w:t xml:space="preserve">Ўқув ишлари проректори                                         </w:t>
      </w:r>
      <w:r>
        <w:rPr>
          <w:b/>
          <w:bCs/>
          <w:sz w:val="24"/>
          <w:szCs w:val="24"/>
          <w:lang w:val="uz-Cyrl-UZ"/>
        </w:rPr>
        <w:t>Н.Баракаев</w:t>
      </w:r>
    </w:p>
    <w:p w:rsidR="0055024F" w:rsidRDefault="0055024F" w:rsidP="0055024F">
      <w:pPr>
        <w:jc w:val="both"/>
        <w:rPr>
          <w:sz w:val="24"/>
          <w:szCs w:val="24"/>
          <w:lang w:val="uz-Cyrl-UZ"/>
        </w:rPr>
      </w:pPr>
    </w:p>
    <w:p w:rsidR="0055024F" w:rsidRDefault="0055024F" w:rsidP="0055024F">
      <w:pPr>
        <w:spacing w:line="360" w:lineRule="auto"/>
        <w:ind w:firstLine="708"/>
        <w:jc w:val="center"/>
        <w:rPr>
          <w:sz w:val="28"/>
          <w:szCs w:val="28"/>
          <w:lang w:val="uz-Cyrl-UZ"/>
        </w:rPr>
      </w:pPr>
    </w:p>
    <w:p w:rsidR="0055024F" w:rsidRDefault="0055024F" w:rsidP="0055024F">
      <w:pPr>
        <w:spacing w:line="360" w:lineRule="auto"/>
        <w:ind w:firstLine="708"/>
        <w:jc w:val="center"/>
        <w:rPr>
          <w:sz w:val="28"/>
          <w:szCs w:val="28"/>
          <w:lang w:val="uz-Cyrl-UZ"/>
        </w:rPr>
      </w:pPr>
    </w:p>
    <w:p w:rsidR="0055024F" w:rsidRDefault="0055024F" w:rsidP="0055024F">
      <w:pPr>
        <w:ind w:firstLine="708"/>
        <w:jc w:val="center"/>
        <w:rPr>
          <w:sz w:val="28"/>
          <w:szCs w:val="28"/>
          <w:lang w:val="uz-Cyrl-UZ"/>
        </w:rPr>
      </w:pPr>
    </w:p>
    <w:p w:rsidR="0055024F" w:rsidRDefault="0055024F" w:rsidP="0055024F">
      <w:pPr>
        <w:ind w:firstLine="708"/>
        <w:jc w:val="center"/>
        <w:rPr>
          <w:sz w:val="28"/>
          <w:szCs w:val="28"/>
          <w:lang w:val="uz-Cyrl-UZ"/>
        </w:rPr>
      </w:pPr>
    </w:p>
    <w:p w:rsidR="0055024F" w:rsidRDefault="0055024F" w:rsidP="0055024F">
      <w:pPr>
        <w:ind w:firstLine="708"/>
        <w:jc w:val="center"/>
        <w:rPr>
          <w:sz w:val="28"/>
          <w:szCs w:val="28"/>
          <w:lang w:val="uz-Cyrl-UZ"/>
        </w:rPr>
      </w:pPr>
    </w:p>
    <w:p w:rsidR="0055024F" w:rsidRDefault="0055024F" w:rsidP="0055024F">
      <w:pPr>
        <w:ind w:firstLine="708"/>
        <w:jc w:val="center"/>
        <w:rPr>
          <w:sz w:val="28"/>
          <w:szCs w:val="28"/>
          <w:lang w:val="uz-Cyrl-UZ"/>
        </w:rPr>
      </w:pPr>
    </w:p>
    <w:p w:rsidR="0055024F" w:rsidRDefault="0055024F" w:rsidP="0055024F">
      <w:pPr>
        <w:ind w:firstLine="708"/>
        <w:jc w:val="center"/>
        <w:rPr>
          <w:sz w:val="28"/>
          <w:szCs w:val="28"/>
          <w:lang w:val="uz-Cyrl-UZ"/>
        </w:rPr>
      </w:pPr>
    </w:p>
    <w:p w:rsidR="0055024F" w:rsidRDefault="0055024F" w:rsidP="0055024F">
      <w:pPr>
        <w:ind w:firstLine="708"/>
        <w:jc w:val="center"/>
        <w:rPr>
          <w:sz w:val="28"/>
          <w:szCs w:val="28"/>
          <w:lang w:val="uz-Cyrl-UZ"/>
        </w:rPr>
      </w:pPr>
    </w:p>
    <w:p w:rsidR="0055024F" w:rsidRDefault="0055024F" w:rsidP="0055024F">
      <w:pPr>
        <w:ind w:firstLine="708"/>
        <w:jc w:val="center"/>
        <w:rPr>
          <w:sz w:val="28"/>
          <w:szCs w:val="28"/>
          <w:lang w:val="uz-Cyrl-UZ"/>
        </w:rPr>
      </w:pPr>
    </w:p>
    <w:p w:rsidR="0055024F" w:rsidRDefault="0055024F" w:rsidP="0055024F">
      <w:pPr>
        <w:ind w:firstLine="708"/>
        <w:jc w:val="center"/>
        <w:rPr>
          <w:sz w:val="28"/>
          <w:szCs w:val="28"/>
          <w:lang w:val="uz-Cyrl-UZ"/>
        </w:rPr>
      </w:pPr>
    </w:p>
    <w:p w:rsidR="0055024F" w:rsidRDefault="0055024F" w:rsidP="0055024F">
      <w:pPr>
        <w:ind w:firstLine="708"/>
        <w:jc w:val="center"/>
        <w:rPr>
          <w:sz w:val="28"/>
          <w:szCs w:val="28"/>
          <w:lang w:val="uz-Cyrl-UZ"/>
        </w:rPr>
      </w:pPr>
    </w:p>
    <w:p w:rsidR="0055024F" w:rsidRDefault="0055024F" w:rsidP="0055024F">
      <w:pPr>
        <w:ind w:firstLine="708"/>
        <w:jc w:val="center"/>
        <w:rPr>
          <w:sz w:val="28"/>
          <w:szCs w:val="28"/>
          <w:lang w:val="uz-Cyrl-UZ"/>
        </w:rPr>
      </w:pPr>
    </w:p>
    <w:p w:rsidR="0055024F" w:rsidRDefault="0055024F" w:rsidP="0055024F">
      <w:pPr>
        <w:ind w:firstLine="708"/>
        <w:jc w:val="center"/>
        <w:rPr>
          <w:sz w:val="28"/>
          <w:szCs w:val="28"/>
          <w:lang w:val="uz-Cyrl-UZ"/>
        </w:rPr>
      </w:pPr>
    </w:p>
    <w:p w:rsidR="0055024F" w:rsidRDefault="0055024F" w:rsidP="0055024F">
      <w:pPr>
        <w:ind w:firstLine="708"/>
        <w:jc w:val="center"/>
        <w:rPr>
          <w:sz w:val="28"/>
          <w:szCs w:val="28"/>
          <w:lang w:val="uz-Cyrl-UZ"/>
        </w:rPr>
      </w:pPr>
    </w:p>
    <w:p w:rsidR="0055024F" w:rsidRDefault="0055024F" w:rsidP="0055024F">
      <w:pPr>
        <w:pStyle w:val="3"/>
        <w:rPr>
          <w:rFonts w:ascii="Times New Roman" w:hAnsi="Times New Roman"/>
          <w:b w:val="0"/>
          <w:sz w:val="28"/>
          <w:szCs w:val="28"/>
          <w:lang w:val="uz-Cyrl-UZ"/>
        </w:rPr>
      </w:pPr>
    </w:p>
    <w:p w:rsidR="0055024F" w:rsidRDefault="0055024F" w:rsidP="0055024F">
      <w:pPr>
        <w:rPr>
          <w:lang w:val="uz-Cyrl-UZ"/>
        </w:rPr>
      </w:pPr>
    </w:p>
    <w:p w:rsidR="0055024F" w:rsidRDefault="0055024F" w:rsidP="0055024F">
      <w:pPr>
        <w:rPr>
          <w:lang w:val="uz-Cyrl-UZ"/>
        </w:rPr>
      </w:pPr>
    </w:p>
    <w:p w:rsidR="0055024F" w:rsidRDefault="0055024F" w:rsidP="0055024F">
      <w:pPr>
        <w:rPr>
          <w:lang w:val="uz-Cyrl-UZ"/>
        </w:rPr>
      </w:pPr>
    </w:p>
    <w:p w:rsidR="0055024F" w:rsidRDefault="0055024F" w:rsidP="0055024F">
      <w:pPr>
        <w:rPr>
          <w:lang w:val="uz-Cyrl-UZ"/>
        </w:rPr>
      </w:pPr>
    </w:p>
    <w:p w:rsidR="0055024F" w:rsidRDefault="0055024F" w:rsidP="0055024F">
      <w:pPr>
        <w:rPr>
          <w:lang w:val="uz-Cyrl-UZ"/>
        </w:rPr>
      </w:pPr>
    </w:p>
    <w:p w:rsidR="0055024F" w:rsidRDefault="0055024F" w:rsidP="0055024F"/>
    <w:p w:rsidR="0055024F" w:rsidRDefault="0055024F" w:rsidP="0055024F"/>
    <w:p w:rsidR="0055024F" w:rsidRDefault="0055024F" w:rsidP="0055024F"/>
    <w:p w:rsidR="0055024F" w:rsidRDefault="0055024F" w:rsidP="0055024F"/>
    <w:p w:rsidR="0055024F" w:rsidRDefault="0055024F" w:rsidP="0055024F"/>
    <w:p w:rsidR="0055024F" w:rsidRDefault="0055024F" w:rsidP="0055024F"/>
    <w:p w:rsidR="0055024F" w:rsidRDefault="0055024F" w:rsidP="0055024F">
      <w:pPr>
        <w:jc w:val="center"/>
        <w:rPr>
          <w:b/>
          <w:sz w:val="24"/>
          <w:szCs w:val="24"/>
          <w:lang w:val="uz-Cyrl-UZ"/>
        </w:rPr>
      </w:pPr>
      <w:r>
        <w:rPr>
          <w:b/>
          <w:sz w:val="24"/>
          <w:szCs w:val="24"/>
          <w:lang w:val="uz-Cyrl-UZ"/>
        </w:rPr>
        <w:t>КИРИШ</w:t>
      </w:r>
    </w:p>
    <w:p w:rsidR="0055024F" w:rsidRDefault="0055024F" w:rsidP="0055024F">
      <w:pPr>
        <w:ind w:firstLine="720"/>
        <w:jc w:val="both"/>
        <w:rPr>
          <w:sz w:val="24"/>
          <w:szCs w:val="24"/>
          <w:lang w:val="uz-Cyrl-UZ"/>
        </w:rPr>
      </w:pPr>
      <w:r>
        <w:rPr>
          <w:sz w:val="24"/>
          <w:szCs w:val="24"/>
          <w:lang w:val="uz-Cyrl-UZ"/>
        </w:rPr>
        <w:t xml:space="preserve">Олий таълим тизимида юксак малакали, ижодкорлик ва ташаббускорлик қобилиятига эга, келажакда </w:t>
      </w:r>
      <w:r>
        <w:rPr>
          <w:bCs/>
          <w:iCs/>
          <w:sz w:val="24"/>
          <w:szCs w:val="24"/>
          <w:lang w:val="uz-Cyrl-UZ"/>
        </w:rPr>
        <w:t>касбий ва ҳаётий муаммоларни</w:t>
      </w:r>
      <w:r>
        <w:rPr>
          <w:b/>
          <w:bCs/>
          <w:iCs/>
          <w:sz w:val="24"/>
          <w:szCs w:val="24"/>
          <w:lang w:val="uz-Cyrl-UZ"/>
        </w:rPr>
        <w:t xml:space="preserve"> </w:t>
      </w:r>
      <w:r>
        <w:rPr>
          <w:sz w:val="24"/>
          <w:szCs w:val="24"/>
          <w:lang w:val="uz-Cyrl-UZ"/>
        </w:rPr>
        <w:t>мустақил ҳал қила оладиган, янги  педагогик кадрларни тайёрлашда таълим жараёнини замонавий ўқув-методик мажмуалар билан таъминлаш муҳим аҳамиятга эга..</w:t>
      </w:r>
    </w:p>
    <w:p w:rsidR="0055024F" w:rsidRDefault="0055024F" w:rsidP="0055024F">
      <w:pPr>
        <w:ind w:firstLine="720"/>
        <w:jc w:val="both"/>
        <w:rPr>
          <w:sz w:val="24"/>
          <w:szCs w:val="24"/>
          <w:lang w:val="uz-Cyrl-UZ"/>
        </w:rPr>
      </w:pPr>
      <w:r>
        <w:rPr>
          <w:b/>
          <w:sz w:val="24"/>
          <w:szCs w:val="24"/>
          <w:lang w:val="uz-Cyrl-UZ"/>
        </w:rPr>
        <w:t xml:space="preserve"> Ўзбек тили</w:t>
      </w:r>
      <w:r>
        <w:rPr>
          <w:b/>
          <w:bCs/>
          <w:sz w:val="24"/>
          <w:szCs w:val="24"/>
          <w:lang w:val="uz-Cyrl-UZ"/>
        </w:rPr>
        <w:t xml:space="preserve"> </w:t>
      </w:r>
      <w:r>
        <w:rPr>
          <w:b/>
          <w:sz w:val="24"/>
          <w:szCs w:val="24"/>
          <w:lang w:val="uz-Cyrl-UZ"/>
        </w:rPr>
        <w:t>фанидан Ўқув-услубий мажмуа (ЎУМ) –</w:t>
      </w:r>
      <w:r>
        <w:rPr>
          <w:sz w:val="24"/>
          <w:szCs w:val="24"/>
          <w:lang w:val="uz-Cyrl-UZ"/>
        </w:rPr>
        <w:t xml:space="preserve"> давлат таълим стандарти ва фан дастурида белгиланган талабалар томонидан эгалланиши лозим бўлган  билим, кўникма, малака ва компетенцияларни шакллантиришни, ўқув жараёнини комплекс лойиҳалаш асосида кафолатланган натижаларни олишни, мустақил билим олиш ва ўрганишни ҳамда назоратни амалга оширишни таъминлайдиган, талабанинг ижодий қобилиятларини ривожлантиришга йўналтирилган  ўқув–услубий манбалар, дидактик воситалар ва материаллар, электрон таълим ресурслари, ўқитиш технологияси, баҳолаш методлари ва мезонларини ўз ичига олади.</w:t>
      </w:r>
    </w:p>
    <w:p w:rsidR="0055024F" w:rsidRDefault="0055024F" w:rsidP="0055024F">
      <w:pPr>
        <w:ind w:firstLine="513"/>
        <w:jc w:val="center"/>
        <w:rPr>
          <w:b/>
          <w:bCs/>
          <w:iCs/>
          <w:sz w:val="24"/>
          <w:szCs w:val="24"/>
          <w:lang w:val="uz-Cyrl-UZ"/>
        </w:rPr>
      </w:pPr>
      <w:r>
        <w:rPr>
          <w:b/>
          <w:sz w:val="24"/>
          <w:szCs w:val="24"/>
          <w:lang w:val="uz-Cyrl-UZ"/>
        </w:rPr>
        <w:t>ЎҚУВ</w:t>
      </w:r>
      <w:r>
        <w:rPr>
          <w:b/>
          <w:i/>
          <w:sz w:val="24"/>
          <w:szCs w:val="24"/>
          <w:lang w:val="uz-Cyrl-UZ"/>
        </w:rPr>
        <w:t xml:space="preserve"> </w:t>
      </w:r>
      <w:r>
        <w:rPr>
          <w:b/>
          <w:sz w:val="24"/>
          <w:szCs w:val="24"/>
          <w:lang w:val="uz-Cyrl-UZ"/>
        </w:rPr>
        <w:t>ФАНИНИНГ МАҚСАДИ ВА ВАЗИФАЛАРИ</w:t>
      </w:r>
    </w:p>
    <w:p w:rsidR="0055024F" w:rsidRDefault="0055024F" w:rsidP="0055024F">
      <w:pPr>
        <w:pStyle w:val="af5"/>
        <w:ind w:firstLine="720"/>
        <w:jc w:val="both"/>
        <w:rPr>
          <w:rFonts w:ascii="Times New Roman" w:hAnsi="Times New Roman"/>
          <w:lang w:val="uz-Cyrl-UZ"/>
        </w:rPr>
      </w:pPr>
      <w:r>
        <w:rPr>
          <w:rFonts w:ascii="Times New Roman" w:hAnsi="Times New Roman"/>
          <w:b/>
          <w:lang w:val="uz-Cyrl-UZ"/>
        </w:rPr>
        <w:t xml:space="preserve"> Фаннинг мақсади:</w:t>
      </w:r>
      <w:r>
        <w:rPr>
          <w:rFonts w:ascii="Times New Roman" w:hAnsi="Times New Roman"/>
          <w:i/>
          <w:lang w:val="uz-Cyrl-UZ"/>
        </w:rPr>
        <w:t xml:space="preserve"> </w:t>
      </w:r>
      <w:r>
        <w:rPr>
          <w:rFonts w:ascii="Times New Roman" w:hAnsi="Times New Roman"/>
          <w:lang w:val="uz-Cyrl-UZ"/>
        </w:rPr>
        <w:t xml:space="preserve"> Ўқув дастури педагогика олий ўқув юртларининг таълим рус тилида  олиб бориладиган гуруҳ талабалари учун мўлжалланган. Дастур русийзабон талабаларнинг ўзбекча ёзма ва оғзаки нутқини ривожлантириш, уларни ўзбек тилининг барча бўлимлари бўйича зарур грамматик қоидалар билан таништириш, ўзбек тилида ўз фикрини эркин ва тўғри баён этиш кўникмаларини ҳосил қилиш, ўзбек адабиётининг йирик намоёндалари ҳаёти ва ижоди билан таништириш мақсадини кўзлайди.</w:t>
      </w:r>
    </w:p>
    <w:p w:rsidR="0055024F" w:rsidRDefault="0055024F" w:rsidP="0055024F">
      <w:pPr>
        <w:pStyle w:val="27"/>
        <w:tabs>
          <w:tab w:val="left" w:pos="540"/>
        </w:tabs>
        <w:ind w:firstLine="0"/>
        <w:rPr>
          <w:rFonts w:ascii="Times New Roman" w:hAnsi="Times New Roman"/>
          <w:sz w:val="24"/>
          <w:szCs w:val="24"/>
          <w:lang w:val="uz-Cyrl-UZ"/>
        </w:rPr>
      </w:pPr>
      <w:r>
        <w:rPr>
          <w:rFonts w:ascii="Times New Roman" w:hAnsi="Times New Roman"/>
          <w:b/>
          <w:sz w:val="24"/>
          <w:szCs w:val="24"/>
          <w:lang w:val="uz-Cyrl-UZ"/>
        </w:rPr>
        <w:tab/>
        <w:t xml:space="preserve"> Фаннинг вазифалари:</w:t>
      </w:r>
      <w:r>
        <w:rPr>
          <w:rFonts w:ascii="Times New Roman" w:hAnsi="Times New Roman"/>
          <w:sz w:val="24"/>
          <w:szCs w:val="24"/>
          <w:lang w:val="uz-Cyrl-UZ"/>
        </w:rPr>
        <w:t>Талабаларни ўзбек тилининг: фонетика, графика, орфоэпия, орфография, лексика ва фразеология, морфемика, сўз ясалиши, морфология ва синтаксис, пунктуация бўлимлари юзасидан энг зарур қоидалар билан таништириш. Талабаларни олинган назарий билимларни амалда эркин қўллай олиш малакалари билан қуроллантириш.</w:t>
      </w:r>
    </w:p>
    <w:p w:rsidR="0055024F" w:rsidRDefault="0055024F" w:rsidP="0055024F">
      <w:pPr>
        <w:pStyle w:val="27"/>
        <w:tabs>
          <w:tab w:val="left" w:pos="540"/>
        </w:tabs>
        <w:ind w:firstLine="0"/>
        <w:rPr>
          <w:rFonts w:ascii="Times New Roman" w:hAnsi="Times New Roman"/>
          <w:sz w:val="24"/>
          <w:szCs w:val="24"/>
          <w:lang w:val="uz-Cyrl-UZ"/>
        </w:rPr>
      </w:pPr>
      <w:r>
        <w:rPr>
          <w:rFonts w:ascii="Times New Roman" w:hAnsi="Times New Roman"/>
          <w:sz w:val="24"/>
          <w:szCs w:val="24"/>
          <w:lang w:val="uz-Cyrl-UZ"/>
        </w:rPr>
        <w:tab/>
        <w:t>Таълим жараёнида энг замонавий методларни кўллаш асосида эркин шароит яратиш ва талабаларнинг тил ўрганишга қизиқишларини ошириш. Давлат тилида иш юритиш ва сўзлаш учун ўзбекча сўзларни талабаларга тўғри танлашга ва мақсадга мувофиқ қўллашга ўргатишдан иборат.</w:t>
      </w:r>
    </w:p>
    <w:p w:rsidR="0055024F" w:rsidRDefault="0055024F" w:rsidP="0055024F">
      <w:pPr>
        <w:pStyle w:val="27"/>
        <w:tabs>
          <w:tab w:val="left" w:pos="540"/>
        </w:tabs>
        <w:ind w:firstLine="0"/>
        <w:rPr>
          <w:rFonts w:ascii="Times New Roman" w:hAnsi="Times New Roman"/>
          <w:sz w:val="24"/>
          <w:szCs w:val="24"/>
          <w:lang w:val="uz-Cyrl-UZ"/>
        </w:rPr>
      </w:pPr>
    </w:p>
    <w:p w:rsidR="0055024F" w:rsidRDefault="0055024F" w:rsidP="0055024F">
      <w:pPr>
        <w:pStyle w:val="msonormalbullet2gif"/>
        <w:spacing w:before="0" w:beforeAutospacing="0" w:after="0" w:afterAutospacing="0"/>
        <w:contextualSpacing/>
        <w:jc w:val="center"/>
        <w:rPr>
          <w:b/>
          <w:lang w:val="uz-Cyrl-UZ"/>
        </w:rPr>
      </w:pPr>
      <w:r>
        <w:rPr>
          <w:b/>
          <w:lang w:val="uz-Cyrl-UZ"/>
        </w:rPr>
        <w:t>Фан бўйича талабаларнинг билимига, кўникма ва малакасига   қўйиладиган талаблар</w:t>
      </w:r>
      <w:r>
        <w:rPr>
          <w:b/>
          <w:lang w:val="uz-Cyrl-UZ"/>
        </w:rPr>
        <w:tab/>
      </w:r>
    </w:p>
    <w:p w:rsidR="0055024F" w:rsidRDefault="0055024F" w:rsidP="0055024F">
      <w:pPr>
        <w:pStyle w:val="27"/>
        <w:tabs>
          <w:tab w:val="left" w:pos="540"/>
        </w:tabs>
        <w:ind w:firstLine="0"/>
        <w:jc w:val="left"/>
        <w:rPr>
          <w:rFonts w:ascii="Times New Roman" w:hAnsi="Times New Roman"/>
          <w:b/>
          <w:sz w:val="24"/>
          <w:szCs w:val="24"/>
          <w:lang w:val="uz-Cyrl-UZ"/>
        </w:rPr>
      </w:pPr>
      <w:r>
        <w:rPr>
          <w:rFonts w:ascii="Times New Roman" w:hAnsi="Times New Roman"/>
          <w:b/>
          <w:sz w:val="24"/>
          <w:szCs w:val="24"/>
          <w:lang w:val="uz-Cyrl-UZ"/>
        </w:rPr>
        <w:t xml:space="preserve">           </w:t>
      </w:r>
    </w:p>
    <w:p w:rsidR="0055024F" w:rsidRDefault="0055024F" w:rsidP="0055024F">
      <w:pPr>
        <w:pStyle w:val="27"/>
        <w:tabs>
          <w:tab w:val="left" w:pos="540"/>
        </w:tabs>
        <w:ind w:firstLine="360"/>
        <w:rPr>
          <w:rFonts w:ascii="Times New Roman" w:hAnsi="Times New Roman"/>
          <w:sz w:val="24"/>
          <w:szCs w:val="24"/>
          <w:lang w:val="uz-Cyrl-UZ"/>
        </w:rPr>
      </w:pPr>
      <w:r>
        <w:rPr>
          <w:rFonts w:ascii="Times New Roman" w:hAnsi="Times New Roman"/>
          <w:sz w:val="24"/>
          <w:szCs w:val="24"/>
          <w:lang w:val="uz-Cyrl-UZ"/>
        </w:rPr>
        <w:t xml:space="preserve">   Ўзбек тилининг ўзига хос жиҳатлари, рус тили билан ўхшаш ва фарқли томонлари; ўзбек тилининг асосий қоидалари ва талаффуз меъёрлари; </w:t>
      </w:r>
    </w:p>
    <w:p w:rsidR="0055024F" w:rsidRDefault="0055024F" w:rsidP="0055024F">
      <w:pPr>
        <w:pStyle w:val="27"/>
        <w:tabs>
          <w:tab w:val="left" w:pos="540"/>
        </w:tabs>
        <w:ind w:firstLine="0"/>
        <w:rPr>
          <w:rFonts w:ascii="Times New Roman" w:hAnsi="Times New Roman"/>
          <w:sz w:val="24"/>
          <w:szCs w:val="24"/>
          <w:lang w:val="uz-Cyrl-UZ"/>
        </w:rPr>
      </w:pPr>
      <w:r>
        <w:rPr>
          <w:rFonts w:ascii="Times New Roman" w:hAnsi="Times New Roman"/>
          <w:sz w:val="24"/>
          <w:szCs w:val="24"/>
          <w:lang w:val="uz-Cyrl-UZ"/>
        </w:rPr>
        <w:t xml:space="preserve">1)ўзбек тилида гап қурилиши ва сўз тартиби; </w:t>
      </w:r>
    </w:p>
    <w:p w:rsidR="0055024F" w:rsidRDefault="0055024F" w:rsidP="0055024F">
      <w:pPr>
        <w:pStyle w:val="27"/>
        <w:tabs>
          <w:tab w:val="left" w:pos="540"/>
        </w:tabs>
        <w:ind w:firstLine="0"/>
        <w:rPr>
          <w:rFonts w:ascii="Times New Roman" w:hAnsi="Times New Roman"/>
          <w:sz w:val="24"/>
          <w:szCs w:val="24"/>
          <w:lang w:val="uz-Cyrl-UZ"/>
        </w:rPr>
      </w:pPr>
      <w:r>
        <w:rPr>
          <w:rFonts w:ascii="Times New Roman" w:hAnsi="Times New Roman"/>
          <w:sz w:val="24"/>
          <w:szCs w:val="24"/>
          <w:lang w:val="uz-Cyrl-UZ"/>
        </w:rPr>
        <w:t xml:space="preserve">2)ўзбек адабиётининг энг ёрқин сиймолари ҳаёти ва фаолияти; </w:t>
      </w:r>
    </w:p>
    <w:p w:rsidR="0055024F" w:rsidRDefault="0055024F" w:rsidP="0055024F">
      <w:pPr>
        <w:pStyle w:val="27"/>
        <w:tabs>
          <w:tab w:val="left" w:pos="540"/>
        </w:tabs>
        <w:ind w:firstLine="0"/>
        <w:rPr>
          <w:rFonts w:ascii="Times New Roman" w:hAnsi="Times New Roman"/>
          <w:sz w:val="24"/>
          <w:szCs w:val="24"/>
          <w:lang w:val="uz-Cyrl-UZ"/>
        </w:rPr>
      </w:pPr>
      <w:r>
        <w:rPr>
          <w:rFonts w:ascii="Times New Roman" w:hAnsi="Times New Roman"/>
          <w:sz w:val="24"/>
          <w:szCs w:val="24"/>
          <w:lang w:val="uz-Cyrl-UZ"/>
        </w:rPr>
        <w:t>3)ўзбек ва рус тилларидан таржима қилганда эътибор бериш зарур бўлган асосий жиҳатлар.</w:t>
      </w:r>
      <w:r>
        <w:rPr>
          <w:rFonts w:ascii="Times New Roman" w:hAnsi="Times New Roman"/>
          <w:sz w:val="24"/>
          <w:szCs w:val="24"/>
          <w:lang w:val="uz-Cyrl-UZ"/>
        </w:rPr>
        <w:tab/>
      </w:r>
    </w:p>
    <w:p w:rsidR="0055024F" w:rsidRDefault="0055024F" w:rsidP="0055024F">
      <w:pPr>
        <w:pStyle w:val="27"/>
        <w:tabs>
          <w:tab w:val="left" w:pos="540"/>
        </w:tabs>
        <w:ind w:firstLine="0"/>
        <w:rPr>
          <w:rFonts w:ascii="Times New Roman" w:hAnsi="Times New Roman"/>
          <w:sz w:val="24"/>
          <w:szCs w:val="24"/>
          <w:lang w:val="uz-Cyrl-UZ"/>
        </w:rPr>
      </w:pPr>
      <w:r>
        <w:rPr>
          <w:rFonts w:ascii="Times New Roman" w:hAnsi="Times New Roman"/>
          <w:sz w:val="24"/>
          <w:szCs w:val="24"/>
          <w:lang w:val="uz-Cyrl-UZ"/>
        </w:rPr>
        <w:t xml:space="preserve">          Ўзбек тили фанини ўқитишда талабанинг ўзбек тили, Ўзбекистон тарихи, рус тили бўйича мактаб курсларида эгаллаган билимларига таянилади. Талабаларнинг ёзма нутқини назорат қилиш мақсадида диктант, ёзма назорат ишлари ва ш.к. ўтказилиши кўзда тутилади. Ҳар бир амалий машғулот давомида муайян матн устида иш олиб борилади ва тилшунослик билимларига оид маълум назарий билим бериш кўзда тутилади. Ўзлаштириш осон ва самарали бўлишини кўзлаб, имлога оид қоидалар бошка бўлим материаллари билан кўшиб баён этилади.Таълим сифатлари, компьютерлардан фойдаланиш, музейлар, жумладан, шоир ва ёзувчиларнинг уй-музаейларига саёҳатлар уюштириш мақсадга мувофиқдир.</w:t>
      </w:r>
    </w:p>
    <w:p w:rsidR="0055024F" w:rsidRDefault="0055024F" w:rsidP="0055024F">
      <w:pPr>
        <w:pStyle w:val="27"/>
        <w:tabs>
          <w:tab w:val="left" w:pos="540"/>
        </w:tabs>
        <w:ind w:firstLine="0"/>
        <w:rPr>
          <w:rFonts w:ascii="Times New Roman" w:hAnsi="Times New Roman"/>
          <w:sz w:val="24"/>
          <w:szCs w:val="24"/>
          <w:lang w:val="uz-Cyrl-UZ"/>
        </w:rPr>
      </w:pPr>
    </w:p>
    <w:p w:rsidR="0055024F" w:rsidRDefault="0055024F" w:rsidP="0055024F">
      <w:pPr>
        <w:pStyle w:val="32"/>
        <w:jc w:val="center"/>
        <w:rPr>
          <w:rFonts w:ascii="Times New Roman" w:hAnsi="Times New Roman"/>
          <w:sz w:val="24"/>
          <w:szCs w:val="24"/>
          <w:lang w:val="uz-Cyrl-UZ"/>
        </w:rPr>
      </w:pPr>
      <w:r>
        <w:rPr>
          <w:rFonts w:ascii="Times New Roman" w:hAnsi="Times New Roman"/>
          <w:bCs/>
          <w:iCs/>
          <w:sz w:val="24"/>
          <w:szCs w:val="24"/>
          <w:lang w:val="uz-Cyrl-UZ"/>
        </w:rPr>
        <w:t>Фаннинг бошқа фанлар билан ўзаро боғлиқлиги</w:t>
      </w:r>
      <w:r>
        <w:rPr>
          <w:rFonts w:ascii="Times New Roman" w:hAnsi="Times New Roman"/>
          <w:iCs/>
          <w:sz w:val="24"/>
          <w:szCs w:val="24"/>
          <w:lang w:val="uz-Cyrl-UZ"/>
        </w:rPr>
        <w:t xml:space="preserve"> ва</w:t>
      </w:r>
      <w:r>
        <w:rPr>
          <w:rFonts w:ascii="Times New Roman" w:hAnsi="Times New Roman"/>
          <w:sz w:val="24"/>
          <w:szCs w:val="24"/>
          <w:lang w:val="uz-Cyrl-UZ"/>
        </w:rPr>
        <w:t xml:space="preserve"> услубий жиҳатдан узвий кетма-кетлиги</w:t>
      </w:r>
    </w:p>
    <w:p w:rsidR="0055024F" w:rsidRDefault="0055024F" w:rsidP="0055024F">
      <w:pPr>
        <w:ind w:firstLine="709"/>
        <w:jc w:val="both"/>
        <w:rPr>
          <w:sz w:val="24"/>
          <w:szCs w:val="24"/>
        </w:rPr>
      </w:pPr>
      <w:r>
        <w:rPr>
          <w:sz w:val="24"/>
          <w:szCs w:val="24"/>
          <w:lang w:val="uz-Cyrl-UZ"/>
        </w:rPr>
        <w:t xml:space="preserve"> </w:t>
      </w:r>
      <w:proofErr w:type="spellStart"/>
      <w:r>
        <w:rPr>
          <w:sz w:val="24"/>
          <w:szCs w:val="24"/>
        </w:rPr>
        <w:t>Фаннинг</w:t>
      </w:r>
      <w:proofErr w:type="spellEnd"/>
      <w:r>
        <w:rPr>
          <w:sz w:val="24"/>
          <w:szCs w:val="24"/>
        </w:rPr>
        <w:t xml:space="preserve"> филолог </w:t>
      </w:r>
      <w:proofErr w:type="spellStart"/>
      <w:r>
        <w:rPr>
          <w:sz w:val="24"/>
          <w:szCs w:val="24"/>
        </w:rPr>
        <w:t>мутахассисларни</w:t>
      </w:r>
      <w:proofErr w:type="spellEnd"/>
      <w:r>
        <w:rPr>
          <w:sz w:val="24"/>
          <w:szCs w:val="24"/>
        </w:rPr>
        <w:t xml:space="preserve"> </w:t>
      </w:r>
      <w:proofErr w:type="spellStart"/>
      <w:r>
        <w:rPr>
          <w:sz w:val="24"/>
          <w:szCs w:val="24"/>
        </w:rPr>
        <w:t>тайёрлашдаги</w:t>
      </w:r>
      <w:proofErr w:type="spellEnd"/>
      <w:r>
        <w:rPr>
          <w:sz w:val="24"/>
          <w:szCs w:val="24"/>
        </w:rPr>
        <w:t xml:space="preserve"> </w:t>
      </w:r>
      <w:proofErr w:type="spellStart"/>
      <w:r>
        <w:rPr>
          <w:sz w:val="24"/>
          <w:szCs w:val="24"/>
        </w:rPr>
        <w:t>тутган</w:t>
      </w:r>
      <w:proofErr w:type="spellEnd"/>
      <w:r>
        <w:rPr>
          <w:sz w:val="24"/>
          <w:szCs w:val="24"/>
        </w:rPr>
        <w:t xml:space="preserve"> </w:t>
      </w:r>
      <w:proofErr w:type="spellStart"/>
      <w:r>
        <w:rPr>
          <w:sz w:val="24"/>
          <w:szCs w:val="24"/>
        </w:rPr>
        <w:t>ўрни</w:t>
      </w:r>
      <w:proofErr w:type="spellEnd"/>
      <w:r>
        <w:rPr>
          <w:sz w:val="24"/>
          <w:szCs w:val="24"/>
        </w:rPr>
        <w:t xml:space="preserve"> </w:t>
      </w:r>
      <w:proofErr w:type="spellStart"/>
      <w:r>
        <w:rPr>
          <w:sz w:val="24"/>
          <w:szCs w:val="24"/>
        </w:rPr>
        <w:t>катта</w:t>
      </w:r>
      <w:proofErr w:type="spellEnd"/>
      <w:r>
        <w:rPr>
          <w:sz w:val="24"/>
          <w:szCs w:val="24"/>
        </w:rPr>
        <w:t xml:space="preserve">. </w:t>
      </w:r>
      <w:proofErr w:type="spellStart"/>
      <w:r>
        <w:rPr>
          <w:sz w:val="24"/>
          <w:szCs w:val="24"/>
        </w:rPr>
        <w:t>Бу</w:t>
      </w:r>
      <w:proofErr w:type="spellEnd"/>
      <w:r>
        <w:rPr>
          <w:sz w:val="24"/>
          <w:szCs w:val="24"/>
        </w:rPr>
        <w:t xml:space="preserve"> </w:t>
      </w:r>
      <w:proofErr w:type="spellStart"/>
      <w:r>
        <w:rPr>
          <w:sz w:val="24"/>
          <w:szCs w:val="24"/>
        </w:rPr>
        <w:t>фан</w:t>
      </w:r>
      <w:proofErr w:type="spellEnd"/>
      <w:r>
        <w:rPr>
          <w:sz w:val="24"/>
          <w:szCs w:val="24"/>
        </w:rPr>
        <w:t xml:space="preserve"> </w:t>
      </w:r>
      <w:r>
        <w:rPr>
          <w:sz w:val="24"/>
          <w:szCs w:val="24"/>
        </w:rPr>
        <w:lastRenderedPageBreak/>
        <w:t>«</w:t>
      </w:r>
      <w:proofErr w:type="spellStart"/>
      <w:r>
        <w:rPr>
          <w:sz w:val="24"/>
          <w:szCs w:val="24"/>
        </w:rPr>
        <w:t>Ҳозирги</w:t>
      </w:r>
      <w:proofErr w:type="spellEnd"/>
      <w:r>
        <w:rPr>
          <w:sz w:val="24"/>
          <w:szCs w:val="24"/>
        </w:rPr>
        <w:t xml:space="preserve"> </w:t>
      </w:r>
      <w:proofErr w:type="spellStart"/>
      <w:r>
        <w:rPr>
          <w:sz w:val="24"/>
          <w:szCs w:val="24"/>
        </w:rPr>
        <w:t>ўзбек</w:t>
      </w:r>
      <w:proofErr w:type="spellEnd"/>
      <w:r>
        <w:rPr>
          <w:sz w:val="24"/>
          <w:szCs w:val="24"/>
        </w:rPr>
        <w:t xml:space="preserve"> </w:t>
      </w:r>
      <w:proofErr w:type="spellStart"/>
      <w:r>
        <w:rPr>
          <w:sz w:val="24"/>
          <w:szCs w:val="24"/>
        </w:rPr>
        <w:t>адабий</w:t>
      </w:r>
      <w:proofErr w:type="spellEnd"/>
      <w:r>
        <w:rPr>
          <w:sz w:val="24"/>
          <w:szCs w:val="24"/>
        </w:rPr>
        <w:t xml:space="preserve"> тили», «Она тили </w:t>
      </w:r>
      <w:proofErr w:type="spellStart"/>
      <w:r>
        <w:rPr>
          <w:sz w:val="24"/>
          <w:szCs w:val="24"/>
        </w:rPr>
        <w:t>ўқитиш</w:t>
      </w:r>
      <w:proofErr w:type="spellEnd"/>
      <w:r>
        <w:rPr>
          <w:sz w:val="24"/>
          <w:szCs w:val="24"/>
        </w:rPr>
        <w:t xml:space="preserve"> </w:t>
      </w:r>
      <w:proofErr w:type="spellStart"/>
      <w:r>
        <w:rPr>
          <w:sz w:val="24"/>
          <w:szCs w:val="24"/>
        </w:rPr>
        <w:t>методикаси</w:t>
      </w:r>
      <w:proofErr w:type="spellEnd"/>
      <w:r>
        <w:rPr>
          <w:sz w:val="24"/>
          <w:szCs w:val="24"/>
        </w:rPr>
        <w:t>», «</w:t>
      </w:r>
      <w:proofErr w:type="spellStart"/>
      <w:r>
        <w:rPr>
          <w:sz w:val="24"/>
          <w:szCs w:val="24"/>
        </w:rPr>
        <w:t>Тил</w:t>
      </w:r>
      <w:proofErr w:type="spellEnd"/>
      <w:r>
        <w:rPr>
          <w:sz w:val="24"/>
          <w:szCs w:val="24"/>
        </w:rPr>
        <w:t xml:space="preserve"> </w:t>
      </w:r>
      <w:proofErr w:type="spellStart"/>
      <w:r>
        <w:rPr>
          <w:sz w:val="24"/>
          <w:szCs w:val="24"/>
        </w:rPr>
        <w:t>тарихи</w:t>
      </w:r>
      <w:proofErr w:type="spellEnd"/>
      <w:r>
        <w:rPr>
          <w:sz w:val="24"/>
          <w:szCs w:val="24"/>
        </w:rPr>
        <w:t xml:space="preserve">» </w:t>
      </w:r>
      <w:proofErr w:type="spellStart"/>
      <w:r>
        <w:rPr>
          <w:sz w:val="24"/>
          <w:szCs w:val="24"/>
        </w:rPr>
        <w:t>фанлари</w:t>
      </w:r>
      <w:proofErr w:type="spellEnd"/>
      <w:r>
        <w:rPr>
          <w:sz w:val="24"/>
          <w:szCs w:val="24"/>
        </w:rPr>
        <w:t xml:space="preserve"> </w:t>
      </w:r>
      <w:proofErr w:type="spellStart"/>
      <w:r>
        <w:rPr>
          <w:sz w:val="24"/>
          <w:szCs w:val="24"/>
        </w:rPr>
        <w:t>билан</w:t>
      </w:r>
      <w:proofErr w:type="spellEnd"/>
      <w:r>
        <w:rPr>
          <w:sz w:val="24"/>
          <w:szCs w:val="24"/>
        </w:rPr>
        <w:t xml:space="preserve"> </w:t>
      </w:r>
      <w:proofErr w:type="spellStart"/>
      <w:r>
        <w:rPr>
          <w:sz w:val="24"/>
          <w:szCs w:val="24"/>
        </w:rPr>
        <w:t>фанлараро</w:t>
      </w:r>
      <w:proofErr w:type="spellEnd"/>
      <w:r>
        <w:rPr>
          <w:sz w:val="24"/>
          <w:szCs w:val="24"/>
        </w:rPr>
        <w:t xml:space="preserve"> </w:t>
      </w:r>
      <w:proofErr w:type="spellStart"/>
      <w:r>
        <w:rPr>
          <w:sz w:val="24"/>
          <w:szCs w:val="24"/>
        </w:rPr>
        <w:t>боғланишга</w:t>
      </w:r>
      <w:proofErr w:type="spellEnd"/>
      <w:r>
        <w:rPr>
          <w:sz w:val="24"/>
          <w:szCs w:val="24"/>
        </w:rPr>
        <w:t xml:space="preserve"> </w:t>
      </w:r>
      <w:r>
        <w:rPr>
          <w:sz w:val="24"/>
          <w:szCs w:val="24"/>
          <w:lang w:val="uz-Cyrl-UZ"/>
        </w:rPr>
        <w:t>э</w:t>
      </w:r>
      <w:r>
        <w:rPr>
          <w:sz w:val="24"/>
          <w:szCs w:val="24"/>
        </w:rPr>
        <w:t xml:space="preserve">га. </w:t>
      </w:r>
      <w:proofErr w:type="spellStart"/>
      <w:r>
        <w:rPr>
          <w:sz w:val="24"/>
          <w:szCs w:val="24"/>
        </w:rPr>
        <w:t>Ўзбек</w:t>
      </w:r>
      <w:proofErr w:type="spellEnd"/>
      <w:r>
        <w:rPr>
          <w:sz w:val="24"/>
          <w:szCs w:val="24"/>
        </w:rPr>
        <w:t xml:space="preserve"> </w:t>
      </w:r>
      <w:proofErr w:type="spellStart"/>
      <w:r>
        <w:rPr>
          <w:sz w:val="24"/>
          <w:szCs w:val="24"/>
        </w:rPr>
        <w:t>диалектологияси</w:t>
      </w:r>
      <w:proofErr w:type="spellEnd"/>
      <w:r>
        <w:rPr>
          <w:sz w:val="24"/>
          <w:szCs w:val="24"/>
        </w:rPr>
        <w:t xml:space="preserve"> </w:t>
      </w:r>
      <w:proofErr w:type="spellStart"/>
      <w:r>
        <w:rPr>
          <w:sz w:val="24"/>
          <w:szCs w:val="24"/>
        </w:rPr>
        <w:t>ўзининг</w:t>
      </w:r>
      <w:proofErr w:type="spellEnd"/>
      <w:r>
        <w:rPr>
          <w:sz w:val="24"/>
          <w:szCs w:val="24"/>
        </w:rPr>
        <w:t xml:space="preserve"> </w:t>
      </w:r>
      <w:proofErr w:type="spellStart"/>
      <w:r>
        <w:rPr>
          <w:sz w:val="24"/>
          <w:szCs w:val="24"/>
        </w:rPr>
        <w:t>сўнгги</w:t>
      </w:r>
      <w:proofErr w:type="spellEnd"/>
      <w:r>
        <w:rPr>
          <w:sz w:val="24"/>
          <w:szCs w:val="24"/>
        </w:rPr>
        <w:t xml:space="preserve"> </w:t>
      </w:r>
      <w:proofErr w:type="spellStart"/>
      <w:r>
        <w:rPr>
          <w:sz w:val="24"/>
          <w:szCs w:val="24"/>
        </w:rPr>
        <w:t>ютуқлари</w:t>
      </w:r>
      <w:proofErr w:type="spellEnd"/>
      <w:r>
        <w:rPr>
          <w:sz w:val="24"/>
          <w:szCs w:val="24"/>
        </w:rPr>
        <w:t xml:space="preserve"> </w:t>
      </w:r>
      <w:proofErr w:type="spellStart"/>
      <w:r>
        <w:rPr>
          <w:sz w:val="24"/>
          <w:szCs w:val="24"/>
        </w:rPr>
        <w:t>билан</w:t>
      </w:r>
      <w:proofErr w:type="spellEnd"/>
      <w:r>
        <w:rPr>
          <w:sz w:val="24"/>
          <w:szCs w:val="24"/>
        </w:rPr>
        <w:t xml:space="preserve"> ареал </w:t>
      </w:r>
      <w:proofErr w:type="spellStart"/>
      <w:r>
        <w:rPr>
          <w:sz w:val="24"/>
          <w:szCs w:val="24"/>
        </w:rPr>
        <w:t>тилшунослик</w:t>
      </w:r>
      <w:proofErr w:type="spellEnd"/>
      <w:r>
        <w:rPr>
          <w:sz w:val="24"/>
          <w:szCs w:val="24"/>
        </w:rPr>
        <w:t xml:space="preserve">, социолингвистика </w:t>
      </w:r>
      <w:proofErr w:type="spellStart"/>
      <w:r>
        <w:rPr>
          <w:sz w:val="24"/>
          <w:szCs w:val="24"/>
        </w:rPr>
        <w:t>фани</w:t>
      </w:r>
      <w:proofErr w:type="spellEnd"/>
      <w:r>
        <w:rPr>
          <w:sz w:val="24"/>
          <w:szCs w:val="24"/>
        </w:rPr>
        <w:t xml:space="preserve"> </w:t>
      </w:r>
      <w:proofErr w:type="spellStart"/>
      <w:r>
        <w:rPr>
          <w:sz w:val="24"/>
          <w:szCs w:val="24"/>
        </w:rPr>
        <w:t>билан</w:t>
      </w:r>
      <w:proofErr w:type="spellEnd"/>
      <w:r>
        <w:rPr>
          <w:sz w:val="24"/>
          <w:szCs w:val="24"/>
        </w:rPr>
        <w:t xml:space="preserve"> </w:t>
      </w:r>
      <w:proofErr w:type="spellStart"/>
      <w:r>
        <w:rPr>
          <w:sz w:val="24"/>
          <w:szCs w:val="24"/>
        </w:rPr>
        <w:t>омухталашиб</w:t>
      </w:r>
      <w:proofErr w:type="spellEnd"/>
      <w:r>
        <w:rPr>
          <w:sz w:val="24"/>
          <w:szCs w:val="24"/>
        </w:rPr>
        <w:t xml:space="preserve"> </w:t>
      </w:r>
      <w:proofErr w:type="spellStart"/>
      <w:r>
        <w:rPr>
          <w:sz w:val="24"/>
          <w:szCs w:val="24"/>
        </w:rPr>
        <w:t>кетди</w:t>
      </w:r>
      <w:proofErr w:type="spellEnd"/>
      <w:r>
        <w:rPr>
          <w:sz w:val="24"/>
          <w:szCs w:val="24"/>
        </w:rPr>
        <w:t>.</w:t>
      </w:r>
    </w:p>
    <w:p w:rsidR="0055024F" w:rsidRDefault="0055024F" w:rsidP="0055024F">
      <w:pPr>
        <w:pStyle w:val="32"/>
        <w:ind w:firstLine="561"/>
        <w:jc w:val="both"/>
        <w:rPr>
          <w:rFonts w:ascii="Times New Roman" w:hAnsi="Times New Roman"/>
          <w:b w:val="0"/>
          <w:sz w:val="24"/>
          <w:szCs w:val="24"/>
          <w:lang w:val="uz-Cyrl-UZ"/>
        </w:rPr>
      </w:pPr>
      <w:r>
        <w:rPr>
          <w:rFonts w:ascii="Times New Roman" w:hAnsi="Times New Roman"/>
          <w:b w:val="0"/>
          <w:sz w:val="24"/>
          <w:szCs w:val="24"/>
          <w:lang w:val="uz-Cyrl-UZ"/>
        </w:rPr>
        <w:t>Мазкур фаннинг дастурини амалга ошириш ўқув режасида режалаштирилган умумкасбий ва ихтисослик фанларидан етарли билим ва кўникмаларга эга бўлишни талаб этади. Бу фан ўқув режадаги "Ҳозирги ўзбек адабий тили" ва “Она тили ўқитиш методика”си фанлари билан ўрганиладиган муаммоларнинг умумийлиги орқали узвий боғлиқ бўлиб, булар бир—бирини тўлдиришга хизмат қилади.</w:t>
      </w:r>
    </w:p>
    <w:p w:rsidR="0055024F" w:rsidRDefault="0055024F" w:rsidP="0055024F">
      <w:pPr>
        <w:pStyle w:val="32"/>
        <w:jc w:val="center"/>
        <w:rPr>
          <w:rFonts w:ascii="Times New Roman" w:hAnsi="Times New Roman"/>
          <w:sz w:val="24"/>
          <w:szCs w:val="24"/>
          <w:lang w:val="uz-Cyrl-UZ"/>
        </w:rPr>
      </w:pPr>
      <w:r>
        <w:rPr>
          <w:rFonts w:ascii="Times New Roman" w:hAnsi="Times New Roman"/>
          <w:sz w:val="24"/>
          <w:szCs w:val="24"/>
          <w:lang w:val="uz-Cyrl-UZ"/>
        </w:rPr>
        <w:t>Фаннинг ишлаб чиқаришдаги ўрни</w:t>
      </w:r>
    </w:p>
    <w:p w:rsidR="0055024F" w:rsidRDefault="0055024F" w:rsidP="0055024F">
      <w:pPr>
        <w:ind w:firstLine="560"/>
        <w:jc w:val="both"/>
        <w:rPr>
          <w:sz w:val="24"/>
          <w:szCs w:val="24"/>
          <w:lang w:val="uz-Cyrl-UZ"/>
        </w:rPr>
      </w:pPr>
      <w:r>
        <w:rPr>
          <w:sz w:val="24"/>
          <w:szCs w:val="24"/>
          <w:lang w:val="uz-Cyrl-UZ"/>
        </w:rPr>
        <w:t xml:space="preserve">Талабаларда “Ўзбек диалектологияси” фани бўйича билимларни шакллантириш, адабий тил ва шева унсурларини фарқлаш нуқтаи назаридан таҳлил қилишга доир муайян билимга эга бўлиш ва уларни амалиётда татбиқ этиш муҳим аҳамиятга эга. Бу жараён бевосита амалий ва илмий, маънавий-маърифий соҳаларда амалий жиҳатдан алоҳида аҳамият касб этади. </w:t>
      </w:r>
    </w:p>
    <w:p w:rsidR="0055024F" w:rsidRDefault="0055024F" w:rsidP="0055024F">
      <w:pPr>
        <w:ind w:firstLine="560"/>
        <w:jc w:val="both"/>
        <w:rPr>
          <w:sz w:val="24"/>
          <w:szCs w:val="24"/>
          <w:lang w:val="uz-Cyrl-UZ"/>
        </w:rPr>
      </w:pPr>
    </w:p>
    <w:p w:rsidR="0055024F" w:rsidRDefault="0055024F" w:rsidP="0055024F">
      <w:pPr>
        <w:pStyle w:val="32"/>
        <w:jc w:val="center"/>
        <w:rPr>
          <w:rFonts w:ascii="Times New Roman" w:hAnsi="Times New Roman"/>
          <w:iCs/>
          <w:sz w:val="24"/>
          <w:szCs w:val="24"/>
          <w:lang w:val="uz-Cyrl-UZ"/>
        </w:rPr>
      </w:pPr>
      <w:r>
        <w:rPr>
          <w:rFonts w:ascii="Times New Roman" w:hAnsi="Times New Roman"/>
          <w:bCs/>
          <w:iCs/>
          <w:sz w:val="24"/>
          <w:szCs w:val="24"/>
          <w:lang w:val="uz-Cyrl-UZ"/>
        </w:rPr>
        <w:t>Фанни ўқитиш замонавий ахборот ва педагогик технологиялар</w:t>
      </w:r>
    </w:p>
    <w:p w:rsidR="0055024F" w:rsidRDefault="0055024F" w:rsidP="0055024F">
      <w:pPr>
        <w:pStyle w:val="32"/>
        <w:jc w:val="center"/>
        <w:rPr>
          <w:rFonts w:ascii="Times New Roman" w:hAnsi="Times New Roman"/>
          <w:bCs/>
          <w:iCs/>
          <w:sz w:val="24"/>
          <w:szCs w:val="24"/>
          <w:lang w:val="uz-Cyrl-UZ"/>
        </w:rPr>
      </w:pPr>
    </w:p>
    <w:p w:rsidR="0055024F" w:rsidRDefault="0055024F" w:rsidP="0055024F">
      <w:pPr>
        <w:pStyle w:val="32"/>
        <w:ind w:firstLine="560"/>
        <w:jc w:val="both"/>
        <w:rPr>
          <w:rFonts w:ascii="Times New Roman" w:hAnsi="Times New Roman"/>
          <w:b w:val="0"/>
          <w:sz w:val="24"/>
          <w:szCs w:val="24"/>
          <w:lang w:val="uz-Cyrl-UZ"/>
        </w:rPr>
      </w:pPr>
      <w:r>
        <w:rPr>
          <w:rFonts w:ascii="Times New Roman" w:hAnsi="Times New Roman"/>
          <w:b w:val="0"/>
          <w:iCs/>
          <w:sz w:val="24"/>
          <w:szCs w:val="24"/>
          <w:lang w:val="uz-Cyrl-UZ"/>
        </w:rPr>
        <w:t xml:space="preserve">Талабаларнинг «Ўзбек диалектологияси” фанини ўзлаштиришлари учун ўқитишнинг илғор ва замонавий усулларидан фойдаланиш, янги информацион-педагогик технологияларни тадбиқ қилиш муҳим аҳамиятга эга. Уни </w:t>
      </w:r>
      <w:r>
        <w:rPr>
          <w:rFonts w:ascii="Times New Roman" w:hAnsi="Times New Roman"/>
          <w:b w:val="0"/>
          <w:sz w:val="24"/>
          <w:szCs w:val="24"/>
          <w:lang w:val="uz-Cyrl-UZ"/>
        </w:rPr>
        <w:t xml:space="preserve">ўқитишда замонавий илғор педагогик технологиялардан, жумладан, </w:t>
      </w:r>
      <w:r>
        <w:rPr>
          <w:rFonts w:ascii="Times New Roman" w:hAnsi="Times New Roman"/>
          <w:b w:val="0"/>
          <w:iCs/>
          <w:sz w:val="24"/>
          <w:szCs w:val="24"/>
          <w:lang w:val="uz-Cyrl-UZ"/>
        </w:rPr>
        <w:t xml:space="preserve">дарслик, ўқув ва услубий қўлланмалар, маъруза матнлари, тарқатма материаллар, электрон материаллар, виртуал  стендлар ҳамда магнитафонга ёзиб олишдан, шунингдек, </w:t>
      </w:r>
      <w:r>
        <w:rPr>
          <w:rFonts w:ascii="Times New Roman" w:hAnsi="Times New Roman"/>
          <w:b w:val="0"/>
          <w:sz w:val="24"/>
          <w:szCs w:val="24"/>
          <w:lang w:val="uz-Cyrl-UZ"/>
        </w:rPr>
        <w:t xml:space="preserve"> таълимнинг  «Елпиғич», “Матбуот конференцияси” «Бумеранг», «Торози» технологиялари; баҳс-мунозара, конференс дарс, семинар-тренинг каби дарс турлари, ақлий ҳужум, чархпалак, кластерларга бўлиш каби  интерактив  усуллари қўлланади. Таълим жараёнида  аудио-видео  воситалари (СД, ДВД), интернет сайдлари, халқаро телетармоқлар тизимидан  фойдаланилади.</w:t>
      </w:r>
    </w:p>
    <w:p w:rsidR="0055024F" w:rsidRDefault="0055024F" w:rsidP="0055024F">
      <w:pPr>
        <w:pStyle w:val="32"/>
        <w:ind w:firstLine="560"/>
        <w:jc w:val="both"/>
        <w:rPr>
          <w:rFonts w:ascii="Times New Roman" w:hAnsi="Times New Roman"/>
          <w:b w:val="0"/>
          <w:sz w:val="24"/>
          <w:szCs w:val="24"/>
          <w:lang w:val="uz-Cyrl-UZ"/>
        </w:rPr>
      </w:pPr>
    </w:p>
    <w:p w:rsidR="0055024F" w:rsidRDefault="0055024F" w:rsidP="0055024F">
      <w:pPr>
        <w:tabs>
          <w:tab w:val="left" w:pos="6480"/>
        </w:tabs>
        <w:jc w:val="center"/>
        <w:rPr>
          <w:b/>
          <w:sz w:val="26"/>
          <w:szCs w:val="26"/>
          <w:lang w:val="uz-Cyrl-UZ"/>
        </w:rPr>
      </w:pPr>
      <w:r>
        <w:rPr>
          <w:b/>
          <w:sz w:val="28"/>
          <w:szCs w:val="28"/>
          <w:lang w:val="uz-Cyrl-UZ"/>
        </w:rPr>
        <w:t>Фандан ўтиладиган мавзулар ва улар бўйича машғулот турларига ажратилган соатларнинг тақсимоти</w:t>
      </w:r>
    </w:p>
    <w:p w:rsidR="0055024F" w:rsidRDefault="0055024F" w:rsidP="0055024F">
      <w:pPr>
        <w:pStyle w:val="27"/>
        <w:tabs>
          <w:tab w:val="left" w:pos="540"/>
        </w:tabs>
        <w:ind w:firstLine="0"/>
        <w:rPr>
          <w:rFonts w:ascii="Times New Roman" w:hAnsi="Times New Roman"/>
          <w:lang w:val="uz-Cyrl-UZ"/>
        </w:rPr>
      </w:pPr>
    </w:p>
    <w:p w:rsidR="0055024F" w:rsidRDefault="0055024F" w:rsidP="0055024F">
      <w:pPr>
        <w:ind w:left="6120"/>
        <w:jc w:val="center"/>
        <w:rPr>
          <w:lang w:val="uz-Cyrl-UZ"/>
        </w:rPr>
      </w:pPr>
      <w:r>
        <w:rPr>
          <w:lang w:val="uz-Cyrl-UZ"/>
        </w:rPr>
        <w:t>«ТАСДИҚЛАЙМАН»</w:t>
      </w:r>
    </w:p>
    <w:p w:rsidR="0055024F" w:rsidRDefault="0055024F" w:rsidP="0055024F">
      <w:pPr>
        <w:ind w:left="6120"/>
        <w:jc w:val="center"/>
      </w:pPr>
      <w:r>
        <w:t>______________________</w:t>
      </w:r>
    </w:p>
    <w:p w:rsidR="0055024F" w:rsidRDefault="0055024F" w:rsidP="0055024F">
      <w:pPr>
        <w:tabs>
          <w:tab w:val="left" w:pos="1050"/>
        </w:tabs>
        <w:ind w:left="6120"/>
        <w:jc w:val="center"/>
        <w:rPr>
          <w:lang w:val="uz-Cyrl-UZ"/>
        </w:rPr>
      </w:pPr>
      <w:proofErr w:type="spellStart"/>
      <w:r>
        <w:t>ГулДУ</w:t>
      </w:r>
      <w:proofErr w:type="spellEnd"/>
      <w:r>
        <w:t xml:space="preserve"> </w:t>
      </w:r>
      <w:proofErr w:type="spellStart"/>
      <w:r>
        <w:t>ректори</w:t>
      </w:r>
      <w:proofErr w:type="spellEnd"/>
      <w:r>
        <w:t xml:space="preserve"> </w:t>
      </w:r>
      <w:r>
        <w:rPr>
          <w:lang w:val="uz-Cyrl-UZ"/>
        </w:rPr>
        <w:t>Б</w:t>
      </w:r>
      <w:r>
        <w:t>.</w:t>
      </w:r>
      <w:r>
        <w:rPr>
          <w:lang w:val="uz-Cyrl-UZ"/>
        </w:rPr>
        <w:t>Закиров</w:t>
      </w:r>
    </w:p>
    <w:p w:rsidR="0055024F" w:rsidRDefault="0055024F" w:rsidP="0055024F">
      <w:pPr>
        <w:tabs>
          <w:tab w:val="left" w:pos="1050"/>
        </w:tabs>
        <w:ind w:left="6120"/>
        <w:jc w:val="center"/>
      </w:pPr>
      <w:r>
        <w:t>«____» __________ 201</w:t>
      </w:r>
      <w:r>
        <w:rPr>
          <w:lang w:val="uz-Cyrl-UZ"/>
        </w:rPr>
        <w:t>7</w:t>
      </w:r>
      <w:r>
        <w:t xml:space="preserve"> й.</w:t>
      </w:r>
    </w:p>
    <w:p w:rsidR="0055024F" w:rsidRDefault="0055024F" w:rsidP="0055024F">
      <w:pPr>
        <w:tabs>
          <w:tab w:val="left" w:pos="1050"/>
        </w:tabs>
        <w:jc w:val="right"/>
        <w:rPr>
          <w:sz w:val="24"/>
          <w:szCs w:val="24"/>
          <w:lang w:val="uz-Cyrl-UZ"/>
        </w:rPr>
      </w:pPr>
    </w:p>
    <w:p w:rsidR="0055024F" w:rsidRDefault="0055024F" w:rsidP="0055024F">
      <w:pPr>
        <w:jc w:val="center"/>
        <w:rPr>
          <w:sz w:val="24"/>
          <w:szCs w:val="24"/>
        </w:rPr>
      </w:pPr>
      <w:r>
        <w:rPr>
          <w:sz w:val="24"/>
          <w:szCs w:val="24"/>
        </w:rPr>
        <w:t xml:space="preserve">Фан </w:t>
      </w:r>
      <w:proofErr w:type="spellStart"/>
      <w:r>
        <w:rPr>
          <w:sz w:val="24"/>
          <w:szCs w:val="24"/>
        </w:rPr>
        <w:t>дастури</w:t>
      </w:r>
      <w:proofErr w:type="spellEnd"/>
      <w:r>
        <w:rPr>
          <w:sz w:val="24"/>
          <w:szCs w:val="24"/>
          <w:lang w:val="uz-Cyrl-UZ"/>
        </w:rPr>
        <w:t xml:space="preserve"> </w:t>
      </w:r>
      <w:proofErr w:type="spellStart"/>
      <w:r>
        <w:rPr>
          <w:sz w:val="24"/>
          <w:szCs w:val="24"/>
        </w:rPr>
        <w:t>бажарилишининг</w:t>
      </w:r>
      <w:proofErr w:type="spellEnd"/>
      <w:r>
        <w:rPr>
          <w:sz w:val="24"/>
          <w:szCs w:val="24"/>
        </w:rPr>
        <w:t xml:space="preserve"> </w:t>
      </w:r>
      <w:proofErr w:type="spellStart"/>
      <w:r>
        <w:rPr>
          <w:sz w:val="24"/>
          <w:szCs w:val="24"/>
        </w:rPr>
        <w:t>календар</w:t>
      </w:r>
      <w:proofErr w:type="spellEnd"/>
      <w:r>
        <w:rPr>
          <w:sz w:val="24"/>
          <w:szCs w:val="24"/>
          <w:lang w:val="uz-Cyrl-UZ"/>
        </w:rPr>
        <w:t>ь</w:t>
      </w:r>
      <w:r>
        <w:rPr>
          <w:sz w:val="24"/>
          <w:szCs w:val="24"/>
        </w:rPr>
        <w:t xml:space="preserve"> </w:t>
      </w:r>
      <w:proofErr w:type="spellStart"/>
      <w:r>
        <w:rPr>
          <w:sz w:val="24"/>
          <w:szCs w:val="24"/>
        </w:rPr>
        <w:t>режаси</w:t>
      </w:r>
      <w:proofErr w:type="spellEnd"/>
    </w:p>
    <w:p w:rsidR="0055024F" w:rsidRDefault="0055024F" w:rsidP="0055024F">
      <w:pPr>
        <w:jc w:val="center"/>
        <w:rPr>
          <w:sz w:val="24"/>
          <w:szCs w:val="24"/>
          <w:lang w:val="uz-Cyrl-UZ"/>
        </w:rPr>
      </w:pPr>
    </w:p>
    <w:p w:rsidR="0055024F" w:rsidRDefault="0055024F" w:rsidP="0055024F">
      <w:pPr>
        <w:jc w:val="center"/>
        <w:rPr>
          <w:sz w:val="24"/>
          <w:szCs w:val="24"/>
          <w:lang w:val="uz-Cyrl-UZ"/>
        </w:rPr>
      </w:pPr>
      <w:r>
        <w:rPr>
          <w:sz w:val="24"/>
          <w:szCs w:val="24"/>
          <w:lang w:val="uz-Cyrl-UZ"/>
        </w:rPr>
        <w:t>Маъруза машғулотлари                    2017-2018</w:t>
      </w:r>
    </w:p>
    <w:p w:rsidR="0055024F" w:rsidRDefault="0055024F" w:rsidP="0055024F">
      <w:pPr>
        <w:ind w:right="-5"/>
        <w:jc w:val="center"/>
        <w:rPr>
          <w:sz w:val="24"/>
          <w:szCs w:val="24"/>
          <w:lang w:val="uz-Cyrl-UZ"/>
        </w:rPr>
      </w:pPr>
      <w:r>
        <w:rPr>
          <w:sz w:val="24"/>
          <w:szCs w:val="24"/>
          <w:lang w:val="uz-Cyrl-UZ"/>
        </w:rPr>
        <w:t>(Машғулот тури)                                 (ўқув йили)</w:t>
      </w:r>
    </w:p>
    <w:p w:rsidR="0055024F" w:rsidRDefault="0055024F" w:rsidP="0055024F">
      <w:pPr>
        <w:rPr>
          <w:sz w:val="24"/>
          <w:szCs w:val="24"/>
          <w:lang w:val="uz-Cyrl-UZ"/>
        </w:rPr>
      </w:pPr>
      <w:r>
        <w:rPr>
          <w:sz w:val="24"/>
          <w:szCs w:val="24"/>
          <w:lang w:val="uz-Cyrl-UZ"/>
        </w:rPr>
        <w:t xml:space="preserve">Факультет: Педагогика </w:t>
      </w:r>
      <w:r>
        <w:rPr>
          <w:sz w:val="24"/>
          <w:szCs w:val="24"/>
        </w:rPr>
        <w:t>(</w:t>
      </w:r>
      <w:r>
        <w:rPr>
          <w:sz w:val="24"/>
          <w:szCs w:val="24"/>
          <w:lang w:val="uz-Cyrl-UZ"/>
        </w:rPr>
        <w:t xml:space="preserve">Жисмоний маданият) Гуруҳ  </w:t>
      </w:r>
    </w:p>
    <w:p w:rsidR="0055024F" w:rsidRDefault="0055024F" w:rsidP="0055024F">
      <w:pPr>
        <w:rPr>
          <w:sz w:val="24"/>
          <w:szCs w:val="24"/>
          <w:lang w:val="uz-Cyrl-UZ"/>
        </w:rPr>
      </w:pPr>
      <w:r>
        <w:rPr>
          <w:sz w:val="24"/>
          <w:szCs w:val="24"/>
          <w:lang w:val="uz-Cyrl-UZ"/>
        </w:rPr>
        <w:t xml:space="preserve">Фаннинг номи: Ўзбек тили </w:t>
      </w:r>
    </w:p>
    <w:p w:rsidR="0055024F" w:rsidRDefault="0055024F" w:rsidP="0055024F">
      <w:pPr>
        <w:ind w:right="153"/>
        <w:rPr>
          <w:sz w:val="24"/>
          <w:szCs w:val="24"/>
          <w:lang w:val="uz-Cyrl-UZ"/>
        </w:rPr>
      </w:pPr>
      <w:r>
        <w:rPr>
          <w:sz w:val="24"/>
          <w:szCs w:val="24"/>
          <w:lang w:val="uz-Cyrl-UZ"/>
        </w:rPr>
        <w:t xml:space="preserve">Амалий машғулотлари  ўқитувчиси:   катта </w:t>
      </w:r>
      <w:r>
        <w:rPr>
          <w:i/>
          <w:sz w:val="24"/>
          <w:szCs w:val="24"/>
          <w:lang w:val="uz-Cyrl-UZ"/>
        </w:rPr>
        <w:t>ўқит. Худойқулова Ш</w:t>
      </w:r>
    </w:p>
    <w:p w:rsidR="0055024F" w:rsidRDefault="0055024F" w:rsidP="0055024F">
      <w:pPr>
        <w:rPr>
          <w:lang w:val="uz-Cyrl-UZ"/>
        </w:rPr>
      </w:pPr>
    </w:p>
    <w:tbl>
      <w:tblPr>
        <w:tblW w:w="0" w:type="auto"/>
        <w:tblInd w:w="-918" w:type="dxa"/>
        <w:tblLayout w:type="fixed"/>
        <w:tblLook w:val="01E0" w:firstRow="1" w:lastRow="1" w:firstColumn="1" w:lastColumn="1" w:noHBand="0" w:noVBand="0"/>
      </w:tblPr>
      <w:tblGrid>
        <w:gridCol w:w="588"/>
        <w:gridCol w:w="5460"/>
        <w:gridCol w:w="1080"/>
        <w:gridCol w:w="701"/>
        <w:gridCol w:w="919"/>
        <w:gridCol w:w="1630"/>
        <w:gridCol w:w="6"/>
      </w:tblGrid>
      <w:tr w:rsidR="0055024F" w:rsidTr="0055024F">
        <w:tc>
          <w:tcPr>
            <w:tcW w:w="588" w:type="dxa"/>
            <w:vMerge w:val="restart"/>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p w:rsidR="0055024F" w:rsidRDefault="0055024F">
            <w:pPr>
              <w:jc w:val="center"/>
              <w:rPr>
                <w:sz w:val="24"/>
                <w:szCs w:val="24"/>
                <w:lang w:val="uz-Cyrl-UZ"/>
              </w:rPr>
            </w:pPr>
            <w:r>
              <w:rPr>
                <w:lang w:val="uz-Cyrl-UZ"/>
              </w:rPr>
              <w:t>№</w:t>
            </w:r>
          </w:p>
        </w:tc>
        <w:tc>
          <w:tcPr>
            <w:tcW w:w="5460" w:type="dxa"/>
            <w:vMerge w:val="restart"/>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p w:rsidR="0055024F" w:rsidRDefault="0055024F">
            <w:pPr>
              <w:jc w:val="center"/>
              <w:rPr>
                <w:sz w:val="24"/>
                <w:szCs w:val="24"/>
                <w:lang w:val="uz-Cyrl-UZ"/>
              </w:rPr>
            </w:pPr>
            <w:r>
              <w:rPr>
                <w:lang w:val="uz-Cyrl-UZ"/>
              </w:rPr>
              <w:t>Мавзулар номи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Режа бўйича ажратилган ҳажм</w:t>
            </w:r>
          </w:p>
        </w:tc>
        <w:tc>
          <w:tcPr>
            <w:tcW w:w="1620"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p w:rsidR="0055024F" w:rsidRDefault="0055024F">
            <w:pPr>
              <w:jc w:val="center"/>
              <w:rPr>
                <w:sz w:val="24"/>
                <w:szCs w:val="24"/>
                <w:lang w:val="uz-Cyrl-UZ"/>
              </w:rPr>
            </w:pPr>
            <w:r>
              <w:rPr>
                <w:lang w:val="uz-Cyrl-UZ"/>
              </w:rPr>
              <w:t>Амалда бажарилиши</w:t>
            </w:r>
          </w:p>
        </w:tc>
        <w:tc>
          <w:tcPr>
            <w:tcW w:w="1636" w:type="dxa"/>
            <w:gridSpan w:val="2"/>
            <w:vMerge w:val="restart"/>
            <w:tcBorders>
              <w:top w:val="single" w:sz="4" w:space="0" w:color="auto"/>
              <w:left w:val="single" w:sz="4" w:space="0" w:color="auto"/>
              <w:bottom w:val="single" w:sz="4" w:space="0" w:color="auto"/>
              <w:right w:val="single" w:sz="4" w:space="0" w:color="auto"/>
            </w:tcBorders>
            <w:hideMark/>
          </w:tcPr>
          <w:p w:rsidR="0055024F" w:rsidRDefault="0055024F">
            <w:pPr>
              <w:ind w:right="448"/>
              <w:jc w:val="center"/>
              <w:rPr>
                <w:sz w:val="24"/>
                <w:szCs w:val="24"/>
                <w:lang w:val="uz-Cyrl-UZ"/>
              </w:rPr>
            </w:pPr>
            <w:r>
              <w:rPr>
                <w:lang w:val="uz-Cyrl-UZ"/>
              </w:rPr>
              <w:t>Ўқитувчи    имзоси</w:t>
            </w:r>
          </w:p>
        </w:tc>
      </w:tr>
      <w:tr w:rsidR="0055024F" w:rsidTr="0055024F">
        <w:tc>
          <w:tcPr>
            <w:tcW w:w="588"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5460"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соатда</w:t>
            </w:r>
          </w:p>
        </w:tc>
        <w:tc>
          <w:tcPr>
            <w:tcW w:w="701"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соат</w:t>
            </w:r>
          </w:p>
        </w:tc>
        <w:tc>
          <w:tcPr>
            <w:tcW w:w="919"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сана</w:t>
            </w:r>
          </w:p>
        </w:tc>
        <w:tc>
          <w:tcPr>
            <w:tcW w:w="1780" w:type="dxa"/>
            <w:gridSpan w:val="2"/>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1.</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pStyle w:val="ad"/>
              <w:jc w:val="both"/>
              <w:rPr>
                <w:rFonts w:ascii="BalticaUzbek" w:hAnsi="BalticaUzbek"/>
                <w:lang w:val="uz-Cyrl-UZ" w:eastAsia="ru-RU"/>
              </w:rPr>
            </w:pPr>
            <w:r>
              <w:rPr>
                <w:rFonts w:ascii="BalticaUzbek" w:hAnsi="BalticaUzbek"/>
                <w:lang w:val="uz-Cyrl-UZ" w:eastAsia="ru-RU"/>
              </w:rPr>
              <w:t>“Мустақиллик – ғурур, масъулият” мавзусида суҳбат.</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2.</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“Мустақиллик байрами” матни. Ўзбек тили фонетикаси.Урғу ҳақида маълумот. Бўғин ва унинг турлари.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lastRenderedPageBreak/>
              <w:t>3.</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Бўғин, оҳанг ҳақида маълумот.”Куз” матни.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4.</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“Ватан” матни. Лексика. Синоним, омоним ва антонимлар ҳақида маълумот.</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rPr>
          <w:trHeight w:val="279"/>
        </w:trPr>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5.</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“Биринчи ўқитувчим” матни. Ибора. Кишининг ташқи қиёфасини ўрганиш.</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rPr>
          <w:trHeight w:val="501"/>
        </w:trPr>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6.</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“М.Усмонова” матни. Сўз таркиби.Ўзак ва қўшимча.</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7.</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“Ўзбек тили” матни. От. Отнинг маъно турлари.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8.</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“Тошкент” матни. Отларда келишик категорияси.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9.</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“Самарқанд” матни. Отларда сон. Бирлик ва кўплик шакллари.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tcPr>
          <w:p w:rsidR="0055024F" w:rsidRDefault="0055024F">
            <w:pPr>
              <w:rPr>
                <w:sz w:val="24"/>
                <w:szCs w:val="24"/>
                <w:lang w:val="uz-Cyrl-UZ"/>
              </w:rPr>
            </w:pP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b/>
                <w:sz w:val="24"/>
                <w:szCs w:val="24"/>
                <w:lang w:val="uz-Cyrl-UZ"/>
              </w:rPr>
            </w:pPr>
            <w:r>
              <w:rPr>
                <w:sz w:val="24"/>
                <w:szCs w:val="24"/>
                <w:lang w:val="uz-Cyrl-UZ"/>
              </w:rPr>
              <w:t xml:space="preserve">                      </w:t>
            </w:r>
            <w:r>
              <w:rPr>
                <w:b/>
                <w:sz w:val="24"/>
                <w:szCs w:val="24"/>
                <w:lang w:val="uz-Cyrl-UZ"/>
              </w:rPr>
              <w:t>ОН</w:t>
            </w:r>
          </w:p>
        </w:tc>
        <w:tc>
          <w:tcPr>
            <w:tcW w:w="108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10.</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 xml:space="preserve">“Алишер Навоий” матни. Сифат. </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11.</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Сифат даражалари. “Қиш” матни.</w:t>
            </w:r>
          </w:p>
        </w:tc>
        <w:tc>
          <w:tcPr>
            <w:tcW w:w="108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lang w:val="uz-Cyrl-UZ"/>
              </w:rPr>
              <w:t>12.</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“Ўзбек халқ мақоллари”. Сифатларнинг отлашиши.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rPr>
          <w:gridAfter w:val="1"/>
          <w:wAfter w:w="6" w:type="dxa"/>
        </w:trPr>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lang w:val="uz-Cyrl-UZ"/>
              </w:rPr>
              <w:t>13.</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“Бахтимиз қомуси” матни. Сон. сОннинг маъно турлари.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rPr>
          <w:trHeight w:val="291"/>
        </w:trPr>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14.</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“Бобур” матни. Олмош. Олмошнинг маъно турлари.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15.</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“Муқимий” матни. Феъл. Ҳаракат ва ҳолат феъллари.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16.</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“Нодира” матни. Сифатдош ҳақида маълумот.</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17.</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“Увайсий” матни.Равишдош. Равишдош ясовчи қўшимчалар.</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18</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Равишдош ясовчи қўшимчалар ҳақида маълумот.”Муҳаммад Юсуф“ матни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19.</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“Э.Воҳидов” матни. Ҳаракат номи.Унинг бўлишли ва бўлишсиз шакллари.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tcPr>
          <w:p w:rsidR="0055024F" w:rsidRDefault="0055024F">
            <w:pPr>
              <w:rPr>
                <w:sz w:val="24"/>
                <w:szCs w:val="24"/>
                <w:lang w:val="uz-Cyrl-UZ"/>
              </w:rPr>
            </w:pP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Жами: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38</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tcPr>
          <w:p w:rsidR="0055024F" w:rsidRDefault="0055024F">
            <w:pPr>
              <w:rPr>
                <w:sz w:val="24"/>
                <w:szCs w:val="24"/>
                <w:lang w:val="uz-Cyrl-UZ"/>
              </w:rPr>
            </w:pP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2-семестр</w:t>
            </w:r>
          </w:p>
        </w:tc>
        <w:tc>
          <w:tcPr>
            <w:tcW w:w="108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20.</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Чўлпоннинг “Гўзал” шеъри. Феъл замонлари. Ўтган замон шакллари.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21.</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“Мардлар қўриқлайди Ватанни” матни. Ҳозирги замон феъли.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22.</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“А.Қодирий” матни. Келаси замон феъли.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23.</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“М.Юсуф” матни. Феълнинг буйруқ-истак  ва шарт майли ҳақида маълумот.</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24.</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“Навруз” матни Феъл нисбатлари.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25.</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Навруз билан боғлиқ халқ удумлари. Кўмакчи феълҳақида маълумот.</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26.</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“Эркин Воҳидов” матни. Равиш. Равишнинг маъно турлари.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27.</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“Ўзбек халқ мақоллари” матни. Ёрдамчи сўзлар. Боғловчи. Кўмакчи. Юклама ҳақида маълумот.</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4</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tcPr>
          <w:p w:rsidR="0055024F" w:rsidRDefault="0055024F">
            <w:pPr>
              <w:rPr>
                <w:sz w:val="24"/>
                <w:szCs w:val="24"/>
                <w:lang w:val="uz-Cyrl-UZ"/>
              </w:rPr>
            </w:pP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b/>
                <w:sz w:val="24"/>
                <w:szCs w:val="24"/>
                <w:lang w:val="uz-Cyrl-UZ"/>
              </w:rPr>
            </w:pPr>
            <w:r>
              <w:rPr>
                <w:b/>
                <w:sz w:val="24"/>
                <w:szCs w:val="24"/>
                <w:lang w:val="uz-Cyrl-UZ"/>
              </w:rPr>
              <w:t xml:space="preserve">                ОН</w:t>
            </w:r>
          </w:p>
        </w:tc>
        <w:tc>
          <w:tcPr>
            <w:tcW w:w="108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28.</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Ойбекнинг  “Наъматак“ шеъри. Синтаксис. Сўз бирикмаси.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29.</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“Ибрат” матни. Сўз бирикмаси. Гапда сўз тартиби.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30.</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“Амир Темур” матни. Гап бўлаклари. Бош бўлаклар.</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31.</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 xml:space="preserve">“Серқуёш пойтахтим” матни. Иккинчи даражали </w:t>
            </w:r>
            <w:r>
              <w:rPr>
                <w:sz w:val="24"/>
                <w:szCs w:val="24"/>
                <w:lang w:val="uz-Cyrl-UZ"/>
              </w:rPr>
              <w:lastRenderedPageBreak/>
              <w:t>бўлаклар.</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lastRenderedPageBreak/>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lastRenderedPageBreak/>
              <w:t>32.</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“Юнус Ражабий” матни. Содда гап. Содда ёйиқ ва содда йиғиқ гап.</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33.</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Меҳнат ҳақида мақоллар. Бир бош бўлакли ва икки бош бўлакли гаплар.</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34.</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“Баҳор ансамбли” матни. Қўшма гап. Қўшма гап турлари. Боғланган қўшма гап.</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4</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35.</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“Латифа” матни. Эргашган қўшма гап.</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lang w:val="uz-Cyrl-UZ"/>
              </w:rPr>
              <w:t>36.</w:t>
            </w: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Мажлис баёни. Мажлис баёнидан кўчирма. Боғловчисиз қўшма гап. Аралаш қўшма гап. Кўчирма гап ва ўзлаштирма гап.</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tcPr>
          <w:p w:rsidR="0055024F" w:rsidRDefault="0055024F">
            <w:pPr>
              <w:rPr>
                <w:lang w:val="uz-Cyrl-UZ"/>
              </w:rPr>
            </w:pP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Жами: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lang w:val="uz-Cyrl-UZ"/>
              </w:rPr>
            </w:pPr>
            <w:r>
              <w:rPr>
                <w:lang w:val="uz-Cyrl-UZ"/>
              </w:rPr>
              <w:t>52</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tcPr>
          <w:p w:rsidR="0055024F" w:rsidRDefault="0055024F">
            <w:pPr>
              <w:rPr>
                <w:sz w:val="24"/>
                <w:szCs w:val="24"/>
                <w:lang w:val="uz-Cyrl-UZ"/>
              </w:rPr>
            </w:pP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rPr>
                <w:b/>
                <w:sz w:val="24"/>
                <w:szCs w:val="24"/>
                <w:lang w:val="uz-Cyrl-UZ"/>
              </w:rPr>
            </w:pPr>
            <w:r>
              <w:rPr>
                <w:b/>
                <w:lang w:val="uz-Cyrl-UZ"/>
              </w:rPr>
              <w:t xml:space="preserve">Якуний назорат </w:t>
            </w:r>
          </w:p>
        </w:tc>
        <w:tc>
          <w:tcPr>
            <w:tcW w:w="108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588" w:type="dxa"/>
            <w:tcBorders>
              <w:top w:val="single" w:sz="4" w:space="0" w:color="auto"/>
              <w:left w:val="single" w:sz="4" w:space="0" w:color="auto"/>
              <w:bottom w:val="single" w:sz="4" w:space="0" w:color="auto"/>
              <w:right w:val="single" w:sz="4" w:space="0" w:color="auto"/>
            </w:tcBorders>
          </w:tcPr>
          <w:p w:rsidR="0055024F" w:rsidRDefault="0055024F">
            <w:pPr>
              <w:rPr>
                <w:sz w:val="24"/>
                <w:szCs w:val="24"/>
                <w:lang w:val="uz-Cyrl-UZ"/>
              </w:rPr>
            </w:pPr>
          </w:p>
        </w:tc>
        <w:tc>
          <w:tcPr>
            <w:tcW w:w="546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b/>
                <w:sz w:val="24"/>
                <w:szCs w:val="24"/>
                <w:lang w:val="uz-Cyrl-UZ"/>
              </w:rPr>
            </w:pPr>
            <w:r>
              <w:rPr>
                <w:b/>
                <w:lang w:val="uz-Cyrl-UZ"/>
              </w:rPr>
              <w:t>Жами</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lang w:val="uz-Cyrl-UZ"/>
              </w:rPr>
              <w:t>90</w:t>
            </w:r>
          </w:p>
        </w:tc>
        <w:tc>
          <w:tcPr>
            <w:tcW w:w="701"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919"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636" w:type="dxa"/>
            <w:gridSpan w:val="2"/>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bl>
    <w:p w:rsidR="0055024F" w:rsidRDefault="0055024F" w:rsidP="0055024F">
      <w:pPr>
        <w:rPr>
          <w:b/>
        </w:rPr>
      </w:pPr>
    </w:p>
    <w:p w:rsidR="0055024F" w:rsidRDefault="0055024F" w:rsidP="0055024F">
      <w:pPr>
        <w:rPr>
          <w:b/>
          <w:lang w:val="uz-Cyrl-UZ"/>
        </w:rPr>
      </w:pPr>
      <w:r>
        <w:rPr>
          <w:b/>
          <w:lang w:val="uz-Cyrl-UZ"/>
        </w:rPr>
        <w:t>КЕЛИШИЛДИ:</w:t>
      </w:r>
    </w:p>
    <w:p w:rsidR="0055024F" w:rsidRDefault="0055024F" w:rsidP="0055024F">
      <w:pPr>
        <w:rPr>
          <w:lang w:val="uz-Cyrl-UZ"/>
        </w:rPr>
      </w:pPr>
      <w:r>
        <w:rPr>
          <w:lang w:val="uz-Cyrl-UZ"/>
        </w:rPr>
        <w:t xml:space="preserve">Ўқув ишлари проректори </w:t>
      </w:r>
      <w:r>
        <w:rPr>
          <w:lang w:val="uz-Cyrl-UZ"/>
        </w:rPr>
        <w:tab/>
        <w:t>_______________</w:t>
      </w:r>
    </w:p>
    <w:p w:rsidR="0055024F" w:rsidRDefault="0055024F" w:rsidP="0055024F"/>
    <w:p w:rsidR="0055024F" w:rsidRDefault="0055024F" w:rsidP="0055024F">
      <w:pPr>
        <w:rPr>
          <w:lang w:val="uz-Cyrl-UZ"/>
        </w:rPr>
      </w:pPr>
      <w:r>
        <w:rPr>
          <w:lang w:val="uz-Cyrl-UZ"/>
        </w:rPr>
        <w:t xml:space="preserve">Факультет декани </w:t>
      </w:r>
      <w:r>
        <w:rPr>
          <w:lang w:val="uz-Cyrl-UZ"/>
        </w:rPr>
        <w:tab/>
      </w:r>
      <w:r>
        <w:rPr>
          <w:lang w:val="uz-Cyrl-UZ"/>
        </w:rPr>
        <w:tab/>
      </w:r>
      <w:r>
        <w:t>_______________</w:t>
      </w:r>
    </w:p>
    <w:p w:rsidR="0055024F" w:rsidRDefault="0055024F" w:rsidP="0055024F">
      <w:pPr>
        <w:rPr>
          <w:b/>
          <w:lang w:val="uz-Cyrl-UZ"/>
        </w:rPr>
      </w:pPr>
      <w:r>
        <w:rPr>
          <w:b/>
          <w:lang w:val="uz-Cyrl-UZ"/>
        </w:rPr>
        <w:t xml:space="preserve">                                                           ТУЗУВЧИ:</w:t>
      </w:r>
    </w:p>
    <w:p w:rsidR="0055024F" w:rsidRDefault="0055024F" w:rsidP="0055024F">
      <w:pPr>
        <w:rPr>
          <w:lang w:val="uz-Cyrl-UZ"/>
        </w:rPr>
      </w:pPr>
      <w:r>
        <w:rPr>
          <w:lang w:val="uz-Cyrl-UZ"/>
        </w:rPr>
        <w:t xml:space="preserve">Кафедра  мудири </w:t>
      </w:r>
      <w:r>
        <w:rPr>
          <w:lang w:val="uz-Cyrl-UZ"/>
        </w:rPr>
        <w:tab/>
      </w:r>
      <w:r>
        <w:rPr>
          <w:lang w:val="uz-Cyrl-UZ"/>
        </w:rPr>
        <w:tab/>
      </w:r>
      <w:r>
        <w:t>___________</w:t>
      </w:r>
      <w:r>
        <w:rPr>
          <w:lang w:val="uz-Cyrl-UZ"/>
        </w:rPr>
        <w:t xml:space="preserve">  </w:t>
      </w:r>
    </w:p>
    <w:p w:rsidR="0055024F" w:rsidRDefault="0055024F" w:rsidP="0055024F">
      <w:pPr>
        <w:rPr>
          <w:lang w:val="uz-Cyrl-UZ"/>
        </w:rPr>
      </w:pPr>
      <w:r>
        <w:rPr>
          <w:lang w:val="uz-Cyrl-UZ"/>
        </w:rPr>
        <w:t xml:space="preserve">Профессор-ўқитувчи имзоси </w:t>
      </w:r>
      <w:r>
        <w:rPr>
          <w:lang w:val="uz-Cyrl-UZ"/>
        </w:rPr>
        <w:tab/>
      </w:r>
      <w:r>
        <w:t>___________</w:t>
      </w:r>
    </w:p>
    <w:p w:rsidR="0055024F" w:rsidRDefault="0055024F" w:rsidP="0055024F">
      <w:pPr>
        <w:rPr>
          <w:lang w:val="uz-Cyrl-UZ"/>
        </w:rPr>
      </w:pPr>
      <w:r>
        <w:rPr>
          <w:lang w:val="uz-Cyrl-UZ"/>
        </w:rPr>
        <w:t>Календарь режанинг бажарилиши  ҳақида кафедра мудири хулосаси</w:t>
      </w:r>
    </w:p>
    <w:p w:rsidR="0055024F" w:rsidRDefault="0055024F" w:rsidP="0055024F">
      <w:pPr>
        <w:rPr>
          <w:lang w:val="uz-Cyrl-UZ"/>
        </w:rPr>
      </w:pPr>
      <w:r>
        <w:rPr>
          <w:lang w:val="uz-Cyrl-UZ"/>
        </w:rPr>
        <w:t>___________________________________________________________________</w:t>
      </w:r>
    </w:p>
    <w:p w:rsidR="0055024F" w:rsidRDefault="0055024F" w:rsidP="0055024F">
      <w:pPr>
        <w:rPr>
          <w:lang w:val="uz-Cyrl-UZ"/>
        </w:rPr>
      </w:pPr>
      <w:r>
        <w:rPr>
          <w:lang w:val="uz-Cyrl-UZ"/>
        </w:rPr>
        <w:t>___________________________________________________________________</w:t>
      </w:r>
    </w:p>
    <w:p w:rsidR="0055024F" w:rsidRDefault="0055024F" w:rsidP="0055024F">
      <w:r>
        <w:rPr>
          <w:lang w:val="uz-Cyrl-UZ"/>
        </w:rPr>
        <w:t>______________________________________________________ (имзо) Ф.И.Ш.</w:t>
      </w:r>
    </w:p>
    <w:p w:rsidR="0055024F" w:rsidRDefault="0055024F" w:rsidP="0055024F"/>
    <w:p w:rsidR="0055024F" w:rsidRDefault="0055024F" w:rsidP="0055024F">
      <w:pPr>
        <w:ind w:left="567"/>
        <w:jc w:val="center"/>
        <w:rPr>
          <w:b/>
          <w:bCs/>
          <w:sz w:val="24"/>
          <w:szCs w:val="24"/>
          <w:lang w:val="uz-Cyrl-UZ"/>
        </w:rPr>
      </w:pPr>
      <w:r>
        <w:rPr>
          <w:b/>
          <w:bCs/>
          <w:sz w:val="24"/>
          <w:szCs w:val="24"/>
          <w:lang w:val="uz-Cyrl-UZ"/>
        </w:rPr>
        <w:t>2.2. Амалий машғулотларнинг мазмуни.</w:t>
      </w:r>
    </w:p>
    <w:p w:rsidR="0055024F" w:rsidRDefault="0055024F" w:rsidP="0055024F">
      <w:pPr>
        <w:pStyle w:val="27"/>
        <w:numPr>
          <w:ilvl w:val="0"/>
          <w:numId w:val="4"/>
        </w:numPr>
        <w:tabs>
          <w:tab w:val="num" w:pos="709"/>
          <w:tab w:val="left" w:pos="900"/>
        </w:tabs>
        <w:ind w:left="0" w:firstLine="360"/>
        <w:rPr>
          <w:rFonts w:ascii="Times New Roman" w:hAnsi="Times New Roman"/>
          <w:sz w:val="24"/>
          <w:szCs w:val="24"/>
          <w:lang w:val="uz-Cyrl-UZ"/>
        </w:rPr>
      </w:pPr>
      <w:r>
        <w:rPr>
          <w:rFonts w:ascii="Times New Roman" w:hAnsi="Times New Roman"/>
          <w:sz w:val="24"/>
          <w:szCs w:val="24"/>
          <w:lang w:val="uz-Cyrl-UZ"/>
        </w:rPr>
        <w:t>“Мустақиллик - ғурур ва масъулият”. Суҳбат</w:t>
      </w:r>
    </w:p>
    <w:p w:rsidR="0055024F" w:rsidRDefault="0055024F" w:rsidP="0055024F">
      <w:pPr>
        <w:pStyle w:val="27"/>
        <w:numPr>
          <w:ilvl w:val="1"/>
          <w:numId w:val="5"/>
        </w:numPr>
        <w:tabs>
          <w:tab w:val="num" w:pos="709"/>
          <w:tab w:val="left" w:pos="900"/>
          <w:tab w:val="num" w:pos="993"/>
        </w:tabs>
        <w:ind w:left="0" w:firstLine="360"/>
        <w:rPr>
          <w:rFonts w:ascii="Times New Roman" w:hAnsi="Times New Roman"/>
          <w:sz w:val="24"/>
          <w:szCs w:val="24"/>
          <w:lang w:val="uz-Cyrl-UZ"/>
        </w:rPr>
      </w:pPr>
      <w:r>
        <w:rPr>
          <w:rFonts w:ascii="Times New Roman" w:hAnsi="Times New Roman"/>
          <w:sz w:val="24"/>
          <w:szCs w:val="24"/>
          <w:lang w:val="uz-Cyrl-UZ"/>
        </w:rPr>
        <w:t>Ўзбек ва рус тилларининг ўхшаш ва фарқли жиҳатлари. Бу фарқлар уларнинг икки оила Олтой ва Ҳинд – Европа тиллари оиласига мансублиги. Рус тили флектив, ўзбек тили агглеутинатив тил экани. Сўз туркумлари сони бир хил бўлса-да, грамматик категорияларда фарқлар мавжудлиги ва ш.к</w:t>
      </w:r>
      <w:r>
        <w:rPr>
          <w:rFonts w:ascii="Times New Roman" w:hAnsi="Times New Roman"/>
          <w:sz w:val="24"/>
          <w:szCs w:val="24"/>
        </w:rPr>
        <w:t xml:space="preserve"> [А2.9-16; А3.6-12; А7.3-7; Қ4.6-16;</w:t>
      </w:r>
      <w:r>
        <w:rPr>
          <w:rFonts w:ascii="Times New Roman" w:hAnsi="Times New Roman"/>
          <w:sz w:val="24"/>
          <w:szCs w:val="24"/>
          <w:lang w:val="uz-Cyrl-UZ"/>
        </w:rPr>
        <w:t xml:space="preserve">А12 6-24; </w:t>
      </w:r>
      <w:r>
        <w:rPr>
          <w:rFonts w:ascii="Times New Roman" w:hAnsi="Times New Roman"/>
          <w:sz w:val="24"/>
          <w:szCs w:val="24"/>
        </w:rPr>
        <w:t>].</w:t>
      </w:r>
    </w:p>
    <w:p w:rsidR="0055024F" w:rsidRDefault="0055024F" w:rsidP="0055024F">
      <w:pPr>
        <w:pStyle w:val="27"/>
        <w:tabs>
          <w:tab w:val="num" w:pos="709"/>
          <w:tab w:val="left" w:pos="900"/>
        </w:tabs>
        <w:ind w:firstLine="0"/>
        <w:rPr>
          <w:rFonts w:ascii="Times New Roman" w:hAnsi="Times New Roman"/>
          <w:sz w:val="24"/>
          <w:szCs w:val="24"/>
          <w:lang w:val="uz-Cyrl-UZ"/>
        </w:rPr>
      </w:pPr>
      <w:r>
        <w:rPr>
          <w:rFonts w:ascii="Times New Roman" w:hAnsi="Times New Roman"/>
          <w:sz w:val="24"/>
          <w:szCs w:val="24"/>
          <w:lang w:val="uz-Cyrl-UZ"/>
        </w:rPr>
        <w:t xml:space="preserve">    2. “Мустақиллик байрами” матни.</w:t>
      </w:r>
    </w:p>
    <w:p w:rsidR="0055024F" w:rsidRDefault="0055024F" w:rsidP="0055024F">
      <w:pPr>
        <w:jc w:val="both"/>
        <w:rPr>
          <w:sz w:val="24"/>
          <w:szCs w:val="24"/>
          <w:lang w:val="uz-Cyrl-UZ"/>
        </w:rPr>
      </w:pPr>
      <w:r>
        <w:rPr>
          <w:sz w:val="24"/>
          <w:szCs w:val="24"/>
          <w:lang w:val="uz-Cyrl-UZ"/>
        </w:rPr>
        <w:t xml:space="preserve">    2.1. Ўзбек тили фонетикаси. Нутқ товушлари. Урғу. Бўғин. Оҳанг. [А3.12-59; А2.16-45; Қ3.16-48; А12 15-35; А13.13-25].</w:t>
      </w:r>
    </w:p>
    <w:p w:rsidR="0055024F" w:rsidRDefault="0055024F" w:rsidP="0055024F">
      <w:pPr>
        <w:pStyle w:val="27"/>
        <w:tabs>
          <w:tab w:val="num" w:pos="709"/>
          <w:tab w:val="left" w:pos="900"/>
        </w:tabs>
        <w:ind w:firstLine="0"/>
        <w:rPr>
          <w:rFonts w:ascii="Times New Roman" w:hAnsi="Times New Roman"/>
          <w:sz w:val="24"/>
          <w:szCs w:val="24"/>
          <w:lang w:val="uz-Cyrl-UZ"/>
        </w:rPr>
      </w:pPr>
      <w:r>
        <w:rPr>
          <w:rFonts w:ascii="Times New Roman" w:hAnsi="Times New Roman"/>
          <w:sz w:val="24"/>
          <w:szCs w:val="24"/>
          <w:lang w:val="uz-Cyrl-UZ"/>
        </w:rPr>
        <w:t xml:space="preserve">   3. “Ватан” матни. Т.Содиқовадан.</w:t>
      </w:r>
    </w:p>
    <w:p w:rsidR="0055024F" w:rsidRDefault="0055024F" w:rsidP="0055024F">
      <w:pPr>
        <w:jc w:val="both"/>
        <w:rPr>
          <w:sz w:val="24"/>
          <w:szCs w:val="24"/>
          <w:lang w:val="uz-Cyrl-UZ"/>
        </w:rPr>
      </w:pPr>
      <w:r>
        <w:rPr>
          <w:sz w:val="24"/>
          <w:szCs w:val="24"/>
          <w:lang w:val="uz-Cyrl-UZ"/>
        </w:rPr>
        <w:t xml:space="preserve">   3.1.Лексика. Луғавий маъно. Тўғри ва кўчма маъно. Сўзларнинг шакл ва маъно муносабатига кўра турлари. Синонимлар. Антонимлар. Омонимлар. Паронимлар. [А2.112-182; А3.83-133; Қ3.81–121; Қ4.19-35; А12 20-42; А13.18-35].</w:t>
      </w:r>
    </w:p>
    <w:p w:rsidR="0055024F" w:rsidRDefault="0055024F" w:rsidP="0055024F">
      <w:pPr>
        <w:pStyle w:val="27"/>
        <w:tabs>
          <w:tab w:val="num" w:pos="709"/>
          <w:tab w:val="left" w:pos="900"/>
        </w:tabs>
        <w:ind w:firstLine="0"/>
        <w:rPr>
          <w:rFonts w:ascii="Times New Roman" w:hAnsi="Times New Roman"/>
          <w:sz w:val="24"/>
          <w:szCs w:val="24"/>
          <w:lang w:val="uz-Cyrl-UZ"/>
        </w:rPr>
      </w:pPr>
      <w:r>
        <w:rPr>
          <w:rFonts w:ascii="Times New Roman" w:hAnsi="Times New Roman"/>
          <w:sz w:val="24"/>
          <w:szCs w:val="24"/>
          <w:lang w:val="uz-Cyrl-UZ"/>
        </w:rPr>
        <w:t xml:space="preserve">   4. “Биринчи ўқитувчим” матни.</w:t>
      </w:r>
    </w:p>
    <w:p w:rsidR="0055024F" w:rsidRDefault="0055024F" w:rsidP="0055024F">
      <w:pPr>
        <w:jc w:val="both"/>
        <w:rPr>
          <w:sz w:val="24"/>
          <w:szCs w:val="24"/>
          <w:lang w:val="uz-Cyrl-UZ"/>
        </w:rPr>
      </w:pPr>
      <w:r>
        <w:rPr>
          <w:sz w:val="24"/>
          <w:szCs w:val="24"/>
          <w:lang w:val="uz-Cyrl-UZ"/>
        </w:rPr>
        <w:t xml:space="preserve">   4.1. Кишининг ташқи қиёфасини тасвирлашга ўрганиш. Ибора. Инсон хусусиятларини ифодаловчи иборалар. Масалан: тумшуғи осмонда, илоннинг ёғини ялаган, қўй оғзидан чўп олмаган каби. Фразеологик антонимия, синонимия, омономия. [</w:t>
      </w:r>
      <w:r>
        <w:rPr>
          <w:sz w:val="24"/>
          <w:szCs w:val="24"/>
        </w:rPr>
        <w:t>А2.</w:t>
      </w:r>
      <w:r>
        <w:rPr>
          <w:sz w:val="24"/>
          <w:szCs w:val="24"/>
          <w:lang w:val="uz-Cyrl-UZ"/>
        </w:rPr>
        <w:t>108</w:t>
      </w:r>
      <w:r>
        <w:rPr>
          <w:sz w:val="24"/>
          <w:szCs w:val="24"/>
        </w:rPr>
        <w:t>-335; А3.1</w:t>
      </w:r>
      <w:r>
        <w:rPr>
          <w:sz w:val="24"/>
          <w:szCs w:val="24"/>
          <w:lang w:val="uz-Cyrl-UZ"/>
        </w:rPr>
        <w:t>16</w:t>
      </w:r>
      <w:r>
        <w:rPr>
          <w:sz w:val="24"/>
          <w:szCs w:val="24"/>
        </w:rPr>
        <w:t>-210; Қ3.1</w:t>
      </w:r>
      <w:r>
        <w:rPr>
          <w:sz w:val="24"/>
          <w:szCs w:val="24"/>
          <w:lang w:val="uz-Cyrl-UZ"/>
        </w:rPr>
        <w:t>10</w:t>
      </w:r>
      <w:r>
        <w:rPr>
          <w:sz w:val="24"/>
          <w:szCs w:val="24"/>
        </w:rPr>
        <w:t>-148</w:t>
      </w:r>
      <w:r>
        <w:rPr>
          <w:sz w:val="24"/>
          <w:szCs w:val="24"/>
          <w:lang w:val="uz-Cyrl-UZ"/>
        </w:rPr>
        <w:t xml:space="preserve">; </w:t>
      </w:r>
      <w:r>
        <w:rPr>
          <w:sz w:val="24"/>
          <w:szCs w:val="24"/>
        </w:rPr>
        <w:t>Қ4.</w:t>
      </w:r>
      <w:r>
        <w:rPr>
          <w:sz w:val="24"/>
          <w:szCs w:val="24"/>
          <w:lang w:val="uz-Cyrl-UZ"/>
        </w:rPr>
        <w:t>23</w:t>
      </w:r>
      <w:r>
        <w:rPr>
          <w:sz w:val="24"/>
          <w:szCs w:val="24"/>
        </w:rPr>
        <w:t>-</w:t>
      </w:r>
      <w:r>
        <w:rPr>
          <w:sz w:val="24"/>
          <w:szCs w:val="24"/>
          <w:lang w:val="uz-Cyrl-UZ"/>
        </w:rPr>
        <w:t>48</w:t>
      </w:r>
      <w:r>
        <w:rPr>
          <w:sz w:val="24"/>
          <w:szCs w:val="24"/>
        </w:rPr>
        <w:t xml:space="preserve">; </w:t>
      </w:r>
      <w:r>
        <w:rPr>
          <w:sz w:val="24"/>
          <w:szCs w:val="24"/>
          <w:lang w:val="uz-Cyrl-UZ"/>
        </w:rPr>
        <w:t>А12 26-55; А13.24-58</w:t>
      </w:r>
      <w:r>
        <w:rPr>
          <w:sz w:val="24"/>
          <w:szCs w:val="24"/>
        </w:rPr>
        <w:t>]</w:t>
      </w:r>
      <w:r>
        <w:rPr>
          <w:sz w:val="24"/>
          <w:szCs w:val="24"/>
          <w:lang w:val="uz-Cyrl-UZ"/>
        </w:rPr>
        <w:t>.</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5. “Марям Усмонова” матни.</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5.1. Сўз таркиби. Ўзак ва қўшимча. Қўшимчаларнинг турлари: сўз ясовчи ва шакл ясовчи, уларнинг жойланиш тартиби. [А1.27-35; А5.4-14; А7.7-11; Қ1.5-15; Қ3.150-157; Қ4.27-48; А13.35-62</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6. “Ўзбек тили” матни.</w:t>
      </w:r>
    </w:p>
    <w:p w:rsidR="0055024F" w:rsidRDefault="0055024F" w:rsidP="0055024F">
      <w:pPr>
        <w:ind w:right="-6560"/>
        <w:jc w:val="both"/>
        <w:rPr>
          <w:sz w:val="24"/>
          <w:szCs w:val="24"/>
          <w:lang w:val="uz-Cyrl-UZ"/>
        </w:rPr>
      </w:pPr>
      <w:r>
        <w:rPr>
          <w:sz w:val="24"/>
          <w:szCs w:val="24"/>
          <w:lang w:val="uz-Cyrl-UZ"/>
        </w:rPr>
        <w:t xml:space="preserve">     6.1. От. Отнинг маъно турлари: нарса - қурол, шахс, жой, пайт ва касб-ҳунар </w:t>
      </w:r>
    </w:p>
    <w:p w:rsidR="0055024F" w:rsidRDefault="0055024F" w:rsidP="0055024F">
      <w:pPr>
        <w:ind w:right="-6560"/>
        <w:jc w:val="both"/>
        <w:rPr>
          <w:sz w:val="24"/>
          <w:szCs w:val="24"/>
          <w:lang w:val="uz-Cyrl-UZ"/>
        </w:rPr>
      </w:pPr>
      <w:r>
        <w:rPr>
          <w:sz w:val="24"/>
          <w:szCs w:val="24"/>
          <w:lang w:val="uz-Cyrl-UZ"/>
        </w:rPr>
        <w:t xml:space="preserve">отлари. Мавҳум отлар. От ясалиши. Қўшимчалар қўшиб ва ўзакларни қўшиб </w:t>
      </w:r>
    </w:p>
    <w:p w:rsidR="0055024F" w:rsidRDefault="0055024F" w:rsidP="0055024F">
      <w:pPr>
        <w:ind w:right="-6560"/>
        <w:jc w:val="both"/>
        <w:rPr>
          <w:sz w:val="24"/>
          <w:szCs w:val="24"/>
          <w:lang w:val="uz-Cyrl-UZ"/>
        </w:rPr>
      </w:pPr>
      <w:r>
        <w:rPr>
          <w:sz w:val="24"/>
          <w:szCs w:val="24"/>
          <w:lang w:val="uz-Cyrl-UZ"/>
        </w:rPr>
        <w:t>сўз ясаш. Қисқартма отлар. Қўшма отлар имлоси.</w:t>
      </w:r>
      <w:r w:rsidRPr="00E34B00">
        <w:rPr>
          <w:sz w:val="24"/>
          <w:szCs w:val="24"/>
          <w:lang w:val="uz-Cyrl-UZ"/>
        </w:rPr>
        <w:t xml:space="preserve"> </w:t>
      </w:r>
      <w:r>
        <w:rPr>
          <w:sz w:val="24"/>
          <w:szCs w:val="24"/>
        </w:rPr>
        <w:t>[А</w:t>
      </w:r>
      <w:proofErr w:type="gramStart"/>
      <w:r>
        <w:rPr>
          <w:sz w:val="24"/>
          <w:szCs w:val="24"/>
        </w:rPr>
        <w:t>1</w:t>
      </w:r>
      <w:proofErr w:type="gramEnd"/>
      <w:r>
        <w:rPr>
          <w:sz w:val="24"/>
          <w:szCs w:val="24"/>
        </w:rPr>
        <w:t>.</w:t>
      </w:r>
      <w:r>
        <w:rPr>
          <w:sz w:val="24"/>
          <w:szCs w:val="24"/>
          <w:lang w:val="uz-Cyrl-UZ"/>
        </w:rPr>
        <w:t>35</w:t>
      </w:r>
      <w:r>
        <w:rPr>
          <w:sz w:val="24"/>
          <w:szCs w:val="24"/>
        </w:rPr>
        <w:t>-</w:t>
      </w:r>
      <w:r>
        <w:rPr>
          <w:sz w:val="24"/>
          <w:szCs w:val="24"/>
          <w:lang w:val="uz-Cyrl-UZ"/>
        </w:rPr>
        <w:t>39</w:t>
      </w:r>
      <w:r>
        <w:rPr>
          <w:sz w:val="24"/>
          <w:szCs w:val="24"/>
        </w:rPr>
        <w:t>; А5.</w:t>
      </w:r>
      <w:r>
        <w:rPr>
          <w:sz w:val="24"/>
          <w:szCs w:val="24"/>
          <w:lang w:val="uz-Cyrl-UZ"/>
        </w:rPr>
        <w:t>15</w:t>
      </w:r>
      <w:r>
        <w:rPr>
          <w:sz w:val="24"/>
          <w:szCs w:val="24"/>
        </w:rPr>
        <w:t>-</w:t>
      </w:r>
      <w:r>
        <w:rPr>
          <w:sz w:val="24"/>
          <w:szCs w:val="24"/>
          <w:lang w:val="uz-Cyrl-UZ"/>
        </w:rPr>
        <w:t>25</w:t>
      </w:r>
      <w:r>
        <w:rPr>
          <w:sz w:val="24"/>
          <w:szCs w:val="24"/>
        </w:rPr>
        <w:t xml:space="preserve">; </w:t>
      </w:r>
    </w:p>
    <w:p w:rsidR="0055024F" w:rsidRDefault="0055024F" w:rsidP="0055024F">
      <w:pPr>
        <w:ind w:right="-6560"/>
        <w:jc w:val="both"/>
        <w:rPr>
          <w:sz w:val="24"/>
          <w:szCs w:val="24"/>
          <w:lang w:val="uz-Cyrl-UZ"/>
        </w:rPr>
      </w:pPr>
      <w:r>
        <w:rPr>
          <w:sz w:val="24"/>
          <w:szCs w:val="24"/>
        </w:rPr>
        <w:t>А</w:t>
      </w:r>
      <w:proofErr w:type="gramStart"/>
      <w:r>
        <w:rPr>
          <w:sz w:val="24"/>
          <w:szCs w:val="24"/>
        </w:rPr>
        <w:t>7</w:t>
      </w:r>
      <w:proofErr w:type="gramEnd"/>
      <w:r>
        <w:rPr>
          <w:sz w:val="24"/>
          <w:szCs w:val="24"/>
        </w:rPr>
        <w:t>.</w:t>
      </w:r>
      <w:r>
        <w:rPr>
          <w:sz w:val="24"/>
          <w:szCs w:val="24"/>
          <w:lang w:val="uz-Cyrl-UZ"/>
        </w:rPr>
        <w:t>12</w:t>
      </w:r>
      <w:r>
        <w:rPr>
          <w:sz w:val="24"/>
          <w:szCs w:val="24"/>
        </w:rPr>
        <w:t>-</w:t>
      </w:r>
      <w:r>
        <w:rPr>
          <w:sz w:val="24"/>
          <w:szCs w:val="24"/>
          <w:lang w:val="uz-Cyrl-UZ"/>
        </w:rPr>
        <w:t>19</w:t>
      </w:r>
      <w:r>
        <w:rPr>
          <w:sz w:val="24"/>
          <w:szCs w:val="24"/>
        </w:rPr>
        <w:t>;</w:t>
      </w:r>
    </w:p>
    <w:p w:rsidR="0055024F" w:rsidRDefault="0055024F" w:rsidP="0055024F">
      <w:pPr>
        <w:ind w:right="-6560"/>
        <w:jc w:val="both"/>
        <w:rPr>
          <w:sz w:val="24"/>
          <w:szCs w:val="24"/>
          <w:lang w:val="uz-Cyrl-UZ"/>
        </w:rPr>
      </w:pPr>
      <w:r>
        <w:rPr>
          <w:sz w:val="24"/>
          <w:szCs w:val="24"/>
          <w:lang w:val="uz-Cyrl-UZ"/>
        </w:rPr>
        <w:t xml:space="preserve"> </w:t>
      </w:r>
      <w:proofErr w:type="gramStart"/>
      <w:r>
        <w:rPr>
          <w:sz w:val="24"/>
          <w:szCs w:val="24"/>
        </w:rPr>
        <w:t>Қ1.</w:t>
      </w:r>
      <w:r>
        <w:rPr>
          <w:sz w:val="24"/>
          <w:szCs w:val="24"/>
          <w:lang w:val="uz-Cyrl-UZ"/>
        </w:rPr>
        <w:t>16</w:t>
      </w:r>
      <w:r>
        <w:rPr>
          <w:sz w:val="24"/>
          <w:szCs w:val="24"/>
        </w:rPr>
        <w:t>-</w:t>
      </w:r>
      <w:r>
        <w:rPr>
          <w:sz w:val="24"/>
          <w:szCs w:val="24"/>
          <w:lang w:val="uz-Cyrl-UZ"/>
        </w:rPr>
        <w:t xml:space="preserve">20; </w:t>
      </w:r>
      <w:r>
        <w:rPr>
          <w:sz w:val="24"/>
          <w:szCs w:val="24"/>
        </w:rPr>
        <w:t>Қ3.</w:t>
      </w:r>
      <w:r>
        <w:rPr>
          <w:sz w:val="24"/>
          <w:szCs w:val="24"/>
          <w:lang w:val="uz-Cyrl-UZ"/>
        </w:rPr>
        <w:t>158</w:t>
      </w:r>
      <w:r>
        <w:rPr>
          <w:sz w:val="24"/>
          <w:szCs w:val="24"/>
        </w:rPr>
        <w:t>-</w:t>
      </w:r>
      <w:r>
        <w:rPr>
          <w:sz w:val="24"/>
          <w:szCs w:val="24"/>
          <w:lang w:val="uz-Cyrl-UZ"/>
        </w:rPr>
        <w:t>162</w:t>
      </w:r>
      <w:r>
        <w:rPr>
          <w:sz w:val="24"/>
          <w:szCs w:val="24"/>
        </w:rPr>
        <w:t>; Қ4.</w:t>
      </w:r>
      <w:r>
        <w:rPr>
          <w:sz w:val="24"/>
          <w:szCs w:val="24"/>
          <w:lang w:val="uz-Cyrl-UZ"/>
        </w:rPr>
        <w:t>49</w:t>
      </w:r>
      <w:r>
        <w:rPr>
          <w:sz w:val="24"/>
          <w:szCs w:val="24"/>
        </w:rPr>
        <w:t>-</w:t>
      </w:r>
      <w:r>
        <w:rPr>
          <w:sz w:val="24"/>
          <w:szCs w:val="24"/>
          <w:lang w:val="uz-Cyrl-UZ"/>
        </w:rPr>
        <w:t>55</w:t>
      </w:r>
      <w:r>
        <w:rPr>
          <w:sz w:val="24"/>
          <w:szCs w:val="24"/>
        </w:rPr>
        <w:t>;</w:t>
      </w:r>
      <w:r>
        <w:rPr>
          <w:sz w:val="24"/>
          <w:szCs w:val="24"/>
          <w:lang w:val="uz-Cyrl-UZ"/>
        </w:rPr>
        <w:t xml:space="preserve"> А13.63-73</w:t>
      </w:r>
      <w:r>
        <w:rPr>
          <w:sz w:val="24"/>
          <w:szCs w:val="24"/>
        </w:rPr>
        <w:t>]</w:t>
      </w:r>
      <w:r>
        <w:rPr>
          <w:sz w:val="24"/>
          <w:szCs w:val="24"/>
          <w:lang w:val="uz-Cyrl-UZ"/>
        </w:rPr>
        <w:t>.</w:t>
      </w:r>
      <w:r>
        <w:rPr>
          <w:sz w:val="24"/>
          <w:szCs w:val="24"/>
        </w:rPr>
        <w:t xml:space="preserve">   </w:t>
      </w:r>
      <w:proofErr w:type="gramEnd"/>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lastRenderedPageBreak/>
        <w:t>7. “Тошкент” матни.</w:t>
      </w:r>
    </w:p>
    <w:p w:rsidR="0055024F" w:rsidRDefault="0055024F" w:rsidP="0055024F">
      <w:pPr>
        <w:pStyle w:val="af7"/>
        <w:jc w:val="both"/>
        <w:rPr>
          <w:sz w:val="24"/>
          <w:szCs w:val="24"/>
          <w:lang w:val="uz-Cyrl-UZ"/>
        </w:rPr>
      </w:pPr>
      <w:r>
        <w:rPr>
          <w:sz w:val="24"/>
          <w:szCs w:val="24"/>
          <w:lang w:val="uz-Cyrl-UZ"/>
        </w:rPr>
        <w:t>7.1. Отларда келишик. Белгили ва белгисиз қаратқич келишиги. Тушум келишигининг  белгили ва белгисиз қўлланиши.</w:t>
      </w:r>
      <w:r>
        <w:rPr>
          <w:sz w:val="24"/>
          <w:szCs w:val="24"/>
        </w:rPr>
        <w:t xml:space="preserve"> [А</w:t>
      </w:r>
      <w:proofErr w:type="gramStart"/>
      <w:r>
        <w:rPr>
          <w:sz w:val="24"/>
          <w:szCs w:val="24"/>
        </w:rPr>
        <w:t>1</w:t>
      </w:r>
      <w:proofErr w:type="gramEnd"/>
      <w:r>
        <w:rPr>
          <w:sz w:val="24"/>
          <w:szCs w:val="24"/>
        </w:rPr>
        <w:t>.</w:t>
      </w:r>
      <w:r>
        <w:rPr>
          <w:sz w:val="24"/>
          <w:szCs w:val="24"/>
          <w:lang w:val="uz-Cyrl-UZ"/>
        </w:rPr>
        <w:t>49</w:t>
      </w:r>
      <w:r>
        <w:rPr>
          <w:sz w:val="24"/>
          <w:szCs w:val="24"/>
        </w:rPr>
        <w:t>-</w:t>
      </w:r>
      <w:r>
        <w:rPr>
          <w:sz w:val="24"/>
          <w:szCs w:val="24"/>
          <w:lang w:val="uz-Cyrl-UZ"/>
        </w:rPr>
        <w:t>53</w:t>
      </w:r>
      <w:r>
        <w:rPr>
          <w:sz w:val="24"/>
          <w:szCs w:val="24"/>
        </w:rPr>
        <w:t>; А5.</w:t>
      </w:r>
      <w:r>
        <w:rPr>
          <w:sz w:val="24"/>
          <w:szCs w:val="24"/>
          <w:lang w:val="uz-Cyrl-UZ"/>
        </w:rPr>
        <w:t>121</w:t>
      </w:r>
      <w:r>
        <w:rPr>
          <w:sz w:val="24"/>
          <w:szCs w:val="24"/>
        </w:rPr>
        <w:t>-1</w:t>
      </w:r>
      <w:r>
        <w:rPr>
          <w:sz w:val="24"/>
          <w:szCs w:val="24"/>
          <w:lang w:val="uz-Cyrl-UZ"/>
        </w:rPr>
        <w:t>28</w:t>
      </w:r>
      <w:r>
        <w:rPr>
          <w:sz w:val="24"/>
          <w:szCs w:val="24"/>
        </w:rPr>
        <w:t>; А7.</w:t>
      </w:r>
      <w:r>
        <w:rPr>
          <w:sz w:val="24"/>
          <w:szCs w:val="24"/>
          <w:lang w:val="uz-Cyrl-UZ"/>
        </w:rPr>
        <w:t>30</w:t>
      </w:r>
      <w:r>
        <w:rPr>
          <w:sz w:val="24"/>
          <w:szCs w:val="24"/>
        </w:rPr>
        <w:t>-</w:t>
      </w:r>
      <w:r>
        <w:rPr>
          <w:sz w:val="24"/>
          <w:szCs w:val="24"/>
          <w:lang w:val="uz-Cyrl-UZ"/>
        </w:rPr>
        <w:t>33</w:t>
      </w:r>
      <w:r>
        <w:rPr>
          <w:sz w:val="24"/>
          <w:szCs w:val="24"/>
        </w:rPr>
        <w:t>; Қ3.</w:t>
      </w:r>
      <w:r>
        <w:rPr>
          <w:sz w:val="24"/>
          <w:szCs w:val="24"/>
          <w:lang w:val="uz-Cyrl-UZ"/>
        </w:rPr>
        <w:t>182</w:t>
      </w:r>
      <w:r>
        <w:rPr>
          <w:sz w:val="24"/>
          <w:szCs w:val="24"/>
        </w:rPr>
        <w:t>-</w:t>
      </w:r>
      <w:r>
        <w:rPr>
          <w:sz w:val="24"/>
          <w:szCs w:val="24"/>
          <w:lang w:val="uz-Cyrl-UZ"/>
        </w:rPr>
        <w:t xml:space="preserve">186; </w:t>
      </w:r>
      <w:r>
        <w:rPr>
          <w:sz w:val="24"/>
          <w:szCs w:val="24"/>
        </w:rPr>
        <w:t>Қ4.</w:t>
      </w:r>
      <w:r>
        <w:rPr>
          <w:sz w:val="24"/>
          <w:szCs w:val="24"/>
          <w:lang w:val="uz-Cyrl-UZ"/>
        </w:rPr>
        <w:t>65</w:t>
      </w:r>
      <w:r>
        <w:rPr>
          <w:sz w:val="24"/>
          <w:szCs w:val="24"/>
        </w:rPr>
        <w:t>-</w:t>
      </w:r>
      <w:r>
        <w:rPr>
          <w:sz w:val="24"/>
          <w:szCs w:val="24"/>
          <w:lang w:val="uz-Cyrl-UZ"/>
        </w:rPr>
        <w:t>68</w:t>
      </w:r>
      <w:r>
        <w:rPr>
          <w:sz w:val="24"/>
          <w:szCs w:val="24"/>
        </w:rPr>
        <w:t>;</w:t>
      </w:r>
      <w:r>
        <w:rPr>
          <w:sz w:val="24"/>
          <w:szCs w:val="24"/>
          <w:lang w:val="uz-Cyrl-UZ"/>
        </w:rPr>
        <w:t xml:space="preserve"> А13.84</w:t>
      </w:r>
      <w:r>
        <w:rPr>
          <w:sz w:val="24"/>
          <w:szCs w:val="24"/>
        </w:rPr>
        <w:t>]</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8. “Самарканд” матни.</w:t>
      </w:r>
    </w:p>
    <w:p w:rsidR="0055024F" w:rsidRDefault="0055024F" w:rsidP="0055024F">
      <w:pPr>
        <w:jc w:val="both"/>
        <w:rPr>
          <w:sz w:val="24"/>
          <w:szCs w:val="24"/>
          <w:lang w:val="uz-Cyrl-UZ"/>
        </w:rPr>
      </w:pPr>
      <w:r>
        <w:rPr>
          <w:sz w:val="24"/>
          <w:szCs w:val="24"/>
          <w:lang w:val="uz-Cyrl-UZ"/>
        </w:rPr>
        <w:t xml:space="preserve">       8.1.Отларда сон. Бирлик ва кўплик шакллари. Кўплик шаклининг ясалиши: - лар қўшимчаси билан – гуллар, ишлар; лексик усул – даста-даста гул, қоп-қоп гуруч.-лар қўшимчасининг услубий қўлланиши. </w:t>
      </w:r>
      <w:r>
        <w:rPr>
          <w:sz w:val="24"/>
          <w:szCs w:val="24"/>
        </w:rPr>
        <w:t>[А</w:t>
      </w:r>
      <w:proofErr w:type="gramStart"/>
      <w:r>
        <w:rPr>
          <w:sz w:val="24"/>
          <w:szCs w:val="24"/>
        </w:rPr>
        <w:t>1</w:t>
      </w:r>
      <w:proofErr w:type="gramEnd"/>
      <w:r>
        <w:rPr>
          <w:sz w:val="24"/>
          <w:szCs w:val="24"/>
        </w:rPr>
        <w:t>.</w:t>
      </w:r>
      <w:r>
        <w:rPr>
          <w:sz w:val="24"/>
          <w:szCs w:val="24"/>
          <w:lang w:val="uz-Cyrl-UZ"/>
        </w:rPr>
        <w:t>40</w:t>
      </w:r>
      <w:r>
        <w:rPr>
          <w:sz w:val="24"/>
          <w:szCs w:val="24"/>
        </w:rPr>
        <w:t>-</w:t>
      </w:r>
      <w:r>
        <w:rPr>
          <w:sz w:val="24"/>
          <w:szCs w:val="24"/>
          <w:lang w:val="uz-Cyrl-UZ"/>
        </w:rPr>
        <w:t>48</w:t>
      </w:r>
      <w:r>
        <w:rPr>
          <w:sz w:val="24"/>
          <w:szCs w:val="24"/>
        </w:rPr>
        <w:t>; А5.115-120; А7.27-29; Қ3.180-181</w:t>
      </w:r>
      <w:r>
        <w:rPr>
          <w:sz w:val="24"/>
          <w:szCs w:val="24"/>
          <w:lang w:val="uz-Cyrl-UZ"/>
        </w:rPr>
        <w:t xml:space="preserve">; </w:t>
      </w:r>
      <w:r>
        <w:rPr>
          <w:sz w:val="24"/>
          <w:szCs w:val="24"/>
        </w:rPr>
        <w:t>Қ4.</w:t>
      </w:r>
      <w:r>
        <w:rPr>
          <w:sz w:val="24"/>
          <w:szCs w:val="24"/>
          <w:lang w:val="uz-Cyrl-UZ"/>
        </w:rPr>
        <w:t>60</w:t>
      </w:r>
      <w:r>
        <w:rPr>
          <w:sz w:val="24"/>
          <w:szCs w:val="24"/>
        </w:rPr>
        <w:t>-</w:t>
      </w:r>
      <w:r>
        <w:rPr>
          <w:sz w:val="24"/>
          <w:szCs w:val="24"/>
          <w:lang w:val="uz-Cyrl-UZ"/>
        </w:rPr>
        <w:t>64</w:t>
      </w:r>
      <w:r>
        <w:rPr>
          <w:sz w:val="24"/>
          <w:szCs w:val="24"/>
        </w:rPr>
        <w:t>;</w:t>
      </w:r>
      <w:r>
        <w:rPr>
          <w:sz w:val="24"/>
          <w:szCs w:val="24"/>
          <w:lang w:val="uz-Cyrl-UZ"/>
        </w:rPr>
        <w:t xml:space="preserve"> А13.79-83</w:t>
      </w:r>
      <w:r>
        <w:rPr>
          <w:sz w:val="24"/>
          <w:szCs w:val="24"/>
        </w:rPr>
        <w:t>]</w:t>
      </w:r>
      <w:r>
        <w:rPr>
          <w:sz w:val="24"/>
          <w:szCs w:val="24"/>
          <w:lang w:val="uz-Cyrl-UZ"/>
        </w:rPr>
        <w:t>.</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9. “Алишер Навоий” матни.</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9.1. Сифат. Сифат даражалари. Оддий даражанинг белгини қиёсламасдан ифодалашни. қиёсий даражада иккита предметдаги бир хил белги қиёсланиши. Орттирма даража белгининг кучли эканини ифодалаши. Озайтирма ва кучайтирма сифатлар.</w:t>
      </w:r>
      <w:r>
        <w:rPr>
          <w:rFonts w:ascii="Times New Roman" w:hAnsi="Times New Roman"/>
          <w:sz w:val="24"/>
          <w:szCs w:val="24"/>
        </w:rPr>
        <w:t xml:space="preserve"> [А1.55-59; А5.154-175; А7. 32-34; Қ1.118-132; Қ3.182-189</w:t>
      </w:r>
      <w:r>
        <w:rPr>
          <w:rFonts w:ascii="Times New Roman" w:hAnsi="Times New Roman"/>
          <w:sz w:val="24"/>
          <w:szCs w:val="24"/>
          <w:lang w:val="uz-Cyrl-UZ"/>
        </w:rPr>
        <w:t xml:space="preserve">; </w:t>
      </w:r>
      <w:r>
        <w:rPr>
          <w:rFonts w:ascii="Times New Roman" w:hAnsi="Times New Roman"/>
          <w:sz w:val="24"/>
          <w:szCs w:val="24"/>
        </w:rPr>
        <w:t>Қ4.</w:t>
      </w:r>
      <w:r>
        <w:rPr>
          <w:rFonts w:ascii="Times New Roman" w:hAnsi="Times New Roman"/>
          <w:sz w:val="24"/>
          <w:szCs w:val="24"/>
          <w:lang w:val="uz-Cyrl-UZ"/>
        </w:rPr>
        <w:t>65</w:t>
      </w:r>
      <w:r>
        <w:rPr>
          <w:rFonts w:ascii="Times New Roman" w:hAnsi="Times New Roman"/>
          <w:sz w:val="24"/>
          <w:szCs w:val="24"/>
        </w:rPr>
        <w:t>-</w:t>
      </w:r>
      <w:r>
        <w:rPr>
          <w:rFonts w:ascii="Times New Roman" w:hAnsi="Times New Roman"/>
          <w:sz w:val="24"/>
          <w:szCs w:val="24"/>
          <w:lang w:val="uz-Cyrl-UZ"/>
        </w:rPr>
        <w:t>68</w:t>
      </w:r>
      <w:r>
        <w:rPr>
          <w:rFonts w:ascii="Times New Roman" w:hAnsi="Times New Roman"/>
          <w:sz w:val="24"/>
          <w:szCs w:val="24"/>
        </w:rPr>
        <w:t>;</w:t>
      </w:r>
      <w:r>
        <w:rPr>
          <w:rFonts w:ascii="Times New Roman" w:hAnsi="Times New Roman"/>
          <w:sz w:val="24"/>
          <w:szCs w:val="24"/>
          <w:lang w:val="uz-Cyrl-UZ"/>
        </w:rPr>
        <w:t xml:space="preserve"> А13.84-88</w:t>
      </w:r>
      <w:r>
        <w:rPr>
          <w:rFonts w:ascii="Times New Roman" w:hAnsi="Times New Roman"/>
          <w:sz w:val="24"/>
          <w:szCs w:val="24"/>
        </w:rPr>
        <w:t>]</w:t>
      </w:r>
      <w:r>
        <w:rPr>
          <w:rFonts w:ascii="Times New Roman" w:hAnsi="Times New Roman"/>
          <w:sz w:val="24"/>
          <w:szCs w:val="24"/>
          <w:lang w:val="uz-Cyrl-UZ"/>
        </w:rPr>
        <w:t>.</w:t>
      </w:r>
      <w:r>
        <w:rPr>
          <w:rFonts w:ascii="Times New Roman" w:hAnsi="Times New Roman"/>
          <w:b/>
          <w:sz w:val="24"/>
          <w:szCs w:val="24"/>
          <w:lang w:val="uz-Cyrl-UZ"/>
        </w:rPr>
        <w:t xml:space="preserve"> </w:t>
      </w:r>
      <w:r>
        <w:rPr>
          <w:rFonts w:ascii="Times New Roman" w:hAnsi="Times New Roman"/>
          <w:sz w:val="24"/>
          <w:szCs w:val="24"/>
          <w:lang w:val="uz-Cyrl-UZ"/>
        </w:rPr>
        <w:t>10. Ўзбек халқ мақолларидан намуналар.</w:t>
      </w:r>
    </w:p>
    <w:p w:rsidR="0055024F" w:rsidRDefault="0055024F" w:rsidP="0055024F">
      <w:pPr>
        <w:ind w:left="480"/>
        <w:jc w:val="both"/>
        <w:rPr>
          <w:sz w:val="24"/>
          <w:szCs w:val="24"/>
          <w:lang w:val="uz-Cyrl-UZ"/>
        </w:rPr>
      </w:pPr>
      <w:r>
        <w:rPr>
          <w:sz w:val="24"/>
          <w:szCs w:val="24"/>
          <w:lang w:val="uz-Cyrl-UZ"/>
        </w:rPr>
        <w:t xml:space="preserve">10.1.Сифатларнинг отлашиши. Ўзбек тилида отлашган сифатларгина келишик, кўплик шаклига эга бўла олиши. Сифат ясалиши. Кўшма сифатларнинг ёзилиши. </w:t>
      </w:r>
      <w:r>
        <w:rPr>
          <w:sz w:val="24"/>
          <w:szCs w:val="24"/>
        </w:rPr>
        <w:t>[А</w:t>
      </w:r>
      <w:proofErr w:type="gramStart"/>
      <w:r>
        <w:rPr>
          <w:sz w:val="24"/>
          <w:szCs w:val="24"/>
        </w:rPr>
        <w:t>1</w:t>
      </w:r>
      <w:proofErr w:type="gramEnd"/>
      <w:r>
        <w:rPr>
          <w:sz w:val="24"/>
          <w:szCs w:val="24"/>
        </w:rPr>
        <w:t>.67-88; А5.189-202; А7.34-44; Қ1.156-183; Қ3.201-229</w:t>
      </w:r>
      <w:r>
        <w:rPr>
          <w:sz w:val="24"/>
          <w:szCs w:val="24"/>
          <w:lang w:val="uz-Cyrl-UZ"/>
        </w:rPr>
        <w:t xml:space="preserve">; </w:t>
      </w:r>
      <w:r>
        <w:rPr>
          <w:sz w:val="24"/>
          <w:szCs w:val="24"/>
        </w:rPr>
        <w:t>Қ4.</w:t>
      </w:r>
      <w:r>
        <w:rPr>
          <w:sz w:val="24"/>
          <w:szCs w:val="24"/>
          <w:lang w:val="uz-Cyrl-UZ"/>
        </w:rPr>
        <w:t>69</w:t>
      </w:r>
      <w:r>
        <w:rPr>
          <w:sz w:val="24"/>
          <w:szCs w:val="24"/>
        </w:rPr>
        <w:t>-</w:t>
      </w:r>
      <w:r>
        <w:rPr>
          <w:sz w:val="24"/>
          <w:szCs w:val="24"/>
          <w:lang w:val="uz-Cyrl-UZ"/>
        </w:rPr>
        <w:t>72</w:t>
      </w:r>
      <w:r>
        <w:rPr>
          <w:sz w:val="24"/>
          <w:szCs w:val="24"/>
        </w:rPr>
        <w:t>;</w:t>
      </w:r>
      <w:r>
        <w:rPr>
          <w:sz w:val="24"/>
          <w:szCs w:val="24"/>
          <w:lang w:val="uz-Cyrl-UZ"/>
        </w:rPr>
        <w:t xml:space="preserve"> А13.89-93</w:t>
      </w:r>
      <w:r>
        <w:rPr>
          <w:sz w:val="24"/>
          <w:szCs w:val="24"/>
        </w:rPr>
        <w:t>]</w:t>
      </w:r>
      <w:r>
        <w:rPr>
          <w:sz w:val="24"/>
          <w:szCs w:val="24"/>
          <w:lang w:val="uz-Cyrl-UZ"/>
        </w:rPr>
        <w:t>.</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11. “Бахтимиз қомуси” матни.</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11.1. Сон . Соннинг маъно турлари ва уларни ҳосил килувчи қўшимчалар:</w:t>
      </w:r>
    </w:p>
    <w:p w:rsidR="0055024F" w:rsidRDefault="0055024F" w:rsidP="0055024F">
      <w:pPr>
        <w:pStyle w:val="27"/>
        <w:numPr>
          <w:ilvl w:val="0"/>
          <w:numId w:val="6"/>
        </w:numPr>
        <w:tabs>
          <w:tab w:val="num" w:pos="709"/>
          <w:tab w:val="left" w:pos="900"/>
        </w:tabs>
        <w:ind w:left="0" w:firstLine="360"/>
        <w:rPr>
          <w:rFonts w:ascii="Times New Roman" w:hAnsi="Times New Roman"/>
          <w:sz w:val="24"/>
          <w:szCs w:val="24"/>
          <w:lang w:val="uz-Cyrl-UZ"/>
        </w:rPr>
      </w:pPr>
      <w:r>
        <w:rPr>
          <w:rFonts w:ascii="Times New Roman" w:hAnsi="Times New Roman"/>
          <w:sz w:val="24"/>
          <w:szCs w:val="24"/>
          <w:lang w:val="uz-Cyrl-UZ"/>
        </w:rPr>
        <w:t>дона сон(-та), қўшимчасидан кейин кўплик формаси ишлатилмайди.</w:t>
      </w:r>
    </w:p>
    <w:p w:rsidR="0055024F" w:rsidRDefault="0055024F" w:rsidP="0055024F">
      <w:pPr>
        <w:pStyle w:val="27"/>
        <w:numPr>
          <w:ilvl w:val="0"/>
          <w:numId w:val="6"/>
        </w:numPr>
        <w:tabs>
          <w:tab w:val="num" w:pos="709"/>
          <w:tab w:val="left" w:pos="900"/>
        </w:tabs>
        <w:ind w:left="0" w:firstLine="360"/>
        <w:rPr>
          <w:rFonts w:ascii="Times New Roman" w:hAnsi="Times New Roman"/>
          <w:sz w:val="24"/>
          <w:szCs w:val="24"/>
          <w:lang w:val="uz-Cyrl-UZ"/>
        </w:rPr>
      </w:pPr>
      <w:r>
        <w:rPr>
          <w:rFonts w:ascii="Times New Roman" w:hAnsi="Times New Roman"/>
          <w:sz w:val="24"/>
          <w:szCs w:val="24"/>
          <w:lang w:val="uz-Cyrl-UZ"/>
        </w:rPr>
        <w:t>таксим сон (-тадан);</w:t>
      </w:r>
    </w:p>
    <w:p w:rsidR="0055024F" w:rsidRDefault="0055024F" w:rsidP="0055024F">
      <w:pPr>
        <w:pStyle w:val="27"/>
        <w:numPr>
          <w:ilvl w:val="0"/>
          <w:numId w:val="6"/>
        </w:numPr>
        <w:tabs>
          <w:tab w:val="num" w:pos="709"/>
          <w:tab w:val="left" w:pos="900"/>
        </w:tabs>
        <w:ind w:left="0" w:firstLine="360"/>
        <w:rPr>
          <w:rFonts w:ascii="Times New Roman" w:hAnsi="Times New Roman"/>
          <w:sz w:val="24"/>
          <w:szCs w:val="24"/>
          <w:lang w:val="uz-Cyrl-UZ"/>
        </w:rPr>
      </w:pPr>
      <w:r>
        <w:rPr>
          <w:rFonts w:ascii="Times New Roman" w:hAnsi="Times New Roman"/>
          <w:sz w:val="24"/>
          <w:szCs w:val="24"/>
          <w:lang w:val="uz-Cyrl-UZ"/>
        </w:rPr>
        <w:t>чама сон (-тача, - лаб, -ларча); жуфт сонлар маъносига кўра чама сонларга мансуб.</w:t>
      </w:r>
    </w:p>
    <w:p w:rsidR="0055024F" w:rsidRDefault="0055024F" w:rsidP="0055024F">
      <w:pPr>
        <w:pStyle w:val="27"/>
        <w:numPr>
          <w:ilvl w:val="0"/>
          <w:numId w:val="6"/>
        </w:numPr>
        <w:tabs>
          <w:tab w:val="num" w:pos="709"/>
          <w:tab w:val="left" w:pos="900"/>
        </w:tabs>
        <w:ind w:left="0" w:firstLine="360"/>
        <w:rPr>
          <w:rFonts w:ascii="Times New Roman" w:hAnsi="Times New Roman"/>
          <w:sz w:val="24"/>
          <w:szCs w:val="24"/>
          <w:lang w:val="uz-Cyrl-UZ"/>
        </w:rPr>
      </w:pPr>
      <w:r>
        <w:rPr>
          <w:rFonts w:ascii="Times New Roman" w:hAnsi="Times New Roman"/>
          <w:sz w:val="24"/>
          <w:szCs w:val="24"/>
          <w:lang w:val="uz-Cyrl-UZ"/>
        </w:rPr>
        <w:t>жамловчи сон (1 дан 7 гача бўлган сонлардан – ов, - овлон, -ала қўшимчалари билан ясалади);</w:t>
      </w:r>
    </w:p>
    <w:p w:rsidR="0055024F" w:rsidRDefault="0055024F" w:rsidP="0055024F">
      <w:pPr>
        <w:pStyle w:val="27"/>
        <w:numPr>
          <w:ilvl w:val="0"/>
          <w:numId w:val="6"/>
        </w:numPr>
        <w:tabs>
          <w:tab w:val="num" w:pos="709"/>
          <w:tab w:val="left" w:pos="900"/>
        </w:tabs>
        <w:ind w:left="0" w:firstLine="360"/>
        <w:rPr>
          <w:rFonts w:ascii="Times New Roman" w:hAnsi="Times New Roman"/>
          <w:sz w:val="24"/>
          <w:szCs w:val="24"/>
          <w:lang w:val="uz-Cyrl-UZ"/>
        </w:rPr>
      </w:pPr>
      <w:r>
        <w:rPr>
          <w:rFonts w:ascii="Times New Roman" w:hAnsi="Times New Roman"/>
          <w:sz w:val="24"/>
          <w:szCs w:val="24"/>
          <w:lang w:val="uz-Cyrl-UZ"/>
        </w:rPr>
        <w:t>каср сон (махраж чиқиш келишигида, сурат бош келишик шаклида айтилиши учдан бир, ўндан беш каби), ярим чорак, ним чорак сўзлари;</w:t>
      </w:r>
    </w:p>
    <w:p w:rsidR="0055024F" w:rsidRDefault="0055024F" w:rsidP="0055024F">
      <w:pPr>
        <w:pStyle w:val="27"/>
        <w:numPr>
          <w:ilvl w:val="0"/>
          <w:numId w:val="6"/>
        </w:numPr>
        <w:tabs>
          <w:tab w:val="num" w:pos="709"/>
          <w:tab w:val="left" w:pos="900"/>
        </w:tabs>
        <w:ind w:left="0" w:firstLine="360"/>
        <w:rPr>
          <w:rFonts w:ascii="Times New Roman" w:hAnsi="Times New Roman"/>
          <w:sz w:val="24"/>
          <w:szCs w:val="24"/>
          <w:lang w:val="uz-Cyrl-UZ"/>
        </w:rPr>
      </w:pPr>
      <w:r>
        <w:rPr>
          <w:rFonts w:ascii="Times New Roman" w:hAnsi="Times New Roman"/>
          <w:sz w:val="24"/>
          <w:szCs w:val="24"/>
          <w:lang w:val="uz-Cyrl-UZ"/>
        </w:rPr>
        <w:t>тартиб сон (-нчи).</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Сонларнинг отланиши. “Бир” сўзнинг услубий хусусиятлари.</w:t>
      </w:r>
      <w:r>
        <w:rPr>
          <w:rFonts w:ascii="Times New Roman" w:hAnsi="Times New Roman"/>
          <w:sz w:val="24"/>
          <w:szCs w:val="24"/>
        </w:rPr>
        <w:t xml:space="preserve"> [А1.85-90; А5.338-371; А7.44-46; А7.44-46; Қ1.285-322; Қ3.234-243</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12. “Бобур” матни.</w:t>
      </w:r>
    </w:p>
    <w:p w:rsidR="0055024F" w:rsidRDefault="0055024F" w:rsidP="0055024F">
      <w:pPr>
        <w:ind w:firstLine="709"/>
        <w:jc w:val="both"/>
        <w:rPr>
          <w:sz w:val="24"/>
          <w:szCs w:val="24"/>
          <w:lang w:val="uz-Cyrl-UZ"/>
        </w:rPr>
      </w:pPr>
      <w:r>
        <w:rPr>
          <w:sz w:val="24"/>
          <w:szCs w:val="24"/>
          <w:lang w:val="uz-Cyrl-UZ"/>
        </w:rPr>
        <w:t>12.1.Олмош. Олмошнинг маъно турлари. Кишилик ва ўзлик олмошлари. Кўрсатиш олмошлари. Сўроқ олмошлари. Белгилаш, бўлишсизлик ва гумон олмошларининг сўроқ, олмошларидан ясалиши. [А1.90-104; А5.400-487; А7.46-52;  Қ1.271-285; Қ4.77-81; А13.99-103].</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13. “Муқимий” матни.</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13.1.Феъл. Ҳаракат ва ҳолат феъллари. Бўлишли ва бўлишсиз феъллар. Бўлишсиз феъл шаклининг ясалиши:</w:t>
      </w:r>
    </w:p>
    <w:p w:rsidR="0055024F" w:rsidRDefault="0055024F" w:rsidP="0055024F">
      <w:pPr>
        <w:pStyle w:val="27"/>
        <w:numPr>
          <w:ilvl w:val="0"/>
          <w:numId w:val="6"/>
        </w:numPr>
        <w:tabs>
          <w:tab w:val="num" w:pos="709"/>
          <w:tab w:val="left" w:pos="900"/>
        </w:tabs>
        <w:ind w:left="0" w:firstLine="360"/>
        <w:rPr>
          <w:rFonts w:ascii="Times New Roman" w:hAnsi="Times New Roman"/>
          <w:sz w:val="24"/>
          <w:szCs w:val="24"/>
          <w:lang w:val="uz-Cyrl-UZ"/>
        </w:rPr>
      </w:pPr>
      <w:r>
        <w:rPr>
          <w:rFonts w:ascii="Times New Roman" w:hAnsi="Times New Roman"/>
          <w:sz w:val="24"/>
          <w:szCs w:val="24"/>
          <w:lang w:val="uz-Cyrl-UZ"/>
        </w:rPr>
        <w:t>ма қўшимчаси ёрдамида, бу қўшимча феълга ҳар қандай қўшимчадан олдин кўшилиши; эмас, йўқ сўзлари ёрдамида; ҳа юкламаси ёрдамида. [А5.467-487; Қ1.271-285; Қ4.77-81; А13.99-103].</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14. “Нодира” матни.</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 xml:space="preserve">14.1.Сифатдош. Ўтган, ҳозирги, ҳозирги – келаси ва келаси замон сифатдошлари. Келаси замон сифатдошининг мустақил қўллана олмаслиги, феъл замонларини ясаш учун асос бўлиши. </w:t>
      </w:r>
      <w:r>
        <w:rPr>
          <w:rFonts w:ascii="Times New Roman" w:hAnsi="Times New Roman"/>
          <w:sz w:val="24"/>
          <w:szCs w:val="24"/>
        </w:rPr>
        <w:t>[А1.</w:t>
      </w:r>
      <w:r>
        <w:rPr>
          <w:rFonts w:ascii="Times New Roman" w:hAnsi="Times New Roman"/>
          <w:sz w:val="24"/>
          <w:szCs w:val="24"/>
          <w:lang w:val="uz-Cyrl-UZ"/>
        </w:rPr>
        <w:t>109</w:t>
      </w:r>
      <w:r>
        <w:rPr>
          <w:rFonts w:ascii="Times New Roman" w:hAnsi="Times New Roman"/>
          <w:sz w:val="24"/>
          <w:szCs w:val="24"/>
        </w:rPr>
        <w:t>-1</w:t>
      </w:r>
      <w:r>
        <w:rPr>
          <w:rFonts w:ascii="Times New Roman" w:hAnsi="Times New Roman"/>
          <w:sz w:val="24"/>
          <w:szCs w:val="24"/>
          <w:lang w:val="uz-Cyrl-UZ"/>
        </w:rPr>
        <w:t>1</w:t>
      </w:r>
      <w:r>
        <w:rPr>
          <w:rFonts w:ascii="Times New Roman" w:hAnsi="Times New Roman"/>
          <w:sz w:val="24"/>
          <w:szCs w:val="24"/>
        </w:rPr>
        <w:t>3; А4.</w:t>
      </w:r>
      <w:r>
        <w:rPr>
          <w:rFonts w:ascii="Times New Roman" w:hAnsi="Times New Roman"/>
          <w:sz w:val="24"/>
          <w:szCs w:val="24"/>
          <w:lang w:val="uz-Cyrl-UZ"/>
        </w:rPr>
        <w:t>40</w:t>
      </w:r>
      <w:r>
        <w:rPr>
          <w:rFonts w:ascii="Times New Roman" w:hAnsi="Times New Roman"/>
          <w:sz w:val="24"/>
          <w:szCs w:val="24"/>
        </w:rPr>
        <w:t>-</w:t>
      </w:r>
      <w:r>
        <w:rPr>
          <w:rFonts w:ascii="Times New Roman" w:hAnsi="Times New Roman"/>
          <w:sz w:val="24"/>
          <w:szCs w:val="24"/>
          <w:lang w:val="uz-Cyrl-UZ"/>
        </w:rPr>
        <w:t>45</w:t>
      </w:r>
      <w:r>
        <w:rPr>
          <w:rFonts w:ascii="Times New Roman" w:hAnsi="Times New Roman"/>
          <w:sz w:val="24"/>
          <w:szCs w:val="24"/>
        </w:rPr>
        <w:t>; А7.5</w:t>
      </w:r>
      <w:r>
        <w:rPr>
          <w:rFonts w:ascii="Times New Roman" w:hAnsi="Times New Roman"/>
          <w:sz w:val="24"/>
          <w:szCs w:val="24"/>
          <w:lang w:val="uz-Cyrl-UZ"/>
        </w:rPr>
        <w:t>6</w:t>
      </w:r>
      <w:r>
        <w:rPr>
          <w:rFonts w:ascii="Times New Roman" w:hAnsi="Times New Roman"/>
          <w:sz w:val="24"/>
          <w:szCs w:val="24"/>
        </w:rPr>
        <w:t>-</w:t>
      </w:r>
      <w:r>
        <w:rPr>
          <w:rFonts w:ascii="Times New Roman" w:hAnsi="Times New Roman"/>
          <w:sz w:val="24"/>
          <w:szCs w:val="24"/>
          <w:lang w:val="uz-Cyrl-UZ"/>
        </w:rPr>
        <w:t xml:space="preserve">60; </w:t>
      </w:r>
      <w:r>
        <w:rPr>
          <w:rFonts w:ascii="Times New Roman" w:hAnsi="Times New Roman"/>
          <w:sz w:val="24"/>
          <w:szCs w:val="24"/>
        </w:rPr>
        <w:t>Қ1.2</w:t>
      </w:r>
      <w:r>
        <w:rPr>
          <w:rFonts w:ascii="Times New Roman" w:hAnsi="Times New Roman"/>
          <w:sz w:val="24"/>
          <w:szCs w:val="24"/>
          <w:lang w:val="uz-Cyrl-UZ"/>
        </w:rPr>
        <w:t>92</w:t>
      </w:r>
      <w:r>
        <w:rPr>
          <w:rFonts w:ascii="Times New Roman" w:hAnsi="Times New Roman"/>
          <w:sz w:val="24"/>
          <w:szCs w:val="24"/>
        </w:rPr>
        <w:t>-2</w:t>
      </w:r>
      <w:r>
        <w:rPr>
          <w:rFonts w:ascii="Times New Roman" w:hAnsi="Times New Roman"/>
          <w:sz w:val="24"/>
          <w:szCs w:val="24"/>
          <w:lang w:val="uz-Cyrl-UZ"/>
        </w:rPr>
        <w:t>94].</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15. “Увайсий” матни.</w:t>
      </w:r>
    </w:p>
    <w:p w:rsidR="0055024F" w:rsidRDefault="0055024F" w:rsidP="0055024F">
      <w:pPr>
        <w:ind w:left="480"/>
        <w:jc w:val="both"/>
        <w:rPr>
          <w:sz w:val="24"/>
          <w:szCs w:val="24"/>
          <w:lang w:val="uz-Cyrl-UZ"/>
        </w:rPr>
      </w:pPr>
      <w:r>
        <w:rPr>
          <w:sz w:val="24"/>
          <w:szCs w:val="24"/>
          <w:lang w:val="uz-Cyrl-UZ"/>
        </w:rPr>
        <w:t>15.1. Равишдош. Равишдош ясовчи қўшимчалар.</w:t>
      </w:r>
      <w:r>
        <w:rPr>
          <w:sz w:val="24"/>
          <w:szCs w:val="24"/>
        </w:rPr>
        <w:t xml:space="preserve"> [А</w:t>
      </w:r>
      <w:proofErr w:type="gramStart"/>
      <w:r>
        <w:rPr>
          <w:sz w:val="24"/>
          <w:szCs w:val="24"/>
        </w:rPr>
        <w:t>1</w:t>
      </w:r>
      <w:proofErr w:type="gramEnd"/>
      <w:r>
        <w:rPr>
          <w:sz w:val="24"/>
          <w:szCs w:val="24"/>
        </w:rPr>
        <w:t>.</w:t>
      </w:r>
      <w:r>
        <w:rPr>
          <w:sz w:val="24"/>
          <w:szCs w:val="24"/>
          <w:lang w:val="uz-Cyrl-UZ"/>
        </w:rPr>
        <w:t>114-</w:t>
      </w:r>
      <w:r>
        <w:rPr>
          <w:sz w:val="24"/>
          <w:szCs w:val="24"/>
        </w:rPr>
        <w:t>1</w:t>
      </w:r>
      <w:r>
        <w:rPr>
          <w:sz w:val="24"/>
          <w:szCs w:val="24"/>
          <w:lang w:val="uz-Cyrl-UZ"/>
        </w:rPr>
        <w:t>17</w:t>
      </w:r>
      <w:r>
        <w:rPr>
          <w:sz w:val="24"/>
          <w:szCs w:val="24"/>
        </w:rPr>
        <w:t>; А4.</w:t>
      </w:r>
      <w:r>
        <w:rPr>
          <w:sz w:val="24"/>
          <w:szCs w:val="24"/>
          <w:lang w:val="uz-Cyrl-UZ"/>
        </w:rPr>
        <w:t>46</w:t>
      </w:r>
      <w:r>
        <w:rPr>
          <w:sz w:val="24"/>
          <w:szCs w:val="24"/>
        </w:rPr>
        <w:t>-</w:t>
      </w:r>
      <w:r>
        <w:rPr>
          <w:sz w:val="24"/>
          <w:szCs w:val="24"/>
          <w:lang w:val="uz-Cyrl-UZ"/>
        </w:rPr>
        <w:t>48</w:t>
      </w:r>
      <w:r>
        <w:rPr>
          <w:sz w:val="24"/>
          <w:szCs w:val="24"/>
        </w:rPr>
        <w:t>; А7.</w:t>
      </w:r>
      <w:r>
        <w:rPr>
          <w:sz w:val="24"/>
          <w:szCs w:val="24"/>
          <w:lang w:val="uz-Cyrl-UZ"/>
        </w:rPr>
        <w:t>61</w:t>
      </w:r>
      <w:r>
        <w:rPr>
          <w:sz w:val="24"/>
          <w:szCs w:val="24"/>
        </w:rPr>
        <w:t>-</w:t>
      </w:r>
      <w:r>
        <w:rPr>
          <w:sz w:val="24"/>
          <w:szCs w:val="24"/>
          <w:lang w:val="uz-Cyrl-UZ"/>
        </w:rPr>
        <w:t xml:space="preserve">63; </w:t>
      </w:r>
      <w:r>
        <w:rPr>
          <w:sz w:val="24"/>
          <w:szCs w:val="24"/>
        </w:rPr>
        <w:t>Қ1.2</w:t>
      </w:r>
      <w:r>
        <w:rPr>
          <w:sz w:val="24"/>
          <w:szCs w:val="24"/>
          <w:lang w:val="uz-Cyrl-UZ"/>
        </w:rPr>
        <w:t>95</w:t>
      </w:r>
      <w:r>
        <w:rPr>
          <w:sz w:val="24"/>
          <w:szCs w:val="24"/>
        </w:rPr>
        <w:t>-2</w:t>
      </w:r>
      <w:r>
        <w:rPr>
          <w:sz w:val="24"/>
          <w:szCs w:val="24"/>
          <w:lang w:val="uz-Cyrl-UZ"/>
        </w:rPr>
        <w:t xml:space="preserve">98]. </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16. “Адабиёт музейи” матни.</w:t>
      </w:r>
    </w:p>
    <w:p w:rsidR="0055024F" w:rsidRDefault="0055024F" w:rsidP="0055024F">
      <w:pPr>
        <w:ind w:firstLine="709"/>
        <w:jc w:val="both"/>
        <w:rPr>
          <w:sz w:val="24"/>
          <w:szCs w:val="24"/>
          <w:lang w:val="uz-Cyrl-UZ"/>
        </w:rPr>
      </w:pPr>
      <w:r>
        <w:rPr>
          <w:sz w:val="24"/>
          <w:szCs w:val="24"/>
          <w:lang w:val="uz-Cyrl-UZ"/>
        </w:rPr>
        <w:t xml:space="preserve">16.1. Ҳаракат номи, унинг бўлишли ва бўлишсиз шакллари. </w:t>
      </w:r>
      <w:r>
        <w:rPr>
          <w:sz w:val="24"/>
          <w:szCs w:val="24"/>
        </w:rPr>
        <w:t>[А</w:t>
      </w:r>
      <w:proofErr w:type="gramStart"/>
      <w:r>
        <w:rPr>
          <w:sz w:val="24"/>
          <w:szCs w:val="24"/>
        </w:rPr>
        <w:t>1</w:t>
      </w:r>
      <w:proofErr w:type="gramEnd"/>
      <w:r>
        <w:rPr>
          <w:sz w:val="24"/>
          <w:szCs w:val="24"/>
        </w:rPr>
        <w:t>.110-111; А6.7-19; А7. 59-65;Қ3.259-264б</w:t>
      </w:r>
      <w:r>
        <w:rPr>
          <w:sz w:val="24"/>
          <w:szCs w:val="24"/>
          <w:lang w:val="uz-Cyrl-UZ"/>
        </w:rPr>
        <w:t xml:space="preserve">; </w:t>
      </w:r>
      <w:r>
        <w:rPr>
          <w:sz w:val="24"/>
          <w:szCs w:val="24"/>
        </w:rPr>
        <w:t>Қ4.</w:t>
      </w:r>
      <w:r>
        <w:rPr>
          <w:sz w:val="24"/>
          <w:szCs w:val="24"/>
          <w:lang w:val="uz-Cyrl-UZ"/>
        </w:rPr>
        <w:t>92</w:t>
      </w:r>
      <w:r>
        <w:rPr>
          <w:sz w:val="24"/>
          <w:szCs w:val="24"/>
        </w:rPr>
        <w:t>-</w:t>
      </w:r>
      <w:r>
        <w:rPr>
          <w:sz w:val="24"/>
          <w:szCs w:val="24"/>
          <w:lang w:val="uz-Cyrl-UZ"/>
        </w:rPr>
        <w:t>95</w:t>
      </w:r>
      <w:r>
        <w:rPr>
          <w:sz w:val="24"/>
          <w:szCs w:val="24"/>
        </w:rPr>
        <w:t>;</w:t>
      </w:r>
      <w:r>
        <w:rPr>
          <w:sz w:val="24"/>
          <w:szCs w:val="24"/>
          <w:lang w:val="uz-Cyrl-UZ"/>
        </w:rPr>
        <w:t xml:space="preserve"> А13.117-120</w:t>
      </w:r>
      <w:r>
        <w:rPr>
          <w:sz w:val="24"/>
          <w:szCs w:val="24"/>
        </w:rPr>
        <w:t>]</w:t>
      </w:r>
      <w:r>
        <w:rPr>
          <w:sz w:val="24"/>
          <w:szCs w:val="24"/>
          <w:lang w:val="uz-Cyrl-UZ"/>
        </w:rPr>
        <w:t>.</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17. Чўлпоннинг “Гўзал” шеъри.</w:t>
      </w:r>
    </w:p>
    <w:p w:rsidR="0055024F" w:rsidRDefault="0055024F" w:rsidP="0055024F">
      <w:pPr>
        <w:ind w:firstLine="709"/>
        <w:jc w:val="both"/>
        <w:rPr>
          <w:sz w:val="24"/>
          <w:szCs w:val="24"/>
          <w:lang w:val="uz-Cyrl-UZ"/>
        </w:rPr>
      </w:pPr>
      <w:r>
        <w:rPr>
          <w:sz w:val="24"/>
          <w:szCs w:val="24"/>
          <w:lang w:val="uz-Cyrl-UZ"/>
        </w:rPr>
        <w:t>17.1.Феъл замонлари. Ўтган замон шакллари. [А1.111-122; А6.20-21, 67-68; А7.65-</w:t>
      </w:r>
      <w:r>
        <w:rPr>
          <w:sz w:val="24"/>
          <w:szCs w:val="24"/>
          <w:lang w:val="uz-Cyrl-UZ"/>
        </w:rPr>
        <w:lastRenderedPageBreak/>
        <w:t>69; Қ7.264-268;Қ4.96-100;А13.121-124].</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18. “Мардлар қўриқлайди Ватанни”.</w:t>
      </w:r>
    </w:p>
    <w:p w:rsidR="0055024F" w:rsidRDefault="0055024F" w:rsidP="0055024F">
      <w:pPr>
        <w:ind w:left="480"/>
        <w:jc w:val="both"/>
        <w:rPr>
          <w:sz w:val="24"/>
          <w:szCs w:val="24"/>
          <w:lang w:val="uz-Cyrl-UZ"/>
        </w:rPr>
      </w:pPr>
      <w:r>
        <w:rPr>
          <w:sz w:val="24"/>
          <w:szCs w:val="24"/>
          <w:lang w:val="uz-Cyrl-UZ"/>
        </w:rPr>
        <w:t>18.1.Ҳозирги замон феъли. [А1.</w:t>
      </w:r>
      <w:r>
        <w:rPr>
          <w:sz w:val="24"/>
          <w:szCs w:val="24"/>
        </w:rPr>
        <w:t>122-126; А6.79-92; А7.69-73; Қ3.</w:t>
      </w:r>
      <w:r>
        <w:rPr>
          <w:sz w:val="24"/>
          <w:szCs w:val="24"/>
          <w:lang w:val="uz-Cyrl-UZ"/>
        </w:rPr>
        <w:t>279</w:t>
      </w:r>
      <w:r>
        <w:rPr>
          <w:sz w:val="24"/>
          <w:szCs w:val="24"/>
        </w:rPr>
        <w:t>-</w:t>
      </w:r>
      <w:r>
        <w:rPr>
          <w:sz w:val="24"/>
          <w:szCs w:val="24"/>
          <w:lang w:val="uz-Cyrl-UZ"/>
        </w:rPr>
        <w:t>283</w:t>
      </w:r>
      <w:r>
        <w:rPr>
          <w:sz w:val="24"/>
          <w:szCs w:val="24"/>
        </w:rPr>
        <w:t>]</w:t>
      </w:r>
      <w:r>
        <w:rPr>
          <w:sz w:val="24"/>
          <w:szCs w:val="24"/>
          <w:lang w:val="uz-Cyrl-UZ"/>
        </w:rPr>
        <w:t xml:space="preserve">. </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 xml:space="preserve">19. Келаси замон феъли. Замон шакллари бир-бири ўрнида ишлатилиши мумкин экани: Навоий ўз ижодини жуда эрта бошлайди. </w:t>
      </w:r>
      <w:r>
        <w:rPr>
          <w:rFonts w:ascii="Times New Roman" w:hAnsi="Times New Roman"/>
          <w:sz w:val="24"/>
          <w:szCs w:val="24"/>
        </w:rPr>
        <w:t>А1.1</w:t>
      </w:r>
      <w:r>
        <w:rPr>
          <w:rFonts w:ascii="Times New Roman" w:hAnsi="Times New Roman"/>
          <w:sz w:val="24"/>
          <w:szCs w:val="24"/>
          <w:lang w:val="uz-Cyrl-UZ"/>
        </w:rPr>
        <w:t>31</w:t>
      </w:r>
      <w:r>
        <w:rPr>
          <w:rFonts w:ascii="Times New Roman" w:hAnsi="Times New Roman"/>
          <w:sz w:val="24"/>
          <w:szCs w:val="24"/>
        </w:rPr>
        <w:t>-</w:t>
      </w:r>
      <w:r>
        <w:rPr>
          <w:rFonts w:ascii="Times New Roman" w:hAnsi="Times New Roman"/>
          <w:sz w:val="24"/>
          <w:szCs w:val="24"/>
          <w:lang w:val="uz-Cyrl-UZ"/>
        </w:rPr>
        <w:t>133</w:t>
      </w:r>
      <w:r>
        <w:rPr>
          <w:rFonts w:ascii="Times New Roman" w:hAnsi="Times New Roman"/>
          <w:sz w:val="24"/>
          <w:szCs w:val="24"/>
        </w:rPr>
        <w:t>; А6.</w:t>
      </w:r>
      <w:r>
        <w:rPr>
          <w:rFonts w:ascii="Times New Roman" w:hAnsi="Times New Roman"/>
          <w:sz w:val="24"/>
          <w:szCs w:val="24"/>
          <w:lang w:val="uz-Cyrl-UZ"/>
        </w:rPr>
        <w:t>96</w:t>
      </w:r>
      <w:r>
        <w:rPr>
          <w:rFonts w:ascii="Times New Roman" w:hAnsi="Times New Roman"/>
          <w:sz w:val="24"/>
          <w:szCs w:val="24"/>
        </w:rPr>
        <w:t>-</w:t>
      </w:r>
      <w:r>
        <w:rPr>
          <w:rFonts w:ascii="Times New Roman" w:hAnsi="Times New Roman"/>
          <w:sz w:val="24"/>
          <w:szCs w:val="24"/>
          <w:lang w:val="uz-Cyrl-UZ"/>
        </w:rPr>
        <w:t>99</w:t>
      </w:r>
      <w:r>
        <w:rPr>
          <w:rFonts w:ascii="Times New Roman" w:hAnsi="Times New Roman"/>
          <w:sz w:val="24"/>
          <w:szCs w:val="24"/>
        </w:rPr>
        <w:t>; А7.</w:t>
      </w:r>
      <w:r>
        <w:rPr>
          <w:rFonts w:ascii="Times New Roman" w:hAnsi="Times New Roman"/>
          <w:sz w:val="24"/>
          <w:szCs w:val="24"/>
          <w:lang w:val="uz-Cyrl-UZ"/>
        </w:rPr>
        <w:t>77</w:t>
      </w:r>
      <w:r>
        <w:rPr>
          <w:rFonts w:ascii="Times New Roman" w:hAnsi="Times New Roman"/>
          <w:sz w:val="24"/>
          <w:szCs w:val="24"/>
        </w:rPr>
        <w:t>-</w:t>
      </w:r>
      <w:r>
        <w:rPr>
          <w:rFonts w:ascii="Times New Roman" w:hAnsi="Times New Roman"/>
          <w:sz w:val="24"/>
          <w:szCs w:val="24"/>
          <w:lang w:val="uz-Cyrl-UZ"/>
        </w:rPr>
        <w:t>79</w:t>
      </w:r>
      <w:r>
        <w:rPr>
          <w:rFonts w:ascii="Times New Roman" w:hAnsi="Times New Roman"/>
          <w:sz w:val="24"/>
          <w:szCs w:val="24"/>
        </w:rPr>
        <w:t>; Қ3.</w:t>
      </w:r>
      <w:r>
        <w:rPr>
          <w:rFonts w:ascii="Times New Roman" w:hAnsi="Times New Roman"/>
          <w:sz w:val="24"/>
          <w:szCs w:val="24"/>
          <w:lang w:val="uz-Cyrl-UZ"/>
        </w:rPr>
        <w:t>291</w:t>
      </w:r>
      <w:r>
        <w:rPr>
          <w:rFonts w:ascii="Times New Roman" w:hAnsi="Times New Roman"/>
          <w:sz w:val="24"/>
          <w:szCs w:val="24"/>
        </w:rPr>
        <w:t>-</w:t>
      </w:r>
      <w:r>
        <w:rPr>
          <w:rFonts w:ascii="Times New Roman" w:hAnsi="Times New Roman"/>
          <w:sz w:val="24"/>
          <w:szCs w:val="24"/>
          <w:lang w:val="uz-Cyrl-UZ"/>
        </w:rPr>
        <w:t>295</w:t>
      </w:r>
      <w:r>
        <w:rPr>
          <w:rFonts w:ascii="Times New Roman" w:hAnsi="Times New Roman"/>
          <w:sz w:val="24"/>
          <w:szCs w:val="24"/>
        </w:rPr>
        <w:t>]</w:t>
      </w:r>
      <w:r>
        <w:rPr>
          <w:rFonts w:ascii="Times New Roman" w:hAnsi="Times New Roman"/>
          <w:sz w:val="24"/>
          <w:szCs w:val="24"/>
          <w:lang w:val="uz-Cyrl-UZ"/>
        </w:rPr>
        <w:t xml:space="preserve">.  </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20. “Муҳаммад Юсуф” матни.</w:t>
      </w:r>
    </w:p>
    <w:p w:rsidR="0055024F" w:rsidRDefault="0055024F" w:rsidP="0055024F">
      <w:pPr>
        <w:ind w:left="480"/>
        <w:jc w:val="both"/>
        <w:rPr>
          <w:sz w:val="24"/>
          <w:szCs w:val="24"/>
          <w:lang w:val="uz-Cyrl-UZ"/>
        </w:rPr>
      </w:pPr>
      <w:r>
        <w:rPr>
          <w:sz w:val="24"/>
          <w:szCs w:val="24"/>
          <w:lang w:val="uz-Cyrl-UZ"/>
        </w:rPr>
        <w:t xml:space="preserve">20.1. Феълнинг буйруқ - истак майли. Феъл ўзак негизи 2-шахс бирлик буйруқ шаклига тенг экани (ёз, кўй). Буйруқ феълларининг тусланиши. Буйруқ шакллари билан боғлиқ услубият. 2 -шахс кўплик шаклида ҳурматни фарклаш учун – лар ишлатилиши. – ларинг қўшимчали шакл менсимасликни ифодалашни ва ҳ.к. Шарт майли. Бу шаклдаги сўз “керак” сўзи билан бирга қўлланиб, тахмин, “майли” сўзи билан қўлланиб, истак, сўраш маъноларини билдириши. </w:t>
      </w:r>
      <w:r>
        <w:rPr>
          <w:sz w:val="24"/>
          <w:szCs w:val="24"/>
        </w:rPr>
        <w:t>[А</w:t>
      </w:r>
      <w:proofErr w:type="gramStart"/>
      <w:r>
        <w:rPr>
          <w:sz w:val="24"/>
          <w:szCs w:val="24"/>
        </w:rPr>
        <w:t>1</w:t>
      </w:r>
      <w:proofErr w:type="gramEnd"/>
      <w:r>
        <w:rPr>
          <w:sz w:val="24"/>
          <w:szCs w:val="24"/>
        </w:rPr>
        <w:t>.183-192;А6.194-206; А7.88-91; Қ3.377-387]</w:t>
      </w:r>
      <w:r>
        <w:rPr>
          <w:sz w:val="24"/>
          <w:szCs w:val="24"/>
          <w:lang w:val="uz-Cyrl-UZ"/>
        </w:rPr>
        <w:t>.</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21. “Наврўз” матни.</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21.1. Феъл нисбатлари. Нисбат ҳосил қилувчи қўшимчалар. Феълнинг қайси нисбатда экани нисбат ясовчи охирги қўшимчага қараб аниқланиши. Қўшма феълларнинг доим ажратиб ёзилиши. [А1.35-39; А5.15-25; А7.12-19; Қ1.16-20]</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22. Наврўз билан боғлиқ халқ удумлари.</w:t>
      </w:r>
    </w:p>
    <w:p w:rsidR="0055024F" w:rsidRDefault="0055024F" w:rsidP="0055024F">
      <w:pPr>
        <w:ind w:left="720" w:hanging="12"/>
        <w:jc w:val="both"/>
        <w:rPr>
          <w:sz w:val="24"/>
          <w:szCs w:val="24"/>
          <w:lang w:val="uz-Cyrl-UZ"/>
        </w:rPr>
      </w:pPr>
      <w:r>
        <w:rPr>
          <w:sz w:val="24"/>
          <w:szCs w:val="24"/>
          <w:lang w:val="uz-Cyrl-UZ"/>
        </w:rPr>
        <w:t>22.1. Кўмакчи феъл. Кўмакчи феъллар ўз луғавий маъносини тўлиқ ёки қисман йўқотиб, турли қўшимча маънолар ифодалаши, масалан: ёза олмоқ (олмоқ-моқ) ҳаракатни бажариш имкони борлигини билдиради ва ҳ.к. [А1.49-53; А5.121-128; А7.30-33; Қ3.182-186]</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23. Эркин Воҳидов.</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23.1. Равиш. Равишнинг маъно турлари. Равишларда даража кўрсаткичи. Равишининг отланиши. [А3.12-59; А2.16-45; Қ3.16-48];</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24. “Ўзбек халқ мақоллари” матни.</w:t>
      </w:r>
    </w:p>
    <w:p w:rsidR="0055024F" w:rsidRDefault="0055024F" w:rsidP="0055024F">
      <w:pPr>
        <w:ind w:left="720" w:hanging="12"/>
        <w:jc w:val="both"/>
        <w:rPr>
          <w:sz w:val="24"/>
          <w:szCs w:val="24"/>
          <w:lang w:val="uz-Cyrl-UZ"/>
        </w:rPr>
      </w:pPr>
      <w:r>
        <w:rPr>
          <w:sz w:val="24"/>
          <w:szCs w:val="24"/>
          <w:lang w:val="uz-Cyrl-UZ"/>
        </w:rPr>
        <w:t>Ёрдамчи сўзлар. Боғловчи. Боғловчиларнинг вазифасига кўра турлари, тенг ва эргаштирувчи боғловчилар. Кўмакчи. Кўмакчи турлари: асл, от ва феъл кўмакчилар. Кўмакчиларнинг келишик қўшимчалари билан синонимик муносабатлари. Юклама. Сўз ва қўшимча шаклидаги юкламалар. Юкламаларнинг маъно турлари: сўроқ ва таажжуб, айирув-чегаралов, таъкид-кучайтирув ва ҳ.к. [А1.85-90; А5.338-371; А7.44-46; Қ1.285-322] ;</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25. Ойбекнинг “Наъматак” шеъри.</w:t>
      </w:r>
    </w:p>
    <w:p w:rsidR="0055024F" w:rsidRDefault="0055024F" w:rsidP="0055024F">
      <w:pPr>
        <w:ind w:left="720" w:hanging="12"/>
        <w:jc w:val="both"/>
        <w:rPr>
          <w:sz w:val="24"/>
          <w:szCs w:val="24"/>
          <w:lang w:val="uz-Cyrl-UZ"/>
        </w:rPr>
      </w:pPr>
      <w:r>
        <w:rPr>
          <w:sz w:val="24"/>
          <w:szCs w:val="24"/>
          <w:lang w:val="uz-Cyrl-UZ"/>
        </w:rPr>
        <w:t>25.1. Синтаксис. Сўз бирикмаси. Гапда сўзларнинг қўлланиши. Синтаксис алоқа турлари. Тенг қўлланиш. Тобе қўлланиш:  мослашув, бошқарув, битишув. [А7.44-46; Қ1.285-322; Қ3.234-243].</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26. “Ибрат” матни.</w:t>
      </w:r>
    </w:p>
    <w:p w:rsidR="0055024F" w:rsidRDefault="0055024F" w:rsidP="0055024F">
      <w:pPr>
        <w:ind w:left="720" w:hanging="12"/>
        <w:jc w:val="both"/>
        <w:rPr>
          <w:sz w:val="24"/>
          <w:szCs w:val="24"/>
          <w:lang w:val="uz-Cyrl-UZ"/>
        </w:rPr>
      </w:pPr>
      <w:r>
        <w:rPr>
          <w:sz w:val="24"/>
          <w:szCs w:val="24"/>
          <w:lang w:val="uz-Cyrl-UZ"/>
        </w:rPr>
        <w:t>Сўз бирикмаси ва уни кўшма сўз, содда гап, ибора кабилардан фарқланишнинг зарурлиги. Гапда сўз тартиби. Одатдаги ва ўзгарган тартиб.</w:t>
      </w:r>
      <w:r>
        <w:rPr>
          <w:sz w:val="24"/>
          <w:szCs w:val="24"/>
        </w:rPr>
        <w:t xml:space="preserve"> [А</w:t>
      </w:r>
      <w:proofErr w:type="gramStart"/>
      <w:r>
        <w:rPr>
          <w:sz w:val="24"/>
          <w:szCs w:val="24"/>
        </w:rPr>
        <w:t>1</w:t>
      </w:r>
      <w:proofErr w:type="gramEnd"/>
      <w:r>
        <w:rPr>
          <w:sz w:val="24"/>
          <w:szCs w:val="24"/>
        </w:rPr>
        <w:t>.85-90; А5.338-371]</w:t>
      </w:r>
      <w:r>
        <w:rPr>
          <w:sz w:val="24"/>
          <w:szCs w:val="24"/>
          <w:lang w:val="uz-Cyrl-UZ"/>
        </w:rPr>
        <w:t>.</w:t>
      </w:r>
      <w:r>
        <w:rPr>
          <w:sz w:val="24"/>
          <w:szCs w:val="24"/>
        </w:rPr>
        <w:t>;</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27. “Амир Темур” матни.</w:t>
      </w:r>
    </w:p>
    <w:p w:rsidR="0055024F" w:rsidRDefault="0055024F" w:rsidP="0055024F">
      <w:pPr>
        <w:ind w:left="720" w:hanging="12"/>
        <w:jc w:val="both"/>
        <w:rPr>
          <w:sz w:val="24"/>
          <w:szCs w:val="24"/>
          <w:lang w:val="uz-Cyrl-UZ"/>
        </w:rPr>
      </w:pPr>
      <w:r>
        <w:rPr>
          <w:sz w:val="24"/>
          <w:szCs w:val="24"/>
          <w:lang w:val="uz-Cyrl-UZ"/>
        </w:rPr>
        <w:t>27.1. Гап бўлаклари. Бош бўлаклар. Эга ва унинг ифодаланиши. Кесим ва унинг ифодаланиши. Кесим турлари. [А1.85-90; А5.338-371].;</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28. “Серқуёш пойтахтим” матни.</w:t>
      </w:r>
    </w:p>
    <w:p w:rsidR="0055024F" w:rsidRDefault="0055024F" w:rsidP="0055024F">
      <w:pPr>
        <w:ind w:left="720" w:hanging="12"/>
        <w:jc w:val="both"/>
        <w:rPr>
          <w:sz w:val="24"/>
          <w:szCs w:val="24"/>
          <w:lang w:val="uz-Cyrl-UZ"/>
        </w:rPr>
      </w:pPr>
      <w:r>
        <w:rPr>
          <w:sz w:val="24"/>
          <w:szCs w:val="24"/>
          <w:lang w:val="uz-Cyrl-UZ"/>
        </w:rPr>
        <w:t>28.1. Иккинчи даражали бўлаклар ва уларнинг ифодаланиши.</w:t>
      </w:r>
      <w:r>
        <w:rPr>
          <w:sz w:val="24"/>
          <w:szCs w:val="24"/>
        </w:rPr>
        <w:t xml:space="preserve"> [А</w:t>
      </w:r>
      <w:proofErr w:type="gramStart"/>
      <w:r>
        <w:rPr>
          <w:sz w:val="24"/>
          <w:szCs w:val="24"/>
        </w:rPr>
        <w:t>7</w:t>
      </w:r>
      <w:proofErr w:type="gramEnd"/>
      <w:r>
        <w:rPr>
          <w:sz w:val="24"/>
          <w:szCs w:val="24"/>
        </w:rPr>
        <w:t>.44-46; Қ1.285-322; Қ3.234-243]</w:t>
      </w:r>
      <w:r>
        <w:rPr>
          <w:sz w:val="24"/>
          <w:szCs w:val="24"/>
          <w:lang w:val="uz-Cyrl-UZ"/>
        </w:rPr>
        <w:t>.</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29. “Юнус Ражабий” матни.</w:t>
      </w:r>
    </w:p>
    <w:p w:rsidR="0055024F" w:rsidRDefault="0055024F" w:rsidP="0055024F">
      <w:pPr>
        <w:jc w:val="both"/>
        <w:rPr>
          <w:sz w:val="24"/>
          <w:szCs w:val="24"/>
        </w:rPr>
      </w:pPr>
      <w:r>
        <w:rPr>
          <w:sz w:val="24"/>
          <w:szCs w:val="24"/>
          <w:lang w:val="uz-Cyrl-UZ"/>
        </w:rPr>
        <w:t xml:space="preserve">           29.1. Содда гап. Содда ёйиқ ва содда йиғиқ гап. [А3.12-59; А2.16-45; Қ3.16-48</w:t>
      </w:r>
      <w:r>
        <w:rPr>
          <w:sz w:val="24"/>
          <w:szCs w:val="24"/>
        </w:rPr>
        <w:t>]</w:t>
      </w:r>
      <w:r>
        <w:rPr>
          <w:sz w:val="24"/>
          <w:szCs w:val="24"/>
          <w:lang w:val="uz-Cyrl-UZ"/>
        </w:rPr>
        <w:t>;</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30. Меҳнат ҳақида мақоллар.</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30.1. Бир бош бўлакли ва икки бош бўлакли гаплар.</w:t>
      </w:r>
      <w:r>
        <w:rPr>
          <w:rFonts w:ascii="Times New Roman" w:hAnsi="Times New Roman"/>
          <w:sz w:val="24"/>
          <w:szCs w:val="24"/>
        </w:rPr>
        <w:t xml:space="preserve"> А7.44-46; А7.44-46; Қ1.285-322; Қ3.234-243</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31. “Баҳор ансамбли” матни.</w:t>
      </w:r>
    </w:p>
    <w:p w:rsidR="0055024F" w:rsidRDefault="0055024F" w:rsidP="0055024F">
      <w:pPr>
        <w:ind w:firstLine="709"/>
        <w:jc w:val="both"/>
        <w:rPr>
          <w:sz w:val="24"/>
          <w:szCs w:val="24"/>
          <w:lang w:val="uz-Cyrl-UZ"/>
        </w:rPr>
      </w:pPr>
      <w:r>
        <w:rPr>
          <w:sz w:val="24"/>
          <w:szCs w:val="24"/>
          <w:lang w:val="uz-Cyrl-UZ"/>
        </w:rPr>
        <w:lastRenderedPageBreak/>
        <w:t>31.1. Қўшма гап. Қўшма гап турлари. Боғланган қўшма гап. Боғланган қўшма гапда тиниш белгиларининг ишлатилиши. [А3.12-59; А2.16-45; Қ3.16-48; А12 15-35; А13.13-25].</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32. “Латифа” матни.</w:t>
      </w:r>
    </w:p>
    <w:p w:rsidR="0055024F" w:rsidRDefault="0055024F" w:rsidP="0055024F">
      <w:pPr>
        <w:ind w:firstLine="709"/>
        <w:jc w:val="both"/>
        <w:rPr>
          <w:sz w:val="24"/>
          <w:szCs w:val="24"/>
          <w:lang w:val="uz-Cyrl-UZ"/>
        </w:rPr>
      </w:pPr>
      <w:r>
        <w:rPr>
          <w:sz w:val="24"/>
          <w:szCs w:val="24"/>
          <w:lang w:val="uz-Cyrl-UZ"/>
        </w:rPr>
        <w:t>32.1. Эргашган қўшма гап. Эргашган қўшма гапларда тиниш белгилари. [</w:t>
      </w:r>
      <w:r>
        <w:rPr>
          <w:sz w:val="24"/>
          <w:szCs w:val="24"/>
        </w:rPr>
        <w:t>А2.</w:t>
      </w:r>
      <w:r>
        <w:rPr>
          <w:sz w:val="24"/>
          <w:szCs w:val="24"/>
          <w:lang w:val="uz-Cyrl-UZ"/>
        </w:rPr>
        <w:t>108</w:t>
      </w:r>
      <w:r>
        <w:rPr>
          <w:sz w:val="24"/>
          <w:szCs w:val="24"/>
        </w:rPr>
        <w:t>-335; А3.1</w:t>
      </w:r>
      <w:r>
        <w:rPr>
          <w:sz w:val="24"/>
          <w:szCs w:val="24"/>
          <w:lang w:val="uz-Cyrl-UZ"/>
        </w:rPr>
        <w:t>16</w:t>
      </w:r>
      <w:r>
        <w:rPr>
          <w:sz w:val="24"/>
          <w:szCs w:val="24"/>
        </w:rPr>
        <w:t>-210; Қ3.1</w:t>
      </w:r>
      <w:r>
        <w:rPr>
          <w:sz w:val="24"/>
          <w:szCs w:val="24"/>
          <w:lang w:val="uz-Cyrl-UZ"/>
        </w:rPr>
        <w:t>10</w:t>
      </w:r>
      <w:r>
        <w:rPr>
          <w:sz w:val="24"/>
          <w:szCs w:val="24"/>
        </w:rPr>
        <w:t>-148</w:t>
      </w:r>
      <w:r>
        <w:rPr>
          <w:sz w:val="24"/>
          <w:szCs w:val="24"/>
          <w:lang w:val="uz-Cyrl-UZ"/>
        </w:rPr>
        <w:t xml:space="preserve">; </w:t>
      </w:r>
      <w:r>
        <w:rPr>
          <w:sz w:val="24"/>
          <w:szCs w:val="24"/>
        </w:rPr>
        <w:t>Қ4.</w:t>
      </w:r>
      <w:r>
        <w:rPr>
          <w:sz w:val="24"/>
          <w:szCs w:val="24"/>
          <w:lang w:val="uz-Cyrl-UZ"/>
        </w:rPr>
        <w:t>23</w:t>
      </w:r>
      <w:r>
        <w:rPr>
          <w:sz w:val="24"/>
          <w:szCs w:val="24"/>
        </w:rPr>
        <w:t>-</w:t>
      </w:r>
      <w:r>
        <w:rPr>
          <w:sz w:val="24"/>
          <w:szCs w:val="24"/>
          <w:lang w:val="uz-Cyrl-UZ"/>
        </w:rPr>
        <w:t>48</w:t>
      </w:r>
      <w:r>
        <w:rPr>
          <w:sz w:val="24"/>
          <w:szCs w:val="24"/>
        </w:rPr>
        <w:t xml:space="preserve">; </w:t>
      </w:r>
      <w:r>
        <w:rPr>
          <w:sz w:val="24"/>
          <w:szCs w:val="24"/>
          <w:lang w:val="uz-Cyrl-UZ"/>
        </w:rPr>
        <w:t>А12 26-55; А13.24-58</w:t>
      </w:r>
      <w:r>
        <w:rPr>
          <w:sz w:val="24"/>
          <w:szCs w:val="24"/>
        </w:rPr>
        <w:t>]</w:t>
      </w:r>
      <w:r>
        <w:rPr>
          <w:sz w:val="24"/>
          <w:szCs w:val="24"/>
          <w:lang w:val="uz-Cyrl-UZ"/>
        </w:rPr>
        <w:t>.</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33. Мажлис баёни. Мажлис баёнидан кўчирма.</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33.1. Боғловчисиз қўшма гап. Аралаш қўшма гап. Кўчирма гап ва ўзлаштирма гап.</w:t>
      </w:r>
      <w:r>
        <w:rPr>
          <w:rFonts w:ascii="Times New Roman" w:hAnsi="Times New Roman"/>
          <w:sz w:val="24"/>
          <w:szCs w:val="24"/>
        </w:rPr>
        <w:t xml:space="preserve"> [А1.</w:t>
      </w:r>
      <w:r>
        <w:rPr>
          <w:rFonts w:ascii="Times New Roman" w:hAnsi="Times New Roman"/>
          <w:sz w:val="24"/>
          <w:szCs w:val="24"/>
          <w:lang w:val="uz-Cyrl-UZ"/>
        </w:rPr>
        <w:t>49</w:t>
      </w:r>
      <w:r>
        <w:rPr>
          <w:rFonts w:ascii="Times New Roman" w:hAnsi="Times New Roman"/>
          <w:sz w:val="24"/>
          <w:szCs w:val="24"/>
        </w:rPr>
        <w:t>-</w:t>
      </w:r>
      <w:r>
        <w:rPr>
          <w:rFonts w:ascii="Times New Roman" w:hAnsi="Times New Roman"/>
          <w:sz w:val="24"/>
          <w:szCs w:val="24"/>
          <w:lang w:val="uz-Cyrl-UZ"/>
        </w:rPr>
        <w:t>53</w:t>
      </w:r>
      <w:r>
        <w:rPr>
          <w:rFonts w:ascii="Times New Roman" w:hAnsi="Times New Roman"/>
          <w:sz w:val="24"/>
          <w:szCs w:val="24"/>
        </w:rPr>
        <w:t>; А5.</w:t>
      </w:r>
      <w:r>
        <w:rPr>
          <w:rFonts w:ascii="Times New Roman" w:hAnsi="Times New Roman"/>
          <w:sz w:val="24"/>
          <w:szCs w:val="24"/>
          <w:lang w:val="uz-Cyrl-UZ"/>
        </w:rPr>
        <w:t>121</w:t>
      </w:r>
      <w:r>
        <w:rPr>
          <w:rFonts w:ascii="Times New Roman" w:hAnsi="Times New Roman"/>
          <w:sz w:val="24"/>
          <w:szCs w:val="24"/>
        </w:rPr>
        <w:t>-1</w:t>
      </w:r>
      <w:r>
        <w:rPr>
          <w:rFonts w:ascii="Times New Roman" w:hAnsi="Times New Roman"/>
          <w:sz w:val="24"/>
          <w:szCs w:val="24"/>
          <w:lang w:val="uz-Cyrl-UZ"/>
        </w:rPr>
        <w:t>28</w:t>
      </w:r>
      <w:r>
        <w:rPr>
          <w:rFonts w:ascii="Times New Roman" w:hAnsi="Times New Roman"/>
          <w:sz w:val="24"/>
          <w:szCs w:val="24"/>
        </w:rPr>
        <w:t>; А7.</w:t>
      </w:r>
      <w:r>
        <w:rPr>
          <w:rFonts w:ascii="Times New Roman" w:hAnsi="Times New Roman"/>
          <w:sz w:val="24"/>
          <w:szCs w:val="24"/>
          <w:lang w:val="uz-Cyrl-UZ"/>
        </w:rPr>
        <w:t>30</w:t>
      </w:r>
      <w:r>
        <w:rPr>
          <w:rFonts w:ascii="Times New Roman" w:hAnsi="Times New Roman"/>
          <w:sz w:val="24"/>
          <w:szCs w:val="24"/>
        </w:rPr>
        <w:t>-</w:t>
      </w:r>
      <w:r>
        <w:rPr>
          <w:rFonts w:ascii="Times New Roman" w:hAnsi="Times New Roman"/>
          <w:sz w:val="24"/>
          <w:szCs w:val="24"/>
          <w:lang w:val="uz-Cyrl-UZ"/>
        </w:rPr>
        <w:t>33</w:t>
      </w:r>
      <w:r>
        <w:rPr>
          <w:rFonts w:ascii="Times New Roman" w:hAnsi="Times New Roman"/>
          <w:sz w:val="24"/>
          <w:szCs w:val="24"/>
        </w:rPr>
        <w:t>; Қ3.</w:t>
      </w:r>
      <w:r>
        <w:rPr>
          <w:rFonts w:ascii="Times New Roman" w:hAnsi="Times New Roman"/>
          <w:sz w:val="24"/>
          <w:szCs w:val="24"/>
          <w:lang w:val="uz-Cyrl-UZ"/>
        </w:rPr>
        <w:t>182</w:t>
      </w:r>
      <w:r>
        <w:rPr>
          <w:rFonts w:ascii="Times New Roman" w:hAnsi="Times New Roman"/>
          <w:sz w:val="24"/>
          <w:szCs w:val="24"/>
        </w:rPr>
        <w:t>-</w:t>
      </w:r>
      <w:r>
        <w:rPr>
          <w:rFonts w:ascii="Times New Roman" w:hAnsi="Times New Roman"/>
          <w:sz w:val="24"/>
          <w:szCs w:val="24"/>
          <w:lang w:val="uz-Cyrl-UZ"/>
        </w:rPr>
        <w:t xml:space="preserve">186; </w:t>
      </w:r>
      <w:r>
        <w:rPr>
          <w:rFonts w:ascii="Times New Roman" w:hAnsi="Times New Roman"/>
          <w:sz w:val="24"/>
          <w:szCs w:val="24"/>
        </w:rPr>
        <w:t>Қ4.</w:t>
      </w:r>
      <w:r>
        <w:rPr>
          <w:rFonts w:ascii="Times New Roman" w:hAnsi="Times New Roman"/>
          <w:sz w:val="24"/>
          <w:szCs w:val="24"/>
          <w:lang w:val="uz-Cyrl-UZ"/>
        </w:rPr>
        <w:t>65</w:t>
      </w:r>
      <w:r>
        <w:rPr>
          <w:rFonts w:ascii="Times New Roman" w:hAnsi="Times New Roman"/>
          <w:sz w:val="24"/>
          <w:szCs w:val="24"/>
        </w:rPr>
        <w:t>-</w:t>
      </w:r>
      <w:r>
        <w:rPr>
          <w:rFonts w:ascii="Times New Roman" w:hAnsi="Times New Roman"/>
          <w:sz w:val="24"/>
          <w:szCs w:val="24"/>
          <w:lang w:val="uz-Cyrl-UZ"/>
        </w:rPr>
        <w:t>68</w:t>
      </w:r>
      <w:r>
        <w:rPr>
          <w:rFonts w:ascii="Times New Roman" w:hAnsi="Times New Roman"/>
          <w:sz w:val="24"/>
          <w:szCs w:val="24"/>
        </w:rPr>
        <w:t>;</w:t>
      </w:r>
      <w:r>
        <w:rPr>
          <w:rFonts w:ascii="Times New Roman" w:hAnsi="Times New Roman"/>
          <w:sz w:val="24"/>
          <w:szCs w:val="24"/>
          <w:lang w:val="uz-Cyrl-UZ"/>
        </w:rPr>
        <w:t xml:space="preserve"> А13.84</w:t>
      </w:r>
      <w:r>
        <w:rPr>
          <w:rFonts w:ascii="Times New Roman" w:hAnsi="Times New Roman"/>
          <w:sz w:val="24"/>
          <w:szCs w:val="24"/>
        </w:rPr>
        <w:t>]</w:t>
      </w:r>
    </w:p>
    <w:p w:rsidR="0055024F" w:rsidRDefault="0055024F" w:rsidP="0055024F">
      <w:pPr>
        <w:pStyle w:val="27"/>
        <w:tabs>
          <w:tab w:val="num" w:pos="709"/>
          <w:tab w:val="left" w:pos="900"/>
        </w:tabs>
        <w:ind w:firstLine="360"/>
        <w:rPr>
          <w:rFonts w:ascii="Times New Roman" w:hAnsi="Times New Roman"/>
          <w:sz w:val="24"/>
          <w:szCs w:val="24"/>
          <w:lang w:val="uz-Cyrl-UZ"/>
        </w:rPr>
      </w:pPr>
      <w:r>
        <w:rPr>
          <w:rFonts w:ascii="Times New Roman" w:hAnsi="Times New Roman"/>
          <w:sz w:val="24"/>
          <w:szCs w:val="24"/>
          <w:lang w:val="uz-Cyrl-UZ"/>
        </w:rPr>
        <w:t xml:space="preserve">34. Нутқ услублари.  </w:t>
      </w:r>
      <w:r>
        <w:rPr>
          <w:rFonts w:ascii="Times New Roman" w:hAnsi="Times New Roman"/>
          <w:sz w:val="24"/>
          <w:szCs w:val="24"/>
        </w:rPr>
        <w:t>[А1.55-59; А5.154-175; А7. 32-34; Қ1.118-132; Қ3.182-189</w:t>
      </w:r>
      <w:r>
        <w:rPr>
          <w:rFonts w:ascii="Times New Roman" w:hAnsi="Times New Roman"/>
          <w:sz w:val="24"/>
          <w:szCs w:val="24"/>
          <w:lang w:val="uz-Cyrl-UZ"/>
        </w:rPr>
        <w:t xml:space="preserve">; </w:t>
      </w:r>
      <w:r>
        <w:rPr>
          <w:rFonts w:ascii="Times New Roman" w:hAnsi="Times New Roman"/>
          <w:sz w:val="24"/>
          <w:szCs w:val="24"/>
        </w:rPr>
        <w:t>Қ4.</w:t>
      </w:r>
      <w:r>
        <w:rPr>
          <w:rFonts w:ascii="Times New Roman" w:hAnsi="Times New Roman"/>
          <w:sz w:val="24"/>
          <w:szCs w:val="24"/>
          <w:lang w:val="uz-Cyrl-UZ"/>
        </w:rPr>
        <w:t>65</w:t>
      </w:r>
      <w:r>
        <w:rPr>
          <w:rFonts w:ascii="Times New Roman" w:hAnsi="Times New Roman"/>
          <w:sz w:val="24"/>
          <w:szCs w:val="24"/>
        </w:rPr>
        <w:t>-</w:t>
      </w:r>
      <w:r>
        <w:rPr>
          <w:rFonts w:ascii="Times New Roman" w:hAnsi="Times New Roman"/>
          <w:sz w:val="24"/>
          <w:szCs w:val="24"/>
          <w:lang w:val="uz-Cyrl-UZ"/>
        </w:rPr>
        <w:t>68</w:t>
      </w:r>
      <w:r>
        <w:rPr>
          <w:rFonts w:ascii="Times New Roman" w:hAnsi="Times New Roman"/>
          <w:sz w:val="24"/>
          <w:szCs w:val="24"/>
        </w:rPr>
        <w:t>;</w:t>
      </w:r>
      <w:r>
        <w:rPr>
          <w:rFonts w:ascii="Times New Roman" w:hAnsi="Times New Roman"/>
          <w:sz w:val="24"/>
          <w:szCs w:val="24"/>
          <w:lang w:val="uz-Cyrl-UZ"/>
        </w:rPr>
        <w:t xml:space="preserve"> А13.84-88      </w:t>
      </w:r>
    </w:p>
    <w:p w:rsidR="0055024F" w:rsidRDefault="0055024F" w:rsidP="0055024F">
      <w:pPr>
        <w:widowControl/>
        <w:autoSpaceDE/>
        <w:adjustRightInd/>
        <w:rPr>
          <w:b/>
          <w:sz w:val="24"/>
          <w:szCs w:val="24"/>
          <w:lang w:val="uz-Cyrl-UZ"/>
        </w:rPr>
      </w:pPr>
      <w:r>
        <w:rPr>
          <w:b/>
          <w:sz w:val="24"/>
          <w:szCs w:val="24"/>
          <w:lang w:val="uz-Cyrl-UZ"/>
        </w:rPr>
        <w:t xml:space="preserve">             2.Мустақил таълимни ташкил этишнинг шакли ва мазмуни</w:t>
      </w:r>
    </w:p>
    <w:p w:rsidR="0055024F" w:rsidRDefault="0055024F" w:rsidP="0055024F">
      <w:pPr>
        <w:ind w:firstLine="513"/>
        <w:jc w:val="center"/>
        <w:rPr>
          <w:b/>
          <w:sz w:val="24"/>
          <w:szCs w:val="24"/>
          <w:lang w:val="uz-Cyrl-UZ"/>
        </w:rPr>
      </w:pPr>
      <w:r>
        <w:rPr>
          <w:b/>
          <w:sz w:val="24"/>
          <w:szCs w:val="24"/>
          <w:lang w:val="uz-Cyrl-UZ"/>
        </w:rPr>
        <w:t>2.3. Талабалар мустақил иши</w:t>
      </w:r>
    </w:p>
    <w:p w:rsidR="0055024F" w:rsidRDefault="0055024F" w:rsidP="0055024F">
      <w:pPr>
        <w:ind w:firstLine="513"/>
        <w:jc w:val="center"/>
        <w:rPr>
          <w:b/>
          <w:sz w:val="24"/>
          <w:szCs w:val="24"/>
          <w:lang w:val="uz-Cyrl-UZ"/>
        </w:rPr>
      </w:pPr>
    </w:p>
    <w:tbl>
      <w:tblPr>
        <w:tblW w:w="0" w:type="auto"/>
        <w:tblInd w:w="-252" w:type="dxa"/>
        <w:tblLook w:val="01E0" w:firstRow="1" w:lastRow="1" w:firstColumn="1" w:lastColumn="1" w:noHBand="0" w:noVBand="0"/>
      </w:tblPr>
      <w:tblGrid>
        <w:gridCol w:w="540"/>
        <w:gridCol w:w="6840"/>
        <w:gridCol w:w="2340"/>
      </w:tblGrid>
      <w:tr w:rsidR="0055024F" w:rsidTr="0055024F">
        <w:tc>
          <w:tcPr>
            <w:tcW w:w="54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b/>
                <w:sz w:val="24"/>
                <w:szCs w:val="24"/>
                <w:lang w:val="uz-Cyrl-UZ"/>
              </w:rPr>
            </w:pPr>
            <w:r>
              <w:rPr>
                <w:b/>
                <w:sz w:val="24"/>
                <w:szCs w:val="24"/>
                <w:lang w:val="uz-Cyrl-UZ"/>
              </w:rPr>
              <w:t>т/р</w:t>
            </w:r>
          </w:p>
        </w:tc>
        <w:tc>
          <w:tcPr>
            <w:tcW w:w="6840" w:type="dxa"/>
            <w:tcBorders>
              <w:top w:val="single" w:sz="4" w:space="0" w:color="auto"/>
              <w:left w:val="single" w:sz="4" w:space="0" w:color="auto"/>
              <w:bottom w:val="single" w:sz="4" w:space="0" w:color="auto"/>
              <w:right w:val="single" w:sz="4" w:space="0" w:color="auto"/>
            </w:tcBorders>
            <w:hideMark/>
          </w:tcPr>
          <w:p w:rsidR="0055024F" w:rsidRDefault="0055024F">
            <w:pPr>
              <w:ind w:firstLine="39"/>
              <w:jc w:val="center"/>
              <w:rPr>
                <w:b/>
                <w:sz w:val="24"/>
                <w:szCs w:val="24"/>
                <w:lang w:val="uz-Cyrl-UZ"/>
              </w:rPr>
            </w:pPr>
            <w:r>
              <w:rPr>
                <w:b/>
                <w:sz w:val="24"/>
                <w:szCs w:val="24"/>
                <w:lang w:val="uz-Cyrl-UZ"/>
              </w:rPr>
              <w:t>Топшириқ  мавзулари</w:t>
            </w:r>
          </w:p>
        </w:tc>
        <w:tc>
          <w:tcPr>
            <w:tcW w:w="2340" w:type="dxa"/>
            <w:tcBorders>
              <w:top w:val="single" w:sz="4" w:space="0" w:color="auto"/>
              <w:left w:val="single" w:sz="4" w:space="0" w:color="auto"/>
              <w:bottom w:val="single" w:sz="4" w:space="0" w:color="auto"/>
              <w:right w:val="single" w:sz="4" w:space="0" w:color="auto"/>
            </w:tcBorders>
            <w:hideMark/>
          </w:tcPr>
          <w:p w:rsidR="0055024F" w:rsidRDefault="0055024F">
            <w:pPr>
              <w:ind w:firstLine="14"/>
              <w:jc w:val="center"/>
              <w:rPr>
                <w:b/>
                <w:sz w:val="24"/>
                <w:szCs w:val="24"/>
                <w:lang w:val="uz-Cyrl-UZ"/>
              </w:rPr>
            </w:pPr>
            <w:r>
              <w:rPr>
                <w:b/>
                <w:sz w:val="24"/>
                <w:szCs w:val="24"/>
                <w:lang w:val="uz-Cyrl-UZ"/>
              </w:rPr>
              <w:t>Вақт, соат</w:t>
            </w:r>
          </w:p>
        </w:tc>
      </w:tr>
      <w:tr w:rsidR="0055024F" w:rsidTr="0055024F">
        <w:trPr>
          <w:trHeight w:val="936"/>
        </w:trPr>
        <w:tc>
          <w:tcPr>
            <w:tcW w:w="54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1</w:t>
            </w:r>
          </w:p>
        </w:tc>
        <w:tc>
          <w:tcPr>
            <w:tcW w:w="6840" w:type="dxa"/>
            <w:tcBorders>
              <w:top w:val="single" w:sz="4" w:space="0" w:color="auto"/>
              <w:left w:val="single" w:sz="4" w:space="0" w:color="auto"/>
              <w:bottom w:val="single" w:sz="4" w:space="0" w:color="auto"/>
              <w:right w:val="single" w:sz="4" w:space="0" w:color="auto"/>
            </w:tcBorders>
            <w:hideMark/>
          </w:tcPr>
          <w:p w:rsidR="0055024F" w:rsidRDefault="0055024F">
            <w:pPr>
              <w:shd w:val="clear" w:color="auto" w:fill="FFFFFF"/>
              <w:rPr>
                <w:color w:val="000000"/>
                <w:sz w:val="24"/>
                <w:szCs w:val="24"/>
                <w:lang w:val="uz-Cyrl-UZ"/>
              </w:rPr>
            </w:pPr>
            <w:r>
              <w:rPr>
                <w:sz w:val="24"/>
                <w:szCs w:val="24"/>
                <w:lang w:val="uz-Cyrl-UZ"/>
              </w:rPr>
              <w:t>Р.Расулов ва бошқаларнинг “</w:t>
            </w:r>
            <w:r>
              <w:rPr>
                <w:color w:val="000000"/>
                <w:sz w:val="24"/>
                <w:szCs w:val="24"/>
                <w:lang w:val="uz-Cyrl-UZ"/>
              </w:rPr>
              <w:t xml:space="preserve">Ўзбек тили” </w:t>
            </w:r>
          </w:p>
          <w:p w:rsidR="0055024F" w:rsidRDefault="0055024F">
            <w:pPr>
              <w:ind w:firstLine="39"/>
              <w:jc w:val="both"/>
              <w:rPr>
                <w:sz w:val="24"/>
                <w:szCs w:val="24"/>
                <w:lang w:val="uz-Cyrl-UZ"/>
              </w:rPr>
            </w:pPr>
            <w:r>
              <w:rPr>
                <w:color w:val="000000"/>
                <w:sz w:val="24"/>
                <w:szCs w:val="24"/>
                <w:lang w:val="uz-Cyrl-UZ"/>
              </w:rPr>
              <w:t>(олий ўқув юртлари рус гуруҳи талабалари учун</w:t>
            </w:r>
            <w:r>
              <w:rPr>
                <w:bCs/>
                <w:sz w:val="24"/>
                <w:szCs w:val="24"/>
                <w:lang w:val="uz-Cyrl-UZ"/>
              </w:rPr>
              <w:t xml:space="preserve"> </w:t>
            </w:r>
            <w:r>
              <w:rPr>
                <w:color w:val="000000"/>
                <w:sz w:val="24"/>
                <w:szCs w:val="24"/>
                <w:lang w:val="uz-Cyrl-UZ"/>
              </w:rPr>
              <w:t>дарслик). Тошкент,  2003.</w:t>
            </w:r>
          </w:p>
        </w:tc>
        <w:tc>
          <w:tcPr>
            <w:tcW w:w="2340" w:type="dxa"/>
            <w:tcBorders>
              <w:top w:val="single" w:sz="4" w:space="0" w:color="auto"/>
              <w:left w:val="single" w:sz="4" w:space="0" w:color="auto"/>
              <w:bottom w:val="single" w:sz="4" w:space="0" w:color="auto"/>
              <w:right w:val="single" w:sz="4" w:space="0" w:color="auto"/>
            </w:tcBorders>
            <w:hideMark/>
          </w:tcPr>
          <w:p w:rsidR="0055024F" w:rsidRDefault="0055024F">
            <w:pPr>
              <w:ind w:firstLine="14"/>
              <w:jc w:val="center"/>
              <w:rPr>
                <w:sz w:val="24"/>
                <w:szCs w:val="24"/>
              </w:rPr>
            </w:pPr>
            <w:r>
              <w:rPr>
                <w:sz w:val="24"/>
                <w:szCs w:val="24"/>
                <w:lang w:val="en-US"/>
              </w:rPr>
              <w:t>2</w:t>
            </w:r>
            <w:r>
              <w:rPr>
                <w:sz w:val="24"/>
                <w:szCs w:val="24"/>
              </w:rPr>
              <w:t>0</w:t>
            </w:r>
          </w:p>
        </w:tc>
      </w:tr>
      <w:tr w:rsidR="0055024F" w:rsidTr="0055024F">
        <w:tc>
          <w:tcPr>
            <w:tcW w:w="54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rPr>
                <w:sz w:val="24"/>
                <w:szCs w:val="24"/>
              </w:rPr>
              <w:t>2</w:t>
            </w:r>
          </w:p>
        </w:tc>
        <w:tc>
          <w:tcPr>
            <w:tcW w:w="6840" w:type="dxa"/>
            <w:tcBorders>
              <w:top w:val="single" w:sz="4" w:space="0" w:color="auto"/>
              <w:left w:val="single" w:sz="4" w:space="0" w:color="auto"/>
              <w:bottom w:val="single" w:sz="4" w:space="0" w:color="auto"/>
              <w:right w:val="single" w:sz="4" w:space="0" w:color="auto"/>
            </w:tcBorders>
            <w:hideMark/>
          </w:tcPr>
          <w:p w:rsidR="0055024F" w:rsidRDefault="0055024F">
            <w:pPr>
              <w:ind w:firstLine="39"/>
              <w:jc w:val="both"/>
              <w:rPr>
                <w:sz w:val="24"/>
                <w:szCs w:val="24"/>
              </w:rPr>
            </w:pPr>
            <w:proofErr w:type="spellStart"/>
            <w:r>
              <w:rPr>
                <w:sz w:val="24"/>
                <w:szCs w:val="24"/>
              </w:rPr>
              <w:t>Мавзулар</w:t>
            </w:r>
            <w:proofErr w:type="spellEnd"/>
            <w:r>
              <w:rPr>
                <w:sz w:val="24"/>
                <w:szCs w:val="24"/>
              </w:rPr>
              <w:t xml:space="preserve"> </w:t>
            </w:r>
            <w:proofErr w:type="spellStart"/>
            <w:r>
              <w:rPr>
                <w:sz w:val="24"/>
                <w:szCs w:val="24"/>
              </w:rPr>
              <w:t>бўйича</w:t>
            </w:r>
            <w:proofErr w:type="spellEnd"/>
            <w:r>
              <w:rPr>
                <w:sz w:val="24"/>
                <w:szCs w:val="24"/>
              </w:rPr>
              <w:t xml:space="preserve"> </w:t>
            </w:r>
            <w:proofErr w:type="spellStart"/>
            <w:r>
              <w:rPr>
                <w:sz w:val="24"/>
                <w:szCs w:val="24"/>
              </w:rPr>
              <w:t>тегишли</w:t>
            </w:r>
            <w:proofErr w:type="spellEnd"/>
            <w:r>
              <w:rPr>
                <w:sz w:val="24"/>
                <w:szCs w:val="24"/>
              </w:rPr>
              <w:t xml:space="preserve"> </w:t>
            </w:r>
            <w:proofErr w:type="spellStart"/>
            <w:r>
              <w:rPr>
                <w:sz w:val="24"/>
                <w:szCs w:val="24"/>
              </w:rPr>
              <w:t>мустақил</w:t>
            </w:r>
            <w:proofErr w:type="spellEnd"/>
            <w:r>
              <w:rPr>
                <w:sz w:val="24"/>
                <w:szCs w:val="24"/>
              </w:rPr>
              <w:t xml:space="preserve"> </w:t>
            </w:r>
            <w:proofErr w:type="spellStart"/>
            <w:r>
              <w:rPr>
                <w:sz w:val="24"/>
                <w:szCs w:val="24"/>
              </w:rPr>
              <w:t>иш</w:t>
            </w:r>
            <w:proofErr w:type="spellEnd"/>
            <w:r>
              <w:rPr>
                <w:sz w:val="24"/>
                <w:szCs w:val="24"/>
              </w:rPr>
              <w:t xml:space="preserve"> </w:t>
            </w:r>
            <w:proofErr w:type="spellStart"/>
            <w:r>
              <w:rPr>
                <w:sz w:val="24"/>
                <w:szCs w:val="24"/>
              </w:rPr>
              <w:t>топшириқларини</w:t>
            </w:r>
            <w:proofErr w:type="spellEnd"/>
            <w:r>
              <w:rPr>
                <w:sz w:val="24"/>
                <w:szCs w:val="24"/>
              </w:rPr>
              <w:t xml:space="preserve"> </w:t>
            </w:r>
            <w:proofErr w:type="spellStart"/>
            <w:r>
              <w:rPr>
                <w:sz w:val="24"/>
                <w:szCs w:val="24"/>
              </w:rPr>
              <w:t>бажариш</w:t>
            </w:r>
            <w:proofErr w:type="spellEnd"/>
            <w:r>
              <w:rPr>
                <w:sz w:val="24"/>
                <w:szCs w:val="24"/>
              </w:rPr>
              <w:t>*</w:t>
            </w:r>
          </w:p>
        </w:tc>
        <w:tc>
          <w:tcPr>
            <w:tcW w:w="2340" w:type="dxa"/>
            <w:tcBorders>
              <w:top w:val="single" w:sz="4" w:space="0" w:color="auto"/>
              <w:left w:val="single" w:sz="4" w:space="0" w:color="auto"/>
              <w:bottom w:val="single" w:sz="4" w:space="0" w:color="auto"/>
              <w:right w:val="single" w:sz="4" w:space="0" w:color="auto"/>
            </w:tcBorders>
          </w:tcPr>
          <w:p w:rsidR="0055024F" w:rsidRDefault="0055024F">
            <w:pPr>
              <w:ind w:firstLine="14"/>
              <w:jc w:val="center"/>
              <w:rPr>
                <w:sz w:val="24"/>
                <w:szCs w:val="24"/>
              </w:rPr>
            </w:pPr>
          </w:p>
        </w:tc>
      </w:tr>
      <w:tr w:rsidR="0055024F" w:rsidRPr="00E34B00" w:rsidTr="0055024F">
        <w:tc>
          <w:tcPr>
            <w:tcW w:w="54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3</w:t>
            </w:r>
          </w:p>
        </w:tc>
        <w:tc>
          <w:tcPr>
            <w:tcW w:w="6840" w:type="dxa"/>
            <w:tcBorders>
              <w:top w:val="single" w:sz="4" w:space="0" w:color="auto"/>
              <w:left w:val="single" w:sz="4" w:space="0" w:color="auto"/>
              <w:bottom w:val="single" w:sz="4" w:space="0" w:color="auto"/>
              <w:right w:val="single" w:sz="4" w:space="0" w:color="auto"/>
            </w:tcBorders>
            <w:hideMark/>
          </w:tcPr>
          <w:p w:rsidR="0055024F" w:rsidRDefault="0055024F">
            <w:pPr>
              <w:ind w:firstLine="39"/>
              <w:jc w:val="both"/>
              <w:rPr>
                <w:sz w:val="24"/>
                <w:szCs w:val="24"/>
                <w:lang w:val="uz-Cyrl-UZ"/>
              </w:rPr>
            </w:pPr>
            <w:r>
              <w:rPr>
                <w:sz w:val="24"/>
                <w:szCs w:val="24"/>
                <w:lang w:val="uz-Cyrl-UZ"/>
              </w:rPr>
              <w:t>Ўтилган мавзу доирасида шеър ёдлаш, ҳикоя тузиш, матн таржима қилиш, илмий-оммабоп мақола тайёрлаш.</w:t>
            </w:r>
          </w:p>
        </w:tc>
        <w:tc>
          <w:tcPr>
            <w:tcW w:w="2340" w:type="dxa"/>
            <w:tcBorders>
              <w:top w:val="single" w:sz="4" w:space="0" w:color="auto"/>
              <w:left w:val="single" w:sz="4" w:space="0" w:color="auto"/>
              <w:bottom w:val="single" w:sz="4" w:space="0" w:color="auto"/>
              <w:right w:val="single" w:sz="4" w:space="0" w:color="auto"/>
            </w:tcBorders>
          </w:tcPr>
          <w:p w:rsidR="0055024F" w:rsidRDefault="0055024F">
            <w:pPr>
              <w:ind w:firstLine="14"/>
              <w:jc w:val="center"/>
              <w:rPr>
                <w:sz w:val="24"/>
                <w:szCs w:val="24"/>
                <w:lang w:val="uz-Cyrl-UZ"/>
              </w:rPr>
            </w:pPr>
          </w:p>
        </w:tc>
      </w:tr>
      <w:tr w:rsidR="0055024F" w:rsidRPr="00E34B00" w:rsidTr="0055024F">
        <w:tc>
          <w:tcPr>
            <w:tcW w:w="54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6840" w:type="dxa"/>
            <w:tcBorders>
              <w:top w:val="single" w:sz="4" w:space="0" w:color="auto"/>
              <w:left w:val="single" w:sz="4" w:space="0" w:color="auto"/>
              <w:bottom w:val="single" w:sz="4" w:space="0" w:color="auto"/>
              <w:right w:val="single" w:sz="4" w:space="0" w:color="auto"/>
            </w:tcBorders>
          </w:tcPr>
          <w:p w:rsidR="0055024F" w:rsidRDefault="0055024F">
            <w:pPr>
              <w:ind w:firstLine="39"/>
              <w:jc w:val="both"/>
              <w:rPr>
                <w:sz w:val="24"/>
                <w:szCs w:val="24"/>
                <w:lang w:val="uz-Cyrl-UZ"/>
              </w:rPr>
            </w:pPr>
          </w:p>
        </w:tc>
        <w:tc>
          <w:tcPr>
            <w:tcW w:w="2340" w:type="dxa"/>
            <w:tcBorders>
              <w:top w:val="single" w:sz="4" w:space="0" w:color="auto"/>
              <w:left w:val="single" w:sz="4" w:space="0" w:color="auto"/>
              <w:bottom w:val="single" w:sz="4" w:space="0" w:color="auto"/>
              <w:right w:val="single" w:sz="4" w:space="0" w:color="auto"/>
            </w:tcBorders>
          </w:tcPr>
          <w:p w:rsidR="0055024F" w:rsidRDefault="0055024F">
            <w:pPr>
              <w:ind w:firstLine="14"/>
              <w:jc w:val="center"/>
              <w:rPr>
                <w:sz w:val="24"/>
                <w:szCs w:val="24"/>
                <w:lang w:val="uz-Cyrl-UZ"/>
              </w:rPr>
            </w:pPr>
          </w:p>
        </w:tc>
      </w:tr>
    </w:tbl>
    <w:p w:rsidR="0055024F" w:rsidRDefault="0055024F" w:rsidP="0055024F">
      <w:pPr>
        <w:ind w:left="567"/>
        <w:jc w:val="center"/>
        <w:rPr>
          <w:b/>
          <w:bCs/>
          <w:sz w:val="24"/>
          <w:szCs w:val="24"/>
          <w:lang w:val="uz-Cyrl-UZ"/>
        </w:rPr>
      </w:pPr>
    </w:p>
    <w:p w:rsidR="0055024F" w:rsidRDefault="0055024F" w:rsidP="0055024F">
      <w:pPr>
        <w:ind w:left="567"/>
        <w:jc w:val="center"/>
        <w:rPr>
          <w:sz w:val="24"/>
          <w:szCs w:val="24"/>
          <w:lang w:val="uz-Cyrl-UZ"/>
        </w:rPr>
      </w:pPr>
      <w:bookmarkStart w:id="0" w:name="_GoBack"/>
      <w:r>
        <w:rPr>
          <w:b/>
          <w:bCs/>
          <w:sz w:val="24"/>
          <w:szCs w:val="24"/>
          <w:lang w:val="uz-Cyrl-UZ"/>
        </w:rPr>
        <w:t>2.4. Мустақил таълим мазмуни</w:t>
      </w:r>
    </w:p>
    <w:p w:rsidR="0055024F" w:rsidRDefault="0055024F" w:rsidP="0055024F">
      <w:pPr>
        <w:pStyle w:val="25"/>
        <w:rPr>
          <w:rFonts w:ascii="Times New Roman" w:hAnsi="Times New Roman"/>
          <w:b/>
          <w:bCs/>
          <w:sz w:val="24"/>
          <w:szCs w:val="24"/>
          <w:lang w:val="uz-Cyrl-UZ"/>
        </w:rPr>
      </w:pPr>
      <w:r>
        <w:rPr>
          <w:rFonts w:ascii="Times New Roman" w:hAnsi="Times New Roman"/>
          <w:sz w:val="24"/>
          <w:szCs w:val="24"/>
          <w:lang w:val="uz-Cyrl-UZ"/>
        </w:rPr>
        <w:tab/>
      </w:r>
      <w:r>
        <w:rPr>
          <w:rFonts w:ascii="Times New Roman" w:hAnsi="Times New Roman"/>
          <w:sz w:val="24"/>
          <w:szCs w:val="24"/>
          <w:lang w:val="uz-Cyrl-UZ"/>
        </w:rPr>
        <w:tab/>
      </w:r>
    </w:p>
    <w:p w:rsidR="0055024F" w:rsidRDefault="0055024F" w:rsidP="0055024F">
      <w:pPr>
        <w:jc w:val="both"/>
        <w:rPr>
          <w:sz w:val="24"/>
          <w:szCs w:val="24"/>
          <w:lang w:val="uz-Cyrl-UZ"/>
        </w:rPr>
      </w:pPr>
      <w:r>
        <w:rPr>
          <w:sz w:val="24"/>
          <w:szCs w:val="24"/>
          <w:lang w:val="uz-Cyrl-UZ"/>
        </w:rPr>
        <w:tab/>
        <w:t xml:space="preserve">“Ўзбек тили” фани бўйича талабаларни мустақил ишларини ташкил этиш, назорат қилиш ва баҳолаш тартиби Ўзбекистон Республикаси Вазирлар Маҳкамасининг 2001 йил 16 августдаги “Олий таълимнинг давлат таълим стандартларини тасдиқлаш тўғрисида”ги 343-сон қарорига мувофиқ равишда олиб борилади. </w:t>
      </w:r>
    </w:p>
    <w:p w:rsidR="0055024F" w:rsidRDefault="0055024F" w:rsidP="0055024F">
      <w:pPr>
        <w:jc w:val="both"/>
        <w:rPr>
          <w:sz w:val="24"/>
          <w:szCs w:val="24"/>
          <w:lang w:val="uz-Cyrl-UZ"/>
        </w:rPr>
      </w:pPr>
      <w:r>
        <w:rPr>
          <w:sz w:val="24"/>
          <w:szCs w:val="24"/>
          <w:lang w:val="uz-Cyrl-UZ"/>
        </w:rPr>
        <w:tab/>
        <w:t>“Ўзбек тили” фани ўқув режасида белгиланганидек барча йўналишларнинг рус гуруҳларида 1- курсда ўқитилади. Фан учун жами 116 соат, шу жумладан 76 соат амалий машғулот, 40 соат талабанинг мустақил иши учун ажратилган.</w:t>
      </w:r>
    </w:p>
    <w:p w:rsidR="0055024F" w:rsidRDefault="0055024F" w:rsidP="0055024F">
      <w:pPr>
        <w:jc w:val="both"/>
        <w:rPr>
          <w:sz w:val="24"/>
          <w:szCs w:val="24"/>
          <w:lang w:val="uz-Cyrl-UZ"/>
        </w:rPr>
      </w:pPr>
      <w:r>
        <w:rPr>
          <w:sz w:val="24"/>
          <w:szCs w:val="24"/>
          <w:lang w:val="uz-Cyrl-UZ"/>
        </w:rPr>
        <w:tab/>
        <w:t>Талабанинг мустақил иши ўқув режасида “Ўзбек тили” фанини ўзлаштириш учун белгиланган ўқув ишларининг ажралмас қисми бўлиб, у методик ва ахборот ресурслари билан таъминланади ҳамда бажарилиши рейтинг тизими талаблари асосида назорат қилинади.</w:t>
      </w:r>
    </w:p>
    <w:p w:rsidR="0055024F" w:rsidRDefault="0055024F" w:rsidP="0055024F">
      <w:pPr>
        <w:jc w:val="both"/>
        <w:rPr>
          <w:sz w:val="24"/>
          <w:szCs w:val="24"/>
          <w:lang w:val="uz-Cyrl-UZ"/>
        </w:rPr>
      </w:pPr>
      <w:r>
        <w:rPr>
          <w:sz w:val="24"/>
          <w:szCs w:val="24"/>
          <w:lang w:val="uz-Cyrl-UZ"/>
        </w:rPr>
        <w:tab/>
        <w:t>Талаба мустақил ишининг асосий мақсади ўқитувчининг раҳбарлиги ва назорати остида талабада муайян ўқув ишларини мустақил равишда бажариш учун зарур бўлган билим ва кўникмаларни шакллантириш ва ривожлантиришдир.</w:t>
      </w:r>
    </w:p>
    <w:p w:rsidR="0055024F" w:rsidRDefault="0055024F" w:rsidP="0055024F">
      <w:pPr>
        <w:ind w:firstLine="709"/>
        <w:jc w:val="both"/>
        <w:rPr>
          <w:sz w:val="24"/>
          <w:szCs w:val="24"/>
          <w:lang w:val="uz-Cyrl-UZ"/>
        </w:rPr>
      </w:pPr>
      <w:r>
        <w:rPr>
          <w:sz w:val="24"/>
          <w:szCs w:val="24"/>
          <w:lang w:val="uz-Cyrl-UZ"/>
        </w:rPr>
        <w:t>Талаба мустақил ишини ташкил этишда ҳар бир талабанинг академик ўзлаштириш даражаси ва қобилиятини ҳисобга олган ҳолда қуйидаги шакллардан фойдаланилади:</w:t>
      </w:r>
    </w:p>
    <w:p w:rsidR="0055024F" w:rsidRDefault="0055024F" w:rsidP="0055024F">
      <w:pPr>
        <w:ind w:firstLine="709"/>
        <w:jc w:val="both"/>
        <w:rPr>
          <w:sz w:val="24"/>
          <w:szCs w:val="24"/>
          <w:lang w:val="uz-Cyrl-UZ"/>
        </w:rPr>
      </w:pPr>
      <w:r>
        <w:rPr>
          <w:sz w:val="24"/>
          <w:szCs w:val="24"/>
          <w:lang w:val="uz-Cyrl-UZ"/>
        </w:rPr>
        <w:t>-айрим назарий мавзуларни ўқув адабиётлари ёрдамида мустақил ўзлаштириш;</w:t>
      </w:r>
    </w:p>
    <w:p w:rsidR="0055024F" w:rsidRDefault="0055024F" w:rsidP="0055024F">
      <w:pPr>
        <w:ind w:firstLine="709"/>
        <w:jc w:val="both"/>
        <w:rPr>
          <w:sz w:val="24"/>
          <w:szCs w:val="24"/>
          <w:lang w:val="uz-Cyrl-UZ"/>
        </w:rPr>
      </w:pPr>
      <w:r>
        <w:rPr>
          <w:sz w:val="24"/>
          <w:szCs w:val="24"/>
          <w:lang w:val="uz-Cyrl-UZ"/>
        </w:rPr>
        <w:t>- берилган мавзу бўйича реферат тайёрлаш;</w:t>
      </w:r>
    </w:p>
    <w:p w:rsidR="0055024F" w:rsidRDefault="0055024F" w:rsidP="0055024F">
      <w:pPr>
        <w:ind w:firstLine="709"/>
        <w:jc w:val="both"/>
        <w:rPr>
          <w:sz w:val="24"/>
          <w:szCs w:val="24"/>
          <w:lang w:val="uz-Cyrl-UZ"/>
        </w:rPr>
      </w:pPr>
      <w:r>
        <w:rPr>
          <w:sz w:val="24"/>
          <w:szCs w:val="24"/>
          <w:lang w:val="uz-Cyrl-UZ"/>
        </w:rPr>
        <w:t>- назарий билимларни амалиётда қўллаш;</w:t>
      </w:r>
    </w:p>
    <w:p w:rsidR="0055024F" w:rsidRDefault="0055024F" w:rsidP="0055024F">
      <w:pPr>
        <w:ind w:firstLine="709"/>
        <w:jc w:val="both"/>
        <w:rPr>
          <w:sz w:val="24"/>
          <w:szCs w:val="24"/>
          <w:lang w:val="uz-Cyrl-UZ"/>
        </w:rPr>
      </w:pPr>
      <w:r>
        <w:rPr>
          <w:sz w:val="24"/>
          <w:szCs w:val="24"/>
          <w:lang w:val="uz-Cyrl-UZ"/>
        </w:rPr>
        <w:t>- семинар ва амалий машғулотларга тайёргарлик кўриш;</w:t>
      </w:r>
    </w:p>
    <w:p w:rsidR="0055024F" w:rsidRDefault="0055024F" w:rsidP="0055024F">
      <w:pPr>
        <w:ind w:firstLine="709"/>
        <w:jc w:val="both"/>
        <w:rPr>
          <w:sz w:val="24"/>
          <w:szCs w:val="24"/>
          <w:lang w:val="uz-Cyrl-UZ"/>
        </w:rPr>
      </w:pPr>
      <w:r>
        <w:rPr>
          <w:sz w:val="24"/>
          <w:szCs w:val="24"/>
          <w:lang w:val="uz-Cyrl-UZ"/>
        </w:rPr>
        <w:t>- макет, мақола, бадиий асар ва намуналар яратиш ва бошқалар;</w:t>
      </w:r>
    </w:p>
    <w:p w:rsidR="0055024F" w:rsidRDefault="0055024F" w:rsidP="0055024F">
      <w:pPr>
        <w:ind w:firstLine="709"/>
        <w:jc w:val="both"/>
        <w:rPr>
          <w:sz w:val="24"/>
          <w:szCs w:val="24"/>
          <w:lang w:val="uz-Cyrl-UZ"/>
        </w:rPr>
      </w:pPr>
      <w:r>
        <w:rPr>
          <w:sz w:val="24"/>
          <w:szCs w:val="24"/>
          <w:lang w:val="uz-Cyrl-UZ"/>
        </w:rPr>
        <w:t xml:space="preserve">Хусусан, “Ўзбек тили” фанининг хусусиятларини ҳисобга олган ҳолда дарс давомида матн таржимаси, матн ва ҳикоялар тузиш, шеър ёдлаш, газета ва журналлардаги мақолалар билан ишлаш каби усуллардан фойдаланилади. </w:t>
      </w:r>
    </w:p>
    <w:p w:rsidR="0055024F" w:rsidRDefault="0055024F" w:rsidP="0055024F">
      <w:pPr>
        <w:ind w:firstLine="709"/>
        <w:jc w:val="both"/>
        <w:rPr>
          <w:sz w:val="24"/>
          <w:szCs w:val="24"/>
          <w:lang w:val="uz-Cyrl-UZ"/>
        </w:rPr>
      </w:pPr>
      <w:r>
        <w:rPr>
          <w:sz w:val="24"/>
          <w:szCs w:val="24"/>
          <w:lang w:val="uz-Cyrl-UZ"/>
        </w:rPr>
        <w:t>Талаба мустақил ишини назорат қилиш ўқув машғулотларини олиб борадиган ўқитувчи томонидан амалга оширилади.</w:t>
      </w:r>
    </w:p>
    <w:p w:rsidR="0055024F" w:rsidRDefault="0055024F" w:rsidP="0055024F">
      <w:pPr>
        <w:ind w:firstLine="709"/>
        <w:jc w:val="both"/>
        <w:rPr>
          <w:sz w:val="24"/>
          <w:szCs w:val="24"/>
          <w:lang w:val="uz-Cyrl-UZ"/>
        </w:rPr>
      </w:pPr>
      <w:r>
        <w:rPr>
          <w:sz w:val="24"/>
          <w:szCs w:val="24"/>
          <w:lang w:val="uz-Cyrl-UZ"/>
        </w:rPr>
        <w:t xml:space="preserve">Талаба учун фан бўйича мустақил иш топшириқлари тегишли кафедра профессори томонидан ўқув машғулотини бевосита олиб борувчи ўқитувчи билан биргаликда </w:t>
      </w:r>
      <w:r>
        <w:rPr>
          <w:sz w:val="24"/>
          <w:szCs w:val="24"/>
          <w:lang w:val="uz-Cyrl-UZ"/>
        </w:rPr>
        <w:lastRenderedPageBreak/>
        <w:t xml:space="preserve">тузилади, ҳамда кафедра мудири томонидан тасдиқланади. </w:t>
      </w:r>
    </w:p>
    <w:p w:rsidR="0055024F" w:rsidRDefault="0055024F" w:rsidP="0055024F">
      <w:pPr>
        <w:ind w:firstLine="709"/>
        <w:jc w:val="both"/>
        <w:rPr>
          <w:sz w:val="24"/>
          <w:szCs w:val="24"/>
          <w:lang w:val="uz-Cyrl-UZ"/>
        </w:rPr>
      </w:pPr>
      <w:r>
        <w:rPr>
          <w:sz w:val="24"/>
          <w:szCs w:val="24"/>
          <w:lang w:val="uz-Cyrl-UZ"/>
        </w:rPr>
        <w:t>Мустақил ишни бажариш учун талабага ахборот манбаси сифатида дарслик ва ўқув қўлланмалар, методик қўлланма ва кўрсатмалар, маълумотлар тўплами ва банки, илмий ва оммавий даврий нашрлар, интернет тармоғидаги тегишли маълумотлар, берилган мавзу бўйича аввал бажарилган ишлар банки ва бошқалар хизмат қилади.</w:t>
      </w:r>
    </w:p>
    <w:p w:rsidR="0055024F" w:rsidRDefault="0055024F" w:rsidP="0055024F">
      <w:pPr>
        <w:ind w:firstLine="709"/>
        <w:jc w:val="both"/>
        <w:rPr>
          <w:sz w:val="24"/>
          <w:szCs w:val="24"/>
          <w:lang w:val="uz-Cyrl-UZ"/>
        </w:rPr>
      </w:pPr>
      <w:r>
        <w:rPr>
          <w:sz w:val="24"/>
          <w:szCs w:val="24"/>
          <w:lang w:val="uz-Cyrl-UZ"/>
        </w:rPr>
        <w:t xml:space="preserve"> “Ўзбек тили” фани бўйича талабаларнинг мустақил ишлари  ўқув семестри давомида 3 марта текширилиб, ҳар бир назорат максимал “</w:t>
      </w:r>
      <w:smartTag w:uri="urn:schemas-microsoft-com:office:smarttags" w:element="metricconverter">
        <w:smartTagPr>
          <w:attr w:name="ProductID" w:val="5”"/>
        </w:smartTagPr>
        <w:r>
          <w:rPr>
            <w:sz w:val="24"/>
            <w:szCs w:val="24"/>
            <w:lang w:val="uz-Cyrl-UZ"/>
          </w:rPr>
          <w:t>5”</w:t>
        </w:r>
      </w:smartTag>
      <w:r>
        <w:rPr>
          <w:sz w:val="24"/>
          <w:szCs w:val="24"/>
          <w:lang w:val="uz-Cyrl-UZ"/>
        </w:rPr>
        <w:t xml:space="preserve"> балл билан баҳоланиши мумкин. Семестр якунида мустақил иш натижалари умумий рейтинг баллига қўшилади.</w:t>
      </w:r>
    </w:p>
    <w:p w:rsidR="0055024F" w:rsidRDefault="0055024F" w:rsidP="0055024F">
      <w:pPr>
        <w:ind w:firstLine="540"/>
        <w:jc w:val="center"/>
        <w:rPr>
          <w:sz w:val="24"/>
          <w:szCs w:val="24"/>
          <w:lang w:val="uz-Cyrl-UZ"/>
        </w:rPr>
      </w:pPr>
      <w:r>
        <w:rPr>
          <w:b/>
          <w:sz w:val="24"/>
          <w:szCs w:val="24"/>
          <w:lang w:val="uz-Cyrl-UZ"/>
        </w:rPr>
        <w:t>2.5.Талабалар мустақил таълимининг мазмуни ва ҳажми</w:t>
      </w:r>
    </w:p>
    <w:tbl>
      <w:tblPr>
        <w:tblW w:w="0" w:type="auto"/>
        <w:tblLook w:val="01E0" w:firstRow="1" w:lastRow="1" w:firstColumn="1" w:lastColumn="1" w:noHBand="0" w:noVBand="0"/>
      </w:tblPr>
      <w:tblGrid>
        <w:gridCol w:w="9105"/>
        <w:gridCol w:w="465"/>
      </w:tblGrid>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1. “Мустақиллик Ўзбекистон Республикаси” мавзусида матн тузиш.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 Абдулла Орипов ижодидан ватан ҳақида шеър ёдлаш.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3. “Менинг биринчи ўқитувчим” мавзусида ҳикоя тузиш.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 xml:space="preserve">4. “Ўзбекистон иқлими” матнини таржима қилиш. </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 xml:space="preserve">5. “Инсон бахт учун туғилади” матнини таржима қилиш. </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6.  “Давлат тили” матнини таржима қилиш.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7. “Мен туғилиб ўсган маҳалла” мавзусида ҳикоя тузиш.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8.  Ўзбек халқ мақолларидан намуналар ёзиб келиш.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9. “Улуғбек” матнини таржима қилиш.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10. Эркин Воҳидов ижодидан шеър ёд олиш.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11. “Музей таасуротлари” мавзусида ҳикоя тузиш.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12.  Навоий ижодидан ғазал ёд олиш.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13. Ўзбек ва рус тиллларида келаси замон феълларининг ишлатилиши ҳақида мақола тайёрлаш.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14. Газета ва журналлардаги мақолалардан феъл замон шаклларини топиш, таҳлил қилиш.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15.  Муҳаммад Юсуф ижодидан шеър ёд олиш.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16. Баҳор ҳақида ҳикоя тузиш.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17. “Наврўз таомлари” ҳақида матн тузиш.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18. Ўзбек халқ мақолларидан ёд олиш.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19. Бобур ижодидан рубоийлар ёд олиш.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20.  “Ойбек” матнини таржима қилиш.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21. Муқимий ижодидан ғазал ёд олиш.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22. “Мен севган кинофильм” мавзусида ҳикоя тузиш.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rPr>
            </w:pPr>
            <w:r>
              <w:rPr>
                <w:sz w:val="24"/>
                <w:szCs w:val="24"/>
                <w:lang w:val="uz-Cyrl-UZ"/>
              </w:rPr>
              <w:t>23. “Ўзбек халқининг мард ўғлони” матнини таржима қилиш.</w:t>
            </w:r>
          </w:p>
        </w:tc>
        <w:tc>
          <w:tcPr>
            <w:tcW w:w="465"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2</w:t>
            </w:r>
          </w:p>
        </w:tc>
      </w:tr>
      <w:tr w:rsidR="0055024F" w:rsidTr="0055024F">
        <w:tc>
          <w:tcPr>
            <w:tcW w:w="9105" w:type="dxa"/>
            <w:tcBorders>
              <w:top w:val="single" w:sz="4" w:space="0" w:color="auto"/>
              <w:left w:val="single" w:sz="4" w:space="0" w:color="auto"/>
              <w:bottom w:val="single" w:sz="4" w:space="0" w:color="auto"/>
              <w:right w:val="single" w:sz="4" w:space="0" w:color="auto"/>
            </w:tcBorders>
          </w:tcPr>
          <w:p w:rsidR="0055024F" w:rsidRDefault="0055024F">
            <w:pPr>
              <w:jc w:val="both"/>
              <w:rPr>
                <w:sz w:val="24"/>
                <w:szCs w:val="24"/>
              </w:rPr>
            </w:pPr>
          </w:p>
        </w:tc>
        <w:tc>
          <w:tcPr>
            <w:tcW w:w="465" w:type="dxa"/>
            <w:tcBorders>
              <w:top w:val="single" w:sz="4" w:space="0" w:color="auto"/>
              <w:left w:val="single" w:sz="4" w:space="0" w:color="auto"/>
              <w:bottom w:val="single" w:sz="4" w:space="0" w:color="auto"/>
              <w:right w:val="single" w:sz="4" w:space="0" w:color="auto"/>
            </w:tcBorders>
          </w:tcPr>
          <w:p w:rsidR="0055024F" w:rsidRDefault="0055024F">
            <w:pPr>
              <w:jc w:val="both"/>
              <w:rPr>
                <w:sz w:val="24"/>
                <w:szCs w:val="24"/>
                <w:lang w:val="uz-Cyrl-UZ"/>
              </w:rPr>
            </w:pPr>
          </w:p>
        </w:tc>
      </w:tr>
    </w:tbl>
    <w:p w:rsidR="0055024F" w:rsidRDefault="0055024F" w:rsidP="0055024F">
      <w:pPr>
        <w:ind w:firstLine="709"/>
        <w:jc w:val="both"/>
        <w:rPr>
          <w:sz w:val="24"/>
          <w:szCs w:val="24"/>
        </w:rPr>
      </w:pPr>
    </w:p>
    <w:p w:rsidR="0055024F" w:rsidRDefault="0055024F" w:rsidP="0055024F">
      <w:pPr>
        <w:ind w:firstLine="709"/>
        <w:jc w:val="both"/>
        <w:rPr>
          <w:b/>
          <w:sz w:val="24"/>
          <w:szCs w:val="24"/>
          <w:lang w:val="uz-Cyrl-UZ"/>
        </w:rPr>
      </w:pPr>
      <w:r>
        <w:rPr>
          <w:b/>
          <w:sz w:val="24"/>
          <w:szCs w:val="24"/>
          <w:lang w:val="uz-Cyrl-UZ"/>
        </w:rPr>
        <w:t xml:space="preserve">      2.6. “Ўзбек тили” фани бўйича мустақил иш турлари ва мавзулари</w:t>
      </w:r>
    </w:p>
    <w:p w:rsidR="0055024F" w:rsidRDefault="0055024F" w:rsidP="0055024F">
      <w:pPr>
        <w:ind w:firstLine="709"/>
        <w:jc w:val="both"/>
        <w:rPr>
          <w:sz w:val="24"/>
          <w:szCs w:val="24"/>
          <w:lang w:val="uz-Cyrl-UZ"/>
        </w:rPr>
      </w:pPr>
      <w:r>
        <w:rPr>
          <w:sz w:val="24"/>
          <w:szCs w:val="24"/>
          <w:lang w:val="uz-Cyrl-UZ"/>
        </w:rPr>
        <w:t>1. “Мустақиллик Ўзбекистон Республикаси” мавзусида матн тузиш.</w:t>
      </w:r>
    </w:p>
    <w:p w:rsidR="0055024F" w:rsidRDefault="0055024F" w:rsidP="0055024F">
      <w:pPr>
        <w:ind w:firstLine="709"/>
        <w:jc w:val="both"/>
        <w:rPr>
          <w:sz w:val="24"/>
          <w:szCs w:val="24"/>
          <w:lang w:val="uz-Cyrl-UZ"/>
        </w:rPr>
      </w:pPr>
      <w:r>
        <w:rPr>
          <w:sz w:val="24"/>
          <w:szCs w:val="24"/>
          <w:lang w:val="uz-Cyrl-UZ"/>
        </w:rPr>
        <w:t>2. Абдулла Орипов ижодидан ватан ҳақида шеър ёдлаш.</w:t>
      </w:r>
    </w:p>
    <w:p w:rsidR="0055024F" w:rsidRDefault="0055024F" w:rsidP="0055024F">
      <w:pPr>
        <w:ind w:firstLine="709"/>
        <w:jc w:val="both"/>
        <w:rPr>
          <w:sz w:val="24"/>
          <w:szCs w:val="24"/>
          <w:lang w:val="uz-Cyrl-UZ"/>
        </w:rPr>
      </w:pPr>
      <w:r>
        <w:rPr>
          <w:sz w:val="24"/>
          <w:szCs w:val="24"/>
          <w:lang w:val="uz-Cyrl-UZ"/>
        </w:rPr>
        <w:t>3. “Менинг биринчи ўқитувчим” мавзусида ҳикоя тузиш.</w:t>
      </w:r>
    </w:p>
    <w:p w:rsidR="0055024F" w:rsidRDefault="0055024F" w:rsidP="0055024F">
      <w:pPr>
        <w:ind w:firstLine="709"/>
        <w:jc w:val="both"/>
        <w:rPr>
          <w:sz w:val="24"/>
          <w:szCs w:val="24"/>
          <w:lang w:val="uz-Cyrl-UZ"/>
        </w:rPr>
      </w:pPr>
      <w:r>
        <w:rPr>
          <w:sz w:val="24"/>
          <w:szCs w:val="24"/>
          <w:lang w:val="uz-Cyrl-UZ"/>
        </w:rPr>
        <w:t xml:space="preserve">4. “Ўзбекистон иқлими” матнини таржима қилиш. </w:t>
      </w:r>
    </w:p>
    <w:p w:rsidR="0055024F" w:rsidRDefault="0055024F" w:rsidP="0055024F">
      <w:pPr>
        <w:ind w:firstLine="709"/>
        <w:jc w:val="both"/>
        <w:rPr>
          <w:sz w:val="24"/>
          <w:szCs w:val="24"/>
          <w:lang w:val="uz-Cyrl-UZ"/>
        </w:rPr>
      </w:pPr>
      <w:r>
        <w:rPr>
          <w:sz w:val="24"/>
          <w:szCs w:val="24"/>
          <w:lang w:val="uz-Cyrl-UZ"/>
        </w:rPr>
        <w:t xml:space="preserve">5. “Инсон бахт учун туғилади” матнини таржима қилиш. </w:t>
      </w:r>
    </w:p>
    <w:p w:rsidR="0055024F" w:rsidRDefault="0055024F" w:rsidP="0055024F">
      <w:pPr>
        <w:ind w:firstLine="709"/>
        <w:jc w:val="both"/>
        <w:rPr>
          <w:sz w:val="24"/>
          <w:szCs w:val="24"/>
          <w:lang w:val="uz-Cyrl-UZ"/>
        </w:rPr>
      </w:pPr>
      <w:r>
        <w:rPr>
          <w:sz w:val="24"/>
          <w:szCs w:val="24"/>
          <w:lang w:val="uz-Cyrl-UZ"/>
        </w:rPr>
        <w:t>6.  “Давлат тили” матнини таржима қилиш.</w:t>
      </w:r>
    </w:p>
    <w:p w:rsidR="0055024F" w:rsidRDefault="0055024F" w:rsidP="0055024F">
      <w:pPr>
        <w:ind w:firstLine="709"/>
        <w:jc w:val="both"/>
        <w:rPr>
          <w:sz w:val="24"/>
          <w:szCs w:val="24"/>
          <w:lang w:val="uz-Cyrl-UZ"/>
        </w:rPr>
      </w:pPr>
      <w:r>
        <w:rPr>
          <w:sz w:val="24"/>
          <w:szCs w:val="24"/>
          <w:lang w:val="uz-Cyrl-UZ"/>
        </w:rPr>
        <w:t>7. “Мен туғилиб ўсган маҳалла” мавзусида ҳикоя тузиш.</w:t>
      </w:r>
    </w:p>
    <w:p w:rsidR="0055024F" w:rsidRDefault="0055024F" w:rsidP="0055024F">
      <w:pPr>
        <w:ind w:firstLine="709"/>
        <w:jc w:val="both"/>
        <w:rPr>
          <w:sz w:val="24"/>
          <w:szCs w:val="24"/>
          <w:lang w:val="uz-Cyrl-UZ"/>
        </w:rPr>
      </w:pPr>
      <w:r>
        <w:rPr>
          <w:sz w:val="24"/>
          <w:szCs w:val="24"/>
          <w:lang w:val="uz-Cyrl-UZ"/>
        </w:rPr>
        <w:t>8.  Ўзбек халқ мақолларидан намуналар ёзиб келиш.</w:t>
      </w:r>
    </w:p>
    <w:p w:rsidR="0055024F" w:rsidRDefault="0055024F" w:rsidP="0055024F">
      <w:pPr>
        <w:ind w:firstLine="709"/>
        <w:jc w:val="both"/>
        <w:rPr>
          <w:sz w:val="24"/>
          <w:szCs w:val="24"/>
          <w:lang w:val="uz-Cyrl-UZ"/>
        </w:rPr>
      </w:pPr>
      <w:r>
        <w:rPr>
          <w:sz w:val="24"/>
          <w:szCs w:val="24"/>
          <w:lang w:val="uz-Cyrl-UZ"/>
        </w:rPr>
        <w:t>9. “Улуғбек” матнини таржима қилиш.</w:t>
      </w:r>
    </w:p>
    <w:p w:rsidR="0055024F" w:rsidRDefault="0055024F" w:rsidP="0055024F">
      <w:pPr>
        <w:ind w:firstLine="709"/>
        <w:jc w:val="both"/>
        <w:rPr>
          <w:sz w:val="24"/>
          <w:szCs w:val="24"/>
          <w:lang w:val="uz-Cyrl-UZ"/>
        </w:rPr>
      </w:pPr>
      <w:r>
        <w:rPr>
          <w:sz w:val="24"/>
          <w:szCs w:val="24"/>
          <w:lang w:val="uz-Cyrl-UZ"/>
        </w:rPr>
        <w:t>10. Эркин Воҳидов ижодидан шеър ёд олиш.</w:t>
      </w:r>
    </w:p>
    <w:p w:rsidR="0055024F" w:rsidRDefault="0055024F" w:rsidP="0055024F">
      <w:pPr>
        <w:ind w:firstLine="709"/>
        <w:jc w:val="both"/>
        <w:rPr>
          <w:sz w:val="24"/>
          <w:szCs w:val="24"/>
          <w:lang w:val="uz-Cyrl-UZ"/>
        </w:rPr>
      </w:pPr>
      <w:r>
        <w:rPr>
          <w:sz w:val="24"/>
          <w:szCs w:val="24"/>
          <w:lang w:val="uz-Cyrl-UZ"/>
        </w:rPr>
        <w:t>11. “Музей таасуротлари” мавзусида ҳикоя тузиш.</w:t>
      </w:r>
    </w:p>
    <w:p w:rsidR="0055024F" w:rsidRDefault="0055024F" w:rsidP="0055024F">
      <w:pPr>
        <w:ind w:firstLine="709"/>
        <w:jc w:val="both"/>
        <w:rPr>
          <w:sz w:val="24"/>
          <w:szCs w:val="24"/>
          <w:lang w:val="uz-Cyrl-UZ"/>
        </w:rPr>
      </w:pPr>
      <w:r>
        <w:rPr>
          <w:sz w:val="24"/>
          <w:szCs w:val="24"/>
          <w:lang w:val="uz-Cyrl-UZ"/>
        </w:rPr>
        <w:t>12.  Навоий ижодидан ғазал ёд олиш.</w:t>
      </w:r>
    </w:p>
    <w:p w:rsidR="0055024F" w:rsidRDefault="0055024F" w:rsidP="0055024F">
      <w:pPr>
        <w:ind w:firstLine="709"/>
        <w:jc w:val="both"/>
        <w:rPr>
          <w:sz w:val="24"/>
          <w:szCs w:val="24"/>
          <w:lang w:val="uz-Cyrl-UZ"/>
        </w:rPr>
      </w:pPr>
      <w:r>
        <w:rPr>
          <w:sz w:val="24"/>
          <w:szCs w:val="24"/>
          <w:lang w:val="uz-Cyrl-UZ"/>
        </w:rPr>
        <w:t>13. Ўзбек ва рус тиллларида келаси замон феълларининг ишлатилиши ҳақида мақола тайёрлаш.</w:t>
      </w:r>
    </w:p>
    <w:p w:rsidR="0055024F" w:rsidRDefault="0055024F" w:rsidP="0055024F">
      <w:pPr>
        <w:ind w:firstLine="709"/>
        <w:jc w:val="both"/>
        <w:rPr>
          <w:sz w:val="24"/>
          <w:szCs w:val="24"/>
          <w:lang w:val="uz-Cyrl-UZ"/>
        </w:rPr>
      </w:pPr>
      <w:r>
        <w:rPr>
          <w:sz w:val="24"/>
          <w:szCs w:val="24"/>
          <w:lang w:val="uz-Cyrl-UZ"/>
        </w:rPr>
        <w:t xml:space="preserve">14. Газета ва журналлардаги мақолалардан феъл замон шаклларини топиш, таҳлил </w:t>
      </w:r>
      <w:r>
        <w:rPr>
          <w:sz w:val="24"/>
          <w:szCs w:val="24"/>
          <w:lang w:val="uz-Cyrl-UZ"/>
        </w:rPr>
        <w:lastRenderedPageBreak/>
        <w:t>қилиш.</w:t>
      </w:r>
    </w:p>
    <w:p w:rsidR="0055024F" w:rsidRDefault="0055024F" w:rsidP="0055024F">
      <w:pPr>
        <w:ind w:firstLine="709"/>
        <w:jc w:val="both"/>
        <w:rPr>
          <w:sz w:val="24"/>
          <w:szCs w:val="24"/>
          <w:lang w:val="uz-Cyrl-UZ"/>
        </w:rPr>
      </w:pPr>
      <w:r>
        <w:rPr>
          <w:sz w:val="24"/>
          <w:szCs w:val="24"/>
          <w:lang w:val="uz-Cyrl-UZ"/>
        </w:rPr>
        <w:t>15.  Муҳаммад Юсуф ижодидан шеър ёд олиш.</w:t>
      </w:r>
    </w:p>
    <w:p w:rsidR="0055024F" w:rsidRDefault="0055024F" w:rsidP="0055024F">
      <w:pPr>
        <w:ind w:firstLine="709"/>
        <w:jc w:val="both"/>
        <w:rPr>
          <w:sz w:val="24"/>
          <w:szCs w:val="24"/>
          <w:lang w:val="uz-Cyrl-UZ"/>
        </w:rPr>
      </w:pPr>
      <w:r>
        <w:rPr>
          <w:sz w:val="24"/>
          <w:szCs w:val="24"/>
          <w:lang w:val="uz-Cyrl-UZ"/>
        </w:rPr>
        <w:t>16. Баҳор ҳақида ҳикоя тузиш.</w:t>
      </w:r>
    </w:p>
    <w:p w:rsidR="0055024F" w:rsidRDefault="0055024F" w:rsidP="0055024F">
      <w:pPr>
        <w:ind w:firstLine="709"/>
        <w:jc w:val="both"/>
        <w:rPr>
          <w:sz w:val="24"/>
          <w:szCs w:val="24"/>
          <w:lang w:val="uz-Cyrl-UZ"/>
        </w:rPr>
      </w:pPr>
      <w:r>
        <w:rPr>
          <w:sz w:val="24"/>
          <w:szCs w:val="24"/>
          <w:lang w:val="uz-Cyrl-UZ"/>
        </w:rPr>
        <w:t>17. “Наврўз таомлари” ҳақида матн тузиш.</w:t>
      </w:r>
    </w:p>
    <w:p w:rsidR="0055024F" w:rsidRDefault="0055024F" w:rsidP="0055024F">
      <w:pPr>
        <w:ind w:firstLine="709"/>
        <w:jc w:val="both"/>
        <w:rPr>
          <w:sz w:val="24"/>
          <w:szCs w:val="24"/>
          <w:lang w:val="uz-Cyrl-UZ"/>
        </w:rPr>
      </w:pPr>
      <w:r>
        <w:rPr>
          <w:sz w:val="24"/>
          <w:szCs w:val="24"/>
          <w:lang w:val="uz-Cyrl-UZ"/>
        </w:rPr>
        <w:t>18. Ўзбек халқ мақолларидан ёд олиш.</w:t>
      </w:r>
    </w:p>
    <w:p w:rsidR="0055024F" w:rsidRDefault="0055024F" w:rsidP="0055024F">
      <w:pPr>
        <w:ind w:firstLine="709"/>
        <w:jc w:val="both"/>
        <w:rPr>
          <w:sz w:val="24"/>
          <w:szCs w:val="24"/>
          <w:lang w:val="uz-Cyrl-UZ"/>
        </w:rPr>
      </w:pPr>
      <w:r>
        <w:rPr>
          <w:sz w:val="24"/>
          <w:szCs w:val="24"/>
          <w:lang w:val="uz-Cyrl-UZ"/>
        </w:rPr>
        <w:t>19. Бобур ижодидан рубоийлар ёд олиш.</w:t>
      </w:r>
    </w:p>
    <w:p w:rsidR="0055024F" w:rsidRDefault="0055024F" w:rsidP="0055024F">
      <w:pPr>
        <w:ind w:firstLine="709"/>
        <w:jc w:val="both"/>
        <w:rPr>
          <w:sz w:val="24"/>
          <w:szCs w:val="24"/>
          <w:lang w:val="uz-Cyrl-UZ"/>
        </w:rPr>
      </w:pPr>
      <w:r>
        <w:rPr>
          <w:sz w:val="24"/>
          <w:szCs w:val="24"/>
          <w:lang w:val="uz-Cyrl-UZ"/>
        </w:rPr>
        <w:t>20.  “Ойбек” матнини таржима қилиш.</w:t>
      </w:r>
    </w:p>
    <w:p w:rsidR="0055024F" w:rsidRDefault="0055024F" w:rsidP="0055024F">
      <w:pPr>
        <w:ind w:firstLine="709"/>
        <w:jc w:val="both"/>
        <w:rPr>
          <w:sz w:val="24"/>
          <w:szCs w:val="24"/>
          <w:lang w:val="uz-Cyrl-UZ"/>
        </w:rPr>
      </w:pPr>
      <w:r>
        <w:rPr>
          <w:sz w:val="24"/>
          <w:szCs w:val="24"/>
          <w:lang w:val="uz-Cyrl-UZ"/>
        </w:rPr>
        <w:t>21. Муқимий ижодидан ғазал ёд олиш.</w:t>
      </w:r>
    </w:p>
    <w:p w:rsidR="0055024F" w:rsidRDefault="0055024F" w:rsidP="0055024F">
      <w:pPr>
        <w:ind w:firstLine="709"/>
        <w:jc w:val="both"/>
        <w:rPr>
          <w:sz w:val="24"/>
          <w:szCs w:val="24"/>
          <w:lang w:val="uz-Cyrl-UZ"/>
        </w:rPr>
      </w:pPr>
      <w:r>
        <w:rPr>
          <w:sz w:val="24"/>
          <w:szCs w:val="24"/>
          <w:lang w:val="uz-Cyrl-UZ"/>
        </w:rPr>
        <w:t>22. “Мен севган кинофильм” мавзусида ҳикоя тузиш.</w:t>
      </w:r>
    </w:p>
    <w:p w:rsidR="0055024F" w:rsidRDefault="0055024F" w:rsidP="0055024F">
      <w:pPr>
        <w:ind w:firstLine="709"/>
        <w:jc w:val="both"/>
        <w:rPr>
          <w:sz w:val="24"/>
          <w:szCs w:val="24"/>
          <w:lang w:val="uz-Cyrl-UZ"/>
        </w:rPr>
      </w:pPr>
      <w:r>
        <w:rPr>
          <w:sz w:val="24"/>
          <w:szCs w:val="24"/>
          <w:lang w:val="uz-Cyrl-UZ"/>
        </w:rPr>
        <w:t>23. “Ўзбек халқининг мард ўғлони” матнини таржима қилиш.</w:t>
      </w:r>
    </w:p>
    <w:p w:rsidR="0055024F" w:rsidRDefault="0055024F" w:rsidP="0055024F">
      <w:pPr>
        <w:ind w:left="357"/>
        <w:jc w:val="center"/>
        <w:rPr>
          <w:b/>
          <w:sz w:val="24"/>
          <w:szCs w:val="24"/>
          <w:lang w:val="uz-Cyrl-UZ"/>
        </w:rPr>
      </w:pPr>
      <w:r>
        <w:rPr>
          <w:b/>
          <w:sz w:val="24"/>
          <w:szCs w:val="24"/>
        </w:rPr>
        <w:t>3</w:t>
      </w:r>
      <w:r>
        <w:rPr>
          <w:b/>
          <w:sz w:val="24"/>
          <w:szCs w:val="24"/>
          <w:lang w:val="uz-Cyrl-UZ"/>
        </w:rPr>
        <w:t xml:space="preserve">. </w:t>
      </w:r>
      <w:r>
        <w:rPr>
          <w:b/>
          <w:sz w:val="24"/>
          <w:szCs w:val="24"/>
        </w:rPr>
        <w:t>Р</w:t>
      </w:r>
      <w:r>
        <w:rPr>
          <w:b/>
          <w:sz w:val="24"/>
          <w:szCs w:val="24"/>
          <w:lang w:val="uz-Cyrl-UZ"/>
        </w:rPr>
        <w:t xml:space="preserve">ейтинг </w:t>
      </w:r>
      <w:proofErr w:type="gramStart"/>
      <w:r>
        <w:rPr>
          <w:b/>
          <w:sz w:val="24"/>
          <w:szCs w:val="24"/>
          <w:lang w:val="uz-Cyrl-UZ"/>
        </w:rPr>
        <w:t>ба</w:t>
      </w:r>
      <w:proofErr w:type="gramEnd"/>
      <w:r>
        <w:rPr>
          <w:b/>
          <w:sz w:val="24"/>
          <w:szCs w:val="24"/>
          <w:lang w:val="uz-Cyrl-UZ"/>
        </w:rPr>
        <w:t>ҳолаш тизими</w:t>
      </w:r>
    </w:p>
    <w:p w:rsidR="0055024F" w:rsidRDefault="0055024F" w:rsidP="0055024F">
      <w:pPr>
        <w:ind w:left="357"/>
        <w:jc w:val="center"/>
        <w:rPr>
          <w:b/>
          <w:sz w:val="24"/>
          <w:szCs w:val="24"/>
          <w:lang w:val="uz-Cyrl-UZ"/>
        </w:rPr>
      </w:pPr>
      <w:r>
        <w:rPr>
          <w:b/>
          <w:sz w:val="24"/>
          <w:szCs w:val="24"/>
        </w:rPr>
        <w:t>3</w:t>
      </w:r>
      <w:r>
        <w:rPr>
          <w:b/>
          <w:sz w:val="24"/>
          <w:szCs w:val="24"/>
          <w:lang w:val="uz-Cyrl-UZ"/>
        </w:rPr>
        <w:t xml:space="preserve">.1. </w:t>
      </w:r>
      <w:r>
        <w:rPr>
          <w:b/>
          <w:sz w:val="24"/>
          <w:szCs w:val="24"/>
        </w:rPr>
        <w:t xml:space="preserve">Рейтинг </w:t>
      </w:r>
      <w:proofErr w:type="spellStart"/>
      <w:r>
        <w:rPr>
          <w:b/>
          <w:sz w:val="24"/>
          <w:szCs w:val="24"/>
        </w:rPr>
        <w:t>назорати</w:t>
      </w:r>
      <w:proofErr w:type="spellEnd"/>
      <w:r>
        <w:rPr>
          <w:b/>
          <w:sz w:val="24"/>
          <w:szCs w:val="24"/>
        </w:rPr>
        <w:t xml:space="preserve"> </w:t>
      </w:r>
      <w:proofErr w:type="spellStart"/>
      <w:r>
        <w:rPr>
          <w:b/>
          <w:sz w:val="24"/>
          <w:szCs w:val="24"/>
        </w:rPr>
        <w:t>жадвали</w:t>
      </w:r>
      <w:proofErr w:type="spellEnd"/>
    </w:p>
    <w:p w:rsidR="0055024F" w:rsidRDefault="0055024F" w:rsidP="0055024F">
      <w:pPr>
        <w:jc w:val="center"/>
        <w:rPr>
          <w:sz w:val="24"/>
          <w:szCs w:val="24"/>
          <w:lang w:val="uz-Cyrl-UZ"/>
        </w:rPr>
      </w:pPr>
      <w:r>
        <w:rPr>
          <w:sz w:val="24"/>
          <w:szCs w:val="24"/>
          <w:lang w:val="uz-Cyrl-UZ"/>
        </w:rPr>
        <w:t>Ўзбек тили фанидан назорат турлари ва шакллари бўйича</w:t>
      </w:r>
    </w:p>
    <w:p w:rsidR="0055024F" w:rsidRDefault="0055024F" w:rsidP="0055024F">
      <w:pPr>
        <w:jc w:val="center"/>
        <w:rPr>
          <w:sz w:val="24"/>
          <w:szCs w:val="24"/>
          <w:lang w:val="uz-Cyrl-UZ"/>
        </w:rPr>
      </w:pPr>
      <w:r>
        <w:rPr>
          <w:sz w:val="24"/>
          <w:szCs w:val="24"/>
          <w:lang w:val="uz-Cyrl-UZ"/>
        </w:rPr>
        <w:t>БАЛЛАР  ТАҚСИМОТИ</w:t>
      </w:r>
    </w:p>
    <w:p w:rsidR="0055024F" w:rsidRDefault="0055024F" w:rsidP="0055024F">
      <w:pPr>
        <w:jc w:val="center"/>
        <w:rPr>
          <w:sz w:val="24"/>
          <w:szCs w:val="24"/>
          <w:lang w:val="uz-Cyrl-UZ"/>
        </w:rPr>
      </w:pPr>
      <w:r>
        <w:rPr>
          <w:sz w:val="24"/>
          <w:szCs w:val="24"/>
          <w:lang w:val="uz-Cyrl-UZ"/>
        </w:rPr>
        <w:t>1 ва 2 семестрда ўтказилади</w:t>
      </w:r>
    </w:p>
    <w:p w:rsidR="0055024F" w:rsidRDefault="0055024F" w:rsidP="0055024F">
      <w:pPr>
        <w:jc w:val="center"/>
        <w:rPr>
          <w:sz w:val="24"/>
          <w:szCs w:val="24"/>
          <w:lang w:val="uz-Cyrl-UZ"/>
        </w:rPr>
      </w:pPr>
    </w:p>
    <w:tbl>
      <w:tblPr>
        <w:tblW w:w="10015"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1914"/>
        <w:gridCol w:w="2276"/>
        <w:gridCol w:w="1788"/>
        <w:gridCol w:w="1915"/>
      </w:tblGrid>
      <w:tr w:rsidR="0055024F" w:rsidTr="0055024F">
        <w:tc>
          <w:tcPr>
            <w:tcW w:w="2122"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Назорат тури</w:t>
            </w:r>
          </w:p>
        </w:tc>
        <w:tc>
          <w:tcPr>
            <w:tcW w:w="1914"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Назорат шакллари</w:t>
            </w:r>
          </w:p>
        </w:tc>
        <w:tc>
          <w:tcPr>
            <w:tcW w:w="2276"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Ҳар бир назорат учун белг. макс. балл</w:t>
            </w:r>
          </w:p>
        </w:tc>
        <w:tc>
          <w:tcPr>
            <w:tcW w:w="178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Назоратлар сони</w:t>
            </w:r>
          </w:p>
        </w:tc>
        <w:tc>
          <w:tcPr>
            <w:tcW w:w="1915"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Назорат шакллари бўйича белгиланган макс.балл</w:t>
            </w:r>
          </w:p>
        </w:tc>
      </w:tr>
      <w:tr w:rsidR="0055024F" w:rsidTr="0055024F">
        <w:tc>
          <w:tcPr>
            <w:tcW w:w="2122"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Жорий назорат</w:t>
            </w:r>
          </w:p>
          <w:p w:rsidR="0055024F" w:rsidRDefault="0055024F">
            <w:pPr>
              <w:jc w:val="center"/>
              <w:rPr>
                <w:sz w:val="24"/>
                <w:szCs w:val="24"/>
                <w:lang w:val="uz-Cyrl-UZ"/>
              </w:rPr>
            </w:pPr>
            <w:r>
              <w:rPr>
                <w:sz w:val="24"/>
                <w:szCs w:val="24"/>
                <w:lang w:val="uz-Cyrl-UZ"/>
              </w:rPr>
              <w:t>(ЖН)</w:t>
            </w:r>
          </w:p>
        </w:tc>
        <w:tc>
          <w:tcPr>
            <w:tcW w:w="1914"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1. Оғзаки сўров</w:t>
            </w:r>
          </w:p>
        </w:tc>
        <w:tc>
          <w:tcPr>
            <w:tcW w:w="2276"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rPr>
              <w:t>2</w:t>
            </w:r>
          </w:p>
        </w:tc>
        <w:tc>
          <w:tcPr>
            <w:tcW w:w="178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rPr>
                <w:sz w:val="24"/>
                <w:szCs w:val="24"/>
              </w:rPr>
              <w:t>5</w:t>
            </w:r>
          </w:p>
        </w:tc>
        <w:tc>
          <w:tcPr>
            <w:tcW w:w="1915"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10</w:t>
            </w:r>
          </w:p>
        </w:tc>
      </w:tr>
      <w:tr w:rsidR="0055024F" w:rsidTr="0055024F">
        <w:tc>
          <w:tcPr>
            <w:tcW w:w="2122"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914"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rPr>
              <w:t>2</w:t>
            </w:r>
            <w:r>
              <w:rPr>
                <w:sz w:val="24"/>
                <w:szCs w:val="24"/>
                <w:lang w:val="uz-Cyrl-UZ"/>
              </w:rPr>
              <w:t>. Матн таржимаси</w:t>
            </w:r>
          </w:p>
        </w:tc>
        <w:tc>
          <w:tcPr>
            <w:tcW w:w="2276"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rPr>
              <w:t>2</w:t>
            </w:r>
          </w:p>
        </w:tc>
        <w:tc>
          <w:tcPr>
            <w:tcW w:w="178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rPr>
                <w:sz w:val="24"/>
                <w:szCs w:val="24"/>
              </w:rPr>
              <w:t>5</w:t>
            </w:r>
          </w:p>
        </w:tc>
        <w:tc>
          <w:tcPr>
            <w:tcW w:w="1915"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10</w:t>
            </w:r>
          </w:p>
        </w:tc>
      </w:tr>
      <w:tr w:rsidR="0055024F" w:rsidTr="0055024F">
        <w:tc>
          <w:tcPr>
            <w:tcW w:w="2122"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914"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rPr>
              <w:t>3</w:t>
            </w:r>
            <w:r>
              <w:rPr>
                <w:sz w:val="24"/>
                <w:szCs w:val="24"/>
                <w:lang w:val="uz-Cyrl-UZ"/>
              </w:rPr>
              <w:t xml:space="preserve">. Мустақил иш </w:t>
            </w:r>
          </w:p>
        </w:tc>
        <w:tc>
          <w:tcPr>
            <w:tcW w:w="2276"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rPr>
              <w:t>1</w:t>
            </w:r>
            <w:r>
              <w:rPr>
                <w:sz w:val="24"/>
                <w:szCs w:val="24"/>
                <w:lang w:val="uz-Cyrl-UZ"/>
              </w:rPr>
              <w:t>0</w:t>
            </w:r>
          </w:p>
        </w:tc>
        <w:tc>
          <w:tcPr>
            <w:tcW w:w="178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2</w:t>
            </w:r>
          </w:p>
        </w:tc>
        <w:tc>
          <w:tcPr>
            <w:tcW w:w="1915"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rPr>
              <w:t>2</w:t>
            </w:r>
            <w:r>
              <w:rPr>
                <w:sz w:val="24"/>
                <w:szCs w:val="24"/>
                <w:lang w:val="uz-Cyrl-UZ"/>
              </w:rPr>
              <w:t>0</w:t>
            </w:r>
          </w:p>
        </w:tc>
      </w:tr>
      <w:tr w:rsidR="0055024F" w:rsidTr="0055024F">
        <w:tc>
          <w:tcPr>
            <w:tcW w:w="2122"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Ж.Б жами</w:t>
            </w:r>
          </w:p>
        </w:tc>
        <w:tc>
          <w:tcPr>
            <w:tcW w:w="1914" w:type="dxa"/>
            <w:tcBorders>
              <w:top w:val="single" w:sz="4" w:space="0" w:color="auto"/>
              <w:left w:val="single" w:sz="4" w:space="0" w:color="auto"/>
              <w:bottom w:val="single" w:sz="4" w:space="0" w:color="auto"/>
              <w:right w:val="single" w:sz="4" w:space="0" w:color="auto"/>
            </w:tcBorders>
          </w:tcPr>
          <w:p w:rsidR="0055024F" w:rsidRDefault="0055024F">
            <w:pPr>
              <w:rPr>
                <w:sz w:val="24"/>
                <w:szCs w:val="24"/>
                <w:lang w:val="uz-Cyrl-UZ"/>
              </w:rPr>
            </w:pPr>
          </w:p>
        </w:tc>
        <w:tc>
          <w:tcPr>
            <w:tcW w:w="2276"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788"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915"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40</w:t>
            </w:r>
          </w:p>
        </w:tc>
      </w:tr>
      <w:tr w:rsidR="0055024F" w:rsidTr="0055024F">
        <w:tc>
          <w:tcPr>
            <w:tcW w:w="2122"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914" w:type="dxa"/>
            <w:tcBorders>
              <w:top w:val="single" w:sz="4" w:space="0" w:color="auto"/>
              <w:left w:val="single" w:sz="4" w:space="0" w:color="auto"/>
              <w:bottom w:val="single" w:sz="4" w:space="0" w:color="auto"/>
              <w:right w:val="single" w:sz="4" w:space="0" w:color="auto"/>
            </w:tcBorders>
          </w:tcPr>
          <w:p w:rsidR="0055024F" w:rsidRDefault="0055024F">
            <w:pPr>
              <w:rPr>
                <w:sz w:val="24"/>
                <w:szCs w:val="24"/>
                <w:lang w:val="uz-Cyrl-UZ"/>
              </w:rPr>
            </w:pPr>
          </w:p>
        </w:tc>
        <w:tc>
          <w:tcPr>
            <w:tcW w:w="2276"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788"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915"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2122"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Оралиқ назорат</w:t>
            </w:r>
          </w:p>
        </w:tc>
        <w:tc>
          <w:tcPr>
            <w:tcW w:w="1914" w:type="dxa"/>
            <w:tcBorders>
              <w:top w:val="single" w:sz="4" w:space="0" w:color="auto"/>
              <w:left w:val="single" w:sz="4" w:space="0" w:color="auto"/>
              <w:bottom w:val="single" w:sz="4" w:space="0" w:color="auto"/>
              <w:right w:val="single" w:sz="4" w:space="0" w:color="auto"/>
            </w:tcBorders>
          </w:tcPr>
          <w:p w:rsidR="0055024F" w:rsidRDefault="0055024F">
            <w:pPr>
              <w:rPr>
                <w:sz w:val="24"/>
                <w:szCs w:val="24"/>
                <w:lang w:val="uz-Cyrl-UZ"/>
              </w:rPr>
            </w:pPr>
          </w:p>
        </w:tc>
        <w:tc>
          <w:tcPr>
            <w:tcW w:w="2276"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10</w:t>
            </w:r>
          </w:p>
        </w:tc>
        <w:tc>
          <w:tcPr>
            <w:tcW w:w="178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2</w:t>
            </w:r>
          </w:p>
        </w:tc>
        <w:tc>
          <w:tcPr>
            <w:tcW w:w="1915"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20</w:t>
            </w:r>
          </w:p>
        </w:tc>
      </w:tr>
      <w:tr w:rsidR="0055024F" w:rsidTr="0055024F">
        <w:tc>
          <w:tcPr>
            <w:tcW w:w="2122" w:type="dxa"/>
            <w:tcBorders>
              <w:top w:val="single" w:sz="4" w:space="0" w:color="auto"/>
              <w:left w:val="single" w:sz="4" w:space="0" w:color="auto"/>
              <w:bottom w:val="single" w:sz="4" w:space="0" w:color="auto"/>
              <w:right w:val="single" w:sz="4" w:space="0" w:color="auto"/>
            </w:tcBorders>
            <w:hideMark/>
          </w:tcPr>
          <w:p w:rsidR="0055024F" w:rsidRDefault="0055024F">
            <w:pPr>
              <w:jc w:val="both"/>
              <w:rPr>
                <w:sz w:val="24"/>
                <w:szCs w:val="24"/>
                <w:lang w:val="uz-Cyrl-UZ"/>
              </w:rPr>
            </w:pPr>
            <w:r>
              <w:rPr>
                <w:sz w:val="24"/>
                <w:szCs w:val="24"/>
                <w:lang w:val="uz-Cyrl-UZ"/>
              </w:rPr>
              <w:t>Реферат</w:t>
            </w:r>
          </w:p>
        </w:tc>
        <w:tc>
          <w:tcPr>
            <w:tcW w:w="1914" w:type="dxa"/>
            <w:tcBorders>
              <w:top w:val="single" w:sz="4" w:space="0" w:color="auto"/>
              <w:left w:val="single" w:sz="4" w:space="0" w:color="auto"/>
              <w:bottom w:val="single" w:sz="4" w:space="0" w:color="auto"/>
              <w:right w:val="single" w:sz="4" w:space="0" w:color="auto"/>
            </w:tcBorders>
          </w:tcPr>
          <w:p w:rsidR="0055024F" w:rsidRDefault="0055024F">
            <w:pPr>
              <w:rPr>
                <w:sz w:val="24"/>
                <w:szCs w:val="24"/>
                <w:lang w:val="uz-Cyrl-UZ"/>
              </w:rPr>
            </w:pPr>
          </w:p>
        </w:tc>
        <w:tc>
          <w:tcPr>
            <w:tcW w:w="2276"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rPr>
                <w:sz w:val="24"/>
                <w:szCs w:val="24"/>
              </w:rPr>
              <w:t>10</w:t>
            </w:r>
          </w:p>
        </w:tc>
        <w:tc>
          <w:tcPr>
            <w:tcW w:w="178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rPr>
                <w:sz w:val="24"/>
                <w:szCs w:val="24"/>
              </w:rPr>
              <w:t>1</w:t>
            </w:r>
          </w:p>
        </w:tc>
        <w:tc>
          <w:tcPr>
            <w:tcW w:w="1915"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10</w:t>
            </w:r>
          </w:p>
        </w:tc>
      </w:tr>
      <w:tr w:rsidR="0055024F" w:rsidTr="0055024F">
        <w:tc>
          <w:tcPr>
            <w:tcW w:w="2122"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Жами оралиқ баҳолаш(ОБ)</w:t>
            </w:r>
          </w:p>
        </w:tc>
        <w:tc>
          <w:tcPr>
            <w:tcW w:w="1914" w:type="dxa"/>
            <w:tcBorders>
              <w:top w:val="single" w:sz="4" w:space="0" w:color="auto"/>
              <w:left w:val="single" w:sz="4" w:space="0" w:color="auto"/>
              <w:bottom w:val="single" w:sz="4" w:space="0" w:color="auto"/>
              <w:right w:val="single" w:sz="4" w:space="0" w:color="auto"/>
            </w:tcBorders>
          </w:tcPr>
          <w:p w:rsidR="0055024F" w:rsidRDefault="0055024F">
            <w:pPr>
              <w:rPr>
                <w:sz w:val="24"/>
                <w:szCs w:val="24"/>
                <w:lang w:val="uz-Cyrl-UZ"/>
              </w:rPr>
            </w:pPr>
          </w:p>
        </w:tc>
        <w:tc>
          <w:tcPr>
            <w:tcW w:w="2276"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10</w:t>
            </w:r>
          </w:p>
        </w:tc>
        <w:tc>
          <w:tcPr>
            <w:tcW w:w="178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rPr>
                <w:sz w:val="24"/>
                <w:szCs w:val="24"/>
              </w:rPr>
              <w:t>2</w:t>
            </w:r>
          </w:p>
        </w:tc>
        <w:tc>
          <w:tcPr>
            <w:tcW w:w="1915"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30</w:t>
            </w:r>
          </w:p>
        </w:tc>
      </w:tr>
      <w:tr w:rsidR="0055024F" w:rsidTr="0055024F">
        <w:tc>
          <w:tcPr>
            <w:tcW w:w="2122"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Жами:</w:t>
            </w:r>
          </w:p>
        </w:tc>
        <w:tc>
          <w:tcPr>
            <w:tcW w:w="1914" w:type="dxa"/>
            <w:tcBorders>
              <w:top w:val="single" w:sz="4" w:space="0" w:color="auto"/>
              <w:left w:val="single" w:sz="4" w:space="0" w:color="auto"/>
              <w:bottom w:val="single" w:sz="4" w:space="0" w:color="auto"/>
              <w:right w:val="single" w:sz="4" w:space="0" w:color="auto"/>
            </w:tcBorders>
          </w:tcPr>
          <w:p w:rsidR="0055024F" w:rsidRDefault="0055024F">
            <w:pPr>
              <w:rPr>
                <w:sz w:val="24"/>
                <w:szCs w:val="24"/>
                <w:lang w:val="uz-Cyrl-UZ"/>
              </w:rPr>
            </w:pPr>
          </w:p>
        </w:tc>
        <w:tc>
          <w:tcPr>
            <w:tcW w:w="2276"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788"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915"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70</w:t>
            </w:r>
          </w:p>
        </w:tc>
      </w:tr>
      <w:tr w:rsidR="0055024F" w:rsidTr="0055024F">
        <w:tc>
          <w:tcPr>
            <w:tcW w:w="2122"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Якуний назорат (ЯН)</w:t>
            </w:r>
          </w:p>
        </w:tc>
        <w:tc>
          <w:tcPr>
            <w:tcW w:w="1914"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1. Оғзаки сўров</w:t>
            </w:r>
          </w:p>
        </w:tc>
        <w:tc>
          <w:tcPr>
            <w:tcW w:w="2276"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30</w:t>
            </w:r>
          </w:p>
        </w:tc>
        <w:tc>
          <w:tcPr>
            <w:tcW w:w="178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1</w:t>
            </w:r>
          </w:p>
        </w:tc>
        <w:tc>
          <w:tcPr>
            <w:tcW w:w="1915"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30</w:t>
            </w:r>
          </w:p>
        </w:tc>
      </w:tr>
      <w:tr w:rsidR="0055024F" w:rsidTr="0055024F">
        <w:tc>
          <w:tcPr>
            <w:tcW w:w="2122"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Жами:</w:t>
            </w:r>
          </w:p>
        </w:tc>
        <w:tc>
          <w:tcPr>
            <w:tcW w:w="1914" w:type="dxa"/>
            <w:tcBorders>
              <w:top w:val="single" w:sz="4" w:space="0" w:color="auto"/>
              <w:left w:val="single" w:sz="4" w:space="0" w:color="auto"/>
              <w:bottom w:val="single" w:sz="4" w:space="0" w:color="auto"/>
              <w:right w:val="single" w:sz="4" w:space="0" w:color="auto"/>
            </w:tcBorders>
          </w:tcPr>
          <w:p w:rsidR="0055024F" w:rsidRDefault="0055024F">
            <w:pPr>
              <w:rPr>
                <w:sz w:val="24"/>
                <w:szCs w:val="24"/>
                <w:lang w:val="uz-Cyrl-UZ"/>
              </w:rPr>
            </w:pPr>
          </w:p>
        </w:tc>
        <w:tc>
          <w:tcPr>
            <w:tcW w:w="2276"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78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1</w:t>
            </w:r>
          </w:p>
        </w:tc>
        <w:tc>
          <w:tcPr>
            <w:tcW w:w="1915"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30</w:t>
            </w:r>
          </w:p>
        </w:tc>
      </w:tr>
      <w:tr w:rsidR="0055024F" w:rsidTr="0055024F">
        <w:tc>
          <w:tcPr>
            <w:tcW w:w="2122"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Ҳаммаси</w:t>
            </w:r>
          </w:p>
        </w:tc>
        <w:tc>
          <w:tcPr>
            <w:tcW w:w="1914" w:type="dxa"/>
            <w:tcBorders>
              <w:top w:val="single" w:sz="4" w:space="0" w:color="auto"/>
              <w:left w:val="single" w:sz="4" w:space="0" w:color="auto"/>
              <w:bottom w:val="single" w:sz="4" w:space="0" w:color="auto"/>
              <w:right w:val="single" w:sz="4" w:space="0" w:color="auto"/>
            </w:tcBorders>
          </w:tcPr>
          <w:p w:rsidR="0055024F" w:rsidRDefault="0055024F">
            <w:pPr>
              <w:rPr>
                <w:sz w:val="24"/>
                <w:szCs w:val="24"/>
                <w:lang w:val="uz-Cyrl-UZ"/>
              </w:rPr>
            </w:pPr>
          </w:p>
        </w:tc>
        <w:tc>
          <w:tcPr>
            <w:tcW w:w="2276"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78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18</w:t>
            </w:r>
          </w:p>
        </w:tc>
        <w:tc>
          <w:tcPr>
            <w:tcW w:w="1915"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100</w:t>
            </w:r>
          </w:p>
        </w:tc>
      </w:tr>
    </w:tbl>
    <w:p w:rsidR="0055024F" w:rsidRDefault="0055024F" w:rsidP="0055024F">
      <w:pPr>
        <w:jc w:val="center"/>
        <w:rPr>
          <w:sz w:val="24"/>
          <w:szCs w:val="24"/>
          <w:lang w:val="uz-Cyrl-UZ"/>
        </w:rPr>
      </w:pPr>
    </w:p>
    <w:p w:rsidR="0055024F" w:rsidRDefault="0055024F" w:rsidP="0055024F">
      <w:pPr>
        <w:jc w:val="center"/>
        <w:rPr>
          <w:b/>
          <w:bCs/>
          <w:sz w:val="24"/>
          <w:szCs w:val="24"/>
          <w:lang w:val="uz-Cyrl-UZ"/>
        </w:rPr>
      </w:pPr>
      <w:r>
        <w:rPr>
          <w:b/>
          <w:bCs/>
          <w:sz w:val="24"/>
          <w:szCs w:val="24"/>
          <w:lang w:val="uz-Cyrl-UZ"/>
        </w:rPr>
        <w:t>“Ўзбек тили” фани бўйича талабалар билимларини рейтинг тизими асосида баҳолаш мезонлари</w:t>
      </w:r>
    </w:p>
    <w:p w:rsidR="0055024F" w:rsidRDefault="0055024F" w:rsidP="0055024F">
      <w:pPr>
        <w:jc w:val="center"/>
        <w:rPr>
          <w:b/>
          <w:bCs/>
          <w:sz w:val="24"/>
          <w:szCs w:val="24"/>
          <w:lang w:val="uz-Cyrl-U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
        <w:gridCol w:w="3592"/>
        <w:gridCol w:w="1237"/>
        <w:gridCol w:w="1023"/>
        <w:gridCol w:w="1023"/>
        <w:gridCol w:w="1053"/>
        <w:gridCol w:w="1163"/>
      </w:tblGrid>
      <w:tr w:rsidR="0055024F" w:rsidTr="0055024F">
        <w:tc>
          <w:tcPr>
            <w:tcW w:w="484" w:type="dxa"/>
            <w:vMerge w:val="restart"/>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3780" w:type="dxa"/>
            <w:vMerge w:val="restart"/>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Кўрсаткичлар</w:t>
            </w:r>
          </w:p>
        </w:tc>
        <w:tc>
          <w:tcPr>
            <w:tcW w:w="1260" w:type="dxa"/>
            <w:vMerge w:val="restart"/>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ЖБ баллари</w:t>
            </w:r>
          </w:p>
        </w:tc>
        <w:tc>
          <w:tcPr>
            <w:tcW w:w="3240" w:type="dxa"/>
            <w:gridSpan w:val="3"/>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ОБ баллари</w:t>
            </w:r>
          </w:p>
        </w:tc>
        <w:tc>
          <w:tcPr>
            <w:tcW w:w="1177" w:type="dxa"/>
            <w:vMerge w:val="restart"/>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ЯБ баллари</w:t>
            </w:r>
          </w:p>
        </w:tc>
      </w:tr>
      <w:tr w:rsidR="0055024F" w:rsidTr="0055024F">
        <w:tc>
          <w:tcPr>
            <w:tcW w:w="0" w:type="auto"/>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1- ОБ</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2-ОБ</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Жами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r>
      <w:tr w:rsidR="0055024F" w:rsidTr="0055024F">
        <w:tc>
          <w:tcPr>
            <w:tcW w:w="484"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1.</w:t>
            </w:r>
          </w:p>
        </w:tc>
        <w:tc>
          <w:tcPr>
            <w:tcW w:w="378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Дарсга қатнашганлик даражаси</w:t>
            </w:r>
          </w:p>
        </w:tc>
        <w:tc>
          <w:tcPr>
            <w:tcW w:w="126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0 - 5</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177"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rPr>
          <w:trHeight w:val="1098"/>
        </w:trPr>
        <w:tc>
          <w:tcPr>
            <w:tcW w:w="484"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r>
              <w:rPr>
                <w:sz w:val="24"/>
                <w:szCs w:val="24"/>
                <w:lang w:val="uz-Cyrl-UZ"/>
              </w:rPr>
              <w:t>2.</w:t>
            </w:r>
          </w:p>
          <w:p w:rsidR="0055024F" w:rsidRDefault="0055024F">
            <w:pPr>
              <w:jc w:val="center"/>
              <w:rPr>
                <w:sz w:val="24"/>
                <w:szCs w:val="24"/>
                <w:lang w:val="en-US"/>
              </w:rPr>
            </w:pPr>
          </w:p>
        </w:tc>
        <w:tc>
          <w:tcPr>
            <w:tcW w:w="378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Амалий машғулотларда фаол қатнашиш, савол-жавобларда иштирок этиш, доскага чиқиш, доскада машқларни бажариш.</w:t>
            </w:r>
          </w:p>
        </w:tc>
        <w:tc>
          <w:tcPr>
            <w:tcW w:w="126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p w:rsidR="0055024F" w:rsidRDefault="0055024F">
            <w:pPr>
              <w:jc w:val="center"/>
              <w:rPr>
                <w:sz w:val="24"/>
                <w:szCs w:val="24"/>
                <w:lang w:val="uz-Cyrl-UZ"/>
              </w:rPr>
            </w:pPr>
          </w:p>
          <w:p w:rsidR="0055024F" w:rsidRDefault="0055024F">
            <w:pPr>
              <w:jc w:val="center"/>
              <w:rPr>
                <w:sz w:val="24"/>
                <w:szCs w:val="24"/>
              </w:rPr>
            </w:pPr>
            <w:r>
              <w:rPr>
                <w:sz w:val="24"/>
                <w:szCs w:val="24"/>
                <w:lang w:val="uz-Cyrl-UZ"/>
              </w:rPr>
              <w:t xml:space="preserve">0 - </w:t>
            </w:r>
            <w:r>
              <w:rPr>
                <w:sz w:val="24"/>
                <w:szCs w:val="24"/>
              </w:rPr>
              <w:t>5</w:t>
            </w:r>
          </w:p>
          <w:p w:rsidR="0055024F" w:rsidRDefault="0055024F">
            <w:pPr>
              <w:jc w:val="center"/>
              <w:rPr>
                <w:sz w:val="24"/>
                <w:szCs w:val="24"/>
                <w:lang w:val="uz-Cyrl-UZ"/>
              </w:rPr>
            </w:pP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p w:rsidR="0055024F" w:rsidRDefault="0055024F">
            <w:pPr>
              <w:jc w:val="center"/>
              <w:rPr>
                <w:sz w:val="24"/>
                <w:szCs w:val="24"/>
                <w:lang w:val="uz-Cyrl-UZ"/>
              </w:rPr>
            </w:pPr>
            <w:r>
              <w:rPr>
                <w:sz w:val="24"/>
                <w:szCs w:val="24"/>
                <w:lang w:val="uz-Cyrl-UZ"/>
              </w:rPr>
              <w:t>-</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p w:rsidR="0055024F" w:rsidRDefault="0055024F">
            <w:pPr>
              <w:jc w:val="center"/>
              <w:rPr>
                <w:sz w:val="24"/>
                <w:szCs w:val="24"/>
                <w:lang w:val="uz-Cyrl-UZ"/>
              </w:rPr>
            </w:pPr>
            <w:r>
              <w:rPr>
                <w:sz w:val="24"/>
                <w:szCs w:val="24"/>
                <w:lang w:val="uz-Cyrl-UZ"/>
              </w:rPr>
              <w:t>-</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p w:rsidR="0055024F" w:rsidRDefault="0055024F">
            <w:pPr>
              <w:jc w:val="center"/>
              <w:rPr>
                <w:sz w:val="24"/>
                <w:szCs w:val="24"/>
                <w:lang w:val="uz-Cyrl-UZ"/>
              </w:rPr>
            </w:pPr>
            <w:r>
              <w:rPr>
                <w:sz w:val="24"/>
                <w:szCs w:val="24"/>
                <w:lang w:val="uz-Cyrl-UZ"/>
              </w:rPr>
              <w:t>-</w:t>
            </w:r>
          </w:p>
        </w:tc>
        <w:tc>
          <w:tcPr>
            <w:tcW w:w="1177"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484"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4.</w:t>
            </w:r>
          </w:p>
        </w:tc>
        <w:tc>
          <w:tcPr>
            <w:tcW w:w="378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Ўзбек тилида матнлар тузиш, матн таржима қилиш.</w:t>
            </w:r>
          </w:p>
        </w:tc>
        <w:tc>
          <w:tcPr>
            <w:tcW w:w="126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0 -5</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177"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484"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5.</w:t>
            </w:r>
          </w:p>
        </w:tc>
        <w:tc>
          <w:tcPr>
            <w:tcW w:w="378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 xml:space="preserve">Уйга вазифаларни ўз вақтида бажариб келиш. </w:t>
            </w:r>
          </w:p>
        </w:tc>
        <w:tc>
          <w:tcPr>
            <w:tcW w:w="126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0- 5</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177"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484"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6.</w:t>
            </w:r>
          </w:p>
        </w:tc>
        <w:tc>
          <w:tcPr>
            <w:tcW w:w="378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 xml:space="preserve">Талабанинг амалий машғулот </w:t>
            </w:r>
            <w:r>
              <w:rPr>
                <w:sz w:val="24"/>
                <w:szCs w:val="24"/>
                <w:lang w:val="uz-Cyrl-UZ"/>
              </w:rPr>
              <w:lastRenderedPageBreak/>
              <w:t xml:space="preserve">бўйича дафтар юритиш </w:t>
            </w:r>
          </w:p>
        </w:tc>
        <w:tc>
          <w:tcPr>
            <w:tcW w:w="126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lastRenderedPageBreak/>
              <w:t>0 - 5</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08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177"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484"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lastRenderedPageBreak/>
              <w:t>7.</w:t>
            </w:r>
          </w:p>
        </w:tc>
        <w:tc>
          <w:tcPr>
            <w:tcW w:w="378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Мустақил таълим топшириқларини бажариш, уларнинг мазмунини ўзлаштириш даражаси.</w:t>
            </w:r>
          </w:p>
        </w:tc>
        <w:tc>
          <w:tcPr>
            <w:tcW w:w="126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rPr>
                <w:sz w:val="24"/>
                <w:szCs w:val="24"/>
                <w:lang w:val="uz-Cyrl-UZ"/>
              </w:rPr>
              <w:t>0 -</w:t>
            </w:r>
            <w:r>
              <w:rPr>
                <w:sz w:val="24"/>
                <w:szCs w:val="24"/>
              </w:rPr>
              <w:t xml:space="preserve"> 25</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177"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r>
      <w:tr w:rsidR="0055024F" w:rsidTr="0055024F">
        <w:tc>
          <w:tcPr>
            <w:tcW w:w="484"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8.</w:t>
            </w:r>
          </w:p>
        </w:tc>
        <w:tc>
          <w:tcPr>
            <w:tcW w:w="378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Якуний баҳолашда оғзаки жавоблари.</w:t>
            </w:r>
          </w:p>
        </w:tc>
        <w:tc>
          <w:tcPr>
            <w:tcW w:w="126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w:t>
            </w:r>
          </w:p>
        </w:tc>
        <w:tc>
          <w:tcPr>
            <w:tcW w:w="1177"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0 -30</w:t>
            </w:r>
          </w:p>
        </w:tc>
      </w:tr>
      <w:tr w:rsidR="0055024F" w:rsidTr="0055024F">
        <w:tc>
          <w:tcPr>
            <w:tcW w:w="484"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3780"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 xml:space="preserve">                ЖАМИ</w:t>
            </w:r>
          </w:p>
        </w:tc>
        <w:tc>
          <w:tcPr>
            <w:tcW w:w="126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0 -</w:t>
            </w:r>
            <w:r>
              <w:rPr>
                <w:sz w:val="24"/>
                <w:szCs w:val="24"/>
              </w:rPr>
              <w:t>5</w:t>
            </w:r>
            <w:r>
              <w:rPr>
                <w:sz w:val="24"/>
                <w:szCs w:val="24"/>
                <w:lang w:val="uz-Cyrl-UZ"/>
              </w:rPr>
              <w:t>0</w:t>
            </w:r>
          </w:p>
        </w:tc>
        <w:tc>
          <w:tcPr>
            <w:tcW w:w="108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08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108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0-</w:t>
            </w:r>
            <w:r>
              <w:rPr>
                <w:sz w:val="24"/>
                <w:szCs w:val="24"/>
              </w:rPr>
              <w:t>2</w:t>
            </w:r>
            <w:r>
              <w:rPr>
                <w:sz w:val="24"/>
                <w:szCs w:val="24"/>
                <w:lang w:val="uz-Cyrl-UZ"/>
              </w:rPr>
              <w:t>0</w:t>
            </w:r>
          </w:p>
        </w:tc>
        <w:tc>
          <w:tcPr>
            <w:tcW w:w="1177"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0- 30</w:t>
            </w:r>
          </w:p>
        </w:tc>
      </w:tr>
    </w:tbl>
    <w:p w:rsidR="0055024F" w:rsidRDefault="0055024F" w:rsidP="0055024F">
      <w:pPr>
        <w:jc w:val="center"/>
        <w:rPr>
          <w:sz w:val="24"/>
          <w:szCs w:val="24"/>
          <w:lang w:val="uz-Cyrl-UZ"/>
        </w:rPr>
      </w:pPr>
    </w:p>
    <w:p w:rsidR="0055024F" w:rsidRDefault="0055024F" w:rsidP="0055024F">
      <w:pPr>
        <w:jc w:val="center"/>
        <w:rPr>
          <w:sz w:val="24"/>
          <w:szCs w:val="24"/>
          <w:lang w:val="uz-Cyrl-UZ"/>
        </w:rPr>
      </w:pPr>
      <w:r>
        <w:rPr>
          <w:b/>
          <w:bCs/>
          <w:sz w:val="24"/>
          <w:szCs w:val="24"/>
          <w:lang w:val="uz-Cyrl-UZ"/>
        </w:rPr>
        <w:t>Баҳолаш мезонлари</w:t>
      </w:r>
    </w:p>
    <w:p w:rsidR="0055024F" w:rsidRDefault="0055024F" w:rsidP="0055024F">
      <w:pPr>
        <w:jc w:val="both"/>
        <w:rPr>
          <w:sz w:val="24"/>
          <w:szCs w:val="24"/>
          <w:lang w:val="uz-Cyrl-UZ"/>
        </w:rPr>
      </w:pPr>
      <w:r>
        <w:rPr>
          <w:sz w:val="24"/>
          <w:szCs w:val="24"/>
          <w:lang w:val="uz-Cyrl-UZ"/>
        </w:rPr>
        <w:tab/>
        <w:t>“Ўзбек тили” фани ўқув режасида белгиланганидек барча йўналишларнинг рус гуруҳларида 1- курсда ўқитилади. Фан учун жами 120 соат, шу жумладан 90 соат амалий машғулот, 40 соат талабанинг мустақил иши учун ажратилган.</w:t>
      </w:r>
    </w:p>
    <w:p w:rsidR="0055024F" w:rsidRDefault="0055024F" w:rsidP="0055024F">
      <w:pPr>
        <w:jc w:val="both"/>
        <w:rPr>
          <w:sz w:val="24"/>
          <w:szCs w:val="24"/>
          <w:lang w:val="uz-Cyrl-UZ"/>
        </w:rPr>
      </w:pPr>
      <w:r>
        <w:rPr>
          <w:sz w:val="24"/>
          <w:szCs w:val="24"/>
          <w:lang w:val="uz-Cyrl-UZ"/>
        </w:rPr>
        <w:tab/>
        <w:t>Ўзбекистон Республикаси Олий ва Ўрта махсус таълим вазирлигининг 2010 йил 26 августдаги 1981-1-сонли буйруғи билан тасдиқланган “Олий таълим муассасаларида талабалар билимини назорат қилиш ва баҳолашнинг рейтинг тизими тўғрисидаги  Низомга ўзгартириш ва қўшимчалар киритиш ҳақида”да белгиланганидек “</w:t>
      </w:r>
      <w:r>
        <w:rPr>
          <w:b/>
          <w:sz w:val="24"/>
          <w:szCs w:val="24"/>
          <w:lang w:val="uz-Cyrl-UZ"/>
        </w:rPr>
        <w:t>Ўзбек тили</w:t>
      </w:r>
      <w:r>
        <w:rPr>
          <w:sz w:val="24"/>
          <w:szCs w:val="24"/>
          <w:lang w:val="uz-Cyrl-UZ"/>
        </w:rPr>
        <w:t>” фанидан талабанинг билимини баҳолаш мунтазам равишда олиб борилади ва қуйидаги турлар орқали амалга оширилади:</w:t>
      </w:r>
    </w:p>
    <w:p w:rsidR="0055024F" w:rsidRDefault="0055024F" w:rsidP="0055024F">
      <w:pPr>
        <w:widowControl/>
        <w:numPr>
          <w:ilvl w:val="0"/>
          <w:numId w:val="1"/>
        </w:numPr>
        <w:autoSpaceDE/>
        <w:adjustRightInd/>
        <w:jc w:val="both"/>
        <w:rPr>
          <w:sz w:val="24"/>
          <w:szCs w:val="24"/>
          <w:lang w:val="uz-Cyrl-UZ"/>
        </w:rPr>
      </w:pPr>
      <w:r>
        <w:rPr>
          <w:sz w:val="24"/>
          <w:szCs w:val="24"/>
          <w:lang w:val="uz-Cyrl-UZ"/>
        </w:rPr>
        <w:t>жорий баҳолаш (ЖБ);</w:t>
      </w:r>
    </w:p>
    <w:p w:rsidR="0055024F" w:rsidRDefault="0055024F" w:rsidP="0055024F">
      <w:pPr>
        <w:widowControl/>
        <w:numPr>
          <w:ilvl w:val="0"/>
          <w:numId w:val="1"/>
        </w:numPr>
        <w:autoSpaceDE/>
        <w:adjustRightInd/>
        <w:jc w:val="both"/>
        <w:rPr>
          <w:sz w:val="24"/>
          <w:szCs w:val="24"/>
          <w:lang w:val="uz-Cyrl-UZ"/>
        </w:rPr>
      </w:pPr>
      <w:r>
        <w:rPr>
          <w:sz w:val="24"/>
          <w:szCs w:val="24"/>
          <w:lang w:val="uz-Cyrl-UZ"/>
        </w:rPr>
        <w:t>оралиқ баҳолаш (ОБ);</w:t>
      </w:r>
    </w:p>
    <w:p w:rsidR="0055024F" w:rsidRDefault="0055024F" w:rsidP="0055024F">
      <w:pPr>
        <w:widowControl/>
        <w:numPr>
          <w:ilvl w:val="0"/>
          <w:numId w:val="1"/>
        </w:numPr>
        <w:autoSpaceDE/>
        <w:adjustRightInd/>
        <w:jc w:val="both"/>
        <w:rPr>
          <w:sz w:val="24"/>
          <w:szCs w:val="24"/>
          <w:lang w:val="uz-Cyrl-UZ"/>
        </w:rPr>
      </w:pPr>
      <w:r>
        <w:rPr>
          <w:sz w:val="24"/>
          <w:szCs w:val="24"/>
          <w:lang w:val="uz-Cyrl-UZ"/>
        </w:rPr>
        <w:t>якуний баҳолаш (ЯБ);</w:t>
      </w:r>
    </w:p>
    <w:p w:rsidR="0055024F" w:rsidRDefault="0055024F" w:rsidP="0055024F">
      <w:pPr>
        <w:ind w:firstLine="708"/>
        <w:jc w:val="both"/>
        <w:rPr>
          <w:sz w:val="24"/>
          <w:szCs w:val="24"/>
          <w:lang w:val="uz-Cyrl-UZ"/>
        </w:rPr>
      </w:pPr>
      <w:r>
        <w:rPr>
          <w:sz w:val="24"/>
          <w:szCs w:val="24"/>
          <w:lang w:val="uz-Cyrl-UZ"/>
        </w:rPr>
        <w:t xml:space="preserve"> “Ўзбек тили” фани бўйича талабанинг икки семестр давомидаги ўзлаштириш кўрсаткичи 100 баллик тизимда баҳоланади. Ушбу 100 балл баҳолаш турлари бўйича қуйидагича тақсимланади:</w:t>
      </w:r>
    </w:p>
    <w:p w:rsidR="0055024F" w:rsidRDefault="0055024F" w:rsidP="0055024F">
      <w:pPr>
        <w:widowControl/>
        <w:numPr>
          <w:ilvl w:val="0"/>
          <w:numId w:val="1"/>
        </w:numPr>
        <w:autoSpaceDE/>
        <w:adjustRightInd/>
        <w:jc w:val="both"/>
        <w:rPr>
          <w:sz w:val="24"/>
          <w:szCs w:val="24"/>
          <w:lang w:val="uz-Cyrl-UZ"/>
        </w:rPr>
      </w:pPr>
      <w:r>
        <w:rPr>
          <w:sz w:val="24"/>
          <w:szCs w:val="24"/>
          <w:lang w:val="uz-Cyrl-UZ"/>
        </w:rPr>
        <w:t>жорий баҳолаш -  40 баллгача;</w:t>
      </w:r>
    </w:p>
    <w:p w:rsidR="0055024F" w:rsidRDefault="0055024F" w:rsidP="0055024F">
      <w:pPr>
        <w:widowControl/>
        <w:numPr>
          <w:ilvl w:val="0"/>
          <w:numId w:val="1"/>
        </w:numPr>
        <w:autoSpaceDE/>
        <w:adjustRightInd/>
        <w:jc w:val="both"/>
        <w:rPr>
          <w:sz w:val="24"/>
          <w:szCs w:val="24"/>
          <w:lang w:val="uz-Cyrl-UZ"/>
        </w:rPr>
      </w:pPr>
      <w:r>
        <w:rPr>
          <w:sz w:val="24"/>
          <w:szCs w:val="24"/>
          <w:lang w:val="uz-Cyrl-UZ"/>
        </w:rPr>
        <w:t>оралиқ баҳолаш</w:t>
      </w:r>
      <w:r>
        <w:rPr>
          <w:sz w:val="24"/>
          <w:szCs w:val="24"/>
        </w:rPr>
        <w:t xml:space="preserve"> – </w:t>
      </w:r>
      <w:r>
        <w:rPr>
          <w:sz w:val="24"/>
          <w:szCs w:val="24"/>
          <w:lang w:val="uz-Cyrl-UZ"/>
        </w:rPr>
        <w:t>3</w:t>
      </w:r>
      <w:r>
        <w:rPr>
          <w:sz w:val="24"/>
          <w:szCs w:val="24"/>
        </w:rPr>
        <w:t xml:space="preserve">0 </w:t>
      </w:r>
      <w:proofErr w:type="spellStart"/>
      <w:r>
        <w:rPr>
          <w:sz w:val="24"/>
          <w:szCs w:val="24"/>
        </w:rPr>
        <w:t>баллгача</w:t>
      </w:r>
      <w:proofErr w:type="spellEnd"/>
      <w:r>
        <w:rPr>
          <w:sz w:val="24"/>
          <w:szCs w:val="24"/>
        </w:rPr>
        <w:t>;</w:t>
      </w:r>
    </w:p>
    <w:p w:rsidR="0055024F" w:rsidRDefault="0055024F" w:rsidP="0055024F">
      <w:pPr>
        <w:widowControl/>
        <w:numPr>
          <w:ilvl w:val="0"/>
          <w:numId w:val="1"/>
        </w:numPr>
        <w:autoSpaceDE/>
        <w:adjustRightInd/>
        <w:jc w:val="both"/>
        <w:rPr>
          <w:sz w:val="24"/>
          <w:szCs w:val="24"/>
          <w:lang w:val="uz-Cyrl-UZ"/>
        </w:rPr>
      </w:pPr>
      <w:r>
        <w:rPr>
          <w:sz w:val="24"/>
          <w:szCs w:val="24"/>
          <w:lang w:val="uz-Cyrl-UZ"/>
        </w:rPr>
        <w:t>якуний баҳолаш – 30 баллгача;</w:t>
      </w:r>
    </w:p>
    <w:p w:rsidR="0055024F" w:rsidRDefault="0055024F" w:rsidP="0055024F">
      <w:pPr>
        <w:ind w:firstLine="708"/>
        <w:jc w:val="both"/>
        <w:rPr>
          <w:sz w:val="24"/>
          <w:szCs w:val="24"/>
          <w:lang w:val="uz-Cyrl-UZ"/>
        </w:rPr>
      </w:pPr>
      <w:r>
        <w:rPr>
          <w:sz w:val="24"/>
          <w:szCs w:val="24"/>
          <w:lang w:val="uz-Cyrl-UZ"/>
        </w:rPr>
        <w:t>Жорий баҳолашда талабанинг уйга берилган вазифаларни бажариши, дарсда фаол қатнашиши, билими, мустақил ижодий фикр-мулоҳазалари, мустақил иши натижалари ва амалий кўникмаларини аниқлаб бориш назарда тутилади ва амалий машғулотларида амалга оширилади.</w:t>
      </w:r>
    </w:p>
    <w:p w:rsidR="0055024F" w:rsidRDefault="0055024F" w:rsidP="0055024F">
      <w:pPr>
        <w:ind w:firstLine="708"/>
        <w:jc w:val="both"/>
        <w:rPr>
          <w:sz w:val="24"/>
          <w:szCs w:val="24"/>
          <w:lang w:val="uz-Cyrl-UZ"/>
        </w:rPr>
      </w:pPr>
      <w:r>
        <w:rPr>
          <w:sz w:val="24"/>
          <w:szCs w:val="24"/>
          <w:lang w:val="uz-Cyrl-UZ"/>
        </w:rPr>
        <w:t>Якуний баҳолаш 1 ва 2 семестр якунида ўтказилади. Якуний баҳолашда талабанинг билим, кўникма ва малакалари ишчи ўқув дастуридан келиб чиққан ҳолда фаннинг умумий мазмуни доирасида баҳоланади. “Ўзбек тили” фани бўйича якуний баҳолаш оғзаки сўраш, суҳбат усулида амалга оширилади.</w:t>
      </w:r>
    </w:p>
    <w:p w:rsidR="0055024F" w:rsidRDefault="0055024F" w:rsidP="0055024F">
      <w:pPr>
        <w:ind w:firstLine="708"/>
        <w:jc w:val="both"/>
        <w:rPr>
          <w:sz w:val="24"/>
          <w:szCs w:val="24"/>
          <w:lang w:val="uz-Cyrl-UZ"/>
        </w:rPr>
      </w:pPr>
    </w:p>
    <w:p w:rsidR="0055024F" w:rsidRDefault="0055024F" w:rsidP="0055024F">
      <w:pPr>
        <w:ind w:firstLine="708"/>
        <w:jc w:val="center"/>
        <w:rPr>
          <w:b/>
          <w:bCs/>
          <w:sz w:val="24"/>
          <w:szCs w:val="24"/>
          <w:lang w:val="uz-Cyrl-UZ"/>
        </w:rPr>
      </w:pPr>
      <w:r>
        <w:rPr>
          <w:b/>
          <w:bCs/>
          <w:sz w:val="24"/>
          <w:szCs w:val="24"/>
          <w:lang w:val="uz-Cyrl-UZ"/>
        </w:rPr>
        <w:t>“Ўзбек тили” фани бўйича талабанинг билимларини баҳолашда қуйидаги намунавий мезонлар инобатга олинади</w:t>
      </w:r>
    </w:p>
    <w:p w:rsidR="0055024F" w:rsidRDefault="0055024F" w:rsidP="0055024F">
      <w:pPr>
        <w:ind w:firstLine="708"/>
        <w:jc w:val="center"/>
        <w:rPr>
          <w:sz w:val="24"/>
          <w:szCs w:val="24"/>
          <w:lang w:val="uz-Cyrl-U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0"/>
        <w:gridCol w:w="1616"/>
        <w:gridCol w:w="6624"/>
      </w:tblGrid>
      <w:tr w:rsidR="0055024F" w:rsidTr="0055024F">
        <w:tc>
          <w:tcPr>
            <w:tcW w:w="136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Балл</w:t>
            </w:r>
          </w:p>
        </w:tc>
        <w:tc>
          <w:tcPr>
            <w:tcW w:w="162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Баҳо</w:t>
            </w:r>
          </w:p>
        </w:tc>
        <w:tc>
          <w:tcPr>
            <w:tcW w:w="6943"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Талабанинг билим даражаси</w:t>
            </w:r>
          </w:p>
        </w:tc>
      </w:tr>
      <w:tr w:rsidR="0055024F" w:rsidTr="0055024F">
        <w:tc>
          <w:tcPr>
            <w:tcW w:w="136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86-100</w:t>
            </w:r>
          </w:p>
        </w:tc>
        <w:tc>
          <w:tcPr>
            <w:tcW w:w="162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Аъло</w:t>
            </w:r>
          </w:p>
        </w:tc>
        <w:tc>
          <w:tcPr>
            <w:tcW w:w="6943"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Хулоса ва қарор қабул қилиш. Ижодий фикрлай олиш. Мустақил мушоҳада юртиш. Амалда қўллай олиш. Моҳиятини тушуниш. Билиб айтиб бериш. Тасаввурга эга бўлиш.</w:t>
            </w:r>
          </w:p>
        </w:tc>
      </w:tr>
      <w:tr w:rsidR="0055024F" w:rsidTr="0055024F">
        <w:tc>
          <w:tcPr>
            <w:tcW w:w="136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71-85</w:t>
            </w:r>
          </w:p>
        </w:tc>
        <w:tc>
          <w:tcPr>
            <w:tcW w:w="162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Яхши</w:t>
            </w:r>
          </w:p>
        </w:tc>
        <w:tc>
          <w:tcPr>
            <w:tcW w:w="6943"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Мустақил мушоҳада юритиш. Амалда қўллай олиш. Моҳиятини тушуниш. Билиб айтиб бериш. Тасаввурга эга бўлиш.</w:t>
            </w:r>
          </w:p>
        </w:tc>
      </w:tr>
      <w:tr w:rsidR="0055024F" w:rsidTr="0055024F">
        <w:tc>
          <w:tcPr>
            <w:tcW w:w="136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55-70</w:t>
            </w:r>
          </w:p>
        </w:tc>
        <w:tc>
          <w:tcPr>
            <w:tcW w:w="162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Қониқарли</w:t>
            </w:r>
          </w:p>
        </w:tc>
        <w:tc>
          <w:tcPr>
            <w:tcW w:w="6943"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Моҳиятни тушуниш. Билиб айтиб бериш. Тасаввурга эга бўлиш.</w:t>
            </w:r>
          </w:p>
        </w:tc>
      </w:tr>
      <w:tr w:rsidR="0055024F" w:rsidTr="0055024F">
        <w:tc>
          <w:tcPr>
            <w:tcW w:w="136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0-54</w:t>
            </w:r>
          </w:p>
        </w:tc>
        <w:tc>
          <w:tcPr>
            <w:tcW w:w="1628"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 xml:space="preserve">Қониқарсиз </w:t>
            </w:r>
          </w:p>
        </w:tc>
        <w:tc>
          <w:tcPr>
            <w:tcW w:w="6943" w:type="dxa"/>
            <w:tcBorders>
              <w:top w:val="single" w:sz="4" w:space="0" w:color="auto"/>
              <w:left w:val="single" w:sz="4" w:space="0" w:color="auto"/>
              <w:bottom w:val="single" w:sz="4" w:space="0" w:color="auto"/>
              <w:right w:val="single" w:sz="4" w:space="0" w:color="auto"/>
            </w:tcBorders>
            <w:hideMark/>
          </w:tcPr>
          <w:p w:rsidR="0055024F" w:rsidRDefault="0055024F">
            <w:pPr>
              <w:rPr>
                <w:sz w:val="24"/>
                <w:szCs w:val="24"/>
                <w:lang w:val="uz-Cyrl-UZ"/>
              </w:rPr>
            </w:pPr>
            <w:r>
              <w:rPr>
                <w:sz w:val="24"/>
                <w:szCs w:val="24"/>
                <w:lang w:val="uz-Cyrl-UZ"/>
              </w:rPr>
              <w:t>Аниқ тасаввурга эга эмаслик. Билмаслик.</w:t>
            </w:r>
          </w:p>
        </w:tc>
      </w:tr>
    </w:tbl>
    <w:p w:rsidR="0055024F" w:rsidRDefault="0055024F" w:rsidP="0055024F">
      <w:pPr>
        <w:pStyle w:val="27"/>
        <w:ind w:left="567" w:firstLine="0"/>
        <w:jc w:val="center"/>
        <w:rPr>
          <w:rFonts w:ascii="Times New Roman" w:hAnsi="Times New Roman"/>
          <w:b/>
          <w:bCs/>
          <w:sz w:val="24"/>
          <w:szCs w:val="24"/>
          <w:lang w:val="uz-Cyrl-UZ"/>
        </w:rPr>
      </w:pPr>
      <w:r>
        <w:rPr>
          <w:rFonts w:ascii="Times New Roman" w:hAnsi="Times New Roman"/>
          <w:b/>
          <w:bCs/>
          <w:sz w:val="24"/>
          <w:szCs w:val="24"/>
          <w:lang w:val="uz-Cyrl-UZ"/>
        </w:rPr>
        <w:t>1.5. Рейтинг жадвали:</w:t>
      </w:r>
    </w:p>
    <w:p w:rsidR="0055024F" w:rsidRDefault="0055024F" w:rsidP="0055024F">
      <w:pPr>
        <w:pStyle w:val="27"/>
        <w:ind w:firstLine="0"/>
        <w:rPr>
          <w:rFonts w:ascii="Times New Roman" w:hAnsi="Times New Roman"/>
          <w:sz w:val="24"/>
          <w:szCs w:val="24"/>
          <w:lang w:val="uz-Cyrl-UZ"/>
        </w:rPr>
      </w:pPr>
      <w:r>
        <w:rPr>
          <w:rFonts w:ascii="Times New Roman" w:hAnsi="Times New Roman"/>
          <w:sz w:val="24"/>
          <w:szCs w:val="24"/>
          <w:lang w:val="uz-Cyrl-UZ"/>
        </w:rPr>
        <w:t xml:space="preserve">              2017-2018ўқув йили ______ семестр _______ кафедра _______</w:t>
      </w:r>
    </w:p>
    <w:p w:rsidR="0055024F" w:rsidRDefault="0055024F" w:rsidP="0055024F">
      <w:pPr>
        <w:pStyle w:val="27"/>
        <w:ind w:firstLine="0"/>
        <w:rPr>
          <w:rFonts w:ascii="Times New Roman" w:hAnsi="Times New Roman"/>
          <w:sz w:val="24"/>
          <w:szCs w:val="24"/>
          <w:lang w:val="uz-Cyrl-UZ"/>
        </w:rPr>
      </w:pPr>
      <w:r>
        <w:rPr>
          <w:rFonts w:ascii="Times New Roman" w:hAnsi="Times New Roman"/>
          <w:sz w:val="24"/>
          <w:szCs w:val="24"/>
          <w:lang w:val="uz-Cyrl-UZ"/>
        </w:rPr>
        <w:lastRenderedPageBreak/>
        <w:tab/>
      </w:r>
      <w:r>
        <w:rPr>
          <w:rFonts w:ascii="Times New Roman" w:hAnsi="Times New Roman"/>
          <w:sz w:val="24"/>
          <w:szCs w:val="24"/>
          <w:lang w:val="uz-Cyrl-UZ"/>
        </w:rPr>
        <w:tab/>
        <w:t>фани бўйича талабанинг билимини баҳолаш</w:t>
      </w:r>
    </w:p>
    <w:p w:rsidR="0055024F" w:rsidRDefault="0055024F" w:rsidP="0055024F">
      <w:pPr>
        <w:pStyle w:val="27"/>
        <w:ind w:left="2880" w:firstLine="720"/>
        <w:rPr>
          <w:rFonts w:ascii="Times New Roman" w:hAnsi="Times New Roman"/>
          <w:sz w:val="24"/>
          <w:szCs w:val="24"/>
          <w:lang w:val="uz-Cyrl-UZ"/>
        </w:rPr>
      </w:pPr>
      <w:r>
        <w:rPr>
          <w:rFonts w:ascii="Times New Roman" w:hAnsi="Times New Roman"/>
          <w:sz w:val="24"/>
          <w:szCs w:val="24"/>
          <w:lang w:val="uz-Cyrl-UZ"/>
        </w:rPr>
        <w:t xml:space="preserve">   Рейтинг жадвали</w:t>
      </w:r>
    </w:p>
    <w:p w:rsidR="0055024F" w:rsidRDefault="0055024F" w:rsidP="0055024F">
      <w:pPr>
        <w:pStyle w:val="27"/>
        <w:ind w:firstLine="720"/>
        <w:rPr>
          <w:rFonts w:ascii="Times New Roman" w:hAnsi="Times New Roman"/>
          <w:sz w:val="24"/>
          <w:szCs w:val="24"/>
          <w:lang w:val="uz-Cyrl-UZ"/>
        </w:rPr>
      </w:pPr>
      <w:r>
        <w:rPr>
          <w:rFonts w:ascii="Times New Roman" w:hAnsi="Times New Roman"/>
          <w:sz w:val="24"/>
          <w:szCs w:val="24"/>
          <w:lang w:val="uz-Cyrl-UZ"/>
        </w:rPr>
        <w:t>Юкори баҳолаш бали (ЮБ) – 100 балл. Саралаш бали (CБ) – 55 балл.</w:t>
      </w:r>
    </w:p>
    <w:p w:rsidR="0055024F" w:rsidRDefault="0055024F" w:rsidP="0055024F">
      <w:pPr>
        <w:pStyle w:val="27"/>
        <w:ind w:firstLine="0"/>
        <w:rPr>
          <w:rFonts w:ascii="Times New Roman" w:hAnsi="Times New Roman"/>
          <w:sz w:val="24"/>
          <w:szCs w:val="24"/>
          <w:lang w:val="uz-Cyrl-UZ"/>
        </w:rPr>
      </w:pPr>
      <w:r>
        <w:rPr>
          <w:rFonts w:ascii="Times New Roman" w:hAnsi="Times New Roman"/>
          <w:sz w:val="24"/>
          <w:szCs w:val="24"/>
          <w:lang w:val="uz-Cyrl-UZ"/>
        </w:rPr>
        <w:t xml:space="preserve">Жорий ва оралик баҳолашларга 70 балл берилади, якуний баҳолашга   </w:t>
      </w:r>
    </w:p>
    <w:p w:rsidR="0055024F" w:rsidRDefault="0055024F" w:rsidP="0055024F">
      <w:pPr>
        <w:pStyle w:val="27"/>
        <w:ind w:firstLine="0"/>
        <w:rPr>
          <w:rFonts w:ascii="Times New Roman" w:hAnsi="Times New Roman"/>
          <w:sz w:val="24"/>
          <w:szCs w:val="24"/>
          <w:lang w:val="uz-Cyrl-UZ"/>
        </w:rPr>
      </w:pPr>
      <w:r>
        <w:rPr>
          <w:rFonts w:ascii="Times New Roman" w:hAnsi="Times New Roman"/>
          <w:sz w:val="24"/>
          <w:szCs w:val="24"/>
          <w:lang w:val="uz-Cyrl-UZ"/>
        </w:rPr>
        <w:t xml:space="preserve"> </w:t>
      </w:r>
      <w:r>
        <w:rPr>
          <w:rFonts w:ascii="Times New Roman" w:hAnsi="Times New Roman"/>
          <w:sz w:val="24"/>
          <w:szCs w:val="24"/>
          <w:lang w:val="uz-Cyrl-UZ"/>
        </w:rPr>
        <w:tab/>
      </w:r>
      <w:r>
        <w:rPr>
          <w:rFonts w:ascii="Times New Roman" w:hAnsi="Times New Roman"/>
          <w:sz w:val="24"/>
          <w:szCs w:val="24"/>
          <w:lang w:val="uz-Cyrl-UZ"/>
        </w:rPr>
        <w:tab/>
      </w:r>
      <w:r>
        <w:rPr>
          <w:rFonts w:ascii="Times New Roman" w:hAnsi="Times New Roman"/>
          <w:sz w:val="24"/>
          <w:szCs w:val="24"/>
          <w:lang w:val="uz-Cyrl-UZ"/>
        </w:rPr>
        <w:tab/>
      </w:r>
      <w:r>
        <w:rPr>
          <w:rFonts w:ascii="Times New Roman" w:hAnsi="Times New Roman"/>
          <w:sz w:val="24"/>
          <w:szCs w:val="24"/>
          <w:lang w:val="uz-Cyrl-UZ"/>
        </w:rPr>
        <w:tab/>
      </w:r>
      <w:r>
        <w:rPr>
          <w:rFonts w:ascii="Times New Roman" w:hAnsi="Times New Roman"/>
          <w:sz w:val="24"/>
          <w:szCs w:val="24"/>
          <w:lang w:val="uz-Cyrl-UZ"/>
        </w:rPr>
        <w:tab/>
      </w:r>
      <w:r>
        <w:rPr>
          <w:rFonts w:ascii="Times New Roman" w:hAnsi="Times New Roman"/>
          <w:sz w:val="24"/>
          <w:szCs w:val="24"/>
        </w:rPr>
        <w:t>30</w:t>
      </w:r>
      <w:r>
        <w:rPr>
          <w:rFonts w:ascii="Times New Roman" w:hAnsi="Times New Roman"/>
          <w:sz w:val="24"/>
          <w:szCs w:val="24"/>
          <w:lang w:val="uz-Cyrl-UZ"/>
        </w:rPr>
        <w:t xml:space="preserve"> балл берилади.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437"/>
        <w:gridCol w:w="557"/>
        <w:gridCol w:w="2676"/>
        <w:gridCol w:w="2126"/>
        <w:gridCol w:w="1524"/>
      </w:tblGrid>
      <w:tr w:rsidR="0055024F" w:rsidTr="0055024F">
        <w:trPr>
          <w:cantSplit/>
          <w:trHeight w:val="1134"/>
        </w:trPr>
        <w:tc>
          <w:tcPr>
            <w:tcW w:w="5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w:t>
            </w:r>
          </w:p>
        </w:tc>
        <w:tc>
          <w:tcPr>
            <w:tcW w:w="243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Назорат шакллари</w:t>
            </w:r>
          </w:p>
        </w:tc>
        <w:tc>
          <w:tcPr>
            <w:tcW w:w="5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55024F" w:rsidRDefault="0055024F">
            <w:pPr>
              <w:pStyle w:val="27"/>
              <w:ind w:left="113" w:right="113"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Семсетр</w:t>
            </w:r>
          </w:p>
        </w:tc>
        <w:tc>
          <w:tcPr>
            <w:tcW w:w="26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Назорат турлари</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Назорат турлари бўйича баллар</w:t>
            </w:r>
          </w:p>
        </w:tc>
        <w:tc>
          <w:tcPr>
            <w:tcW w:w="15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Назорат турларини ўтказиш санаси</w:t>
            </w:r>
          </w:p>
        </w:tc>
      </w:tr>
      <w:tr w:rsidR="0055024F" w:rsidTr="0055024F">
        <w:tc>
          <w:tcPr>
            <w:tcW w:w="534" w:type="dxa"/>
            <w:tcBorders>
              <w:top w:val="single" w:sz="4" w:space="0" w:color="auto"/>
              <w:left w:val="single" w:sz="4" w:space="0" w:color="auto"/>
              <w:bottom w:val="single" w:sz="4" w:space="0" w:color="auto"/>
              <w:right w:val="single" w:sz="4" w:space="0" w:color="auto"/>
            </w:tcBorders>
            <w:shd w:val="clear" w:color="auto" w:fill="FFFFFF"/>
            <w:hideMark/>
          </w:tcPr>
          <w:p w:rsidR="0055024F" w:rsidRDefault="0055024F">
            <w:pPr>
              <w:pStyle w:val="27"/>
              <w:ind w:firstLine="0"/>
              <w:rPr>
                <w:rFonts w:ascii="Times New Roman" w:hAnsi="Times New Roman"/>
                <w:b/>
                <w:bCs/>
                <w:sz w:val="24"/>
                <w:szCs w:val="24"/>
                <w:lang w:val="uz-Cyrl-UZ" w:eastAsia="ru-RU"/>
              </w:rPr>
            </w:pPr>
            <w:r>
              <w:rPr>
                <w:rFonts w:ascii="Times New Roman" w:hAnsi="Times New Roman"/>
                <w:b/>
                <w:bCs/>
                <w:sz w:val="24"/>
                <w:szCs w:val="24"/>
                <w:lang w:val="uz-Cyrl-UZ" w:eastAsia="ru-RU"/>
              </w:rPr>
              <w:t>1.</w:t>
            </w:r>
          </w:p>
        </w:tc>
        <w:tc>
          <w:tcPr>
            <w:tcW w:w="2437" w:type="dxa"/>
            <w:tcBorders>
              <w:top w:val="single" w:sz="4" w:space="0" w:color="auto"/>
              <w:left w:val="single" w:sz="4" w:space="0" w:color="auto"/>
              <w:bottom w:val="single" w:sz="4" w:space="0" w:color="auto"/>
              <w:right w:val="single" w:sz="4" w:space="0" w:color="auto"/>
            </w:tcBorders>
            <w:shd w:val="clear" w:color="auto" w:fill="FFFFFF"/>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2.</w:t>
            </w:r>
          </w:p>
        </w:tc>
        <w:tc>
          <w:tcPr>
            <w:tcW w:w="557" w:type="dxa"/>
            <w:tcBorders>
              <w:top w:val="single" w:sz="4" w:space="0" w:color="auto"/>
              <w:left w:val="single" w:sz="4" w:space="0" w:color="auto"/>
              <w:bottom w:val="single" w:sz="4" w:space="0" w:color="auto"/>
              <w:right w:val="single" w:sz="4" w:space="0" w:color="auto"/>
            </w:tcBorders>
            <w:shd w:val="clear" w:color="auto" w:fill="FFFFFF"/>
            <w:hideMark/>
          </w:tcPr>
          <w:p w:rsidR="0055024F" w:rsidRDefault="0055024F">
            <w:pPr>
              <w:pStyle w:val="27"/>
              <w:ind w:firstLine="0"/>
              <w:rPr>
                <w:rFonts w:ascii="Times New Roman" w:hAnsi="Times New Roman"/>
                <w:b/>
                <w:bCs/>
                <w:sz w:val="24"/>
                <w:szCs w:val="24"/>
                <w:lang w:val="uz-Cyrl-UZ" w:eastAsia="ru-RU"/>
              </w:rPr>
            </w:pPr>
            <w:r>
              <w:rPr>
                <w:rFonts w:ascii="Times New Roman" w:hAnsi="Times New Roman"/>
                <w:b/>
                <w:bCs/>
                <w:sz w:val="24"/>
                <w:szCs w:val="24"/>
                <w:lang w:val="uz-Cyrl-UZ" w:eastAsia="ru-RU"/>
              </w:rPr>
              <w:t>3.</w:t>
            </w:r>
          </w:p>
        </w:tc>
        <w:tc>
          <w:tcPr>
            <w:tcW w:w="2676" w:type="dxa"/>
            <w:tcBorders>
              <w:top w:val="single" w:sz="4" w:space="0" w:color="auto"/>
              <w:left w:val="single" w:sz="4" w:space="0" w:color="auto"/>
              <w:bottom w:val="single" w:sz="4" w:space="0" w:color="auto"/>
              <w:right w:val="single" w:sz="4" w:space="0" w:color="auto"/>
            </w:tcBorders>
            <w:shd w:val="clear" w:color="auto" w:fill="FFFFFF"/>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4.</w:t>
            </w:r>
          </w:p>
        </w:tc>
        <w:tc>
          <w:tcPr>
            <w:tcW w:w="2126" w:type="dxa"/>
            <w:tcBorders>
              <w:top w:val="single" w:sz="4" w:space="0" w:color="auto"/>
              <w:left w:val="single" w:sz="4" w:space="0" w:color="auto"/>
              <w:bottom w:val="single" w:sz="4" w:space="0" w:color="auto"/>
              <w:right w:val="single" w:sz="4" w:space="0" w:color="auto"/>
            </w:tcBorders>
            <w:shd w:val="clear" w:color="auto" w:fill="FFFFFF"/>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5.</w:t>
            </w:r>
          </w:p>
        </w:tc>
        <w:tc>
          <w:tcPr>
            <w:tcW w:w="1524" w:type="dxa"/>
            <w:tcBorders>
              <w:top w:val="single" w:sz="4" w:space="0" w:color="auto"/>
              <w:left w:val="single" w:sz="4" w:space="0" w:color="auto"/>
              <w:bottom w:val="single" w:sz="4" w:space="0" w:color="auto"/>
              <w:right w:val="single" w:sz="4" w:space="0" w:color="auto"/>
            </w:tcBorders>
            <w:shd w:val="clear" w:color="auto" w:fill="FFFFFF"/>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6.</w:t>
            </w:r>
          </w:p>
        </w:tc>
      </w:tr>
      <w:tr w:rsidR="0055024F" w:rsidTr="0055024F">
        <w:trPr>
          <w:cantSplit/>
        </w:trPr>
        <w:tc>
          <w:tcPr>
            <w:tcW w:w="534" w:type="dxa"/>
            <w:vMerge w:val="restart"/>
            <w:tcBorders>
              <w:top w:val="single" w:sz="4" w:space="0" w:color="auto"/>
              <w:left w:val="single" w:sz="4" w:space="0" w:color="auto"/>
              <w:bottom w:val="single" w:sz="4" w:space="0" w:color="auto"/>
              <w:right w:val="single" w:sz="4" w:space="0" w:color="auto"/>
            </w:tcBorders>
            <w:shd w:val="clear" w:color="auto" w:fill="FFFFFF"/>
          </w:tcPr>
          <w:p w:rsidR="0055024F" w:rsidRDefault="0055024F">
            <w:pPr>
              <w:pStyle w:val="27"/>
              <w:ind w:firstLine="0"/>
              <w:rPr>
                <w:rFonts w:ascii="Times New Roman" w:hAnsi="Times New Roman"/>
                <w:b/>
                <w:bCs/>
                <w:sz w:val="24"/>
                <w:szCs w:val="24"/>
                <w:lang w:val="uz-Cyrl-UZ" w:eastAsia="ru-RU"/>
              </w:rPr>
            </w:pPr>
          </w:p>
          <w:p w:rsidR="0055024F" w:rsidRDefault="0055024F">
            <w:pPr>
              <w:pStyle w:val="27"/>
              <w:ind w:firstLine="0"/>
              <w:rPr>
                <w:rFonts w:ascii="Times New Roman" w:hAnsi="Times New Roman"/>
                <w:b/>
                <w:bCs/>
                <w:sz w:val="24"/>
                <w:szCs w:val="24"/>
                <w:lang w:val="uz-Cyrl-UZ" w:eastAsia="ru-RU"/>
              </w:rPr>
            </w:pPr>
          </w:p>
          <w:p w:rsidR="0055024F" w:rsidRDefault="0055024F">
            <w:pPr>
              <w:pStyle w:val="27"/>
              <w:ind w:firstLine="0"/>
              <w:rPr>
                <w:rFonts w:ascii="Times New Roman" w:hAnsi="Times New Roman"/>
                <w:b/>
                <w:bCs/>
                <w:sz w:val="24"/>
                <w:szCs w:val="24"/>
                <w:lang w:val="uz-Cyrl-UZ" w:eastAsia="ru-RU"/>
              </w:rPr>
            </w:pPr>
          </w:p>
          <w:p w:rsidR="0055024F" w:rsidRDefault="0055024F">
            <w:pPr>
              <w:pStyle w:val="27"/>
              <w:ind w:firstLine="0"/>
              <w:rPr>
                <w:rFonts w:ascii="Times New Roman" w:hAnsi="Times New Roman"/>
                <w:b/>
                <w:bCs/>
                <w:sz w:val="24"/>
                <w:szCs w:val="24"/>
                <w:lang w:val="uz-Cyrl-UZ" w:eastAsia="ru-RU"/>
              </w:rPr>
            </w:pPr>
          </w:p>
          <w:p w:rsidR="0055024F" w:rsidRDefault="0055024F">
            <w:pPr>
              <w:pStyle w:val="27"/>
              <w:ind w:firstLine="0"/>
              <w:rPr>
                <w:rFonts w:ascii="Times New Roman" w:hAnsi="Times New Roman"/>
                <w:b/>
                <w:bCs/>
                <w:sz w:val="24"/>
                <w:szCs w:val="24"/>
                <w:lang w:val="uz-Cyrl-UZ" w:eastAsia="ru-RU"/>
              </w:rPr>
            </w:pPr>
            <w:r>
              <w:rPr>
                <w:rFonts w:ascii="Times New Roman" w:hAnsi="Times New Roman"/>
                <w:b/>
                <w:bCs/>
                <w:sz w:val="24"/>
                <w:szCs w:val="24"/>
                <w:lang w:val="uz-Cyrl-UZ" w:eastAsia="ru-RU"/>
              </w:rPr>
              <w:t>1</w:t>
            </w:r>
          </w:p>
          <w:p w:rsidR="0055024F" w:rsidRDefault="0055024F">
            <w:pPr>
              <w:pStyle w:val="27"/>
              <w:ind w:firstLine="0"/>
              <w:rPr>
                <w:rFonts w:ascii="Times New Roman" w:hAnsi="Times New Roman"/>
                <w:b/>
                <w:bCs/>
                <w:sz w:val="24"/>
                <w:szCs w:val="24"/>
                <w:lang w:val="uz-Cyrl-UZ" w:eastAsia="ru-RU"/>
              </w:rPr>
            </w:pPr>
          </w:p>
        </w:tc>
        <w:tc>
          <w:tcPr>
            <w:tcW w:w="2437" w:type="dxa"/>
            <w:vMerge w:val="restart"/>
            <w:tcBorders>
              <w:top w:val="single" w:sz="4" w:space="0" w:color="auto"/>
              <w:left w:val="single" w:sz="4" w:space="0" w:color="auto"/>
              <w:bottom w:val="single" w:sz="4" w:space="0" w:color="auto"/>
              <w:right w:val="single" w:sz="4" w:space="0" w:color="auto"/>
            </w:tcBorders>
          </w:tcPr>
          <w:p w:rsidR="0055024F" w:rsidRDefault="0055024F">
            <w:pPr>
              <w:pStyle w:val="27"/>
              <w:ind w:firstLine="0"/>
              <w:jc w:val="center"/>
              <w:rPr>
                <w:rFonts w:ascii="Times New Roman" w:hAnsi="Times New Roman"/>
                <w:b/>
                <w:bCs/>
                <w:sz w:val="24"/>
                <w:szCs w:val="24"/>
                <w:lang w:val="uz-Cyrl-UZ" w:eastAsia="ru-RU"/>
              </w:rPr>
            </w:pPr>
          </w:p>
          <w:p w:rsidR="0055024F" w:rsidRDefault="0055024F">
            <w:pPr>
              <w:pStyle w:val="27"/>
              <w:ind w:firstLine="0"/>
              <w:jc w:val="center"/>
              <w:rPr>
                <w:rFonts w:ascii="Times New Roman" w:hAnsi="Times New Roman"/>
                <w:b/>
                <w:bCs/>
                <w:sz w:val="24"/>
                <w:szCs w:val="24"/>
                <w:lang w:val="uz-Cyrl-UZ" w:eastAsia="ru-RU"/>
              </w:rPr>
            </w:pPr>
          </w:p>
          <w:p w:rsidR="0055024F" w:rsidRDefault="0055024F">
            <w:pPr>
              <w:pStyle w:val="27"/>
              <w:ind w:firstLine="0"/>
              <w:jc w:val="center"/>
              <w:rPr>
                <w:rFonts w:ascii="Times New Roman" w:hAnsi="Times New Roman"/>
                <w:b/>
                <w:bCs/>
                <w:sz w:val="24"/>
                <w:szCs w:val="24"/>
                <w:lang w:val="uz-Cyrl-UZ" w:eastAsia="ru-RU"/>
              </w:rPr>
            </w:pPr>
          </w:p>
          <w:p w:rsidR="0055024F" w:rsidRDefault="0055024F">
            <w:pPr>
              <w:pStyle w:val="27"/>
              <w:ind w:firstLine="0"/>
              <w:jc w:val="center"/>
              <w:rPr>
                <w:rFonts w:ascii="Times New Roman" w:hAnsi="Times New Roman"/>
                <w:b/>
                <w:bCs/>
                <w:sz w:val="24"/>
                <w:szCs w:val="24"/>
                <w:lang w:val="uz-Cyrl-UZ" w:eastAsia="ru-RU"/>
              </w:rPr>
            </w:pPr>
          </w:p>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Жорий</w:t>
            </w:r>
            <w:r>
              <w:rPr>
                <w:rFonts w:ascii="Times New Roman" w:hAnsi="Times New Roman"/>
                <w:b/>
                <w:bCs/>
                <w:sz w:val="24"/>
                <w:szCs w:val="24"/>
                <w:lang w:val="ru-RU" w:eastAsia="ru-RU"/>
              </w:rPr>
              <w:t xml:space="preserve"> </w:t>
            </w:r>
            <w:proofErr w:type="spellStart"/>
            <w:r>
              <w:rPr>
                <w:rFonts w:ascii="Times New Roman" w:hAnsi="Times New Roman"/>
                <w:b/>
                <w:bCs/>
                <w:sz w:val="24"/>
                <w:szCs w:val="24"/>
                <w:lang w:val="ru-RU" w:eastAsia="ru-RU"/>
              </w:rPr>
              <w:t>ва</w:t>
            </w:r>
            <w:proofErr w:type="spellEnd"/>
            <w:r>
              <w:rPr>
                <w:rFonts w:ascii="Times New Roman" w:hAnsi="Times New Roman"/>
                <w:b/>
                <w:bCs/>
                <w:sz w:val="24"/>
                <w:szCs w:val="24"/>
                <w:lang w:val="ru-RU" w:eastAsia="ru-RU"/>
              </w:rPr>
              <w:t xml:space="preserve"> </w:t>
            </w:r>
            <w:proofErr w:type="spellStart"/>
            <w:r>
              <w:rPr>
                <w:rFonts w:ascii="Times New Roman" w:hAnsi="Times New Roman"/>
                <w:b/>
                <w:bCs/>
                <w:sz w:val="24"/>
                <w:szCs w:val="24"/>
                <w:lang w:val="ru-RU" w:eastAsia="ru-RU"/>
              </w:rPr>
              <w:t>оралик</w:t>
            </w:r>
            <w:proofErr w:type="spellEnd"/>
            <w:r>
              <w:rPr>
                <w:rFonts w:ascii="Times New Roman" w:hAnsi="Times New Roman"/>
                <w:b/>
                <w:bCs/>
                <w:sz w:val="24"/>
                <w:szCs w:val="24"/>
                <w:lang w:val="uz-Cyrl-UZ" w:eastAsia="ru-RU"/>
              </w:rPr>
              <w:t xml:space="preserve"> назорат</w:t>
            </w:r>
          </w:p>
        </w:tc>
        <w:tc>
          <w:tcPr>
            <w:tcW w:w="557" w:type="dxa"/>
            <w:vMerge w:val="restart"/>
            <w:tcBorders>
              <w:top w:val="single" w:sz="4" w:space="0" w:color="auto"/>
              <w:left w:val="single" w:sz="4" w:space="0" w:color="auto"/>
              <w:bottom w:val="single" w:sz="4" w:space="0" w:color="auto"/>
              <w:right w:val="single" w:sz="4" w:space="0" w:color="auto"/>
            </w:tcBorders>
          </w:tcPr>
          <w:p w:rsidR="0055024F" w:rsidRDefault="0055024F">
            <w:pPr>
              <w:pStyle w:val="27"/>
              <w:ind w:firstLine="0"/>
              <w:rPr>
                <w:rFonts w:ascii="Times New Roman" w:hAnsi="Times New Roman"/>
                <w:sz w:val="24"/>
                <w:szCs w:val="24"/>
                <w:lang w:val="uz-Cyrl-UZ" w:eastAsia="ru-RU"/>
              </w:rPr>
            </w:pPr>
          </w:p>
          <w:p w:rsidR="0055024F" w:rsidRDefault="0055024F">
            <w:pPr>
              <w:pStyle w:val="27"/>
              <w:ind w:firstLine="0"/>
              <w:rPr>
                <w:rFonts w:ascii="Times New Roman" w:hAnsi="Times New Roman"/>
                <w:sz w:val="24"/>
                <w:szCs w:val="24"/>
                <w:lang w:val="uz-Cyrl-UZ" w:eastAsia="ru-RU"/>
              </w:rPr>
            </w:pPr>
          </w:p>
          <w:p w:rsidR="0055024F" w:rsidRDefault="0055024F">
            <w:pPr>
              <w:pStyle w:val="27"/>
              <w:ind w:firstLine="0"/>
              <w:rPr>
                <w:rFonts w:ascii="Times New Roman" w:hAnsi="Times New Roman"/>
                <w:sz w:val="24"/>
                <w:szCs w:val="24"/>
                <w:lang w:val="uz-Cyrl-UZ" w:eastAsia="ru-RU"/>
              </w:rPr>
            </w:pPr>
          </w:p>
          <w:p w:rsidR="0055024F" w:rsidRDefault="0055024F">
            <w:pPr>
              <w:pStyle w:val="27"/>
              <w:ind w:firstLine="0"/>
              <w:rPr>
                <w:rFonts w:ascii="Times New Roman" w:hAnsi="Times New Roman"/>
                <w:sz w:val="24"/>
                <w:szCs w:val="24"/>
                <w:lang w:val="uz-Cyrl-UZ" w:eastAsia="ru-RU"/>
              </w:rPr>
            </w:pPr>
          </w:p>
          <w:p w:rsidR="0055024F" w:rsidRDefault="0055024F">
            <w:pPr>
              <w:pStyle w:val="27"/>
              <w:ind w:firstLine="0"/>
              <w:rPr>
                <w:rFonts w:ascii="Times New Roman" w:hAnsi="Times New Roman"/>
                <w:sz w:val="24"/>
                <w:szCs w:val="24"/>
                <w:lang w:val="uz-Cyrl-UZ" w:eastAsia="ru-RU"/>
              </w:rPr>
            </w:pPr>
            <w:r>
              <w:rPr>
                <w:rFonts w:ascii="Times New Roman" w:hAnsi="Times New Roman"/>
                <w:sz w:val="24"/>
                <w:szCs w:val="24"/>
                <w:lang w:val="uz-Cyrl-UZ" w:eastAsia="ru-RU"/>
              </w:rPr>
              <w:t>-</w:t>
            </w:r>
          </w:p>
        </w:tc>
        <w:tc>
          <w:tcPr>
            <w:tcW w:w="267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left"/>
              <w:rPr>
                <w:rFonts w:ascii="Times New Roman" w:hAnsi="Times New Roman"/>
                <w:sz w:val="24"/>
                <w:szCs w:val="24"/>
                <w:lang w:val="uz-Cyrl-UZ" w:eastAsia="ru-RU"/>
              </w:rPr>
            </w:pPr>
            <w:r>
              <w:rPr>
                <w:rFonts w:ascii="Times New Roman" w:hAnsi="Times New Roman"/>
                <w:sz w:val="24"/>
                <w:szCs w:val="24"/>
                <w:lang w:val="uz-Cyrl-UZ" w:eastAsia="ru-RU"/>
              </w:rPr>
              <w:t>Оғзаки сўраш</w:t>
            </w: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uz-Cyrl-UZ" w:eastAsia="ru-RU"/>
              </w:rPr>
            </w:pPr>
            <w:r>
              <w:rPr>
                <w:rFonts w:ascii="Times New Roman" w:hAnsi="Times New Roman"/>
                <w:sz w:val="24"/>
                <w:szCs w:val="24"/>
                <w:lang w:val="uz-Cyrl-UZ" w:eastAsia="ru-RU"/>
              </w:rPr>
              <w:t>5</w:t>
            </w:r>
          </w:p>
        </w:tc>
        <w:tc>
          <w:tcPr>
            <w:tcW w:w="1524"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jc w:val="center"/>
              <w:rPr>
                <w:rFonts w:ascii="Times New Roman" w:hAnsi="Times New Roman"/>
                <w:sz w:val="24"/>
                <w:szCs w:val="24"/>
                <w:lang w:val="uz-Cyrl-UZ" w:eastAsia="ru-RU"/>
              </w:rPr>
            </w:pPr>
          </w:p>
        </w:tc>
      </w:tr>
      <w:tr w:rsidR="0055024F" w:rsidTr="0055024F">
        <w:trPr>
          <w:cantSplit/>
        </w:trPr>
        <w:tc>
          <w:tcPr>
            <w:tcW w:w="534"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243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267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left"/>
              <w:rPr>
                <w:rFonts w:ascii="Times New Roman" w:hAnsi="Times New Roman"/>
                <w:sz w:val="24"/>
                <w:szCs w:val="24"/>
                <w:lang w:val="uz-Cyrl-UZ" w:eastAsia="ru-RU"/>
              </w:rPr>
            </w:pPr>
            <w:r>
              <w:rPr>
                <w:rFonts w:ascii="Times New Roman" w:hAnsi="Times New Roman"/>
                <w:sz w:val="24"/>
                <w:szCs w:val="24"/>
                <w:lang w:val="uz-Cyrl-UZ" w:eastAsia="ru-RU"/>
              </w:rPr>
              <w:t>Оғзаки сўраш</w:t>
            </w: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uz-Cyrl-UZ" w:eastAsia="ru-RU"/>
              </w:rPr>
            </w:pPr>
            <w:r>
              <w:rPr>
                <w:rFonts w:ascii="Times New Roman" w:hAnsi="Times New Roman"/>
                <w:sz w:val="24"/>
                <w:szCs w:val="24"/>
                <w:lang w:val="uz-Cyrl-UZ" w:eastAsia="ru-RU"/>
              </w:rPr>
              <w:t>5</w:t>
            </w:r>
          </w:p>
        </w:tc>
        <w:tc>
          <w:tcPr>
            <w:tcW w:w="1524"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jc w:val="center"/>
              <w:rPr>
                <w:rFonts w:ascii="Times New Roman" w:hAnsi="Times New Roman"/>
                <w:sz w:val="24"/>
                <w:szCs w:val="24"/>
                <w:lang w:val="uz-Cyrl-UZ" w:eastAsia="ru-RU"/>
              </w:rPr>
            </w:pPr>
          </w:p>
        </w:tc>
      </w:tr>
      <w:tr w:rsidR="0055024F" w:rsidTr="0055024F">
        <w:trPr>
          <w:cantSplit/>
        </w:trPr>
        <w:tc>
          <w:tcPr>
            <w:tcW w:w="534"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243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267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left"/>
              <w:rPr>
                <w:rFonts w:ascii="Times New Roman" w:hAnsi="Times New Roman"/>
                <w:sz w:val="24"/>
                <w:szCs w:val="24"/>
                <w:lang w:val="uz-Cyrl-UZ" w:eastAsia="ru-RU"/>
              </w:rPr>
            </w:pPr>
            <w:r>
              <w:rPr>
                <w:rFonts w:ascii="Times New Roman" w:hAnsi="Times New Roman"/>
                <w:sz w:val="24"/>
                <w:szCs w:val="24"/>
                <w:lang w:val="uz-Cyrl-UZ" w:eastAsia="ru-RU"/>
              </w:rPr>
              <w:t>Оғзаки сўраш</w:t>
            </w: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ru-RU" w:eastAsia="ru-RU"/>
              </w:rPr>
            </w:pPr>
            <w:r>
              <w:rPr>
                <w:rFonts w:ascii="Times New Roman" w:hAnsi="Times New Roman"/>
                <w:sz w:val="24"/>
                <w:szCs w:val="24"/>
                <w:lang w:val="ru-RU" w:eastAsia="ru-RU"/>
              </w:rPr>
              <w:t>5</w:t>
            </w:r>
          </w:p>
        </w:tc>
        <w:tc>
          <w:tcPr>
            <w:tcW w:w="1524"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jc w:val="center"/>
              <w:rPr>
                <w:rFonts w:ascii="Times New Roman" w:hAnsi="Times New Roman"/>
                <w:sz w:val="24"/>
                <w:szCs w:val="24"/>
                <w:lang w:val="uz-Cyrl-UZ" w:eastAsia="ru-RU"/>
              </w:rPr>
            </w:pPr>
          </w:p>
        </w:tc>
      </w:tr>
      <w:tr w:rsidR="0055024F" w:rsidTr="0055024F">
        <w:trPr>
          <w:cantSplit/>
        </w:trPr>
        <w:tc>
          <w:tcPr>
            <w:tcW w:w="534"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243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267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left"/>
              <w:rPr>
                <w:rFonts w:ascii="Times New Roman" w:hAnsi="Times New Roman"/>
                <w:sz w:val="24"/>
                <w:szCs w:val="24"/>
                <w:lang w:val="uz-Cyrl-UZ" w:eastAsia="ru-RU"/>
              </w:rPr>
            </w:pPr>
            <w:r>
              <w:rPr>
                <w:rFonts w:ascii="Times New Roman" w:hAnsi="Times New Roman"/>
                <w:sz w:val="24"/>
                <w:szCs w:val="24"/>
                <w:lang w:val="uz-Cyrl-UZ" w:eastAsia="ru-RU"/>
              </w:rPr>
              <w:t>Ёзма иш</w:t>
            </w: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ru-RU" w:eastAsia="ru-RU"/>
              </w:rPr>
            </w:pPr>
            <w:r>
              <w:rPr>
                <w:rFonts w:ascii="Times New Roman" w:hAnsi="Times New Roman"/>
                <w:sz w:val="24"/>
                <w:szCs w:val="24"/>
                <w:lang w:val="ru-RU" w:eastAsia="ru-RU"/>
              </w:rPr>
              <w:t>10</w:t>
            </w:r>
          </w:p>
        </w:tc>
        <w:tc>
          <w:tcPr>
            <w:tcW w:w="1524"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rPr>
                <w:rFonts w:ascii="Times New Roman" w:hAnsi="Times New Roman"/>
                <w:sz w:val="24"/>
                <w:szCs w:val="24"/>
                <w:lang w:val="uz-Cyrl-UZ" w:eastAsia="ru-RU"/>
              </w:rPr>
            </w:pPr>
          </w:p>
        </w:tc>
      </w:tr>
      <w:tr w:rsidR="0055024F" w:rsidTr="0055024F">
        <w:trPr>
          <w:cantSplit/>
        </w:trPr>
        <w:tc>
          <w:tcPr>
            <w:tcW w:w="534"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243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267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left"/>
              <w:rPr>
                <w:rFonts w:ascii="Times New Roman" w:hAnsi="Times New Roman"/>
                <w:sz w:val="24"/>
                <w:szCs w:val="24"/>
                <w:lang w:val="uz-Cyrl-UZ" w:eastAsia="ru-RU"/>
              </w:rPr>
            </w:pPr>
            <w:r>
              <w:rPr>
                <w:rFonts w:ascii="Times New Roman" w:hAnsi="Times New Roman"/>
                <w:sz w:val="24"/>
                <w:szCs w:val="24"/>
                <w:lang w:val="uz-Cyrl-UZ" w:eastAsia="ru-RU"/>
              </w:rPr>
              <w:t>Оғзаки сўраш</w:t>
            </w: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uz-Cyrl-UZ" w:eastAsia="ru-RU"/>
              </w:rPr>
            </w:pPr>
            <w:r>
              <w:rPr>
                <w:rFonts w:ascii="Times New Roman" w:hAnsi="Times New Roman"/>
                <w:sz w:val="24"/>
                <w:szCs w:val="24"/>
                <w:lang w:val="uz-Cyrl-UZ" w:eastAsia="ru-RU"/>
              </w:rPr>
              <w:t>5</w:t>
            </w:r>
          </w:p>
        </w:tc>
        <w:tc>
          <w:tcPr>
            <w:tcW w:w="1524"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jc w:val="center"/>
              <w:rPr>
                <w:rFonts w:ascii="Times New Roman" w:hAnsi="Times New Roman"/>
                <w:sz w:val="24"/>
                <w:szCs w:val="24"/>
                <w:lang w:val="uz-Cyrl-UZ" w:eastAsia="ru-RU"/>
              </w:rPr>
            </w:pPr>
          </w:p>
        </w:tc>
      </w:tr>
      <w:tr w:rsidR="0055024F" w:rsidTr="0055024F">
        <w:trPr>
          <w:cantSplit/>
        </w:trPr>
        <w:tc>
          <w:tcPr>
            <w:tcW w:w="534"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243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267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left"/>
              <w:rPr>
                <w:rFonts w:ascii="Times New Roman" w:hAnsi="Times New Roman"/>
                <w:sz w:val="24"/>
                <w:szCs w:val="24"/>
                <w:lang w:val="uz-Cyrl-UZ" w:eastAsia="ru-RU"/>
              </w:rPr>
            </w:pPr>
            <w:r>
              <w:rPr>
                <w:rFonts w:ascii="Times New Roman" w:hAnsi="Times New Roman"/>
                <w:sz w:val="24"/>
                <w:szCs w:val="24"/>
                <w:lang w:val="uz-Cyrl-UZ" w:eastAsia="ru-RU"/>
              </w:rPr>
              <w:t>Оғзаки сўраш</w:t>
            </w: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uz-Cyrl-UZ" w:eastAsia="ru-RU"/>
              </w:rPr>
            </w:pPr>
            <w:r>
              <w:rPr>
                <w:rFonts w:ascii="Times New Roman" w:hAnsi="Times New Roman"/>
                <w:sz w:val="24"/>
                <w:szCs w:val="24"/>
                <w:lang w:val="uz-Cyrl-UZ" w:eastAsia="ru-RU"/>
              </w:rPr>
              <w:t>5</w:t>
            </w:r>
          </w:p>
        </w:tc>
        <w:tc>
          <w:tcPr>
            <w:tcW w:w="1524"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jc w:val="center"/>
              <w:rPr>
                <w:rFonts w:ascii="Times New Roman" w:hAnsi="Times New Roman"/>
                <w:sz w:val="24"/>
                <w:szCs w:val="24"/>
                <w:lang w:val="uz-Cyrl-UZ" w:eastAsia="ru-RU"/>
              </w:rPr>
            </w:pPr>
          </w:p>
        </w:tc>
      </w:tr>
      <w:tr w:rsidR="0055024F" w:rsidTr="0055024F">
        <w:trPr>
          <w:cantSplit/>
        </w:trPr>
        <w:tc>
          <w:tcPr>
            <w:tcW w:w="534"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243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267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left"/>
              <w:rPr>
                <w:rFonts w:ascii="Times New Roman" w:hAnsi="Times New Roman"/>
                <w:sz w:val="24"/>
                <w:szCs w:val="24"/>
                <w:lang w:val="ru-RU" w:eastAsia="ru-RU"/>
              </w:rPr>
            </w:pPr>
            <w:r>
              <w:rPr>
                <w:rFonts w:ascii="Times New Roman" w:hAnsi="Times New Roman"/>
                <w:sz w:val="24"/>
                <w:szCs w:val="24"/>
                <w:lang w:val="uz-Cyrl-UZ" w:eastAsia="ru-RU"/>
              </w:rPr>
              <w:t>Оғзаки сўраш</w:t>
            </w: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uz-Cyrl-UZ" w:eastAsia="ru-RU"/>
              </w:rPr>
            </w:pPr>
            <w:r>
              <w:rPr>
                <w:rFonts w:ascii="Times New Roman" w:hAnsi="Times New Roman"/>
                <w:sz w:val="24"/>
                <w:szCs w:val="24"/>
                <w:lang w:val="uz-Cyrl-UZ" w:eastAsia="ru-RU"/>
              </w:rPr>
              <w:t>5</w:t>
            </w:r>
          </w:p>
        </w:tc>
        <w:tc>
          <w:tcPr>
            <w:tcW w:w="1524"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jc w:val="center"/>
              <w:rPr>
                <w:rFonts w:ascii="Times New Roman" w:hAnsi="Times New Roman"/>
                <w:sz w:val="24"/>
                <w:szCs w:val="24"/>
                <w:lang w:val="uz-Cyrl-UZ" w:eastAsia="ru-RU"/>
              </w:rPr>
            </w:pPr>
          </w:p>
        </w:tc>
      </w:tr>
      <w:tr w:rsidR="0055024F" w:rsidTr="0055024F">
        <w:trPr>
          <w:cantSplit/>
        </w:trPr>
        <w:tc>
          <w:tcPr>
            <w:tcW w:w="534"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243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267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left"/>
              <w:rPr>
                <w:rFonts w:ascii="Times New Roman" w:hAnsi="Times New Roman"/>
                <w:sz w:val="24"/>
                <w:szCs w:val="24"/>
                <w:lang w:val="uz-Cyrl-UZ" w:eastAsia="ru-RU"/>
              </w:rPr>
            </w:pPr>
            <w:r>
              <w:rPr>
                <w:rFonts w:ascii="Times New Roman" w:hAnsi="Times New Roman"/>
                <w:sz w:val="24"/>
                <w:szCs w:val="24"/>
                <w:lang w:val="uz-Cyrl-UZ" w:eastAsia="ru-RU"/>
              </w:rPr>
              <w:t>Оғзаки сўраш</w:t>
            </w: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uz-Cyrl-UZ" w:eastAsia="ru-RU"/>
              </w:rPr>
            </w:pPr>
            <w:r>
              <w:rPr>
                <w:rFonts w:ascii="Times New Roman" w:hAnsi="Times New Roman"/>
                <w:sz w:val="24"/>
                <w:szCs w:val="24"/>
                <w:lang w:val="uz-Cyrl-UZ" w:eastAsia="ru-RU"/>
              </w:rPr>
              <w:t>5</w:t>
            </w:r>
          </w:p>
        </w:tc>
        <w:tc>
          <w:tcPr>
            <w:tcW w:w="1524"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jc w:val="center"/>
              <w:rPr>
                <w:rFonts w:ascii="Times New Roman" w:hAnsi="Times New Roman"/>
                <w:sz w:val="24"/>
                <w:szCs w:val="24"/>
                <w:lang w:val="uz-Cyrl-UZ" w:eastAsia="ru-RU"/>
              </w:rPr>
            </w:pPr>
          </w:p>
        </w:tc>
      </w:tr>
      <w:tr w:rsidR="0055024F" w:rsidTr="0055024F">
        <w:trPr>
          <w:cantSplit/>
        </w:trPr>
        <w:tc>
          <w:tcPr>
            <w:tcW w:w="534"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243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267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left"/>
              <w:rPr>
                <w:rFonts w:ascii="Times New Roman" w:hAnsi="Times New Roman"/>
                <w:sz w:val="24"/>
                <w:szCs w:val="24"/>
                <w:lang w:val="uz-Cyrl-UZ" w:eastAsia="ru-RU"/>
              </w:rPr>
            </w:pPr>
            <w:r>
              <w:rPr>
                <w:rFonts w:ascii="Times New Roman" w:hAnsi="Times New Roman"/>
                <w:sz w:val="24"/>
                <w:szCs w:val="24"/>
                <w:lang w:val="uz-Cyrl-UZ" w:eastAsia="ru-RU"/>
              </w:rPr>
              <w:t>Оғзаки сўраш</w:t>
            </w: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uz-Cyrl-UZ" w:eastAsia="ru-RU"/>
              </w:rPr>
            </w:pPr>
            <w:r>
              <w:rPr>
                <w:rFonts w:ascii="Times New Roman" w:hAnsi="Times New Roman"/>
                <w:sz w:val="24"/>
                <w:szCs w:val="24"/>
                <w:lang w:val="uz-Cyrl-UZ" w:eastAsia="ru-RU"/>
              </w:rPr>
              <w:t>5</w:t>
            </w:r>
          </w:p>
        </w:tc>
        <w:tc>
          <w:tcPr>
            <w:tcW w:w="1524"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jc w:val="center"/>
              <w:rPr>
                <w:rFonts w:ascii="Times New Roman" w:hAnsi="Times New Roman"/>
                <w:sz w:val="24"/>
                <w:szCs w:val="24"/>
                <w:lang w:val="uz-Cyrl-UZ" w:eastAsia="ru-RU"/>
              </w:rPr>
            </w:pPr>
          </w:p>
        </w:tc>
      </w:tr>
      <w:tr w:rsidR="0055024F" w:rsidTr="0055024F">
        <w:trPr>
          <w:cantSplit/>
        </w:trPr>
        <w:tc>
          <w:tcPr>
            <w:tcW w:w="534"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243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267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left"/>
              <w:rPr>
                <w:rFonts w:ascii="Times New Roman" w:hAnsi="Times New Roman"/>
                <w:sz w:val="24"/>
                <w:szCs w:val="24"/>
                <w:lang w:val="uz-Cyrl-UZ" w:eastAsia="ru-RU"/>
              </w:rPr>
            </w:pPr>
            <w:r>
              <w:rPr>
                <w:rFonts w:ascii="Times New Roman" w:hAnsi="Times New Roman"/>
                <w:sz w:val="24"/>
                <w:szCs w:val="24"/>
                <w:lang w:val="uz-Cyrl-UZ" w:eastAsia="ru-RU"/>
              </w:rPr>
              <w:t xml:space="preserve">Ёзма иш </w:t>
            </w: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ru-RU" w:eastAsia="ru-RU"/>
              </w:rPr>
            </w:pPr>
            <w:r>
              <w:rPr>
                <w:rFonts w:ascii="Times New Roman" w:hAnsi="Times New Roman"/>
                <w:sz w:val="24"/>
                <w:szCs w:val="24"/>
                <w:lang w:val="ru-RU" w:eastAsia="ru-RU"/>
              </w:rPr>
              <w:t>10</w:t>
            </w:r>
          </w:p>
        </w:tc>
        <w:tc>
          <w:tcPr>
            <w:tcW w:w="1524"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jc w:val="center"/>
              <w:rPr>
                <w:rFonts w:ascii="Times New Roman" w:hAnsi="Times New Roman"/>
                <w:sz w:val="24"/>
                <w:szCs w:val="24"/>
                <w:lang w:val="uz-Cyrl-UZ" w:eastAsia="ru-RU"/>
              </w:rPr>
            </w:pPr>
          </w:p>
        </w:tc>
      </w:tr>
      <w:tr w:rsidR="0055024F" w:rsidTr="0055024F">
        <w:trPr>
          <w:cantSplit/>
        </w:trPr>
        <w:tc>
          <w:tcPr>
            <w:tcW w:w="534" w:type="dxa"/>
            <w:tcBorders>
              <w:top w:val="single" w:sz="4" w:space="0" w:color="auto"/>
              <w:left w:val="single" w:sz="4" w:space="0" w:color="auto"/>
              <w:bottom w:val="single" w:sz="4" w:space="0" w:color="auto"/>
              <w:right w:val="single" w:sz="4" w:space="0" w:color="auto"/>
            </w:tcBorders>
            <w:shd w:val="clear" w:color="auto" w:fill="FFFFFF"/>
          </w:tcPr>
          <w:p w:rsidR="0055024F" w:rsidRDefault="0055024F">
            <w:pPr>
              <w:pStyle w:val="27"/>
              <w:ind w:firstLine="0"/>
              <w:rPr>
                <w:rFonts w:ascii="Times New Roman" w:hAnsi="Times New Roman"/>
                <w:b/>
                <w:bCs/>
                <w:sz w:val="24"/>
                <w:szCs w:val="24"/>
                <w:lang w:val="uz-Cyrl-UZ" w:eastAsia="ru-RU"/>
              </w:rPr>
            </w:pPr>
          </w:p>
        </w:tc>
        <w:tc>
          <w:tcPr>
            <w:tcW w:w="243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557"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rPr>
                <w:rFonts w:ascii="Times New Roman" w:hAnsi="Times New Roman"/>
                <w:sz w:val="24"/>
                <w:szCs w:val="24"/>
                <w:lang w:val="uz-Cyrl-UZ" w:eastAsia="ru-RU"/>
              </w:rPr>
            </w:pPr>
          </w:p>
        </w:tc>
        <w:tc>
          <w:tcPr>
            <w:tcW w:w="267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uz-Cyrl-UZ" w:eastAsia="ru-RU"/>
              </w:rPr>
            </w:pPr>
            <w:r>
              <w:rPr>
                <w:rFonts w:ascii="Times New Roman" w:hAnsi="Times New Roman"/>
                <w:sz w:val="24"/>
                <w:szCs w:val="24"/>
                <w:lang w:val="uz-Cyrl-UZ" w:eastAsia="ru-RU"/>
              </w:rPr>
              <w:t>Оғзаки сўраш</w:t>
            </w: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uz-Cyrl-UZ" w:eastAsia="ru-RU"/>
              </w:rPr>
            </w:pPr>
            <w:r>
              <w:rPr>
                <w:rFonts w:ascii="Times New Roman" w:hAnsi="Times New Roman"/>
                <w:sz w:val="24"/>
                <w:szCs w:val="24"/>
                <w:lang w:val="uz-Cyrl-UZ" w:eastAsia="ru-RU"/>
              </w:rPr>
              <w:t>5</w:t>
            </w:r>
          </w:p>
        </w:tc>
        <w:tc>
          <w:tcPr>
            <w:tcW w:w="1524"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jc w:val="center"/>
              <w:rPr>
                <w:rFonts w:ascii="Times New Roman" w:hAnsi="Times New Roman"/>
                <w:sz w:val="24"/>
                <w:szCs w:val="24"/>
                <w:lang w:val="uz-Cyrl-UZ" w:eastAsia="ru-RU"/>
              </w:rPr>
            </w:pPr>
          </w:p>
        </w:tc>
      </w:tr>
      <w:tr w:rsidR="0055024F" w:rsidTr="0055024F">
        <w:trPr>
          <w:cantSplit/>
        </w:trPr>
        <w:tc>
          <w:tcPr>
            <w:tcW w:w="534" w:type="dxa"/>
            <w:tcBorders>
              <w:top w:val="single" w:sz="4" w:space="0" w:color="auto"/>
              <w:left w:val="single" w:sz="4" w:space="0" w:color="auto"/>
              <w:bottom w:val="single" w:sz="4" w:space="0" w:color="auto"/>
              <w:right w:val="single" w:sz="4" w:space="0" w:color="auto"/>
            </w:tcBorders>
            <w:shd w:val="clear" w:color="auto" w:fill="FFFFFF"/>
          </w:tcPr>
          <w:p w:rsidR="0055024F" w:rsidRDefault="0055024F">
            <w:pPr>
              <w:pStyle w:val="27"/>
              <w:ind w:firstLine="0"/>
              <w:rPr>
                <w:rFonts w:ascii="Times New Roman" w:hAnsi="Times New Roman"/>
                <w:b/>
                <w:bCs/>
                <w:sz w:val="24"/>
                <w:szCs w:val="24"/>
                <w:lang w:val="uz-Cyrl-UZ" w:eastAsia="ru-RU"/>
              </w:rPr>
            </w:pPr>
          </w:p>
        </w:tc>
        <w:tc>
          <w:tcPr>
            <w:tcW w:w="243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b/>
                <w:bCs/>
                <w:sz w:val="24"/>
                <w:szCs w:val="24"/>
                <w:lang w:val="uz-Cyrl-UZ"/>
              </w:rPr>
            </w:pPr>
          </w:p>
        </w:tc>
        <w:tc>
          <w:tcPr>
            <w:tcW w:w="557"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rPr>
                <w:rFonts w:ascii="Times New Roman" w:hAnsi="Times New Roman"/>
                <w:sz w:val="24"/>
                <w:szCs w:val="24"/>
                <w:lang w:val="uz-Cyrl-UZ" w:eastAsia="ru-RU"/>
              </w:rPr>
            </w:pPr>
          </w:p>
        </w:tc>
        <w:tc>
          <w:tcPr>
            <w:tcW w:w="267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uz-Cyrl-UZ" w:eastAsia="ru-RU"/>
              </w:rPr>
            </w:pPr>
            <w:r>
              <w:rPr>
                <w:rFonts w:ascii="Times New Roman" w:hAnsi="Times New Roman"/>
                <w:sz w:val="24"/>
                <w:szCs w:val="24"/>
                <w:lang w:val="uz-Cyrl-UZ" w:eastAsia="ru-RU"/>
              </w:rPr>
              <w:t>Оғзаки сўраш</w:t>
            </w: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uz-Cyrl-UZ" w:eastAsia="ru-RU"/>
              </w:rPr>
            </w:pPr>
            <w:r>
              <w:rPr>
                <w:rFonts w:ascii="Times New Roman" w:hAnsi="Times New Roman"/>
                <w:sz w:val="24"/>
                <w:szCs w:val="24"/>
                <w:lang w:val="uz-Cyrl-UZ" w:eastAsia="ru-RU"/>
              </w:rPr>
              <w:t>5</w:t>
            </w:r>
          </w:p>
        </w:tc>
        <w:tc>
          <w:tcPr>
            <w:tcW w:w="1524"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jc w:val="center"/>
              <w:rPr>
                <w:rFonts w:ascii="Times New Roman" w:hAnsi="Times New Roman"/>
                <w:sz w:val="24"/>
                <w:szCs w:val="24"/>
                <w:lang w:val="uz-Cyrl-UZ" w:eastAsia="ru-RU"/>
              </w:rPr>
            </w:pPr>
          </w:p>
        </w:tc>
      </w:tr>
      <w:tr w:rsidR="0055024F" w:rsidTr="0055024F">
        <w:tc>
          <w:tcPr>
            <w:tcW w:w="534" w:type="dxa"/>
            <w:tcBorders>
              <w:top w:val="single" w:sz="4" w:space="0" w:color="auto"/>
              <w:left w:val="single" w:sz="4" w:space="0" w:color="auto"/>
              <w:bottom w:val="single" w:sz="4" w:space="0" w:color="auto"/>
              <w:right w:val="single" w:sz="4" w:space="0" w:color="auto"/>
            </w:tcBorders>
            <w:shd w:val="clear" w:color="auto" w:fill="FFFFFF"/>
          </w:tcPr>
          <w:p w:rsidR="0055024F" w:rsidRDefault="0055024F">
            <w:pPr>
              <w:pStyle w:val="27"/>
              <w:ind w:firstLine="0"/>
              <w:rPr>
                <w:rFonts w:ascii="Times New Roman" w:hAnsi="Times New Roman"/>
                <w:b/>
                <w:bCs/>
                <w:sz w:val="24"/>
                <w:szCs w:val="24"/>
                <w:lang w:val="uz-Cyrl-UZ" w:eastAsia="ru-RU"/>
              </w:rPr>
            </w:pPr>
          </w:p>
        </w:tc>
        <w:tc>
          <w:tcPr>
            <w:tcW w:w="2437"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Жами</w:t>
            </w:r>
          </w:p>
        </w:tc>
        <w:tc>
          <w:tcPr>
            <w:tcW w:w="557"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rPr>
                <w:rFonts w:ascii="Times New Roman" w:hAnsi="Times New Roman"/>
                <w:sz w:val="24"/>
                <w:szCs w:val="24"/>
                <w:lang w:val="uz-Cyrl-UZ" w:eastAsia="ru-RU"/>
              </w:rPr>
            </w:pPr>
          </w:p>
        </w:tc>
        <w:tc>
          <w:tcPr>
            <w:tcW w:w="2676"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jc w:val="center"/>
              <w:rPr>
                <w:rFonts w:ascii="Times New Roman" w:hAnsi="Times New Roman"/>
                <w:sz w:val="24"/>
                <w:szCs w:val="24"/>
                <w:lang w:val="uz-Cyrl-UZ" w:eastAsia="ru-RU"/>
              </w:rPr>
            </w:pP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ru-RU" w:eastAsia="ru-RU"/>
              </w:rPr>
            </w:pPr>
            <w:r>
              <w:rPr>
                <w:rFonts w:ascii="Times New Roman" w:hAnsi="Times New Roman"/>
                <w:sz w:val="24"/>
                <w:szCs w:val="24"/>
                <w:lang w:val="ru-RU" w:eastAsia="ru-RU"/>
              </w:rPr>
              <w:t>70</w:t>
            </w:r>
          </w:p>
        </w:tc>
        <w:tc>
          <w:tcPr>
            <w:tcW w:w="1524"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Жами</w:t>
            </w:r>
          </w:p>
        </w:tc>
      </w:tr>
      <w:tr w:rsidR="0055024F" w:rsidTr="0055024F">
        <w:tc>
          <w:tcPr>
            <w:tcW w:w="534" w:type="dxa"/>
            <w:tcBorders>
              <w:top w:val="single" w:sz="4" w:space="0" w:color="auto"/>
              <w:left w:val="single" w:sz="4" w:space="0" w:color="auto"/>
              <w:bottom w:val="single" w:sz="4" w:space="0" w:color="auto"/>
              <w:right w:val="single" w:sz="4" w:space="0" w:color="auto"/>
            </w:tcBorders>
            <w:shd w:val="clear" w:color="auto" w:fill="FFFFFF"/>
          </w:tcPr>
          <w:p w:rsidR="0055024F" w:rsidRDefault="0055024F">
            <w:pPr>
              <w:pStyle w:val="27"/>
              <w:ind w:firstLine="0"/>
              <w:rPr>
                <w:rFonts w:ascii="Times New Roman" w:hAnsi="Times New Roman"/>
                <w:b/>
                <w:bCs/>
                <w:sz w:val="24"/>
                <w:szCs w:val="24"/>
                <w:lang w:val="uz-Cyrl-UZ" w:eastAsia="ru-RU"/>
              </w:rPr>
            </w:pPr>
          </w:p>
        </w:tc>
        <w:tc>
          <w:tcPr>
            <w:tcW w:w="2437"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Якуний назорат</w:t>
            </w:r>
          </w:p>
        </w:tc>
        <w:tc>
          <w:tcPr>
            <w:tcW w:w="557"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rPr>
                <w:rFonts w:ascii="Times New Roman" w:hAnsi="Times New Roman"/>
                <w:sz w:val="24"/>
                <w:szCs w:val="24"/>
                <w:lang w:val="uz-Cyrl-UZ" w:eastAsia="ru-RU"/>
              </w:rPr>
            </w:pPr>
          </w:p>
        </w:tc>
        <w:tc>
          <w:tcPr>
            <w:tcW w:w="267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uz-Cyrl-UZ" w:eastAsia="ru-RU"/>
              </w:rPr>
            </w:pPr>
            <w:r>
              <w:rPr>
                <w:rFonts w:ascii="Times New Roman" w:hAnsi="Times New Roman"/>
                <w:sz w:val="24"/>
                <w:szCs w:val="24"/>
                <w:lang w:val="uz-Cyrl-UZ" w:eastAsia="ru-RU"/>
              </w:rPr>
              <w:t>Ёзма ва Оғзаки сўраш</w:t>
            </w: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uz-Cyrl-UZ" w:eastAsia="ru-RU"/>
              </w:rPr>
            </w:pPr>
            <w:r>
              <w:rPr>
                <w:rFonts w:ascii="Times New Roman" w:hAnsi="Times New Roman"/>
                <w:sz w:val="24"/>
                <w:szCs w:val="24"/>
                <w:lang w:val="uz-Cyrl-UZ" w:eastAsia="ru-RU"/>
              </w:rPr>
              <w:t>30</w:t>
            </w:r>
          </w:p>
        </w:tc>
        <w:tc>
          <w:tcPr>
            <w:tcW w:w="1524"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Якуний назорат</w:t>
            </w:r>
          </w:p>
        </w:tc>
      </w:tr>
      <w:tr w:rsidR="0055024F" w:rsidTr="0055024F">
        <w:tc>
          <w:tcPr>
            <w:tcW w:w="534" w:type="dxa"/>
            <w:tcBorders>
              <w:top w:val="single" w:sz="4" w:space="0" w:color="auto"/>
              <w:left w:val="single" w:sz="4" w:space="0" w:color="auto"/>
              <w:bottom w:val="single" w:sz="4" w:space="0" w:color="auto"/>
              <w:right w:val="single" w:sz="4" w:space="0" w:color="auto"/>
            </w:tcBorders>
            <w:shd w:val="clear" w:color="auto" w:fill="FFFFFF"/>
          </w:tcPr>
          <w:p w:rsidR="0055024F" w:rsidRDefault="0055024F">
            <w:pPr>
              <w:pStyle w:val="27"/>
              <w:ind w:firstLine="0"/>
              <w:rPr>
                <w:rFonts w:ascii="Times New Roman" w:hAnsi="Times New Roman"/>
                <w:b/>
                <w:bCs/>
                <w:sz w:val="24"/>
                <w:szCs w:val="24"/>
                <w:lang w:val="uz-Cyrl-UZ" w:eastAsia="ru-RU"/>
              </w:rPr>
            </w:pPr>
          </w:p>
        </w:tc>
        <w:tc>
          <w:tcPr>
            <w:tcW w:w="2437"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Жами</w:t>
            </w:r>
          </w:p>
        </w:tc>
        <w:tc>
          <w:tcPr>
            <w:tcW w:w="557"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rPr>
                <w:rFonts w:ascii="Times New Roman" w:hAnsi="Times New Roman"/>
                <w:sz w:val="24"/>
                <w:szCs w:val="24"/>
                <w:lang w:val="uz-Cyrl-UZ" w:eastAsia="ru-RU"/>
              </w:rPr>
            </w:pPr>
          </w:p>
        </w:tc>
        <w:tc>
          <w:tcPr>
            <w:tcW w:w="2676" w:type="dxa"/>
            <w:tcBorders>
              <w:top w:val="single" w:sz="4" w:space="0" w:color="auto"/>
              <w:left w:val="single" w:sz="4" w:space="0" w:color="auto"/>
              <w:bottom w:val="single" w:sz="4" w:space="0" w:color="auto"/>
              <w:right w:val="single" w:sz="4" w:space="0" w:color="auto"/>
            </w:tcBorders>
          </w:tcPr>
          <w:p w:rsidR="0055024F" w:rsidRDefault="0055024F">
            <w:pPr>
              <w:pStyle w:val="27"/>
              <w:ind w:firstLine="0"/>
              <w:jc w:val="center"/>
              <w:rPr>
                <w:rFonts w:ascii="Times New Roman" w:hAnsi="Times New Roman"/>
                <w:sz w:val="24"/>
                <w:szCs w:val="24"/>
                <w:lang w:val="uz-Cyrl-UZ" w:eastAsia="ru-RU"/>
              </w:rPr>
            </w:pPr>
          </w:p>
        </w:tc>
        <w:tc>
          <w:tcPr>
            <w:tcW w:w="2126"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sz w:val="24"/>
                <w:szCs w:val="24"/>
                <w:lang w:val="uz-Cyrl-UZ" w:eastAsia="ru-RU"/>
              </w:rPr>
            </w:pPr>
            <w:r>
              <w:rPr>
                <w:rFonts w:ascii="Times New Roman" w:hAnsi="Times New Roman"/>
                <w:sz w:val="24"/>
                <w:szCs w:val="24"/>
                <w:lang w:val="uz-Cyrl-UZ" w:eastAsia="ru-RU"/>
              </w:rPr>
              <w:t>100</w:t>
            </w:r>
          </w:p>
        </w:tc>
        <w:tc>
          <w:tcPr>
            <w:tcW w:w="1524" w:type="dxa"/>
            <w:tcBorders>
              <w:top w:val="single" w:sz="4" w:space="0" w:color="auto"/>
              <w:left w:val="single" w:sz="4" w:space="0" w:color="auto"/>
              <w:bottom w:val="single" w:sz="4" w:space="0" w:color="auto"/>
              <w:right w:val="single" w:sz="4" w:space="0" w:color="auto"/>
            </w:tcBorders>
            <w:hideMark/>
          </w:tcPr>
          <w:p w:rsidR="0055024F" w:rsidRDefault="0055024F">
            <w:pPr>
              <w:pStyle w:val="27"/>
              <w:ind w:firstLine="0"/>
              <w:jc w:val="center"/>
              <w:rPr>
                <w:rFonts w:ascii="Times New Roman" w:hAnsi="Times New Roman"/>
                <w:b/>
                <w:bCs/>
                <w:sz w:val="24"/>
                <w:szCs w:val="24"/>
                <w:lang w:val="uz-Cyrl-UZ" w:eastAsia="ru-RU"/>
              </w:rPr>
            </w:pPr>
            <w:r>
              <w:rPr>
                <w:rFonts w:ascii="Times New Roman" w:hAnsi="Times New Roman"/>
                <w:b/>
                <w:bCs/>
                <w:sz w:val="24"/>
                <w:szCs w:val="24"/>
                <w:lang w:val="uz-Cyrl-UZ" w:eastAsia="ru-RU"/>
              </w:rPr>
              <w:t>Жами</w:t>
            </w:r>
          </w:p>
        </w:tc>
      </w:tr>
    </w:tbl>
    <w:p w:rsidR="0055024F" w:rsidRDefault="0055024F" w:rsidP="0055024F">
      <w:pPr>
        <w:tabs>
          <w:tab w:val="left" w:pos="4290"/>
        </w:tabs>
        <w:ind w:firstLine="708"/>
        <w:jc w:val="both"/>
        <w:rPr>
          <w:sz w:val="24"/>
          <w:szCs w:val="24"/>
          <w:lang w:val="uz-Cyrl-UZ"/>
        </w:rPr>
      </w:pPr>
      <w:r>
        <w:rPr>
          <w:b/>
          <w:caps/>
          <w:sz w:val="24"/>
          <w:szCs w:val="24"/>
          <w:lang w:val="uz-Cyrl-UZ"/>
        </w:rPr>
        <w:t xml:space="preserve">                                        БАҲОРГИ СЕМЕСТР</w:t>
      </w:r>
    </w:p>
    <w:tbl>
      <w:tblPr>
        <w:tblW w:w="10698" w:type="dxa"/>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7"/>
        <w:gridCol w:w="474"/>
        <w:gridCol w:w="1220"/>
        <w:gridCol w:w="236"/>
        <w:gridCol w:w="344"/>
        <w:gridCol w:w="360"/>
        <w:gridCol w:w="360"/>
        <w:gridCol w:w="453"/>
        <w:gridCol w:w="370"/>
        <w:gridCol w:w="437"/>
        <w:gridCol w:w="283"/>
        <w:gridCol w:w="360"/>
        <w:gridCol w:w="257"/>
        <w:gridCol w:w="453"/>
        <w:gridCol w:w="267"/>
        <w:gridCol w:w="360"/>
        <w:gridCol w:w="453"/>
        <w:gridCol w:w="387"/>
        <w:gridCol w:w="360"/>
        <w:gridCol w:w="240"/>
        <w:gridCol w:w="360"/>
        <w:gridCol w:w="360"/>
        <w:gridCol w:w="360"/>
        <w:gridCol w:w="480"/>
        <w:gridCol w:w="480"/>
        <w:gridCol w:w="667"/>
      </w:tblGrid>
      <w:tr w:rsidR="0055024F" w:rsidTr="00234788">
        <w:trPr>
          <w:cantSplit/>
          <w:trHeight w:val="412"/>
        </w:trPr>
        <w:tc>
          <w:tcPr>
            <w:tcW w:w="2011" w:type="dxa"/>
            <w:gridSpan w:val="3"/>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55024F" w:rsidRDefault="0055024F">
            <w:pPr>
              <w:jc w:val="center"/>
              <w:rPr>
                <w:sz w:val="24"/>
                <w:szCs w:val="24"/>
                <w:lang w:val="uz-Cyrl-UZ"/>
              </w:rPr>
            </w:pPr>
            <w:r>
              <w:rPr>
                <w:sz w:val="24"/>
                <w:szCs w:val="24"/>
                <w:lang w:val="uz-Cyrl-UZ"/>
              </w:rPr>
              <w:t>№</w:t>
            </w:r>
          </w:p>
        </w:tc>
        <w:tc>
          <w:tcPr>
            <w:tcW w:w="1300" w:type="dxa"/>
            <w:gridSpan w:val="4"/>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r>
              <w:rPr>
                <w:sz w:val="24"/>
                <w:szCs w:val="24"/>
                <w:lang w:val="uz-Cyrl-UZ"/>
              </w:rPr>
              <w:t>Феврал</w:t>
            </w:r>
          </w:p>
          <w:p w:rsidR="0055024F" w:rsidRDefault="0055024F">
            <w:pPr>
              <w:jc w:val="center"/>
              <w:rPr>
                <w:sz w:val="24"/>
                <w:szCs w:val="24"/>
                <w:lang w:val="uz-Cyrl-UZ"/>
              </w:rPr>
            </w:pPr>
          </w:p>
        </w:tc>
        <w:tc>
          <w:tcPr>
            <w:tcW w:w="1903" w:type="dxa"/>
            <w:gridSpan w:val="5"/>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Март</w:t>
            </w:r>
          </w:p>
        </w:tc>
        <w:tc>
          <w:tcPr>
            <w:tcW w:w="1337" w:type="dxa"/>
            <w:gridSpan w:val="4"/>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Апрел</w:t>
            </w:r>
          </w:p>
        </w:tc>
        <w:tc>
          <w:tcPr>
            <w:tcW w:w="1800" w:type="dxa"/>
            <w:gridSpan w:val="5"/>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Май</w:t>
            </w:r>
          </w:p>
        </w:tc>
        <w:tc>
          <w:tcPr>
            <w:tcW w:w="1680" w:type="dxa"/>
            <w:gridSpan w:val="4"/>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Июн</w:t>
            </w:r>
          </w:p>
        </w:tc>
        <w:tc>
          <w:tcPr>
            <w:tcW w:w="667" w:type="dxa"/>
            <w:vMerge w:val="restart"/>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r>
      <w:tr w:rsidR="0055024F" w:rsidTr="00234788">
        <w:trPr>
          <w:cantSplit/>
          <w:trHeight w:val="833"/>
        </w:trPr>
        <w:tc>
          <w:tcPr>
            <w:tcW w:w="2011" w:type="dxa"/>
            <w:gridSpan w:val="3"/>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28 - 2</w:t>
            </w:r>
          </w:p>
        </w:tc>
        <w:tc>
          <w:tcPr>
            <w:tcW w:w="344"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4 - 9</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11– 16</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18 - 23</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25 - 2</w:t>
            </w:r>
          </w:p>
        </w:tc>
        <w:tc>
          <w:tcPr>
            <w:tcW w:w="370" w:type="dxa"/>
            <w:tcBorders>
              <w:top w:val="single" w:sz="4" w:space="0" w:color="auto"/>
              <w:left w:val="single" w:sz="4" w:space="0" w:color="auto"/>
              <w:bottom w:val="single" w:sz="4" w:space="0" w:color="auto"/>
              <w:right w:val="single" w:sz="12" w:space="0" w:color="auto"/>
            </w:tcBorders>
            <w:textDirection w:val="btLr"/>
            <w:vAlign w:val="center"/>
            <w:hideMark/>
          </w:tcPr>
          <w:p w:rsidR="0055024F" w:rsidRDefault="0055024F">
            <w:pPr>
              <w:ind w:left="113" w:right="113"/>
              <w:rPr>
                <w:sz w:val="24"/>
                <w:szCs w:val="24"/>
                <w:lang w:val="uz-Cyrl-UZ"/>
              </w:rPr>
            </w:pPr>
            <w:r>
              <w:rPr>
                <w:sz w:val="24"/>
                <w:szCs w:val="24"/>
                <w:lang w:val="uz-Cyrl-UZ"/>
              </w:rPr>
              <w:t>4 - 9</w:t>
            </w:r>
          </w:p>
        </w:tc>
        <w:tc>
          <w:tcPr>
            <w:tcW w:w="437" w:type="dxa"/>
            <w:tcBorders>
              <w:top w:val="single" w:sz="4" w:space="0" w:color="auto"/>
              <w:left w:val="single" w:sz="12"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11 – 16</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18 – 23</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25 – 30</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1 – 6</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8 – 13</w:t>
            </w:r>
          </w:p>
        </w:tc>
        <w:tc>
          <w:tcPr>
            <w:tcW w:w="267" w:type="dxa"/>
            <w:tcBorders>
              <w:top w:val="single" w:sz="4" w:space="0" w:color="auto"/>
              <w:left w:val="single" w:sz="4" w:space="0" w:color="auto"/>
              <w:bottom w:val="single" w:sz="4" w:space="0" w:color="auto"/>
              <w:right w:val="single" w:sz="12" w:space="0" w:color="auto"/>
            </w:tcBorders>
            <w:textDirection w:val="btLr"/>
            <w:vAlign w:val="center"/>
            <w:hideMark/>
          </w:tcPr>
          <w:p w:rsidR="0055024F" w:rsidRDefault="0055024F">
            <w:pPr>
              <w:ind w:left="113" w:right="113"/>
              <w:jc w:val="center"/>
              <w:rPr>
                <w:sz w:val="24"/>
                <w:szCs w:val="24"/>
                <w:lang w:val="uz-Cyrl-UZ"/>
              </w:rPr>
            </w:pPr>
            <w:r>
              <w:rPr>
                <w:sz w:val="24"/>
                <w:szCs w:val="24"/>
                <w:lang w:val="en-US"/>
              </w:rPr>
              <w:t>1</w:t>
            </w:r>
            <w:r>
              <w:rPr>
                <w:sz w:val="24"/>
                <w:szCs w:val="24"/>
                <w:lang w:val="uz-Cyrl-UZ"/>
              </w:rPr>
              <w:t xml:space="preserve">5 – </w:t>
            </w:r>
            <w:r>
              <w:rPr>
                <w:sz w:val="24"/>
                <w:szCs w:val="24"/>
                <w:lang w:val="en-US"/>
              </w:rPr>
              <w:t>2</w:t>
            </w:r>
            <w:r>
              <w:rPr>
                <w:sz w:val="24"/>
                <w:szCs w:val="24"/>
                <w:lang w:val="uz-Cyrl-UZ"/>
              </w:rPr>
              <w:t>0</w:t>
            </w:r>
          </w:p>
        </w:tc>
        <w:tc>
          <w:tcPr>
            <w:tcW w:w="360" w:type="dxa"/>
            <w:tcBorders>
              <w:top w:val="single" w:sz="4" w:space="0" w:color="auto"/>
              <w:left w:val="single" w:sz="12"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en-US"/>
              </w:rPr>
              <w:t>2</w:t>
            </w:r>
            <w:r>
              <w:rPr>
                <w:sz w:val="24"/>
                <w:szCs w:val="24"/>
                <w:lang w:val="uz-Cyrl-UZ"/>
              </w:rPr>
              <w:t xml:space="preserve">2 – </w:t>
            </w:r>
            <w:r>
              <w:rPr>
                <w:sz w:val="24"/>
                <w:szCs w:val="24"/>
                <w:lang w:val="en-US"/>
              </w:rPr>
              <w:t>2</w:t>
            </w:r>
            <w:r>
              <w:rPr>
                <w:sz w:val="24"/>
                <w:szCs w:val="24"/>
                <w:lang w:val="uz-Cyrl-UZ"/>
              </w:rPr>
              <w:t>7</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29</w:t>
            </w:r>
            <w:r>
              <w:rPr>
                <w:sz w:val="24"/>
                <w:szCs w:val="24"/>
                <w:lang w:val="en-US"/>
              </w:rPr>
              <w:t xml:space="preserve"> </w:t>
            </w:r>
            <w:r>
              <w:rPr>
                <w:sz w:val="24"/>
                <w:szCs w:val="24"/>
                <w:lang w:val="uz-Cyrl-UZ"/>
              </w:rPr>
              <w:t>– 4</w:t>
            </w:r>
          </w:p>
        </w:tc>
        <w:tc>
          <w:tcPr>
            <w:tcW w:w="387"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 xml:space="preserve">6 – </w:t>
            </w:r>
            <w:r>
              <w:rPr>
                <w:sz w:val="24"/>
                <w:szCs w:val="24"/>
                <w:lang w:val="en-US"/>
              </w:rPr>
              <w:t>1</w:t>
            </w:r>
            <w:r>
              <w:rPr>
                <w:sz w:val="24"/>
                <w:szCs w:val="24"/>
                <w:lang w:val="uz-Cyrl-UZ"/>
              </w:rPr>
              <w:t>1</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 xml:space="preserve">13 – </w:t>
            </w:r>
            <w:r>
              <w:rPr>
                <w:sz w:val="24"/>
                <w:szCs w:val="24"/>
                <w:lang w:val="en-US"/>
              </w:rPr>
              <w:t>1</w:t>
            </w:r>
            <w:r>
              <w:rPr>
                <w:sz w:val="24"/>
                <w:szCs w:val="24"/>
                <w:lang w:val="uz-Cyrl-UZ"/>
              </w:rPr>
              <w:t>8</w:t>
            </w:r>
          </w:p>
        </w:tc>
        <w:tc>
          <w:tcPr>
            <w:tcW w:w="24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 xml:space="preserve">20 – </w:t>
            </w:r>
            <w:r>
              <w:rPr>
                <w:sz w:val="24"/>
                <w:szCs w:val="24"/>
                <w:lang w:val="en-US"/>
              </w:rPr>
              <w:t>2</w:t>
            </w:r>
            <w:r>
              <w:rPr>
                <w:sz w:val="24"/>
                <w:szCs w:val="24"/>
                <w:lang w:val="uz-Cyrl-UZ"/>
              </w:rPr>
              <w:t>5</w:t>
            </w:r>
          </w:p>
        </w:tc>
        <w:tc>
          <w:tcPr>
            <w:tcW w:w="360" w:type="dxa"/>
            <w:tcBorders>
              <w:top w:val="single" w:sz="4" w:space="0" w:color="auto"/>
              <w:left w:val="single" w:sz="4" w:space="0" w:color="auto"/>
              <w:bottom w:val="single" w:sz="4" w:space="0" w:color="auto"/>
              <w:right w:val="single" w:sz="12" w:space="0" w:color="auto"/>
            </w:tcBorders>
            <w:textDirection w:val="btLr"/>
            <w:vAlign w:val="center"/>
            <w:hideMark/>
          </w:tcPr>
          <w:p w:rsidR="0055024F" w:rsidRDefault="0055024F">
            <w:pPr>
              <w:ind w:left="113" w:right="113"/>
              <w:jc w:val="center"/>
              <w:rPr>
                <w:sz w:val="24"/>
                <w:szCs w:val="24"/>
                <w:lang w:val="uz-Cyrl-UZ"/>
              </w:rPr>
            </w:pPr>
            <w:r>
              <w:rPr>
                <w:sz w:val="24"/>
                <w:szCs w:val="24"/>
                <w:lang w:val="en-US"/>
              </w:rPr>
              <w:t>2</w:t>
            </w:r>
            <w:r>
              <w:rPr>
                <w:sz w:val="24"/>
                <w:szCs w:val="24"/>
                <w:lang w:val="uz-Cyrl-UZ"/>
              </w:rPr>
              <w:t>7</w:t>
            </w:r>
            <w:r>
              <w:rPr>
                <w:sz w:val="24"/>
                <w:szCs w:val="24"/>
                <w:lang w:val="en-US"/>
              </w:rPr>
              <w:t xml:space="preserve"> - </w:t>
            </w:r>
            <w:r>
              <w:rPr>
                <w:sz w:val="24"/>
                <w:szCs w:val="24"/>
                <w:lang w:val="uz-Cyrl-UZ"/>
              </w:rPr>
              <w:t>1</w:t>
            </w:r>
          </w:p>
        </w:tc>
        <w:tc>
          <w:tcPr>
            <w:tcW w:w="360" w:type="dxa"/>
            <w:tcBorders>
              <w:top w:val="single" w:sz="4" w:space="0" w:color="auto"/>
              <w:left w:val="single" w:sz="12"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3</w:t>
            </w:r>
            <w:r>
              <w:rPr>
                <w:sz w:val="24"/>
                <w:szCs w:val="24"/>
                <w:lang w:val="en-US"/>
              </w:rPr>
              <w:t xml:space="preserve"> - </w:t>
            </w:r>
            <w:r>
              <w:rPr>
                <w:sz w:val="24"/>
                <w:szCs w:val="24"/>
                <w:lang w:val="uz-Cyrl-UZ"/>
              </w:rPr>
              <w:t>8</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jc w:val="center"/>
              <w:rPr>
                <w:sz w:val="24"/>
                <w:szCs w:val="24"/>
                <w:lang w:val="uz-Cyrl-UZ"/>
              </w:rPr>
            </w:pPr>
            <w:r>
              <w:rPr>
                <w:sz w:val="24"/>
                <w:szCs w:val="24"/>
                <w:lang w:val="en-US"/>
              </w:rPr>
              <w:t>1</w:t>
            </w:r>
            <w:r>
              <w:rPr>
                <w:sz w:val="24"/>
                <w:szCs w:val="24"/>
                <w:lang w:val="uz-Cyrl-UZ"/>
              </w:rPr>
              <w:t>0</w:t>
            </w:r>
            <w:r>
              <w:rPr>
                <w:sz w:val="24"/>
                <w:szCs w:val="24"/>
                <w:lang w:val="en-US"/>
              </w:rPr>
              <w:t xml:space="preserve"> </w:t>
            </w:r>
            <w:r>
              <w:rPr>
                <w:sz w:val="24"/>
                <w:szCs w:val="24"/>
                <w:lang w:val="uz-Cyrl-UZ"/>
              </w:rPr>
              <w:t xml:space="preserve">- </w:t>
            </w:r>
            <w:r>
              <w:rPr>
                <w:sz w:val="24"/>
                <w:szCs w:val="24"/>
                <w:lang w:val="en-US"/>
              </w:rPr>
              <w:t>1</w:t>
            </w:r>
            <w:r>
              <w:rPr>
                <w:sz w:val="24"/>
                <w:szCs w:val="24"/>
                <w:lang w:val="uz-Cyrl-UZ"/>
              </w:rPr>
              <w:t>5</w:t>
            </w:r>
          </w:p>
        </w:tc>
        <w:tc>
          <w:tcPr>
            <w:tcW w:w="48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jc w:val="center"/>
              <w:rPr>
                <w:sz w:val="24"/>
                <w:szCs w:val="24"/>
                <w:lang w:val="uz-Cyrl-UZ"/>
              </w:rPr>
            </w:pPr>
            <w:r>
              <w:rPr>
                <w:sz w:val="24"/>
                <w:szCs w:val="24"/>
                <w:lang w:val="en-US"/>
              </w:rPr>
              <w:t>1</w:t>
            </w:r>
            <w:r>
              <w:rPr>
                <w:sz w:val="24"/>
                <w:szCs w:val="24"/>
                <w:lang w:val="uz-Cyrl-UZ"/>
              </w:rPr>
              <w:t>7</w:t>
            </w:r>
            <w:r>
              <w:rPr>
                <w:sz w:val="24"/>
                <w:szCs w:val="24"/>
                <w:lang w:val="en-US"/>
              </w:rPr>
              <w:t xml:space="preserve"> -2</w:t>
            </w:r>
            <w:r>
              <w:rPr>
                <w:sz w:val="24"/>
                <w:szCs w:val="24"/>
                <w:lang w:val="uz-Cyrl-UZ"/>
              </w:rPr>
              <w:t>2</w:t>
            </w:r>
          </w:p>
        </w:tc>
        <w:tc>
          <w:tcPr>
            <w:tcW w:w="480" w:type="dxa"/>
            <w:tcBorders>
              <w:top w:val="single" w:sz="4" w:space="0" w:color="auto"/>
              <w:left w:val="single" w:sz="4" w:space="0" w:color="auto"/>
              <w:bottom w:val="single" w:sz="4" w:space="0" w:color="auto"/>
              <w:right w:val="single" w:sz="12" w:space="0" w:color="auto"/>
            </w:tcBorders>
            <w:textDirection w:val="btLr"/>
            <w:vAlign w:val="center"/>
            <w:hideMark/>
          </w:tcPr>
          <w:p w:rsidR="0055024F" w:rsidRDefault="0055024F">
            <w:pPr>
              <w:jc w:val="center"/>
              <w:rPr>
                <w:sz w:val="24"/>
                <w:szCs w:val="24"/>
                <w:lang w:val="uz-Cyrl-UZ"/>
              </w:rPr>
            </w:pPr>
            <w:r>
              <w:rPr>
                <w:sz w:val="24"/>
                <w:szCs w:val="24"/>
                <w:lang w:val="uz-Cyrl-UZ"/>
              </w:rPr>
              <w:t>24 - 29</w:t>
            </w:r>
          </w:p>
        </w:tc>
        <w:tc>
          <w:tcPr>
            <w:tcW w:w="66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r>
      <w:tr w:rsidR="0055024F" w:rsidTr="00234788">
        <w:trPr>
          <w:cantSplit/>
          <w:trHeight w:val="561"/>
        </w:trPr>
        <w:tc>
          <w:tcPr>
            <w:tcW w:w="2011" w:type="dxa"/>
            <w:gridSpan w:val="3"/>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22</w:t>
            </w:r>
          </w:p>
        </w:tc>
        <w:tc>
          <w:tcPr>
            <w:tcW w:w="344"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23</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24</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25</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26</w:t>
            </w:r>
          </w:p>
        </w:tc>
        <w:tc>
          <w:tcPr>
            <w:tcW w:w="370" w:type="dxa"/>
            <w:tcBorders>
              <w:top w:val="single" w:sz="4" w:space="0" w:color="auto"/>
              <w:left w:val="single" w:sz="4" w:space="0" w:color="auto"/>
              <w:bottom w:val="single" w:sz="4" w:space="0" w:color="auto"/>
              <w:right w:val="single" w:sz="12"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27</w:t>
            </w:r>
          </w:p>
        </w:tc>
        <w:tc>
          <w:tcPr>
            <w:tcW w:w="437" w:type="dxa"/>
            <w:tcBorders>
              <w:top w:val="single" w:sz="4" w:space="0" w:color="auto"/>
              <w:left w:val="single" w:sz="12"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28</w:t>
            </w:r>
          </w:p>
        </w:tc>
        <w:tc>
          <w:tcPr>
            <w:tcW w:w="28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29</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30</w:t>
            </w:r>
          </w:p>
        </w:tc>
        <w:tc>
          <w:tcPr>
            <w:tcW w:w="257"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31</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32</w:t>
            </w:r>
          </w:p>
        </w:tc>
        <w:tc>
          <w:tcPr>
            <w:tcW w:w="267" w:type="dxa"/>
            <w:tcBorders>
              <w:top w:val="single" w:sz="4" w:space="0" w:color="auto"/>
              <w:left w:val="single" w:sz="4" w:space="0" w:color="auto"/>
              <w:bottom w:val="single" w:sz="4" w:space="0" w:color="auto"/>
              <w:right w:val="single" w:sz="12"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33</w:t>
            </w:r>
          </w:p>
        </w:tc>
        <w:tc>
          <w:tcPr>
            <w:tcW w:w="360" w:type="dxa"/>
            <w:tcBorders>
              <w:top w:val="single" w:sz="4" w:space="0" w:color="auto"/>
              <w:left w:val="single" w:sz="12"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34</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35</w:t>
            </w:r>
          </w:p>
        </w:tc>
        <w:tc>
          <w:tcPr>
            <w:tcW w:w="387"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36</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37</w:t>
            </w:r>
          </w:p>
        </w:tc>
        <w:tc>
          <w:tcPr>
            <w:tcW w:w="24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38</w:t>
            </w:r>
          </w:p>
        </w:tc>
        <w:tc>
          <w:tcPr>
            <w:tcW w:w="360" w:type="dxa"/>
            <w:tcBorders>
              <w:top w:val="single" w:sz="4" w:space="0" w:color="auto"/>
              <w:left w:val="single" w:sz="4" w:space="0" w:color="auto"/>
              <w:bottom w:val="single" w:sz="4" w:space="0" w:color="auto"/>
              <w:right w:val="single" w:sz="12" w:space="0" w:color="auto"/>
            </w:tcBorders>
            <w:textDirection w:val="btLr"/>
            <w:vAlign w:val="center"/>
            <w:hideMark/>
          </w:tcPr>
          <w:p w:rsidR="0055024F" w:rsidRDefault="0055024F">
            <w:pPr>
              <w:spacing w:before="100" w:beforeAutospacing="1" w:after="100" w:afterAutospacing="1"/>
              <w:ind w:left="113" w:right="113"/>
              <w:jc w:val="center"/>
              <w:rPr>
                <w:sz w:val="24"/>
                <w:szCs w:val="24"/>
                <w:lang w:val="uz-Cyrl-UZ"/>
              </w:rPr>
            </w:pPr>
            <w:r>
              <w:rPr>
                <w:sz w:val="24"/>
                <w:szCs w:val="24"/>
                <w:lang w:val="uz-Cyrl-UZ"/>
              </w:rPr>
              <w:t>39</w:t>
            </w:r>
          </w:p>
        </w:tc>
        <w:tc>
          <w:tcPr>
            <w:tcW w:w="360" w:type="dxa"/>
            <w:tcBorders>
              <w:top w:val="single" w:sz="4" w:space="0" w:color="auto"/>
              <w:left w:val="single" w:sz="12"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40</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41</w:t>
            </w:r>
          </w:p>
        </w:tc>
        <w:tc>
          <w:tcPr>
            <w:tcW w:w="48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42</w:t>
            </w:r>
          </w:p>
        </w:tc>
        <w:tc>
          <w:tcPr>
            <w:tcW w:w="480" w:type="dxa"/>
            <w:tcBorders>
              <w:top w:val="single" w:sz="4" w:space="0" w:color="auto"/>
              <w:left w:val="single" w:sz="4" w:space="0" w:color="auto"/>
              <w:bottom w:val="single" w:sz="4" w:space="0" w:color="auto"/>
              <w:right w:val="single" w:sz="12" w:space="0" w:color="auto"/>
            </w:tcBorders>
            <w:textDirection w:val="btLr"/>
            <w:vAlign w:val="center"/>
          </w:tcPr>
          <w:p w:rsidR="0055024F" w:rsidRDefault="0055024F">
            <w:pPr>
              <w:ind w:left="113" w:right="113"/>
              <w:jc w:val="center"/>
              <w:rPr>
                <w:sz w:val="24"/>
                <w:szCs w:val="24"/>
              </w:rPr>
            </w:pPr>
          </w:p>
        </w:tc>
        <w:tc>
          <w:tcPr>
            <w:tcW w:w="667"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rPr>
            </w:pPr>
          </w:p>
        </w:tc>
      </w:tr>
      <w:tr w:rsidR="0055024F" w:rsidTr="00234788">
        <w:tc>
          <w:tcPr>
            <w:tcW w:w="317"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55024F" w:rsidRDefault="0055024F">
            <w:pPr>
              <w:jc w:val="center"/>
              <w:rPr>
                <w:sz w:val="24"/>
                <w:szCs w:val="24"/>
              </w:rPr>
            </w:pPr>
            <w:r>
              <w:rPr>
                <w:sz w:val="24"/>
                <w:szCs w:val="24"/>
              </w:rPr>
              <w:t>1</w:t>
            </w:r>
          </w:p>
        </w:tc>
        <w:tc>
          <w:tcPr>
            <w:tcW w:w="474" w:type="dxa"/>
            <w:vMerge w:val="restart"/>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rPr>
              <w:t>Ж</w:t>
            </w:r>
            <w:r>
              <w:rPr>
                <w:sz w:val="24"/>
                <w:szCs w:val="24"/>
                <w:lang w:val="uz-Cyrl-UZ"/>
              </w:rPr>
              <w:t>Н</w:t>
            </w:r>
          </w:p>
          <w:p w:rsidR="0055024F" w:rsidRDefault="0055024F">
            <w:pPr>
              <w:jc w:val="center"/>
              <w:rPr>
                <w:sz w:val="24"/>
                <w:szCs w:val="24"/>
                <w:lang w:val="uz-Cyrl-UZ"/>
              </w:rPr>
            </w:pPr>
            <w:r>
              <w:rPr>
                <w:sz w:val="24"/>
                <w:szCs w:val="24"/>
                <w:lang w:val="en-US"/>
              </w:rPr>
              <w:t>40</w:t>
            </w:r>
            <w:r>
              <w:rPr>
                <w:sz w:val="24"/>
                <w:szCs w:val="24"/>
                <w:lang w:val="uz-Cyrl-UZ"/>
              </w:rPr>
              <w:t>%</w:t>
            </w:r>
          </w:p>
        </w:tc>
        <w:tc>
          <w:tcPr>
            <w:tcW w:w="122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en-US"/>
              </w:rPr>
              <w:t>C</w:t>
            </w:r>
            <w:r>
              <w:rPr>
                <w:sz w:val="24"/>
                <w:szCs w:val="24"/>
                <w:lang w:val="uz-Cyrl-UZ"/>
              </w:rPr>
              <w:t>еминар</w:t>
            </w:r>
          </w:p>
        </w:tc>
        <w:tc>
          <w:tcPr>
            <w:tcW w:w="236"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rPr>
            </w:pPr>
          </w:p>
        </w:tc>
        <w:tc>
          <w:tcPr>
            <w:tcW w:w="344"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rPr>
                <w:sz w:val="24"/>
                <w:szCs w:val="24"/>
              </w:rPr>
              <w:t>2</w:t>
            </w:r>
          </w:p>
        </w:tc>
        <w:tc>
          <w:tcPr>
            <w:tcW w:w="453"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rPr>
            </w:pPr>
          </w:p>
        </w:tc>
        <w:tc>
          <w:tcPr>
            <w:tcW w:w="370" w:type="dxa"/>
            <w:tcBorders>
              <w:top w:val="single" w:sz="4" w:space="0" w:color="auto"/>
              <w:left w:val="single" w:sz="4" w:space="0" w:color="auto"/>
              <w:bottom w:val="single" w:sz="4" w:space="0" w:color="auto"/>
              <w:right w:val="single" w:sz="12" w:space="0" w:color="auto"/>
            </w:tcBorders>
            <w:hideMark/>
          </w:tcPr>
          <w:p w:rsidR="0055024F" w:rsidRDefault="0055024F">
            <w:pPr>
              <w:jc w:val="center"/>
              <w:rPr>
                <w:sz w:val="24"/>
                <w:szCs w:val="24"/>
              </w:rPr>
            </w:pPr>
            <w:r>
              <w:rPr>
                <w:sz w:val="24"/>
                <w:szCs w:val="24"/>
              </w:rPr>
              <w:t>2</w:t>
            </w:r>
          </w:p>
        </w:tc>
        <w:tc>
          <w:tcPr>
            <w:tcW w:w="437" w:type="dxa"/>
            <w:tcBorders>
              <w:top w:val="single" w:sz="4" w:space="0" w:color="auto"/>
              <w:left w:val="single" w:sz="12" w:space="0" w:color="auto"/>
              <w:bottom w:val="single" w:sz="4" w:space="0" w:color="auto"/>
              <w:right w:val="single" w:sz="4" w:space="0" w:color="auto"/>
            </w:tcBorders>
          </w:tcPr>
          <w:p w:rsidR="0055024F" w:rsidRDefault="0055024F">
            <w:pPr>
              <w:jc w:val="center"/>
              <w:rPr>
                <w:sz w:val="24"/>
                <w:szCs w:val="24"/>
              </w:rPr>
            </w:pPr>
          </w:p>
        </w:tc>
        <w:tc>
          <w:tcPr>
            <w:tcW w:w="283"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rPr>
            </w:pPr>
          </w:p>
        </w:tc>
        <w:tc>
          <w:tcPr>
            <w:tcW w:w="257"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2</w:t>
            </w:r>
          </w:p>
        </w:tc>
        <w:tc>
          <w:tcPr>
            <w:tcW w:w="267" w:type="dxa"/>
            <w:tcBorders>
              <w:top w:val="single" w:sz="4" w:space="0" w:color="auto"/>
              <w:left w:val="single" w:sz="4" w:space="0" w:color="auto"/>
              <w:bottom w:val="single" w:sz="4" w:space="0" w:color="auto"/>
              <w:right w:val="single" w:sz="12" w:space="0" w:color="auto"/>
            </w:tcBorders>
          </w:tcPr>
          <w:p w:rsidR="0055024F" w:rsidRDefault="0055024F">
            <w:pPr>
              <w:jc w:val="center"/>
              <w:rPr>
                <w:sz w:val="24"/>
                <w:szCs w:val="24"/>
              </w:rPr>
            </w:pPr>
          </w:p>
        </w:tc>
        <w:tc>
          <w:tcPr>
            <w:tcW w:w="360" w:type="dxa"/>
            <w:tcBorders>
              <w:top w:val="single" w:sz="4" w:space="0" w:color="auto"/>
              <w:left w:val="single" w:sz="12" w:space="0" w:color="auto"/>
              <w:bottom w:val="single" w:sz="4" w:space="0" w:color="auto"/>
              <w:right w:val="single" w:sz="4" w:space="0" w:color="auto"/>
            </w:tcBorders>
            <w:hideMark/>
          </w:tcPr>
          <w:p w:rsidR="0055024F" w:rsidRDefault="0055024F">
            <w:pPr>
              <w:jc w:val="center"/>
              <w:rPr>
                <w:sz w:val="24"/>
                <w:szCs w:val="24"/>
                <w:lang w:val="en-US"/>
              </w:rPr>
            </w:pPr>
            <w:r>
              <w:rPr>
                <w:sz w:val="24"/>
                <w:szCs w:val="24"/>
                <w:lang w:val="uz-Cyrl-UZ"/>
              </w:rPr>
              <w:t>1</w:t>
            </w:r>
          </w:p>
        </w:tc>
        <w:tc>
          <w:tcPr>
            <w:tcW w:w="453"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rPr>
            </w:pPr>
          </w:p>
        </w:tc>
        <w:tc>
          <w:tcPr>
            <w:tcW w:w="387"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2</w:t>
            </w:r>
          </w:p>
        </w:tc>
        <w:tc>
          <w:tcPr>
            <w:tcW w:w="36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rPr>
            </w:pPr>
          </w:p>
        </w:tc>
        <w:tc>
          <w:tcPr>
            <w:tcW w:w="24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en-US"/>
              </w:rPr>
            </w:pPr>
          </w:p>
        </w:tc>
        <w:tc>
          <w:tcPr>
            <w:tcW w:w="360" w:type="dxa"/>
            <w:tcBorders>
              <w:top w:val="single" w:sz="4" w:space="0" w:color="auto"/>
              <w:left w:val="single" w:sz="4" w:space="0" w:color="auto"/>
              <w:bottom w:val="single" w:sz="4" w:space="0" w:color="auto"/>
              <w:right w:val="single" w:sz="12" w:space="0" w:color="auto"/>
            </w:tcBorders>
            <w:hideMark/>
          </w:tcPr>
          <w:p w:rsidR="0055024F" w:rsidRDefault="0055024F">
            <w:pPr>
              <w:jc w:val="center"/>
              <w:rPr>
                <w:sz w:val="24"/>
                <w:szCs w:val="24"/>
                <w:lang w:val="en-US"/>
              </w:rPr>
            </w:pPr>
            <w:r>
              <w:rPr>
                <w:sz w:val="24"/>
                <w:szCs w:val="24"/>
                <w:lang w:val="uz-Cyrl-UZ"/>
              </w:rPr>
              <w:t>1</w:t>
            </w:r>
          </w:p>
        </w:tc>
        <w:tc>
          <w:tcPr>
            <w:tcW w:w="360"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lang w:val="uz-Cyrl-UZ"/>
              </w:rPr>
            </w:pPr>
          </w:p>
        </w:tc>
        <w:tc>
          <w:tcPr>
            <w:tcW w:w="48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rPr>
            </w:pPr>
          </w:p>
        </w:tc>
        <w:tc>
          <w:tcPr>
            <w:tcW w:w="480" w:type="dxa"/>
            <w:tcBorders>
              <w:top w:val="single" w:sz="4" w:space="0" w:color="auto"/>
              <w:left w:val="single" w:sz="4" w:space="0" w:color="auto"/>
              <w:bottom w:val="single" w:sz="4" w:space="0" w:color="auto"/>
              <w:right w:val="single" w:sz="12" w:space="0" w:color="auto"/>
            </w:tcBorders>
          </w:tcPr>
          <w:p w:rsidR="0055024F" w:rsidRDefault="0055024F">
            <w:pPr>
              <w:jc w:val="center"/>
              <w:rPr>
                <w:sz w:val="24"/>
                <w:szCs w:val="24"/>
              </w:rPr>
            </w:pPr>
          </w:p>
        </w:tc>
        <w:tc>
          <w:tcPr>
            <w:tcW w:w="667"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b/>
                <w:sz w:val="24"/>
                <w:szCs w:val="24"/>
                <w:lang w:val="uz-Cyrl-UZ"/>
              </w:rPr>
            </w:pPr>
            <w:r>
              <w:rPr>
                <w:b/>
                <w:sz w:val="24"/>
                <w:szCs w:val="24"/>
                <w:lang w:val="uz-Cyrl-UZ"/>
              </w:rPr>
              <w:t>10</w:t>
            </w:r>
          </w:p>
        </w:tc>
      </w:tr>
      <w:tr w:rsidR="0055024F" w:rsidTr="00234788">
        <w:tc>
          <w:tcPr>
            <w:tcW w:w="31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rPr>
            </w:pPr>
          </w:p>
        </w:tc>
        <w:tc>
          <w:tcPr>
            <w:tcW w:w="474"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122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rPr>
                <w:sz w:val="24"/>
                <w:szCs w:val="24"/>
              </w:rPr>
              <w:t>Муста</w:t>
            </w:r>
            <w:r>
              <w:rPr>
                <w:sz w:val="24"/>
                <w:szCs w:val="24"/>
                <w:lang w:val="uz-Cyrl-UZ"/>
              </w:rPr>
              <w:t>қил</w:t>
            </w:r>
          </w:p>
          <w:p w:rsidR="0055024F" w:rsidRDefault="0055024F">
            <w:pPr>
              <w:jc w:val="center"/>
              <w:rPr>
                <w:sz w:val="24"/>
                <w:szCs w:val="24"/>
              </w:rPr>
            </w:pPr>
            <w:proofErr w:type="spellStart"/>
            <w:r>
              <w:rPr>
                <w:sz w:val="24"/>
                <w:szCs w:val="24"/>
              </w:rPr>
              <w:t>таълим</w:t>
            </w:r>
            <w:proofErr w:type="spellEnd"/>
          </w:p>
        </w:tc>
        <w:tc>
          <w:tcPr>
            <w:tcW w:w="236"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44"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3</w:t>
            </w: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53"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3</w:t>
            </w:r>
          </w:p>
        </w:tc>
        <w:tc>
          <w:tcPr>
            <w:tcW w:w="370"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lang w:val="uz-Cyrl-UZ"/>
              </w:rPr>
            </w:pPr>
          </w:p>
        </w:tc>
        <w:tc>
          <w:tcPr>
            <w:tcW w:w="437" w:type="dxa"/>
            <w:tcBorders>
              <w:top w:val="single" w:sz="4" w:space="0" w:color="auto"/>
              <w:left w:val="single" w:sz="12"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3</w:t>
            </w:r>
          </w:p>
        </w:tc>
        <w:tc>
          <w:tcPr>
            <w:tcW w:w="28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3</w:t>
            </w:r>
          </w:p>
        </w:tc>
        <w:tc>
          <w:tcPr>
            <w:tcW w:w="257"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267" w:type="dxa"/>
            <w:tcBorders>
              <w:top w:val="single" w:sz="4" w:space="0" w:color="auto"/>
              <w:left w:val="single" w:sz="4" w:space="0" w:color="auto"/>
              <w:bottom w:val="single" w:sz="4" w:space="0" w:color="auto"/>
              <w:right w:val="single" w:sz="12" w:space="0" w:color="auto"/>
            </w:tcBorders>
            <w:vAlign w:val="center"/>
            <w:hideMark/>
          </w:tcPr>
          <w:p w:rsidR="0055024F" w:rsidRDefault="0055024F">
            <w:pPr>
              <w:jc w:val="center"/>
              <w:rPr>
                <w:sz w:val="24"/>
                <w:szCs w:val="24"/>
                <w:lang w:val="uz-Cyrl-UZ"/>
              </w:rPr>
            </w:pPr>
            <w:r>
              <w:rPr>
                <w:sz w:val="24"/>
                <w:szCs w:val="24"/>
                <w:lang w:val="uz-Cyrl-UZ"/>
              </w:rPr>
              <w:t>3</w:t>
            </w:r>
          </w:p>
        </w:tc>
        <w:tc>
          <w:tcPr>
            <w:tcW w:w="360"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3</w:t>
            </w:r>
          </w:p>
        </w:tc>
        <w:tc>
          <w:tcPr>
            <w:tcW w:w="387"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3</w:t>
            </w:r>
          </w:p>
        </w:tc>
        <w:tc>
          <w:tcPr>
            <w:tcW w:w="240"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3</w:t>
            </w:r>
          </w:p>
        </w:tc>
        <w:tc>
          <w:tcPr>
            <w:tcW w:w="360"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12"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3</w:t>
            </w:r>
          </w:p>
        </w:tc>
        <w:tc>
          <w:tcPr>
            <w:tcW w:w="360"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3</w:t>
            </w:r>
          </w:p>
        </w:tc>
        <w:tc>
          <w:tcPr>
            <w:tcW w:w="48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80"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667"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30</w:t>
            </w:r>
          </w:p>
        </w:tc>
      </w:tr>
      <w:tr w:rsidR="0055024F" w:rsidTr="00234788">
        <w:tc>
          <w:tcPr>
            <w:tcW w:w="317"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55024F" w:rsidRDefault="0055024F">
            <w:pPr>
              <w:jc w:val="center"/>
              <w:rPr>
                <w:sz w:val="24"/>
                <w:szCs w:val="24"/>
              </w:rPr>
            </w:pPr>
            <w:r>
              <w:rPr>
                <w:sz w:val="24"/>
                <w:szCs w:val="24"/>
              </w:rPr>
              <w:t>2</w:t>
            </w:r>
          </w:p>
        </w:tc>
        <w:tc>
          <w:tcPr>
            <w:tcW w:w="474" w:type="dxa"/>
            <w:vMerge w:val="restart"/>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rPr>
              <w:t>О</w:t>
            </w:r>
            <w:r>
              <w:rPr>
                <w:sz w:val="24"/>
                <w:szCs w:val="24"/>
                <w:lang w:val="uz-Cyrl-UZ"/>
              </w:rPr>
              <w:t>Н</w:t>
            </w:r>
          </w:p>
          <w:p w:rsidR="0055024F" w:rsidRDefault="0055024F">
            <w:pPr>
              <w:jc w:val="center"/>
              <w:rPr>
                <w:sz w:val="24"/>
                <w:szCs w:val="24"/>
                <w:lang w:val="uz-Cyrl-UZ"/>
              </w:rPr>
            </w:pPr>
            <w:r>
              <w:rPr>
                <w:sz w:val="24"/>
                <w:szCs w:val="24"/>
              </w:rPr>
              <w:t>3</w:t>
            </w:r>
            <w:r>
              <w:rPr>
                <w:sz w:val="24"/>
                <w:szCs w:val="24"/>
                <w:lang w:val="uz-Cyrl-UZ"/>
              </w:rPr>
              <w:t>0%</w:t>
            </w:r>
          </w:p>
        </w:tc>
        <w:tc>
          <w:tcPr>
            <w:tcW w:w="122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Ёзма иш</w:t>
            </w:r>
          </w:p>
        </w:tc>
        <w:tc>
          <w:tcPr>
            <w:tcW w:w="236"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44"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70" w:type="dxa"/>
            <w:tcBorders>
              <w:top w:val="single" w:sz="4" w:space="0" w:color="auto"/>
              <w:left w:val="single" w:sz="4" w:space="0" w:color="auto"/>
              <w:bottom w:val="single" w:sz="4" w:space="0" w:color="auto"/>
              <w:right w:val="single" w:sz="12" w:space="0" w:color="auto"/>
            </w:tcBorders>
            <w:vAlign w:val="center"/>
            <w:hideMark/>
          </w:tcPr>
          <w:p w:rsidR="0055024F" w:rsidRDefault="0055024F">
            <w:pPr>
              <w:jc w:val="center"/>
              <w:rPr>
                <w:sz w:val="24"/>
                <w:szCs w:val="24"/>
                <w:lang w:val="uz-Cyrl-UZ"/>
              </w:rPr>
            </w:pPr>
            <w:r>
              <w:rPr>
                <w:sz w:val="24"/>
                <w:szCs w:val="24"/>
                <w:lang w:val="uz-Cyrl-UZ"/>
              </w:rPr>
              <w:t>5</w:t>
            </w:r>
          </w:p>
        </w:tc>
        <w:tc>
          <w:tcPr>
            <w:tcW w:w="437"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28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257"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5</w:t>
            </w:r>
          </w:p>
        </w:tc>
        <w:tc>
          <w:tcPr>
            <w:tcW w:w="267"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360"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87"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5</w:t>
            </w: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24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en-US"/>
              </w:rPr>
            </w:pPr>
          </w:p>
        </w:tc>
        <w:tc>
          <w:tcPr>
            <w:tcW w:w="360"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12"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5</w:t>
            </w: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8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80"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667"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rPr>
              <w:t>2</w:t>
            </w:r>
            <w:r>
              <w:rPr>
                <w:b/>
                <w:sz w:val="24"/>
                <w:szCs w:val="24"/>
                <w:lang w:val="uz-Cyrl-UZ"/>
              </w:rPr>
              <w:t>0</w:t>
            </w:r>
          </w:p>
        </w:tc>
      </w:tr>
      <w:tr w:rsidR="0055024F" w:rsidTr="00234788">
        <w:trPr>
          <w:trHeight w:val="568"/>
        </w:trPr>
        <w:tc>
          <w:tcPr>
            <w:tcW w:w="317"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rPr>
            </w:pPr>
          </w:p>
        </w:tc>
        <w:tc>
          <w:tcPr>
            <w:tcW w:w="474"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122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rPr>
                <w:sz w:val="24"/>
                <w:szCs w:val="24"/>
              </w:rPr>
              <w:t>Муста</w:t>
            </w:r>
            <w:r>
              <w:rPr>
                <w:sz w:val="24"/>
                <w:szCs w:val="24"/>
                <w:lang w:val="uz-Cyrl-UZ"/>
              </w:rPr>
              <w:t>қил</w:t>
            </w:r>
          </w:p>
          <w:p w:rsidR="0055024F" w:rsidRDefault="0055024F">
            <w:pPr>
              <w:jc w:val="center"/>
              <w:rPr>
                <w:sz w:val="24"/>
                <w:szCs w:val="24"/>
              </w:rPr>
            </w:pPr>
            <w:proofErr w:type="spellStart"/>
            <w:r>
              <w:rPr>
                <w:sz w:val="24"/>
                <w:szCs w:val="24"/>
              </w:rPr>
              <w:t>таълим</w:t>
            </w:r>
            <w:proofErr w:type="spellEnd"/>
          </w:p>
        </w:tc>
        <w:tc>
          <w:tcPr>
            <w:tcW w:w="236"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44"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2</w:t>
            </w:r>
          </w:p>
        </w:tc>
        <w:tc>
          <w:tcPr>
            <w:tcW w:w="370"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lang w:val="uz-Cyrl-UZ"/>
              </w:rPr>
            </w:pPr>
          </w:p>
        </w:tc>
        <w:tc>
          <w:tcPr>
            <w:tcW w:w="437"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28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257"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267" w:type="dxa"/>
            <w:tcBorders>
              <w:top w:val="single" w:sz="4" w:space="0" w:color="auto"/>
              <w:left w:val="single" w:sz="4" w:space="0" w:color="auto"/>
              <w:bottom w:val="single" w:sz="4" w:space="0" w:color="auto"/>
              <w:right w:val="single" w:sz="12" w:space="0" w:color="auto"/>
            </w:tcBorders>
            <w:vAlign w:val="center"/>
            <w:hideMark/>
          </w:tcPr>
          <w:p w:rsidR="0055024F" w:rsidRDefault="0055024F">
            <w:pPr>
              <w:jc w:val="center"/>
              <w:rPr>
                <w:sz w:val="24"/>
                <w:szCs w:val="24"/>
                <w:lang w:val="uz-Cyrl-UZ"/>
              </w:rPr>
            </w:pPr>
            <w:r>
              <w:rPr>
                <w:sz w:val="24"/>
                <w:szCs w:val="24"/>
                <w:lang w:val="uz-Cyrl-UZ"/>
              </w:rPr>
              <w:t>3</w:t>
            </w:r>
          </w:p>
        </w:tc>
        <w:tc>
          <w:tcPr>
            <w:tcW w:w="360"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87"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2</w:t>
            </w:r>
          </w:p>
        </w:tc>
        <w:tc>
          <w:tcPr>
            <w:tcW w:w="24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80"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3</w:t>
            </w:r>
          </w:p>
        </w:tc>
        <w:tc>
          <w:tcPr>
            <w:tcW w:w="480"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667"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10</w:t>
            </w:r>
          </w:p>
        </w:tc>
      </w:tr>
      <w:tr w:rsidR="0055024F" w:rsidTr="00234788">
        <w:tc>
          <w:tcPr>
            <w:tcW w:w="31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55024F" w:rsidRDefault="0055024F">
            <w:pPr>
              <w:jc w:val="center"/>
              <w:rPr>
                <w:sz w:val="24"/>
                <w:szCs w:val="24"/>
              </w:rPr>
            </w:pPr>
            <w:r>
              <w:rPr>
                <w:sz w:val="24"/>
                <w:szCs w:val="24"/>
              </w:rPr>
              <w:t>3</w:t>
            </w:r>
          </w:p>
        </w:tc>
        <w:tc>
          <w:tcPr>
            <w:tcW w:w="1694" w:type="dxa"/>
            <w:gridSpan w:val="2"/>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rPr>
              <w:t>Я</w:t>
            </w:r>
            <w:r>
              <w:rPr>
                <w:sz w:val="24"/>
                <w:szCs w:val="24"/>
                <w:lang w:val="uz-Cyrl-UZ"/>
              </w:rPr>
              <w:t xml:space="preserve">Н – </w:t>
            </w:r>
            <w:r>
              <w:rPr>
                <w:sz w:val="24"/>
                <w:szCs w:val="24"/>
                <w:lang w:val="en-US"/>
              </w:rPr>
              <w:t>30</w:t>
            </w:r>
            <w:r>
              <w:rPr>
                <w:sz w:val="24"/>
                <w:szCs w:val="24"/>
                <w:lang w:val="uz-Cyrl-UZ"/>
              </w:rPr>
              <w:t>%</w:t>
            </w:r>
          </w:p>
        </w:tc>
        <w:tc>
          <w:tcPr>
            <w:tcW w:w="236"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44"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70"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437"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28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257"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267"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360"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87"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24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8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en-US"/>
              </w:rPr>
            </w:pPr>
          </w:p>
        </w:tc>
        <w:tc>
          <w:tcPr>
            <w:tcW w:w="480" w:type="dxa"/>
            <w:tcBorders>
              <w:top w:val="single" w:sz="4" w:space="0" w:color="auto"/>
              <w:left w:val="single" w:sz="4" w:space="0" w:color="auto"/>
              <w:bottom w:val="single" w:sz="4" w:space="0" w:color="auto"/>
              <w:right w:val="single" w:sz="12" w:space="0" w:color="auto"/>
            </w:tcBorders>
            <w:vAlign w:val="center"/>
            <w:hideMark/>
          </w:tcPr>
          <w:p w:rsidR="0055024F" w:rsidRDefault="0055024F">
            <w:pPr>
              <w:rPr>
                <w:sz w:val="24"/>
                <w:szCs w:val="24"/>
                <w:lang w:val="uz-Cyrl-UZ"/>
              </w:rPr>
            </w:pPr>
            <w:r>
              <w:rPr>
                <w:sz w:val="24"/>
                <w:szCs w:val="24"/>
                <w:lang w:val="uz-Cyrl-UZ"/>
              </w:rPr>
              <w:t>30</w:t>
            </w:r>
          </w:p>
        </w:tc>
        <w:tc>
          <w:tcPr>
            <w:tcW w:w="667"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30</w:t>
            </w:r>
          </w:p>
        </w:tc>
      </w:tr>
      <w:tr w:rsidR="0055024F" w:rsidTr="00234788">
        <w:tc>
          <w:tcPr>
            <w:tcW w:w="31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55024F" w:rsidRDefault="0055024F">
            <w:pPr>
              <w:jc w:val="center"/>
              <w:rPr>
                <w:sz w:val="24"/>
                <w:szCs w:val="24"/>
              </w:rPr>
            </w:pPr>
          </w:p>
        </w:tc>
        <w:tc>
          <w:tcPr>
            <w:tcW w:w="1694" w:type="dxa"/>
            <w:gridSpan w:val="2"/>
            <w:tcBorders>
              <w:top w:val="single" w:sz="4" w:space="0" w:color="auto"/>
              <w:left w:val="single" w:sz="4" w:space="0" w:color="auto"/>
              <w:bottom w:val="single" w:sz="4" w:space="0" w:color="auto"/>
              <w:right w:val="single" w:sz="4" w:space="0" w:color="auto"/>
            </w:tcBorders>
            <w:hideMark/>
          </w:tcPr>
          <w:p w:rsidR="0055024F" w:rsidRDefault="0055024F">
            <w:pPr>
              <w:jc w:val="center"/>
              <w:rPr>
                <w:b/>
                <w:sz w:val="24"/>
                <w:szCs w:val="24"/>
              </w:rPr>
            </w:pPr>
            <w:proofErr w:type="spellStart"/>
            <w:r>
              <w:rPr>
                <w:b/>
                <w:sz w:val="24"/>
                <w:szCs w:val="24"/>
              </w:rPr>
              <w:t>Жами</w:t>
            </w:r>
            <w:proofErr w:type="spellEnd"/>
          </w:p>
        </w:tc>
        <w:tc>
          <w:tcPr>
            <w:tcW w:w="2123" w:type="dxa"/>
            <w:gridSpan w:val="6"/>
            <w:tcBorders>
              <w:top w:val="single" w:sz="4" w:space="0" w:color="auto"/>
              <w:left w:val="single" w:sz="4" w:space="0" w:color="auto"/>
              <w:bottom w:val="single" w:sz="4" w:space="0" w:color="auto"/>
              <w:right w:val="single" w:sz="12" w:space="0" w:color="auto"/>
            </w:tcBorders>
            <w:vAlign w:val="center"/>
            <w:hideMark/>
          </w:tcPr>
          <w:p w:rsidR="0055024F" w:rsidRDefault="0055024F">
            <w:pPr>
              <w:jc w:val="center"/>
              <w:rPr>
                <w:b/>
                <w:sz w:val="24"/>
                <w:szCs w:val="24"/>
                <w:lang w:val="uz-Cyrl-UZ"/>
              </w:rPr>
            </w:pPr>
            <w:r>
              <w:rPr>
                <w:b/>
                <w:sz w:val="24"/>
                <w:szCs w:val="24"/>
                <w:lang w:val="en-US"/>
              </w:rPr>
              <w:t>1</w:t>
            </w:r>
            <w:r>
              <w:rPr>
                <w:b/>
                <w:sz w:val="24"/>
                <w:szCs w:val="24"/>
                <w:lang w:val="uz-Cyrl-UZ"/>
              </w:rPr>
              <w:t>7</w:t>
            </w:r>
          </w:p>
        </w:tc>
        <w:tc>
          <w:tcPr>
            <w:tcW w:w="2057" w:type="dxa"/>
            <w:gridSpan w:val="6"/>
            <w:tcBorders>
              <w:top w:val="single" w:sz="4" w:space="0" w:color="auto"/>
              <w:left w:val="single" w:sz="12" w:space="0" w:color="auto"/>
              <w:bottom w:val="single" w:sz="4" w:space="0" w:color="auto"/>
              <w:right w:val="single" w:sz="12" w:space="0" w:color="auto"/>
            </w:tcBorders>
            <w:vAlign w:val="center"/>
            <w:hideMark/>
          </w:tcPr>
          <w:p w:rsidR="0055024F" w:rsidRDefault="0055024F">
            <w:pPr>
              <w:jc w:val="center"/>
              <w:rPr>
                <w:b/>
                <w:sz w:val="24"/>
                <w:szCs w:val="24"/>
                <w:lang w:val="uz-Cyrl-UZ"/>
              </w:rPr>
            </w:pPr>
            <w:r>
              <w:rPr>
                <w:b/>
                <w:sz w:val="24"/>
                <w:szCs w:val="24"/>
                <w:lang w:val="uz-Cyrl-UZ"/>
              </w:rPr>
              <w:t>19</w:t>
            </w:r>
          </w:p>
        </w:tc>
        <w:tc>
          <w:tcPr>
            <w:tcW w:w="2160" w:type="dxa"/>
            <w:gridSpan w:val="6"/>
            <w:tcBorders>
              <w:top w:val="single" w:sz="4" w:space="0" w:color="auto"/>
              <w:left w:val="single" w:sz="12" w:space="0" w:color="auto"/>
              <w:bottom w:val="single" w:sz="4" w:space="0" w:color="auto"/>
              <w:right w:val="single" w:sz="12" w:space="0" w:color="auto"/>
            </w:tcBorders>
            <w:vAlign w:val="center"/>
            <w:hideMark/>
          </w:tcPr>
          <w:p w:rsidR="0055024F" w:rsidRDefault="0055024F">
            <w:pPr>
              <w:jc w:val="center"/>
              <w:rPr>
                <w:b/>
                <w:sz w:val="24"/>
                <w:szCs w:val="24"/>
                <w:lang w:val="uz-Cyrl-UZ"/>
              </w:rPr>
            </w:pPr>
            <w:r>
              <w:rPr>
                <w:b/>
                <w:sz w:val="24"/>
                <w:szCs w:val="24"/>
                <w:lang w:val="uz-Cyrl-UZ"/>
              </w:rPr>
              <w:t>2</w:t>
            </w:r>
            <w:r>
              <w:rPr>
                <w:b/>
                <w:sz w:val="24"/>
                <w:szCs w:val="24"/>
                <w:lang w:val="en-US"/>
              </w:rPr>
              <w:t>0</w:t>
            </w:r>
          </w:p>
        </w:tc>
        <w:tc>
          <w:tcPr>
            <w:tcW w:w="720" w:type="dxa"/>
            <w:gridSpan w:val="2"/>
            <w:tcBorders>
              <w:top w:val="single" w:sz="4" w:space="0" w:color="auto"/>
              <w:left w:val="single" w:sz="12"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14</w:t>
            </w:r>
          </w:p>
        </w:tc>
        <w:tc>
          <w:tcPr>
            <w:tcW w:w="480"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70</w:t>
            </w:r>
          </w:p>
        </w:tc>
        <w:tc>
          <w:tcPr>
            <w:tcW w:w="480"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30</w:t>
            </w:r>
          </w:p>
        </w:tc>
        <w:tc>
          <w:tcPr>
            <w:tcW w:w="667"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rPr>
            </w:pPr>
            <w:r>
              <w:rPr>
                <w:b/>
                <w:sz w:val="24"/>
                <w:szCs w:val="24"/>
              </w:rPr>
              <w:t>100</w:t>
            </w:r>
          </w:p>
        </w:tc>
      </w:tr>
      <w:tr w:rsidR="0055024F" w:rsidTr="00234788">
        <w:tc>
          <w:tcPr>
            <w:tcW w:w="31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55024F" w:rsidRDefault="0055024F">
            <w:pPr>
              <w:jc w:val="center"/>
              <w:rPr>
                <w:sz w:val="24"/>
                <w:szCs w:val="24"/>
              </w:rPr>
            </w:pPr>
          </w:p>
        </w:tc>
        <w:tc>
          <w:tcPr>
            <w:tcW w:w="1694" w:type="dxa"/>
            <w:gridSpan w:val="2"/>
            <w:tcBorders>
              <w:top w:val="single" w:sz="4" w:space="0" w:color="auto"/>
              <w:left w:val="single" w:sz="4" w:space="0" w:color="auto"/>
              <w:bottom w:val="single" w:sz="4" w:space="0" w:color="auto"/>
              <w:right w:val="single" w:sz="4" w:space="0" w:color="auto"/>
            </w:tcBorders>
            <w:hideMark/>
          </w:tcPr>
          <w:p w:rsidR="0055024F" w:rsidRDefault="0055024F">
            <w:pPr>
              <w:jc w:val="center"/>
              <w:rPr>
                <w:b/>
                <w:sz w:val="24"/>
                <w:szCs w:val="24"/>
              </w:rPr>
            </w:pPr>
            <w:r>
              <w:rPr>
                <w:b/>
                <w:sz w:val="24"/>
                <w:szCs w:val="24"/>
                <w:lang w:val="uz-Cyrl-UZ"/>
              </w:rPr>
              <w:t>Жами Гп бўйича</w:t>
            </w:r>
          </w:p>
        </w:tc>
        <w:tc>
          <w:tcPr>
            <w:tcW w:w="2123" w:type="dxa"/>
            <w:gridSpan w:val="6"/>
            <w:tcBorders>
              <w:top w:val="single" w:sz="4" w:space="0" w:color="auto"/>
              <w:left w:val="single" w:sz="4" w:space="0" w:color="auto"/>
              <w:bottom w:val="single" w:sz="4" w:space="0" w:color="auto"/>
              <w:right w:val="single" w:sz="12" w:space="0" w:color="auto"/>
            </w:tcBorders>
            <w:vAlign w:val="center"/>
            <w:hideMark/>
          </w:tcPr>
          <w:p w:rsidR="0055024F" w:rsidRDefault="0055024F">
            <w:pPr>
              <w:jc w:val="center"/>
              <w:rPr>
                <w:b/>
                <w:sz w:val="24"/>
                <w:szCs w:val="24"/>
                <w:lang w:val="uz-Cyrl-UZ"/>
              </w:rPr>
            </w:pPr>
            <w:r>
              <w:rPr>
                <w:b/>
                <w:sz w:val="24"/>
                <w:szCs w:val="24"/>
                <w:lang w:val="uz-Cyrl-UZ"/>
              </w:rPr>
              <w:t>17</w:t>
            </w:r>
          </w:p>
        </w:tc>
        <w:tc>
          <w:tcPr>
            <w:tcW w:w="2057" w:type="dxa"/>
            <w:gridSpan w:val="6"/>
            <w:tcBorders>
              <w:top w:val="single" w:sz="4" w:space="0" w:color="auto"/>
              <w:left w:val="single" w:sz="12" w:space="0" w:color="auto"/>
              <w:bottom w:val="single" w:sz="4" w:space="0" w:color="auto"/>
              <w:right w:val="single" w:sz="12" w:space="0" w:color="auto"/>
            </w:tcBorders>
            <w:vAlign w:val="center"/>
            <w:hideMark/>
          </w:tcPr>
          <w:p w:rsidR="0055024F" w:rsidRDefault="0055024F">
            <w:pPr>
              <w:jc w:val="center"/>
              <w:rPr>
                <w:b/>
                <w:sz w:val="24"/>
                <w:szCs w:val="24"/>
                <w:lang w:val="uz-Cyrl-UZ"/>
              </w:rPr>
            </w:pPr>
            <w:r>
              <w:rPr>
                <w:b/>
                <w:sz w:val="24"/>
                <w:szCs w:val="24"/>
                <w:lang w:val="uz-Cyrl-UZ"/>
              </w:rPr>
              <w:t>19</w:t>
            </w:r>
          </w:p>
        </w:tc>
        <w:tc>
          <w:tcPr>
            <w:tcW w:w="2160" w:type="dxa"/>
            <w:gridSpan w:val="6"/>
            <w:tcBorders>
              <w:top w:val="single" w:sz="4" w:space="0" w:color="auto"/>
              <w:left w:val="single" w:sz="12" w:space="0" w:color="auto"/>
              <w:bottom w:val="single" w:sz="4" w:space="0" w:color="auto"/>
              <w:right w:val="single" w:sz="12" w:space="0" w:color="auto"/>
            </w:tcBorders>
            <w:vAlign w:val="center"/>
            <w:hideMark/>
          </w:tcPr>
          <w:p w:rsidR="0055024F" w:rsidRDefault="0055024F">
            <w:pPr>
              <w:jc w:val="center"/>
              <w:rPr>
                <w:b/>
                <w:sz w:val="24"/>
                <w:szCs w:val="24"/>
                <w:lang w:val="uz-Cyrl-UZ"/>
              </w:rPr>
            </w:pPr>
            <w:r>
              <w:rPr>
                <w:b/>
                <w:sz w:val="24"/>
                <w:szCs w:val="24"/>
                <w:lang w:val="uz-Cyrl-UZ"/>
              </w:rPr>
              <w:t>20</w:t>
            </w:r>
          </w:p>
        </w:tc>
        <w:tc>
          <w:tcPr>
            <w:tcW w:w="720" w:type="dxa"/>
            <w:gridSpan w:val="2"/>
            <w:tcBorders>
              <w:top w:val="single" w:sz="4" w:space="0" w:color="auto"/>
              <w:left w:val="single" w:sz="12"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14</w:t>
            </w:r>
          </w:p>
        </w:tc>
        <w:tc>
          <w:tcPr>
            <w:tcW w:w="480"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70</w:t>
            </w:r>
          </w:p>
        </w:tc>
        <w:tc>
          <w:tcPr>
            <w:tcW w:w="480"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30</w:t>
            </w:r>
          </w:p>
        </w:tc>
        <w:tc>
          <w:tcPr>
            <w:tcW w:w="667"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100</w:t>
            </w:r>
          </w:p>
        </w:tc>
      </w:tr>
    </w:tbl>
    <w:p w:rsidR="0055024F" w:rsidRDefault="0055024F" w:rsidP="0055024F">
      <w:pPr>
        <w:jc w:val="center"/>
        <w:rPr>
          <w:b/>
          <w:caps/>
          <w:sz w:val="24"/>
          <w:szCs w:val="24"/>
          <w:lang w:val="en-US"/>
        </w:rPr>
      </w:pPr>
    </w:p>
    <w:p w:rsidR="0053184A" w:rsidRDefault="0053184A" w:rsidP="0055024F">
      <w:pPr>
        <w:jc w:val="center"/>
        <w:rPr>
          <w:b/>
          <w:caps/>
          <w:sz w:val="24"/>
          <w:szCs w:val="24"/>
          <w:lang w:val="en-US"/>
        </w:rPr>
      </w:pPr>
    </w:p>
    <w:p w:rsidR="0053184A" w:rsidRDefault="0053184A" w:rsidP="0055024F">
      <w:pPr>
        <w:jc w:val="center"/>
        <w:rPr>
          <w:b/>
          <w:caps/>
          <w:sz w:val="24"/>
          <w:szCs w:val="24"/>
          <w:lang w:val="en-US"/>
        </w:rPr>
      </w:pPr>
    </w:p>
    <w:p w:rsidR="0053184A" w:rsidRDefault="0053184A" w:rsidP="0055024F">
      <w:pPr>
        <w:jc w:val="center"/>
        <w:rPr>
          <w:b/>
          <w:caps/>
          <w:sz w:val="24"/>
          <w:szCs w:val="24"/>
          <w:lang w:val="en-US"/>
        </w:rPr>
      </w:pPr>
    </w:p>
    <w:p w:rsidR="0053184A" w:rsidRDefault="0053184A" w:rsidP="0055024F">
      <w:pPr>
        <w:jc w:val="center"/>
        <w:rPr>
          <w:b/>
          <w:caps/>
          <w:sz w:val="24"/>
          <w:szCs w:val="24"/>
          <w:lang w:val="en-US"/>
        </w:rPr>
      </w:pPr>
    </w:p>
    <w:p w:rsidR="0053184A" w:rsidRPr="0053184A" w:rsidRDefault="0053184A" w:rsidP="0055024F">
      <w:pPr>
        <w:jc w:val="center"/>
        <w:rPr>
          <w:b/>
          <w:caps/>
          <w:sz w:val="24"/>
          <w:szCs w:val="24"/>
          <w:lang w:val="en-US"/>
        </w:rPr>
      </w:pPr>
    </w:p>
    <w:p w:rsidR="0055024F" w:rsidRDefault="0055024F" w:rsidP="0055024F">
      <w:pPr>
        <w:ind w:left="357"/>
        <w:jc w:val="center"/>
        <w:rPr>
          <w:b/>
          <w:sz w:val="24"/>
          <w:szCs w:val="24"/>
        </w:rPr>
      </w:pPr>
      <w:r>
        <w:rPr>
          <w:b/>
          <w:sz w:val="24"/>
          <w:szCs w:val="24"/>
          <w:lang w:val="uz-Cyrl-UZ"/>
        </w:rPr>
        <w:lastRenderedPageBreak/>
        <w:t>КУЗГИ  СЕМЕСТР</w:t>
      </w:r>
      <w:r>
        <w:rPr>
          <w:sz w:val="24"/>
          <w:szCs w:val="24"/>
          <w:lang w:val="uz-Cyrl-UZ"/>
        </w:rPr>
        <w:t xml:space="preserve">                                                                                                                                                                                                        </w:t>
      </w:r>
    </w:p>
    <w:tbl>
      <w:tblPr>
        <w:tblW w:w="0" w:type="auto"/>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7"/>
        <w:gridCol w:w="474"/>
        <w:gridCol w:w="1220"/>
        <w:gridCol w:w="236"/>
        <w:gridCol w:w="344"/>
        <w:gridCol w:w="360"/>
        <w:gridCol w:w="360"/>
        <w:gridCol w:w="360"/>
        <w:gridCol w:w="360"/>
        <w:gridCol w:w="360"/>
        <w:gridCol w:w="360"/>
        <w:gridCol w:w="453"/>
        <w:gridCol w:w="453"/>
        <w:gridCol w:w="453"/>
        <w:gridCol w:w="477"/>
        <w:gridCol w:w="397"/>
        <w:gridCol w:w="322"/>
        <w:gridCol w:w="453"/>
        <w:gridCol w:w="392"/>
        <w:gridCol w:w="266"/>
        <w:gridCol w:w="329"/>
        <w:gridCol w:w="413"/>
        <w:gridCol w:w="308"/>
        <w:gridCol w:w="434"/>
        <w:gridCol w:w="285"/>
        <w:gridCol w:w="505"/>
      </w:tblGrid>
      <w:tr w:rsidR="0055024F" w:rsidTr="0055024F">
        <w:trPr>
          <w:cantSplit/>
          <w:trHeight w:val="511"/>
        </w:trPr>
        <w:tc>
          <w:tcPr>
            <w:tcW w:w="2011" w:type="dxa"/>
            <w:gridSpan w:val="3"/>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55024F" w:rsidRDefault="0055024F">
            <w:pPr>
              <w:jc w:val="center"/>
              <w:rPr>
                <w:sz w:val="24"/>
                <w:szCs w:val="24"/>
                <w:lang w:val="uz-Cyrl-UZ"/>
              </w:rPr>
            </w:pPr>
            <w:r>
              <w:rPr>
                <w:sz w:val="24"/>
                <w:szCs w:val="24"/>
              </w:rPr>
              <w:t>№</w:t>
            </w:r>
          </w:p>
        </w:tc>
        <w:tc>
          <w:tcPr>
            <w:tcW w:w="1300" w:type="dxa"/>
            <w:gridSpan w:val="4"/>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rPr>
            </w:pPr>
            <w:proofErr w:type="spellStart"/>
            <w:r>
              <w:rPr>
                <w:sz w:val="24"/>
                <w:szCs w:val="24"/>
              </w:rPr>
              <w:t>Сентябр</w:t>
            </w:r>
            <w:proofErr w:type="spellEnd"/>
          </w:p>
        </w:tc>
        <w:tc>
          <w:tcPr>
            <w:tcW w:w="1893" w:type="dxa"/>
            <w:gridSpan w:val="5"/>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rPr>
            </w:pPr>
            <w:proofErr w:type="spellStart"/>
            <w:r>
              <w:rPr>
                <w:sz w:val="24"/>
                <w:szCs w:val="24"/>
              </w:rPr>
              <w:t>Октябр</w:t>
            </w:r>
            <w:proofErr w:type="spellEnd"/>
          </w:p>
        </w:tc>
        <w:tc>
          <w:tcPr>
            <w:tcW w:w="1780" w:type="dxa"/>
            <w:gridSpan w:val="4"/>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rPr>
            </w:pPr>
            <w:proofErr w:type="spellStart"/>
            <w:r>
              <w:rPr>
                <w:sz w:val="24"/>
                <w:szCs w:val="24"/>
              </w:rPr>
              <w:t>Ноябр</w:t>
            </w:r>
            <w:proofErr w:type="spellEnd"/>
          </w:p>
        </w:tc>
        <w:tc>
          <w:tcPr>
            <w:tcW w:w="1433" w:type="dxa"/>
            <w:gridSpan w:val="4"/>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rPr>
            </w:pPr>
            <w:proofErr w:type="spellStart"/>
            <w:r>
              <w:rPr>
                <w:sz w:val="24"/>
                <w:szCs w:val="24"/>
              </w:rPr>
              <w:t>Декабр</w:t>
            </w:r>
            <w:proofErr w:type="spellEnd"/>
          </w:p>
        </w:tc>
        <w:tc>
          <w:tcPr>
            <w:tcW w:w="1769" w:type="dxa"/>
            <w:gridSpan w:val="5"/>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rPr>
            </w:pPr>
            <w:proofErr w:type="spellStart"/>
            <w:r>
              <w:rPr>
                <w:sz w:val="24"/>
                <w:szCs w:val="24"/>
              </w:rPr>
              <w:t>Январ</w:t>
            </w:r>
            <w:proofErr w:type="spellEnd"/>
          </w:p>
        </w:tc>
        <w:tc>
          <w:tcPr>
            <w:tcW w:w="505" w:type="dxa"/>
            <w:vMerge w:val="restart"/>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r>
      <w:tr w:rsidR="0055024F" w:rsidTr="0055024F">
        <w:trPr>
          <w:cantSplit/>
          <w:trHeight w:val="914"/>
        </w:trPr>
        <w:tc>
          <w:tcPr>
            <w:tcW w:w="4925" w:type="dxa"/>
            <w:gridSpan w:val="3"/>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3-8</w:t>
            </w:r>
          </w:p>
        </w:tc>
        <w:tc>
          <w:tcPr>
            <w:tcW w:w="344"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10-15</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17-22</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rPr>
                <w:sz w:val="24"/>
                <w:szCs w:val="24"/>
                <w:lang w:val="uz-Cyrl-UZ"/>
              </w:rPr>
            </w:pPr>
            <w:r>
              <w:rPr>
                <w:sz w:val="24"/>
                <w:szCs w:val="24"/>
                <w:lang w:val="uz-Cyrl-UZ"/>
              </w:rPr>
              <w:t>24-29</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2-6</w:t>
            </w:r>
          </w:p>
        </w:tc>
        <w:tc>
          <w:tcPr>
            <w:tcW w:w="360" w:type="dxa"/>
            <w:tcBorders>
              <w:top w:val="single" w:sz="4" w:space="0" w:color="auto"/>
              <w:left w:val="single" w:sz="4" w:space="0" w:color="auto"/>
              <w:bottom w:val="single" w:sz="4" w:space="0" w:color="auto"/>
              <w:right w:val="single" w:sz="12"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8-13</w:t>
            </w:r>
          </w:p>
        </w:tc>
        <w:tc>
          <w:tcPr>
            <w:tcW w:w="360" w:type="dxa"/>
            <w:tcBorders>
              <w:top w:val="single" w:sz="4" w:space="0" w:color="auto"/>
              <w:left w:val="single" w:sz="12"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rPr>
              <w:t>1</w:t>
            </w:r>
            <w:r>
              <w:rPr>
                <w:sz w:val="24"/>
                <w:szCs w:val="24"/>
                <w:lang w:val="en-US"/>
              </w:rPr>
              <w:t>5</w:t>
            </w:r>
            <w:r>
              <w:rPr>
                <w:sz w:val="24"/>
                <w:szCs w:val="24"/>
                <w:lang w:val="uz-Cyrl-UZ"/>
              </w:rPr>
              <w:t>-20</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22-27</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29-3</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5-10</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en-US"/>
              </w:rPr>
              <w:t>12</w:t>
            </w:r>
            <w:r>
              <w:rPr>
                <w:sz w:val="24"/>
                <w:szCs w:val="24"/>
                <w:lang w:val="uz-Cyrl-UZ"/>
              </w:rPr>
              <w:t>-17</w:t>
            </w:r>
          </w:p>
        </w:tc>
        <w:tc>
          <w:tcPr>
            <w:tcW w:w="477" w:type="dxa"/>
            <w:tcBorders>
              <w:top w:val="single" w:sz="4" w:space="0" w:color="auto"/>
              <w:left w:val="single" w:sz="4" w:space="0" w:color="auto"/>
              <w:bottom w:val="single" w:sz="4" w:space="0" w:color="auto"/>
              <w:right w:val="single" w:sz="12"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19-24</w:t>
            </w:r>
          </w:p>
        </w:tc>
        <w:tc>
          <w:tcPr>
            <w:tcW w:w="397" w:type="dxa"/>
            <w:tcBorders>
              <w:top w:val="single" w:sz="4" w:space="0" w:color="auto"/>
              <w:left w:val="single" w:sz="12"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26-1</w:t>
            </w:r>
          </w:p>
        </w:tc>
        <w:tc>
          <w:tcPr>
            <w:tcW w:w="322"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3-7</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10-15</w:t>
            </w:r>
          </w:p>
        </w:tc>
        <w:tc>
          <w:tcPr>
            <w:tcW w:w="392"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17-22</w:t>
            </w:r>
          </w:p>
        </w:tc>
        <w:tc>
          <w:tcPr>
            <w:tcW w:w="266"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24-27</w:t>
            </w:r>
          </w:p>
        </w:tc>
        <w:tc>
          <w:tcPr>
            <w:tcW w:w="329"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28-10</w:t>
            </w:r>
          </w:p>
        </w:tc>
        <w:tc>
          <w:tcPr>
            <w:tcW w:w="41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11-12</w:t>
            </w:r>
          </w:p>
        </w:tc>
        <w:tc>
          <w:tcPr>
            <w:tcW w:w="308" w:type="dxa"/>
            <w:tcBorders>
              <w:top w:val="single" w:sz="4" w:space="0" w:color="auto"/>
              <w:left w:val="single" w:sz="4" w:space="0" w:color="auto"/>
              <w:bottom w:val="single" w:sz="4" w:space="0" w:color="auto"/>
              <w:right w:val="single" w:sz="12"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14-19</w:t>
            </w:r>
          </w:p>
        </w:tc>
        <w:tc>
          <w:tcPr>
            <w:tcW w:w="434" w:type="dxa"/>
            <w:tcBorders>
              <w:top w:val="single" w:sz="4" w:space="0" w:color="auto"/>
              <w:left w:val="single" w:sz="12"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lang w:val="uz-Cyrl-UZ"/>
              </w:rPr>
            </w:pPr>
            <w:r>
              <w:rPr>
                <w:sz w:val="24"/>
                <w:szCs w:val="24"/>
                <w:lang w:val="uz-Cyrl-UZ"/>
              </w:rPr>
              <w:t>21-26</w:t>
            </w:r>
          </w:p>
        </w:tc>
        <w:tc>
          <w:tcPr>
            <w:tcW w:w="285" w:type="dxa"/>
            <w:tcBorders>
              <w:top w:val="single" w:sz="4" w:space="0" w:color="auto"/>
              <w:left w:val="single" w:sz="4" w:space="0" w:color="auto"/>
              <w:bottom w:val="single" w:sz="4" w:space="0" w:color="auto"/>
              <w:right w:val="single" w:sz="12" w:space="0" w:color="auto"/>
            </w:tcBorders>
            <w:textDirection w:val="btLr"/>
            <w:vAlign w:val="center"/>
          </w:tcPr>
          <w:p w:rsidR="0055024F" w:rsidRDefault="0055024F">
            <w:pPr>
              <w:ind w:left="113" w:right="113"/>
              <w:jc w:val="center"/>
              <w:rPr>
                <w:sz w:val="24"/>
                <w:szCs w:val="24"/>
                <w:lang w:val="uz-Cyrl-UZ"/>
              </w:rPr>
            </w:pPr>
          </w:p>
        </w:tc>
        <w:tc>
          <w:tcPr>
            <w:tcW w:w="505"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rPr>
            </w:pPr>
          </w:p>
        </w:tc>
      </w:tr>
      <w:tr w:rsidR="0055024F" w:rsidTr="0055024F">
        <w:trPr>
          <w:cantSplit/>
          <w:trHeight w:val="451"/>
        </w:trPr>
        <w:tc>
          <w:tcPr>
            <w:tcW w:w="4925" w:type="dxa"/>
            <w:gridSpan w:val="3"/>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1</w:t>
            </w:r>
          </w:p>
        </w:tc>
        <w:tc>
          <w:tcPr>
            <w:tcW w:w="344"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2</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3</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4</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5</w:t>
            </w:r>
          </w:p>
        </w:tc>
        <w:tc>
          <w:tcPr>
            <w:tcW w:w="360" w:type="dxa"/>
            <w:tcBorders>
              <w:top w:val="single" w:sz="4" w:space="0" w:color="auto"/>
              <w:left w:val="single" w:sz="4" w:space="0" w:color="auto"/>
              <w:bottom w:val="single" w:sz="4" w:space="0" w:color="auto"/>
              <w:right w:val="single" w:sz="12" w:space="0" w:color="auto"/>
            </w:tcBorders>
            <w:textDirection w:val="btLr"/>
            <w:vAlign w:val="center"/>
            <w:hideMark/>
          </w:tcPr>
          <w:p w:rsidR="0055024F" w:rsidRDefault="0055024F">
            <w:pPr>
              <w:ind w:left="113" w:right="113"/>
              <w:jc w:val="center"/>
              <w:rPr>
                <w:sz w:val="24"/>
                <w:szCs w:val="24"/>
              </w:rPr>
            </w:pPr>
            <w:r>
              <w:rPr>
                <w:sz w:val="24"/>
                <w:szCs w:val="24"/>
              </w:rPr>
              <w:t>6</w:t>
            </w:r>
          </w:p>
        </w:tc>
        <w:tc>
          <w:tcPr>
            <w:tcW w:w="360" w:type="dxa"/>
            <w:tcBorders>
              <w:top w:val="single" w:sz="4" w:space="0" w:color="auto"/>
              <w:left w:val="single" w:sz="12"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7</w:t>
            </w:r>
          </w:p>
        </w:tc>
        <w:tc>
          <w:tcPr>
            <w:tcW w:w="360"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8</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9</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10</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11</w:t>
            </w:r>
          </w:p>
        </w:tc>
        <w:tc>
          <w:tcPr>
            <w:tcW w:w="477" w:type="dxa"/>
            <w:tcBorders>
              <w:top w:val="single" w:sz="4" w:space="0" w:color="auto"/>
              <w:left w:val="single" w:sz="4" w:space="0" w:color="auto"/>
              <w:bottom w:val="single" w:sz="4" w:space="0" w:color="auto"/>
              <w:right w:val="single" w:sz="12" w:space="0" w:color="auto"/>
            </w:tcBorders>
            <w:textDirection w:val="btLr"/>
            <w:vAlign w:val="center"/>
            <w:hideMark/>
          </w:tcPr>
          <w:p w:rsidR="0055024F" w:rsidRDefault="0055024F">
            <w:pPr>
              <w:ind w:left="113" w:right="113"/>
              <w:jc w:val="center"/>
              <w:rPr>
                <w:sz w:val="24"/>
                <w:szCs w:val="24"/>
              </w:rPr>
            </w:pPr>
            <w:r>
              <w:rPr>
                <w:sz w:val="24"/>
                <w:szCs w:val="24"/>
              </w:rPr>
              <w:t>12</w:t>
            </w:r>
          </w:p>
        </w:tc>
        <w:tc>
          <w:tcPr>
            <w:tcW w:w="397" w:type="dxa"/>
            <w:tcBorders>
              <w:top w:val="single" w:sz="4" w:space="0" w:color="auto"/>
              <w:left w:val="single" w:sz="12"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13</w:t>
            </w:r>
          </w:p>
        </w:tc>
        <w:tc>
          <w:tcPr>
            <w:tcW w:w="322"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14</w:t>
            </w:r>
          </w:p>
        </w:tc>
        <w:tc>
          <w:tcPr>
            <w:tcW w:w="45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15</w:t>
            </w:r>
          </w:p>
        </w:tc>
        <w:tc>
          <w:tcPr>
            <w:tcW w:w="392"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16</w:t>
            </w:r>
          </w:p>
        </w:tc>
        <w:tc>
          <w:tcPr>
            <w:tcW w:w="266"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17</w:t>
            </w:r>
          </w:p>
        </w:tc>
        <w:tc>
          <w:tcPr>
            <w:tcW w:w="329"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18</w:t>
            </w:r>
          </w:p>
        </w:tc>
        <w:tc>
          <w:tcPr>
            <w:tcW w:w="413" w:type="dxa"/>
            <w:tcBorders>
              <w:top w:val="single" w:sz="4" w:space="0" w:color="auto"/>
              <w:left w:val="single" w:sz="4"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19</w:t>
            </w:r>
          </w:p>
        </w:tc>
        <w:tc>
          <w:tcPr>
            <w:tcW w:w="308" w:type="dxa"/>
            <w:tcBorders>
              <w:top w:val="single" w:sz="4" w:space="0" w:color="auto"/>
              <w:left w:val="single" w:sz="4" w:space="0" w:color="auto"/>
              <w:bottom w:val="single" w:sz="4" w:space="0" w:color="auto"/>
              <w:right w:val="single" w:sz="12" w:space="0" w:color="auto"/>
            </w:tcBorders>
            <w:textDirection w:val="btLr"/>
            <w:vAlign w:val="center"/>
            <w:hideMark/>
          </w:tcPr>
          <w:p w:rsidR="0055024F" w:rsidRDefault="0055024F">
            <w:pPr>
              <w:ind w:left="113" w:right="113"/>
              <w:jc w:val="center"/>
              <w:rPr>
                <w:sz w:val="24"/>
                <w:szCs w:val="24"/>
              </w:rPr>
            </w:pPr>
            <w:r>
              <w:rPr>
                <w:sz w:val="24"/>
                <w:szCs w:val="24"/>
              </w:rPr>
              <w:t>20</w:t>
            </w:r>
          </w:p>
        </w:tc>
        <w:tc>
          <w:tcPr>
            <w:tcW w:w="434" w:type="dxa"/>
            <w:tcBorders>
              <w:top w:val="single" w:sz="4" w:space="0" w:color="auto"/>
              <w:left w:val="single" w:sz="12" w:space="0" w:color="auto"/>
              <w:bottom w:val="single" w:sz="4" w:space="0" w:color="auto"/>
              <w:right w:val="single" w:sz="4" w:space="0" w:color="auto"/>
            </w:tcBorders>
            <w:textDirection w:val="btLr"/>
            <w:vAlign w:val="center"/>
            <w:hideMark/>
          </w:tcPr>
          <w:p w:rsidR="0055024F" w:rsidRDefault="0055024F">
            <w:pPr>
              <w:ind w:left="113" w:right="113"/>
              <w:jc w:val="center"/>
              <w:rPr>
                <w:sz w:val="24"/>
                <w:szCs w:val="24"/>
              </w:rPr>
            </w:pPr>
            <w:r>
              <w:rPr>
                <w:sz w:val="24"/>
                <w:szCs w:val="24"/>
              </w:rPr>
              <w:t>21</w:t>
            </w:r>
          </w:p>
        </w:tc>
        <w:tc>
          <w:tcPr>
            <w:tcW w:w="285" w:type="dxa"/>
            <w:tcBorders>
              <w:top w:val="single" w:sz="4" w:space="0" w:color="auto"/>
              <w:left w:val="single" w:sz="4" w:space="0" w:color="auto"/>
              <w:bottom w:val="single" w:sz="4" w:space="0" w:color="auto"/>
              <w:right w:val="single" w:sz="12" w:space="0" w:color="auto"/>
            </w:tcBorders>
            <w:textDirection w:val="btLr"/>
            <w:vAlign w:val="center"/>
          </w:tcPr>
          <w:p w:rsidR="0055024F" w:rsidRDefault="0055024F">
            <w:pPr>
              <w:ind w:left="113" w:right="113"/>
              <w:jc w:val="center"/>
              <w:rPr>
                <w:sz w:val="24"/>
                <w:szCs w:val="24"/>
              </w:rPr>
            </w:pPr>
          </w:p>
        </w:tc>
        <w:tc>
          <w:tcPr>
            <w:tcW w:w="505"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rPr>
            </w:pPr>
          </w:p>
        </w:tc>
      </w:tr>
      <w:tr w:rsidR="0055024F" w:rsidTr="0055024F">
        <w:tc>
          <w:tcPr>
            <w:tcW w:w="317"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55024F" w:rsidRDefault="0055024F">
            <w:pPr>
              <w:jc w:val="center"/>
              <w:rPr>
                <w:sz w:val="24"/>
                <w:szCs w:val="24"/>
              </w:rPr>
            </w:pPr>
          </w:p>
        </w:tc>
        <w:tc>
          <w:tcPr>
            <w:tcW w:w="474" w:type="dxa"/>
            <w:vMerge w:val="restart"/>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rPr>
            </w:pPr>
          </w:p>
        </w:tc>
        <w:tc>
          <w:tcPr>
            <w:tcW w:w="122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rPr>
                <w:sz w:val="24"/>
                <w:szCs w:val="24"/>
              </w:rPr>
              <w:t>Муста</w:t>
            </w:r>
            <w:r>
              <w:rPr>
                <w:sz w:val="24"/>
                <w:szCs w:val="24"/>
                <w:lang w:val="uz-Cyrl-UZ"/>
              </w:rPr>
              <w:t>қил</w:t>
            </w:r>
          </w:p>
          <w:p w:rsidR="0055024F" w:rsidRDefault="0055024F">
            <w:pPr>
              <w:jc w:val="center"/>
              <w:rPr>
                <w:sz w:val="24"/>
                <w:szCs w:val="24"/>
              </w:rPr>
            </w:pPr>
            <w:proofErr w:type="spellStart"/>
            <w:r>
              <w:rPr>
                <w:sz w:val="24"/>
                <w:szCs w:val="24"/>
              </w:rPr>
              <w:t>таълим</w:t>
            </w:r>
            <w:proofErr w:type="spellEnd"/>
          </w:p>
        </w:tc>
        <w:tc>
          <w:tcPr>
            <w:tcW w:w="236"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44"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4</w:t>
            </w: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12" w:space="0" w:color="auto"/>
            </w:tcBorders>
            <w:vAlign w:val="center"/>
            <w:hideMark/>
          </w:tcPr>
          <w:p w:rsidR="0055024F" w:rsidRDefault="0055024F">
            <w:pPr>
              <w:jc w:val="center"/>
              <w:rPr>
                <w:sz w:val="24"/>
                <w:szCs w:val="24"/>
                <w:lang w:val="uz-Cyrl-UZ"/>
              </w:rPr>
            </w:pPr>
            <w:r>
              <w:rPr>
                <w:sz w:val="24"/>
                <w:szCs w:val="24"/>
                <w:lang w:val="uz-Cyrl-UZ"/>
              </w:rPr>
              <w:t>4</w:t>
            </w:r>
          </w:p>
        </w:tc>
        <w:tc>
          <w:tcPr>
            <w:tcW w:w="360" w:type="dxa"/>
            <w:tcBorders>
              <w:top w:val="single" w:sz="4" w:space="0" w:color="auto"/>
              <w:left w:val="single" w:sz="12"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4</w:t>
            </w: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4</w:t>
            </w:r>
          </w:p>
        </w:tc>
        <w:tc>
          <w:tcPr>
            <w:tcW w:w="453"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rPr>
            </w:pPr>
            <w:r>
              <w:rPr>
                <w:sz w:val="24"/>
                <w:szCs w:val="24"/>
                <w:lang w:val="uz-Cyrl-UZ"/>
              </w:rPr>
              <w:t>4</w:t>
            </w:r>
          </w:p>
        </w:tc>
        <w:tc>
          <w:tcPr>
            <w:tcW w:w="477"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397"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322" w:type="dxa"/>
            <w:tcBorders>
              <w:top w:val="single" w:sz="4" w:space="0" w:color="auto"/>
              <w:left w:val="single" w:sz="4" w:space="0" w:color="auto"/>
              <w:bottom w:val="single" w:sz="4" w:space="0" w:color="auto"/>
              <w:right w:val="single" w:sz="4" w:space="0" w:color="auto"/>
            </w:tcBorders>
            <w:vAlign w:val="center"/>
            <w:hideMark/>
          </w:tcPr>
          <w:p w:rsidR="0055024F" w:rsidRDefault="0055024F">
            <w:pPr>
              <w:rPr>
                <w:sz w:val="24"/>
                <w:szCs w:val="24"/>
                <w:lang w:val="uz-Cyrl-UZ"/>
              </w:rPr>
            </w:pPr>
            <w:r>
              <w:rPr>
                <w:sz w:val="24"/>
                <w:szCs w:val="24"/>
                <w:lang w:val="uz-Cyrl-UZ"/>
              </w:rPr>
              <w:t>4</w:t>
            </w: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92"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266"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4</w:t>
            </w:r>
          </w:p>
        </w:tc>
        <w:tc>
          <w:tcPr>
            <w:tcW w:w="329"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13"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4</w:t>
            </w:r>
          </w:p>
        </w:tc>
        <w:tc>
          <w:tcPr>
            <w:tcW w:w="308"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lang w:val="uz-Cyrl-UZ"/>
              </w:rPr>
            </w:pPr>
          </w:p>
        </w:tc>
        <w:tc>
          <w:tcPr>
            <w:tcW w:w="434" w:type="dxa"/>
            <w:tcBorders>
              <w:top w:val="single" w:sz="4" w:space="0" w:color="auto"/>
              <w:left w:val="single" w:sz="12"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4</w:t>
            </w:r>
          </w:p>
        </w:tc>
        <w:tc>
          <w:tcPr>
            <w:tcW w:w="285"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505"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en-US"/>
              </w:rPr>
              <w:t>4</w:t>
            </w:r>
            <w:r>
              <w:rPr>
                <w:b/>
                <w:sz w:val="24"/>
                <w:szCs w:val="24"/>
                <w:lang w:val="uz-Cyrl-UZ"/>
              </w:rPr>
              <w:t>0</w:t>
            </w:r>
          </w:p>
        </w:tc>
      </w:tr>
      <w:tr w:rsidR="0055024F" w:rsidTr="0055024F">
        <w:tc>
          <w:tcPr>
            <w:tcW w:w="2011"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rPr>
            </w:pP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rPr>
            </w:pPr>
          </w:p>
        </w:tc>
        <w:tc>
          <w:tcPr>
            <w:tcW w:w="122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lang w:val="uz-Cyrl-UZ"/>
              </w:rPr>
              <w:t>Семинар</w:t>
            </w:r>
          </w:p>
        </w:tc>
        <w:tc>
          <w:tcPr>
            <w:tcW w:w="236"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44"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2</w:t>
            </w: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12" w:space="0" w:color="auto"/>
            </w:tcBorders>
            <w:vAlign w:val="center"/>
            <w:hideMark/>
          </w:tcPr>
          <w:p w:rsidR="0055024F" w:rsidRDefault="0055024F">
            <w:pPr>
              <w:jc w:val="center"/>
              <w:rPr>
                <w:sz w:val="24"/>
                <w:szCs w:val="24"/>
                <w:lang w:val="uz-Cyrl-UZ"/>
              </w:rPr>
            </w:pPr>
            <w:r>
              <w:rPr>
                <w:sz w:val="24"/>
                <w:szCs w:val="24"/>
                <w:lang w:val="uz-Cyrl-UZ"/>
              </w:rPr>
              <w:t>2</w:t>
            </w:r>
          </w:p>
        </w:tc>
        <w:tc>
          <w:tcPr>
            <w:tcW w:w="360"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2</w:t>
            </w: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77" w:type="dxa"/>
            <w:tcBorders>
              <w:top w:val="single" w:sz="4" w:space="0" w:color="auto"/>
              <w:left w:val="single" w:sz="4" w:space="0" w:color="auto"/>
              <w:bottom w:val="single" w:sz="4" w:space="0" w:color="auto"/>
              <w:right w:val="single" w:sz="12" w:space="0" w:color="auto"/>
            </w:tcBorders>
            <w:vAlign w:val="center"/>
            <w:hideMark/>
          </w:tcPr>
          <w:p w:rsidR="0055024F" w:rsidRDefault="0055024F">
            <w:pPr>
              <w:jc w:val="center"/>
              <w:rPr>
                <w:sz w:val="24"/>
                <w:szCs w:val="24"/>
                <w:lang w:val="uz-Cyrl-UZ"/>
              </w:rPr>
            </w:pPr>
            <w:r>
              <w:rPr>
                <w:sz w:val="24"/>
                <w:szCs w:val="24"/>
                <w:lang w:val="uz-Cyrl-UZ"/>
              </w:rPr>
              <w:t>2</w:t>
            </w:r>
          </w:p>
        </w:tc>
        <w:tc>
          <w:tcPr>
            <w:tcW w:w="397"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22"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2</w:t>
            </w:r>
          </w:p>
        </w:tc>
        <w:tc>
          <w:tcPr>
            <w:tcW w:w="392"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266"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29"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1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08"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lang w:val="uz-Cyrl-UZ"/>
              </w:rPr>
            </w:pPr>
          </w:p>
        </w:tc>
        <w:tc>
          <w:tcPr>
            <w:tcW w:w="434"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285"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505"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en-US"/>
              </w:rPr>
              <w:t>1</w:t>
            </w:r>
            <w:r>
              <w:rPr>
                <w:b/>
                <w:sz w:val="24"/>
                <w:szCs w:val="24"/>
                <w:lang w:val="uz-Cyrl-UZ"/>
              </w:rPr>
              <w:t>0</w:t>
            </w:r>
          </w:p>
        </w:tc>
      </w:tr>
      <w:tr w:rsidR="0055024F" w:rsidTr="0055024F">
        <w:tc>
          <w:tcPr>
            <w:tcW w:w="2011"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rPr>
            </w:pP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rPr>
            </w:pPr>
          </w:p>
        </w:tc>
        <w:tc>
          <w:tcPr>
            <w:tcW w:w="122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rPr>
                <w:sz w:val="24"/>
                <w:szCs w:val="24"/>
              </w:rPr>
              <w:t>Муста</w:t>
            </w:r>
            <w:r>
              <w:rPr>
                <w:sz w:val="24"/>
                <w:szCs w:val="24"/>
                <w:lang w:val="uz-Cyrl-UZ"/>
              </w:rPr>
              <w:t>қил</w:t>
            </w:r>
          </w:p>
          <w:p w:rsidR="0055024F" w:rsidRDefault="0055024F">
            <w:pPr>
              <w:jc w:val="center"/>
              <w:rPr>
                <w:sz w:val="24"/>
                <w:szCs w:val="24"/>
              </w:rPr>
            </w:pPr>
            <w:proofErr w:type="spellStart"/>
            <w:r>
              <w:rPr>
                <w:sz w:val="24"/>
                <w:szCs w:val="24"/>
              </w:rPr>
              <w:t>таълим</w:t>
            </w:r>
            <w:proofErr w:type="spellEnd"/>
          </w:p>
        </w:tc>
        <w:tc>
          <w:tcPr>
            <w:tcW w:w="236"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44"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2</w:t>
            </w: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360" w:type="dxa"/>
            <w:tcBorders>
              <w:top w:val="single" w:sz="4" w:space="0" w:color="auto"/>
              <w:left w:val="single" w:sz="12" w:space="0" w:color="auto"/>
              <w:bottom w:val="single" w:sz="4" w:space="0" w:color="auto"/>
              <w:right w:val="single" w:sz="4" w:space="0" w:color="auto"/>
            </w:tcBorders>
            <w:vAlign w:val="center"/>
            <w:hideMark/>
          </w:tcPr>
          <w:p w:rsidR="0055024F" w:rsidRDefault="0055024F">
            <w:pPr>
              <w:jc w:val="center"/>
              <w:rPr>
                <w:sz w:val="24"/>
                <w:szCs w:val="24"/>
              </w:rPr>
            </w:pPr>
            <w:r>
              <w:rPr>
                <w:sz w:val="24"/>
                <w:szCs w:val="24"/>
                <w:lang w:val="uz-Cyrl-UZ"/>
              </w:rPr>
              <w:t>2</w:t>
            </w: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rPr>
            </w:pPr>
            <w:r>
              <w:rPr>
                <w:sz w:val="24"/>
                <w:szCs w:val="24"/>
                <w:lang w:val="uz-Cyrl-UZ"/>
              </w:rPr>
              <w:t>2</w:t>
            </w:r>
          </w:p>
        </w:tc>
        <w:tc>
          <w:tcPr>
            <w:tcW w:w="477"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lang w:val="uz-Cyrl-UZ"/>
              </w:rPr>
            </w:pPr>
          </w:p>
        </w:tc>
        <w:tc>
          <w:tcPr>
            <w:tcW w:w="397"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322"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2</w:t>
            </w:r>
          </w:p>
        </w:tc>
        <w:tc>
          <w:tcPr>
            <w:tcW w:w="392"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266"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2</w:t>
            </w:r>
          </w:p>
        </w:tc>
        <w:tc>
          <w:tcPr>
            <w:tcW w:w="329"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1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08"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lang w:val="uz-Cyrl-UZ"/>
              </w:rPr>
            </w:pPr>
          </w:p>
        </w:tc>
        <w:tc>
          <w:tcPr>
            <w:tcW w:w="434"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285"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505"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10</w:t>
            </w:r>
          </w:p>
        </w:tc>
      </w:tr>
      <w:tr w:rsidR="0055024F" w:rsidTr="0055024F">
        <w:tc>
          <w:tcPr>
            <w:tcW w:w="317"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55024F" w:rsidRDefault="0055024F">
            <w:pPr>
              <w:jc w:val="center"/>
              <w:rPr>
                <w:sz w:val="24"/>
                <w:szCs w:val="24"/>
              </w:rPr>
            </w:pPr>
            <w:r>
              <w:rPr>
                <w:sz w:val="24"/>
                <w:szCs w:val="24"/>
              </w:rPr>
              <w:t>2</w:t>
            </w:r>
          </w:p>
        </w:tc>
        <w:tc>
          <w:tcPr>
            <w:tcW w:w="474" w:type="dxa"/>
            <w:vMerge w:val="restart"/>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rPr>
              <w:t>О</w:t>
            </w:r>
            <w:r>
              <w:rPr>
                <w:sz w:val="24"/>
                <w:szCs w:val="24"/>
                <w:lang w:val="uz-Cyrl-UZ"/>
              </w:rPr>
              <w:t>Н</w:t>
            </w:r>
          </w:p>
          <w:p w:rsidR="0055024F" w:rsidRDefault="0055024F">
            <w:pPr>
              <w:jc w:val="center"/>
              <w:rPr>
                <w:sz w:val="24"/>
                <w:szCs w:val="24"/>
                <w:lang w:val="uz-Cyrl-UZ"/>
              </w:rPr>
            </w:pPr>
            <w:r>
              <w:rPr>
                <w:sz w:val="24"/>
                <w:szCs w:val="24"/>
              </w:rPr>
              <w:t>3</w:t>
            </w:r>
            <w:r>
              <w:rPr>
                <w:sz w:val="24"/>
                <w:szCs w:val="24"/>
                <w:lang w:val="uz-Cyrl-UZ"/>
              </w:rPr>
              <w:t>0%</w:t>
            </w:r>
          </w:p>
        </w:tc>
        <w:tc>
          <w:tcPr>
            <w:tcW w:w="1220" w:type="dxa"/>
            <w:tcBorders>
              <w:top w:val="single" w:sz="4" w:space="0" w:color="auto"/>
              <w:left w:val="single" w:sz="4" w:space="0" w:color="auto"/>
              <w:bottom w:val="single" w:sz="4" w:space="0" w:color="auto"/>
              <w:right w:val="single" w:sz="4" w:space="0" w:color="auto"/>
            </w:tcBorders>
          </w:tcPr>
          <w:p w:rsidR="0055024F" w:rsidRDefault="0055024F">
            <w:pPr>
              <w:jc w:val="center"/>
              <w:rPr>
                <w:sz w:val="24"/>
                <w:szCs w:val="24"/>
              </w:rPr>
            </w:pPr>
          </w:p>
        </w:tc>
        <w:tc>
          <w:tcPr>
            <w:tcW w:w="236"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44"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360"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77"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397"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322"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92"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266"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en-US"/>
              </w:rPr>
            </w:pPr>
          </w:p>
        </w:tc>
        <w:tc>
          <w:tcPr>
            <w:tcW w:w="329"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1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08"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434"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285"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505"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b/>
                <w:sz w:val="24"/>
                <w:szCs w:val="24"/>
                <w:lang w:val="uz-Cyrl-UZ"/>
              </w:rPr>
            </w:pPr>
          </w:p>
        </w:tc>
      </w:tr>
      <w:tr w:rsidR="0055024F" w:rsidTr="0055024F">
        <w:tc>
          <w:tcPr>
            <w:tcW w:w="2011"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rPr>
            </w:pP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55024F" w:rsidRDefault="0055024F">
            <w:pPr>
              <w:widowControl/>
              <w:autoSpaceDE/>
              <w:autoSpaceDN/>
              <w:adjustRightInd/>
              <w:rPr>
                <w:sz w:val="24"/>
                <w:szCs w:val="24"/>
                <w:lang w:val="uz-Cyrl-UZ"/>
              </w:rPr>
            </w:pPr>
          </w:p>
        </w:tc>
        <w:tc>
          <w:tcPr>
            <w:tcW w:w="1220" w:type="dxa"/>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rPr>
            </w:pPr>
            <w:r>
              <w:rPr>
                <w:sz w:val="24"/>
                <w:szCs w:val="24"/>
              </w:rPr>
              <w:t>Муста</w:t>
            </w:r>
            <w:r>
              <w:rPr>
                <w:sz w:val="24"/>
                <w:szCs w:val="24"/>
                <w:lang w:val="uz-Cyrl-UZ"/>
              </w:rPr>
              <w:t>қил</w:t>
            </w:r>
          </w:p>
          <w:p w:rsidR="0055024F" w:rsidRDefault="0055024F">
            <w:pPr>
              <w:jc w:val="center"/>
              <w:rPr>
                <w:sz w:val="24"/>
                <w:szCs w:val="24"/>
              </w:rPr>
            </w:pPr>
            <w:proofErr w:type="spellStart"/>
            <w:r>
              <w:rPr>
                <w:sz w:val="24"/>
                <w:szCs w:val="24"/>
              </w:rPr>
              <w:t>таълим</w:t>
            </w:r>
            <w:proofErr w:type="spellEnd"/>
          </w:p>
        </w:tc>
        <w:tc>
          <w:tcPr>
            <w:tcW w:w="236"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44"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77"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397"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322"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53"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2</w:t>
            </w:r>
          </w:p>
        </w:tc>
        <w:tc>
          <w:tcPr>
            <w:tcW w:w="392"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266"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29"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41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08"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434"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285"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505"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b/>
                <w:sz w:val="24"/>
                <w:szCs w:val="24"/>
                <w:lang w:val="uz-Cyrl-UZ"/>
              </w:rPr>
            </w:pPr>
          </w:p>
        </w:tc>
      </w:tr>
      <w:tr w:rsidR="0055024F" w:rsidTr="0055024F">
        <w:tc>
          <w:tcPr>
            <w:tcW w:w="31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55024F" w:rsidRDefault="0055024F">
            <w:pPr>
              <w:jc w:val="center"/>
              <w:rPr>
                <w:sz w:val="24"/>
                <w:szCs w:val="24"/>
              </w:rPr>
            </w:pPr>
            <w:r>
              <w:rPr>
                <w:sz w:val="24"/>
                <w:szCs w:val="24"/>
              </w:rPr>
              <w:t>3</w:t>
            </w:r>
          </w:p>
        </w:tc>
        <w:tc>
          <w:tcPr>
            <w:tcW w:w="1694" w:type="dxa"/>
            <w:gridSpan w:val="2"/>
            <w:tcBorders>
              <w:top w:val="single" w:sz="4" w:space="0" w:color="auto"/>
              <w:left w:val="single" w:sz="4" w:space="0" w:color="auto"/>
              <w:bottom w:val="single" w:sz="4" w:space="0" w:color="auto"/>
              <w:right w:val="single" w:sz="4" w:space="0" w:color="auto"/>
            </w:tcBorders>
            <w:hideMark/>
          </w:tcPr>
          <w:p w:rsidR="0055024F" w:rsidRDefault="0055024F">
            <w:pPr>
              <w:jc w:val="center"/>
              <w:rPr>
                <w:sz w:val="24"/>
                <w:szCs w:val="24"/>
                <w:lang w:val="uz-Cyrl-UZ"/>
              </w:rPr>
            </w:pPr>
            <w:r>
              <w:rPr>
                <w:sz w:val="24"/>
                <w:szCs w:val="24"/>
              </w:rPr>
              <w:t>Я</w:t>
            </w:r>
            <w:r>
              <w:rPr>
                <w:sz w:val="24"/>
                <w:szCs w:val="24"/>
                <w:lang w:val="uz-Cyrl-UZ"/>
              </w:rPr>
              <w:t xml:space="preserve">Н – </w:t>
            </w:r>
            <w:r>
              <w:rPr>
                <w:sz w:val="24"/>
                <w:szCs w:val="24"/>
                <w:lang w:val="en-US"/>
              </w:rPr>
              <w:t>30</w:t>
            </w:r>
            <w:r>
              <w:rPr>
                <w:sz w:val="24"/>
                <w:szCs w:val="24"/>
                <w:lang w:val="uz-Cyrl-UZ"/>
              </w:rPr>
              <w:t>%</w:t>
            </w:r>
          </w:p>
        </w:tc>
        <w:tc>
          <w:tcPr>
            <w:tcW w:w="236"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44"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360"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360"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77"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397" w:type="dxa"/>
            <w:tcBorders>
              <w:top w:val="single" w:sz="4" w:space="0" w:color="auto"/>
              <w:left w:val="single" w:sz="12" w:space="0" w:color="auto"/>
              <w:bottom w:val="single" w:sz="4" w:space="0" w:color="auto"/>
              <w:right w:val="single" w:sz="4" w:space="0" w:color="auto"/>
            </w:tcBorders>
            <w:vAlign w:val="center"/>
          </w:tcPr>
          <w:p w:rsidR="0055024F" w:rsidRDefault="0055024F">
            <w:pPr>
              <w:jc w:val="center"/>
              <w:rPr>
                <w:sz w:val="24"/>
                <w:szCs w:val="24"/>
              </w:rPr>
            </w:pPr>
          </w:p>
        </w:tc>
        <w:tc>
          <w:tcPr>
            <w:tcW w:w="322"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45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92"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266"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rPr>
            </w:pPr>
          </w:p>
        </w:tc>
        <w:tc>
          <w:tcPr>
            <w:tcW w:w="329"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sz w:val="24"/>
                <w:szCs w:val="24"/>
                <w:lang w:val="uz-Cyrl-UZ"/>
              </w:rPr>
            </w:pPr>
            <w:r>
              <w:rPr>
                <w:sz w:val="24"/>
                <w:szCs w:val="24"/>
                <w:lang w:val="uz-Cyrl-UZ"/>
              </w:rPr>
              <w:t>4</w:t>
            </w:r>
          </w:p>
        </w:tc>
        <w:tc>
          <w:tcPr>
            <w:tcW w:w="41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sz w:val="24"/>
                <w:szCs w:val="24"/>
                <w:lang w:val="uz-Cyrl-UZ"/>
              </w:rPr>
            </w:pPr>
          </w:p>
        </w:tc>
        <w:tc>
          <w:tcPr>
            <w:tcW w:w="308"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lang w:val="uz-Cyrl-UZ"/>
              </w:rPr>
            </w:pPr>
          </w:p>
        </w:tc>
        <w:tc>
          <w:tcPr>
            <w:tcW w:w="434" w:type="dxa"/>
            <w:tcBorders>
              <w:top w:val="single" w:sz="4" w:space="0" w:color="auto"/>
              <w:left w:val="single" w:sz="12" w:space="0" w:color="auto"/>
              <w:bottom w:val="single" w:sz="4" w:space="0" w:color="auto"/>
              <w:right w:val="single" w:sz="4" w:space="0" w:color="auto"/>
            </w:tcBorders>
            <w:vAlign w:val="center"/>
            <w:hideMark/>
          </w:tcPr>
          <w:p w:rsidR="0055024F" w:rsidRDefault="0055024F">
            <w:pPr>
              <w:jc w:val="center"/>
              <w:rPr>
                <w:sz w:val="24"/>
                <w:szCs w:val="24"/>
                <w:lang w:val="en-US"/>
              </w:rPr>
            </w:pPr>
            <w:r>
              <w:rPr>
                <w:sz w:val="24"/>
                <w:szCs w:val="24"/>
                <w:lang w:val="en-US"/>
              </w:rPr>
              <w:t>30</w:t>
            </w:r>
          </w:p>
        </w:tc>
        <w:tc>
          <w:tcPr>
            <w:tcW w:w="285"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sz w:val="24"/>
                <w:szCs w:val="24"/>
              </w:rPr>
            </w:pPr>
          </w:p>
        </w:tc>
        <w:tc>
          <w:tcPr>
            <w:tcW w:w="505"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30</w:t>
            </w:r>
          </w:p>
        </w:tc>
      </w:tr>
      <w:tr w:rsidR="0055024F" w:rsidTr="0055024F">
        <w:tc>
          <w:tcPr>
            <w:tcW w:w="31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55024F" w:rsidRDefault="0055024F">
            <w:pPr>
              <w:jc w:val="center"/>
              <w:rPr>
                <w:sz w:val="24"/>
                <w:szCs w:val="24"/>
              </w:rPr>
            </w:pPr>
          </w:p>
        </w:tc>
        <w:tc>
          <w:tcPr>
            <w:tcW w:w="1694" w:type="dxa"/>
            <w:gridSpan w:val="2"/>
            <w:tcBorders>
              <w:top w:val="single" w:sz="4" w:space="0" w:color="auto"/>
              <w:left w:val="single" w:sz="4" w:space="0" w:color="auto"/>
              <w:bottom w:val="single" w:sz="4" w:space="0" w:color="auto"/>
              <w:right w:val="single" w:sz="4" w:space="0" w:color="auto"/>
            </w:tcBorders>
            <w:hideMark/>
          </w:tcPr>
          <w:p w:rsidR="0055024F" w:rsidRDefault="0055024F">
            <w:pPr>
              <w:jc w:val="center"/>
              <w:rPr>
                <w:b/>
                <w:sz w:val="24"/>
                <w:szCs w:val="24"/>
              </w:rPr>
            </w:pPr>
            <w:proofErr w:type="spellStart"/>
            <w:r>
              <w:rPr>
                <w:b/>
                <w:sz w:val="24"/>
                <w:szCs w:val="24"/>
              </w:rPr>
              <w:t>Жами</w:t>
            </w:r>
            <w:proofErr w:type="spellEnd"/>
          </w:p>
        </w:tc>
        <w:tc>
          <w:tcPr>
            <w:tcW w:w="2020" w:type="dxa"/>
            <w:gridSpan w:val="6"/>
            <w:tcBorders>
              <w:top w:val="single" w:sz="4" w:space="0" w:color="auto"/>
              <w:left w:val="single" w:sz="4" w:space="0" w:color="auto"/>
              <w:bottom w:val="single" w:sz="4" w:space="0" w:color="auto"/>
              <w:right w:val="single" w:sz="12" w:space="0" w:color="auto"/>
            </w:tcBorders>
            <w:vAlign w:val="center"/>
            <w:hideMark/>
          </w:tcPr>
          <w:p w:rsidR="0055024F" w:rsidRDefault="0055024F">
            <w:pPr>
              <w:jc w:val="center"/>
              <w:rPr>
                <w:b/>
                <w:sz w:val="24"/>
                <w:szCs w:val="24"/>
                <w:lang w:val="uz-Cyrl-UZ"/>
              </w:rPr>
            </w:pPr>
            <w:r>
              <w:rPr>
                <w:b/>
                <w:sz w:val="24"/>
                <w:szCs w:val="24"/>
                <w:lang w:val="uz-Cyrl-UZ"/>
              </w:rPr>
              <w:t>10</w:t>
            </w:r>
          </w:p>
        </w:tc>
        <w:tc>
          <w:tcPr>
            <w:tcW w:w="2556" w:type="dxa"/>
            <w:gridSpan w:val="6"/>
            <w:tcBorders>
              <w:top w:val="single" w:sz="4" w:space="0" w:color="auto"/>
              <w:left w:val="single" w:sz="12" w:space="0" w:color="auto"/>
              <w:bottom w:val="single" w:sz="4" w:space="0" w:color="auto"/>
              <w:right w:val="single" w:sz="12" w:space="0" w:color="auto"/>
            </w:tcBorders>
            <w:vAlign w:val="center"/>
            <w:hideMark/>
          </w:tcPr>
          <w:p w:rsidR="0055024F" w:rsidRDefault="0055024F">
            <w:pPr>
              <w:jc w:val="center"/>
              <w:rPr>
                <w:b/>
                <w:sz w:val="24"/>
                <w:szCs w:val="24"/>
                <w:lang w:val="en-US"/>
              </w:rPr>
            </w:pPr>
            <w:r>
              <w:rPr>
                <w:b/>
                <w:sz w:val="24"/>
                <w:szCs w:val="24"/>
                <w:lang w:val="uz-Cyrl-UZ"/>
              </w:rPr>
              <w:t>20</w:t>
            </w:r>
          </w:p>
        </w:tc>
        <w:tc>
          <w:tcPr>
            <w:tcW w:w="1830" w:type="dxa"/>
            <w:gridSpan w:val="5"/>
            <w:tcBorders>
              <w:top w:val="single" w:sz="4" w:space="0" w:color="auto"/>
              <w:left w:val="single" w:sz="12"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40</w:t>
            </w:r>
          </w:p>
        </w:tc>
        <w:tc>
          <w:tcPr>
            <w:tcW w:w="329"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b/>
                <w:sz w:val="24"/>
                <w:szCs w:val="24"/>
                <w:lang w:val="uz-Cyrl-UZ"/>
              </w:rPr>
            </w:pPr>
          </w:p>
        </w:tc>
        <w:tc>
          <w:tcPr>
            <w:tcW w:w="41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b/>
                <w:sz w:val="24"/>
                <w:szCs w:val="24"/>
                <w:lang w:val="uz-Cyrl-UZ"/>
              </w:rPr>
            </w:pPr>
          </w:p>
        </w:tc>
        <w:tc>
          <w:tcPr>
            <w:tcW w:w="308"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b/>
                <w:sz w:val="24"/>
                <w:szCs w:val="24"/>
              </w:rPr>
            </w:pPr>
          </w:p>
        </w:tc>
        <w:tc>
          <w:tcPr>
            <w:tcW w:w="434" w:type="dxa"/>
            <w:tcBorders>
              <w:top w:val="single" w:sz="4" w:space="0" w:color="auto"/>
              <w:left w:val="single" w:sz="12" w:space="0" w:color="auto"/>
              <w:bottom w:val="single" w:sz="4" w:space="0" w:color="auto"/>
              <w:right w:val="single" w:sz="4" w:space="0" w:color="auto"/>
            </w:tcBorders>
            <w:vAlign w:val="center"/>
            <w:hideMark/>
          </w:tcPr>
          <w:p w:rsidR="0055024F" w:rsidRDefault="0055024F">
            <w:pPr>
              <w:jc w:val="center"/>
              <w:rPr>
                <w:b/>
                <w:sz w:val="24"/>
                <w:szCs w:val="24"/>
              </w:rPr>
            </w:pPr>
            <w:r>
              <w:rPr>
                <w:b/>
                <w:sz w:val="24"/>
                <w:szCs w:val="24"/>
                <w:lang w:val="uz-Cyrl-UZ"/>
              </w:rPr>
              <w:t>7</w:t>
            </w:r>
            <w:r>
              <w:rPr>
                <w:b/>
                <w:sz w:val="24"/>
                <w:szCs w:val="24"/>
                <w:lang w:val="en-US"/>
              </w:rPr>
              <w:t>0</w:t>
            </w:r>
          </w:p>
        </w:tc>
        <w:tc>
          <w:tcPr>
            <w:tcW w:w="285"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b/>
                <w:sz w:val="24"/>
                <w:szCs w:val="24"/>
              </w:rPr>
            </w:pPr>
          </w:p>
        </w:tc>
        <w:tc>
          <w:tcPr>
            <w:tcW w:w="505"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rPr>
            </w:pPr>
            <w:r>
              <w:rPr>
                <w:b/>
                <w:sz w:val="24"/>
                <w:szCs w:val="24"/>
              </w:rPr>
              <w:t>100</w:t>
            </w:r>
          </w:p>
        </w:tc>
      </w:tr>
      <w:tr w:rsidR="0055024F" w:rsidTr="0055024F">
        <w:tc>
          <w:tcPr>
            <w:tcW w:w="317"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55024F" w:rsidRDefault="0055024F">
            <w:pPr>
              <w:jc w:val="center"/>
              <w:rPr>
                <w:sz w:val="24"/>
                <w:szCs w:val="24"/>
              </w:rPr>
            </w:pPr>
          </w:p>
        </w:tc>
        <w:tc>
          <w:tcPr>
            <w:tcW w:w="1694" w:type="dxa"/>
            <w:gridSpan w:val="2"/>
            <w:tcBorders>
              <w:top w:val="single" w:sz="4" w:space="0" w:color="auto"/>
              <w:left w:val="single" w:sz="4" w:space="0" w:color="auto"/>
              <w:bottom w:val="single" w:sz="4" w:space="0" w:color="auto"/>
              <w:right w:val="single" w:sz="4" w:space="0" w:color="auto"/>
            </w:tcBorders>
            <w:hideMark/>
          </w:tcPr>
          <w:p w:rsidR="0055024F" w:rsidRDefault="0055024F">
            <w:pPr>
              <w:jc w:val="center"/>
              <w:rPr>
                <w:b/>
                <w:sz w:val="24"/>
                <w:szCs w:val="24"/>
                <w:lang w:val="uz-Cyrl-UZ"/>
              </w:rPr>
            </w:pPr>
            <w:r>
              <w:rPr>
                <w:b/>
                <w:sz w:val="24"/>
                <w:szCs w:val="24"/>
                <w:lang w:val="uz-Cyrl-UZ"/>
              </w:rPr>
              <w:t>Жами Гп бўйича</w:t>
            </w:r>
          </w:p>
        </w:tc>
        <w:tc>
          <w:tcPr>
            <w:tcW w:w="2020" w:type="dxa"/>
            <w:gridSpan w:val="6"/>
            <w:tcBorders>
              <w:top w:val="single" w:sz="4" w:space="0" w:color="auto"/>
              <w:left w:val="single" w:sz="4" w:space="0" w:color="auto"/>
              <w:bottom w:val="single" w:sz="4" w:space="0" w:color="auto"/>
              <w:right w:val="single" w:sz="12" w:space="0" w:color="auto"/>
            </w:tcBorders>
            <w:vAlign w:val="center"/>
            <w:hideMark/>
          </w:tcPr>
          <w:p w:rsidR="0055024F" w:rsidRDefault="0055024F">
            <w:pPr>
              <w:jc w:val="center"/>
              <w:rPr>
                <w:b/>
                <w:sz w:val="24"/>
                <w:szCs w:val="24"/>
                <w:lang w:val="uz-Cyrl-UZ"/>
              </w:rPr>
            </w:pPr>
            <w:r>
              <w:rPr>
                <w:b/>
                <w:sz w:val="24"/>
                <w:szCs w:val="24"/>
                <w:lang w:val="uz-Cyrl-UZ"/>
              </w:rPr>
              <w:t>10</w:t>
            </w:r>
          </w:p>
        </w:tc>
        <w:tc>
          <w:tcPr>
            <w:tcW w:w="2556" w:type="dxa"/>
            <w:gridSpan w:val="6"/>
            <w:tcBorders>
              <w:top w:val="single" w:sz="4" w:space="0" w:color="auto"/>
              <w:left w:val="single" w:sz="12" w:space="0" w:color="auto"/>
              <w:bottom w:val="single" w:sz="4" w:space="0" w:color="auto"/>
              <w:right w:val="single" w:sz="12" w:space="0" w:color="auto"/>
            </w:tcBorders>
            <w:vAlign w:val="center"/>
            <w:hideMark/>
          </w:tcPr>
          <w:p w:rsidR="0055024F" w:rsidRDefault="0055024F">
            <w:pPr>
              <w:jc w:val="center"/>
              <w:rPr>
                <w:b/>
                <w:sz w:val="24"/>
                <w:szCs w:val="24"/>
                <w:lang w:val="uz-Cyrl-UZ"/>
              </w:rPr>
            </w:pPr>
            <w:r>
              <w:rPr>
                <w:b/>
                <w:sz w:val="24"/>
                <w:szCs w:val="24"/>
                <w:lang w:val="uz-Cyrl-UZ"/>
              </w:rPr>
              <w:t>10</w:t>
            </w:r>
          </w:p>
        </w:tc>
        <w:tc>
          <w:tcPr>
            <w:tcW w:w="1830" w:type="dxa"/>
            <w:gridSpan w:val="5"/>
            <w:tcBorders>
              <w:top w:val="single" w:sz="4" w:space="0" w:color="auto"/>
              <w:left w:val="single" w:sz="12"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10</w:t>
            </w:r>
          </w:p>
        </w:tc>
        <w:tc>
          <w:tcPr>
            <w:tcW w:w="329"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b/>
                <w:sz w:val="24"/>
                <w:szCs w:val="24"/>
                <w:lang w:val="uz-Cyrl-UZ"/>
              </w:rPr>
            </w:pPr>
          </w:p>
        </w:tc>
        <w:tc>
          <w:tcPr>
            <w:tcW w:w="413"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b/>
                <w:sz w:val="24"/>
                <w:szCs w:val="24"/>
                <w:lang w:val="uz-Cyrl-UZ"/>
              </w:rPr>
            </w:pPr>
          </w:p>
        </w:tc>
        <w:tc>
          <w:tcPr>
            <w:tcW w:w="308" w:type="dxa"/>
            <w:tcBorders>
              <w:top w:val="single" w:sz="4" w:space="0" w:color="auto"/>
              <w:left w:val="single" w:sz="4" w:space="0" w:color="auto"/>
              <w:bottom w:val="single" w:sz="4" w:space="0" w:color="auto"/>
              <w:right w:val="single" w:sz="12" w:space="0" w:color="auto"/>
            </w:tcBorders>
            <w:vAlign w:val="center"/>
          </w:tcPr>
          <w:p w:rsidR="0055024F" w:rsidRDefault="0055024F">
            <w:pPr>
              <w:jc w:val="center"/>
              <w:rPr>
                <w:b/>
                <w:sz w:val="24"/>
                <w:szCs w:val="24"/>
              </w:rPr>
            </w:pPr>
          </w:p>
        </w:tc>
        <w:tc>
          <w:tcPr>
            <w:tcW w:w="434" w:type="dxa"/>
            <w:tcBorders>
              <w:top w:val="single" w:sz="4" w:space="0" w:color="auto"/>
              <w:left w:val="single" w:sz="12"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30</w:t>
            </w:r>
          </w:p>
        </w:tc>
        <w:tc>
          <w:tcPr>
            <w:tcW w:w="285" w:type="dxa"/>
            <w:tcBorders>
              <w:top w:val="single" w:sz="4" w:space="0" w:color="auto"/>
              <w:left w:val="single" w:sz="4" w:space="0" w:color="auto"/>
              <w:bottom w:val="single" w:sz="4" w:space="0" w:color="auto"/>
              <w:right w:val="single" w:sz="4" w:space="0" w:color="auto"/>
            </w:tcBorders>
            <w:vAlign w:val="center"/>
          </w:tcPr>
          <w:p w:rsidR="0055024F" w:rsidRDefault="0055024F">
            <w:pPr>
              <w:jc w:val="center"/>
              <w:rPr>
                <w:b/>
                <w:sz w:val="24"/>
                <w:szCs w:val="24"/>
              </w:rPr>
            </w:pPr>
          </w:p>
        </w:tc>
        <w:tc>
          <w:tcPr>
            <w:tcW w:w="505" w:type="dxa"/>
            <w:tcBorders>
              <w:top w:val="single" w:sz="4" w:space="0" w:color="auto"/>
              <w:left w:val="single" w:sz="4" w:space="0" w:color="auto"/>
              <w:bottom w:val="single" w:sz="4" w:space="0" w:color="auto"/>
              <w:right w:val="single" w:sz="4" w:space="0" w:color="auto"/>
            </w:tcBorders>
            <w:vAlign w:val="center"/>
            <w:hideMark/>
          </w:tcPr>
          <w:p w:rsidR="0055024F" w:rsidRDefault="0055024F">
            <w:pPr>
              <w:jc w:val="center"/>
              <w:rPr>
                <w:b/>
                <w:sz w:val="24"/>
                <w:szCs w:val="24"/>
                <w:lang w:val="uz-Cyrl-UZ"/>
              </w:rPr>
            </w:pPr>
            <w:r>
              <w:rPr>
                <w:b/>
                <w:sz w:val="24"/>
                <w:szCs w:val="24"/>
                <w:lang w:val="uz-Cyrl-UZ"/>
              </w:rPr>
              <w:t>100</w:t>
            </w:r>
          </w:p>
        </w:tc>
      </w:tr>
    </w:tbl>
    <w:p w:rsidR="0055024F" w:rsidRDefault="0055024F" w:rsidP="0055024F">
      <w:pPr>
        <w:ind w:firstLine="708"/>
        <w:jc w:val="both"/>
        <w:rPr>
          <w:sz w:val="24"/>
          <w:szCs w:val="24"/>
          <w:lang w:val="uz-Cyrl-UZ"/>
        </w:rPr>
      </w:pPr>
      <w:r>
        <w:rPr>
          <w:b/>
          <w:i/>
          <w:sz w:val="24"/>
          <w:szCs w:val="24"/>
          <w:lang w:val="uz-Cyrl-UZ"/>
        </w:rPr>
        <w:t>Эслатма:</w:t>
      </w:r>
      <w:r>
        <w:rPr>
          <w:sz w:val="24"/>
          <w:szCs w:val="24"/>
          <w:lang w:val="uz-Cyrl-UZ"/>
        </w:rPr>
        <w:t xml:space="preserve"> 1-2- семестрда ўқитиладиган “Ўзбек тили” фанининг ўқув соатлари ҳажми  116 соатни ташкил этиб, баҳорги семестрлар ўқув ҳажми  семестр учун 116 соатни ташкил этади, фан коэффиценти эса 1,16 бўлади. Фан бўйича ўзлаштиришни аниқлашда талаба тўплаган бали </w:t>
      </w:r>
      <w:smartTag w:uri="urn:schemas-microsoft-com:office:smarttags" w:element="metricconverter">
        <w:smartTagPr>
          <w:attr w:name="ProductID" w:val="1,16 га"/>
        </w:smartTagPr>
        <w:r>
          <w:rPr>
            <w:sz w:val="24"/>
            <w:szCs w:val="24"/>
            <w:lang w:val="uz-Cyrl-UZ"/>
          </w:rPr>
          <w:t>1,16 га</w:t>
        </w:r>
      </w:smartTag>
      <w:r>
        <w:rPr>
          <w:sz w:val="24"/>
          <w:szCs w:val="24"/>
          <w:lang w:val="uz-Cyrl-UZ"/>
        </w:rPr>
        <w:t xml:space="preserve"> кўпайтирилади ва бутунгача яхлитлаб олинади. </w:t>
      </w:r>
    </w:p>
    <w:p w:rsidR="0055024F" w:rsidRDefault="0055024F" w:rsidP="0055024F">
      <w:pPr>
        <w:spacing w:before="120"/>
        <w:jc w:val="center"/>
        <w:rPr>
          <w:b/>
          <w:sz w:val="24"/>
          <w:szCs w:val="24"/>
          <w:lang w:val="uz-Cyrl-UZ"/>
        </w:rPr>
      </w:pPr>
      <w:r>
        <w:rPr>
          <w:b/>
          <w:sz w:val="24"/>
          <w:szCs w:val="24"/>
          <w:lang w:val="uz-Cyrl-UZ"/>
        </w:rPr>
        <w:t>3.3. ОНни баҳолаш</w:t>
      </w:r>
    </w:p>
    <w:p w:rsidR="0055024F" w:rsidRDefault="0055024F" w:rsidP="0055024F">
      <w:pPr>
        <w:ind w:firstLine="708"/>
        <w:jc w:val="both"/>
        <w:rPr>
          <w:sz w:val="24"/>
          <w:szCs w:val="24"/>
          <w:lang w:val="uz-Cyrl-UZ"/>
        </w:rPr>
      </w:pPr>
      <w:r>
        <w:rPr>
          <w:sz w:val="24"/>
          <w:szCs w:val="24"/>
          <w:lang w:val="uz-Cyrl-UZ"/>
        </w:rPr>
        <w:t>Оралиқ назорат “Ўзбек тили” фанининг бир неча мавзуларини қамраб олган бўлими бўйича, тегишли назарий ва семинар машғулотлар ўтиб бўлингандан сўнг ёзма равишда амалга оширилади. Бундан мақсад талабаларнинг тегишли саволларни билиши ёки муаммоларни ечиш кўникмалари ва малакалари аниқланади. ОН  назорат ишлари ёзма иш ва тест усулида ўтказилиши назарда тутилган,</w:t>
      </w:r>
      <w:r>
        <w:rPr>
          <w:b/>
          <w:sz w:val="24"/>
          <w:szCs w:val="24"/>
          <w:lang w:val="uz-Cyrl-UZ"/>
        </w:rPr>
        <w:t xml:space="preserve"> </w:t>
      </w:r>
      <w:r>
        <w:rPr>
          <w:sz w:val="24"/>
          <w:szCs w:val="24"/>
          <w:lang w:val="uz-Cyrl-UZ"/>
        </w:rPr>
        <w:t xml:space="preserve">ёзма иш ва тест саволлари ишчи ўқув дастур асосида тайёрланади. ОН га ажратилган баллдан 55% дан паст балл тўплаган талаба ўзлаштирмаган ҳисобланади. ОН ни ўзлаштирмаган талабаларга қайта топшириш имконияти берилади. ОН бўйича олинадиган тестлар кафедра мудири раҳбарлигида ташкил этилади ва кафедрада ўқув йилининг охиригача сақланади.  </w:t>
      </w:r>
    </w:p>
    <w:p w:rsidR="0055024F" w:rsidRDefault="0055024F" w:rsidP="0055024F">
      <w:pPr>
        <w:spacing w:before="120"/>
        <w:jc w:val="center"/>
        <w:rPr>
          <w:b/>
          <w:sz w:val="24"/>
          <w:szCs w:val="24"/>
          <w:lang w:val="uz-Cyrl-UZ"/>
        </w:rPr>
      </w:pPr>
      <w:r>
        <w:rPr>
          <w:b/>
          <w:sz w:val="24"/>
          <w:szCs w:val="24"/>
          <w:lang w:val="uz-Cyrl-UZ"/>
        </w:rPr>
        <w:t>3.4. ЯНни баҳолаш</w:t>
      </w:r>
    </w:p>
    <w:p w:rsidR="0055024F" w:rsidRDefault="0055024F" w:rsidP="0055024F">
      <w:pPr>
        <w:jc w:val="both"/>
        <w:rPr>
          <w:sz w:val="24"/>
          <w:szCs w:val="24"/>
          <w:lang w:val="uz-Cyrl-UZ"/>
        </w:rPr>
      </w:pPr>
      <w:r>
        <w:rPr>
          <w:b/>
          <w:sz w:val="24"/>
          <w:szCs w:val="24"/>
          <w:lang w:val="uz-Cyrl-UZ"/>
        </w:rPr>
        <w:t xml:space="preserve"> </w:t>
      </w:r>
      <w:r>
        <w:rPr>
          <w:b/>
          <w:sz w:val="24"/>
          <w:szCs w:val="24"/>
          <w:lang w:val="uz-Cyrl-UZ"/>
        </w:rPr>
        <w:tab/>
      </w:r>
      <w:r>
        <w:rPr>
          <w:sz w:val="24"/>
          <w:szCs w:val="24"/>
          <w:lang w:val="uz-Cyrl-UZ"/>
        </w:rPr>
        <w:t>Якуний назорат “Ўзбек тили” фанининг барча мавзуларини қамраб олган бўлиб, амалий машғулотлар ўтиб бўлингандан сўнг ёзма равишда амалга оширилади. Бундан мақсад талабаларнинг фан бўйича ўзлаштириш кўрсаткичлари, яъни  билим даражаси ёки муаммоларни ечиш кўникмалари ва малакалари аниқланади. ЯН  назорат ишлари тест усулида ҳам ўтказилиши назарда тутилган,</w:t>
      </w:r>
      <w:r>
        <w:rPr>
          <w:b/>
          <w:sz w:val="24"/>
          <w:szCs w:val="24"/>
          <w:lang w:val="uz-Cyrl-UZ"/>
        </w:rPr>
        <w:t xml:space="preserve"> </w:t>
      </w:r>
      <w:r>
        <w:rPr>
          <w:sz w:val="24"/>
          <w:szCs w:val="24"/>
          <w:lang w:val="uz-Cyrl-UZ"/>
        </w:rPr>
        <w:t>тест соволлари ишчи ўқув дастури асосида тайёрланади. ОН ва ЖНларга ажратилган баллдан 55% дан паст балл тўплаган талаба ўзлаштирмаган ҳисобланади ва ЯНга киритилмайди. ЯНни ўзлаштирмаган талабаларга қайта топшириш имконияти берилади. ЯН бўйича олинадиган ёзма иш вариантлари кафедра мудири раҳбарлигида тузилади ва деканатларга топширилади.</w:t>
      </w:r>
    </w:p>
    <w:p w:rsidR="0055024F" w:rsidRDefault="0055024F" w:rsidP="0055024F">
      <w:pPr>
        <w:jc w:val="center"/>
        <w:rPr>
          <w:sz w:val="24"/>
          <w:szCs w:val="24"/>
        </w:rPr>
      </w:pPr>
      <w:r>
        <w:rPr>
          <w:b/>
          <w:sz w:val="24"/>
          <w:szCs w:val="24"/>
        </w:rPr>
        <w:t xml:space="preserve">Тест </w:t>
      </w:r>
      <w:proofErr w:type="spellStart"/>
      <w:r>
        <w:rPr>
          <w:b/>
          <w:sz w:val="24"/>
          <w:szCs w:val="24"/>
        </w:rPr>
        <w:t>усулида</w:t>
      </w:r>
      <w:proofErr w:type="spellEnd"/>
      <w:r>
        <w:rPr>
          <w:b/>
          <w:sz w:val="24"/>
          <w:szCs w:val="24"/>
        </w:rPr>
        <w:t xml:space="preserve"> </w:t>
      </w:r>
      <w:r>
        <w:rPr>
          <w:b/>
          <w:sz w:val="24"/>
          <w:szCs w:val="24"/>
          <w:lang w:val="uz-Cyrl-UZ"/>
        </w:rPr>
        <w:t xml:space="preserve">ЯН ни </w:t>
      </w:r>
      <w:r>
        <w:rPr>
          <w:b/>
          <w:sz w:val="24"/>
          <w:szCs w:val="24"/>
        </w:rPr>
        <w:t xml:space="preserve"> </w:t>
      </w:r>
      <w:proofErr w:type="spellStart"/>
      <w:proofErr w:type="gramStart"/>
      <w:r>
        <w:rPr>
          <w:b/>
          <w:sz w:val="24"/>
          <w:szCs w:val="24"/>
        </w:rPr>
        <w:t>ба</w:t>
      </w:r>
      <w:proofErr w:type="gramEnd"/>
      <w:r>
        <w:rPr>
          <w:b/>
          <w:sz w:val="24"/>
          <w:szCs w:val="24"/>
        </w:rPr>
        <w:t>ҳолаш</w:t>
      </w:r>
      <w:proofErr w:type="spellEnd"/>
      <w:r>
        <w:rPr>
          <w:b/>
          <w:sz w:val="24"/>
          <w:szCs w:val="24"/>
        </w:rPr>
        <w:t xml:space="preserve"> </w:t>
      </w:r>
      <w:proofErr w:type="spellStart"/>
      <w:r>
        <w:rPr>
          <w:b/>
          <w:sz w:val="24"/>
          <w:szCs w:val="24"/>
        </w:rPr>
        <w:t>мезонлари</w:t>
      </w:r>
      <w:proofErr w:type="spellEnd"/>
      <w:r>
        <w:rPr>
          <w:b/>
          <w:sz w:val="24"/>
          <w:szCs w:val="24"/>
        </w:rPr>
        <w:t>:</w:t>
      </w:r>
    </w:p>
    <w:p w:rsidR="0055024F" w:rsidRDefault="0055024F" w:rsidP="0055024F">
      <w:pPr>
        <w:spacing w:before="120"/>
        <w:ind w:firstLine="720"/>
        <w:jc w:val="both"/>
        <w:rPr>
          <w:sz w:val="24"/>
          <w:szCs w:val="24"/>
          <w:lang w:val="uz-Cyrl-UZ"/>
        </w:rPr>
      </w:pPr>
      <w:r>
        <w:rPr>
          <w:sz w:val="24"/>
          <w:szCs w:val="24"/>
          <w:lang w:val="uz-Cyrl-UZ"/>
        </w:rPr>
        <w:t xml:space="preserve">ЯН тест </w:t>
      </w:r>
      <w:r>
        <w:rPr>
          <w:sz w:val="24"/>
          <w:szCs w:val="24"/>
        </w:rPr>
        <w:t xml:space="preserve"> </w:t>
      </w:r>
      <w:proofErr w:type="spellStart"/>
      <w:r>
        <w:rPr>
          <w:sz w:val="24"/>
          <w:szCs w:val="24"/>
        </w:rPr>
        <w:t>ва</w:t>
      </w:r>
      <w:proofErr w:type="spellEnd"/>
      <w:r>
        <w:rPr>
          <w:sz w:val="24"/>
          <w:szCs w:val="24"/>
        </w:rPr>
        <w:t xml:space="preserve"> </w:t>
      </w:r>
      <w:proofErr w:type="spellStart"/>
      <w:r>
        <w:rPr>
          <w:sz w:val="24"/>
          <w:szCs w:val="24"/>
        </w:rPr>
        <w:t>ёзма</w:t>
      </w:r>
      <w:proofErr w:type="spellEnd"/>
      <w:r>
        <w:rPr>
          <w:sz w:val="24"/>
          <w:szCs w:val="24"/>
        </w:rPr>
        <w:t xml:space="preserve"> </w:t>
      </w:r>
      <w:proofErr w:type="spellStart"/>
      <w:r>
        <w:rPr>
          <w:sz w:val="24"/>
          <w:szCs w:val="24"/>
        </w:rPr>
        <w:t>иш</w:t>
      </w:r>
      <w:proofErr w:type="spellEnd"/>
      <w:r>
        <w:rPr>
          <w:sz w:val="24"/>
          <w:szCs w:val="24"/>
        </w:rPr>
        <w:t xml:space="preserve"> </w:t>
      </w:r>
      <w:r>
        <w:rPr>
          <w:sz w:val="24"/>
          <w:szCs w:val="24"/>
          <w:lang w:val="uz-Cyrl-UZ"/>
        </w:rPr>
        <w:t>шаклида ўтказилади ва талабанинг жавоб</w:t>
      </w:r>
      <w:r>
        <w:rPr>
          <w:sz w:val="24"/>
          <w:szCs w:val="24"/>
        </w:rPr>
        <w:t>лари</w:t>
      </w:r>
      <w:r>
        <w:rPr>
          <w:sz w:val="24"/>
          <w:szCs w:val="24"/>
          <w:lang w:val="uz-Cyrl-UZ"/>
        </w:rPr>
        <w:t xml:space="preserve"> 30 баллик тизимда баҳоланади. Бунда тестга ажратилган 10 балл 10 саволлар сонига бўлиниб, бир </w:t>
      </w:r>
      <w:r>
        <w:rPr>
          <w:sz w:val="24"/>
          <w:szCs w:val="24"/>
          <w:lang w:val="uz-Cyrl-UZ"/>
        </w:rPr>
        <w:lastRenderedPageBreak/>
        <w:t>саволга қўйиладиган балл топилади (1 балл) уни тўғри жавоблар сонига кўпайтириб, ва ёзма ишдаги 2 та назарий саволларга 10 баллдан, жами назарий саволга 20 баллдан баҳоланиб талабанинг ЯН да тўплаган баллари аниқланади.</w:t>
      </w:r>
    </w:p>
    <w:p w:rsidR="0053184A" w:rsidRDefault="0053184A" w:rsidP="00E34B00">
      <w:pPr>
        <w:pStyle w:val="aff4"/>
        <w:jc w:val="center"/>
        <w:rPr>
          <w:rFonts w:ascii="Times New Roman" w:hAnsi="Times New Roman"/>
          <w:b/>
          <w:sz w:val="24"/>
          <w:szCs w:val="24"/>
          <w:lang w:val="en-US"/>
        </w:rPr>
      </w:pPr>
    </w:p>
    <w:p w:rsidR="00E34B00" w:rsidRPr="0053184A" w:rsidRDefault="00E34B00" w:rsidP="00E34B00">
      <w:pPr>
        <w:pStyle w:val="aff4"/>
        <w:jc w:val="center"/>
        <w:rPr>
          <w:rFonts w:ascii="Times New Roman" w:hAnsi="Times New Roman"/>
          <w:b/>
          <w:sz w:val="24"/>
          <w:szCs w:val="24"/>
          <w:lang w:val="uz-Cyrl-UZ"/>
        </w:rPr>
      </w:pPr>
      <w:r>
        <w:rPr>
          <w:rFonts w:ascii="Times New Roman" w:hAnsi="Times New Roman"/>
          <w:b/>
          <w:sz w:val="24"/>
          <w:szCs w:val="24"/>
          <w:lang w:val="uz-Cyrl-UZ"/>
        </w:rPr>
        <w:t>Foydalaniladigan adabiyotlar r</w:t>
      </w:r>
      <w:r>
        <w:rPr>
          <w:rFonts w:ascii="Times New Roman" w:hAnsi="Times New Roman"/>
          <w:b/>
          <w:sz w:val="24"/>
          <w:szCs w:val="24"/>
          <w:lang w:val="es-ES"/>
        </w:rPr>
        <w:t>o’</w:t>
      </w:r>
      <w:r>
        <w:rPr>
          <w:rFonts w:ascii="Times New Roman" w:hAnsi="Times New Roman"/>
          <w:b/>
          <w:sz w:val="24"/>
          <w:szCs w:val="24"/>
          <w:lang w:val="uz-Cyrl-UZ"/>
        </w:rPr>
        <w:t>yxati</w:t>
      </w:r>
    </w:p>
    <w:p w:rsidR="00E34B00" w:rsidRDefault="00E34B00" w:rsidP="00E34B00">
      <w:pPr>
        <w:pStyle w:val="aff4"/>
        <w:jc w:val="both"/>
        <w:rPr>
          <w:rFonts w:ascii="Times New Roman" w:hAnsi="Times New Roman"/>
          <w:b/>
          <w:sz w:val="24"/>
          <w:szCs w:val="24"/>
          <w:lang w:val="uz-Cyrl-UZ"/>
        </w:rPr>
      </w:pPr>
      <w:r w:rsidRPr="0053184A">
        <w:rPr>
          <w:rFonts w:ascii="Times New Roman" w:hAnsi="Times New Roman"/>
          <w:b/>
          <w:sz w:val="24"/>
          <w:szCs w:val="24"/>
          <w:lang w:val="uz-Cyrl-UZ"/>
        </w:rPr>
        <w:t xml:space="preserve">                                 </w:t>
      </w:r>
      <w:r>
        <w:rPr>
          <w:rFonts w:ascii="Times New Roman" w:hAnsi="Times New Roman"/>
          <w:b/>
          <w:sz w:val="24"/>
          <w:szCs w:val="24"/>
          <w:lang w:val="uz-Cyrl-UZ"/>
        </w:rPr>
        <w:t>Nazariy-metodologik  adabiyotlar:</w:t>
      </w:r>
    </w:p>
    <w:p w:rsidR="00E34B00" w:rsidRPr="0053184A" w:rsidRDefault="00E34B00" w:rsidP="00E34B00">
      <w:pPr>
        <w:pStyle w:val="aff4"/>
        <w:jc w:val="both"/>
        <w:rPr>
          <w:rFonts w:ascii="Times New Roman" w:hAnsi="Times New Roman"/>
          <w:sz w:val="24"/>
          <w:szCs w:val="24"/>
          <w:lang w:val="uz-Cyrl-UZ"/>
        </w:rPr>
      </w:pPr>
      <w:r w:rsidRPr="0053184A">
        <w:rPr>
          <w:rFonts w:ascii="Times New Roman" w:hAnsi="Times New Roman"/>
          <w:sz w:val="24"/>
          <w:szCs w:val="24"/>
          <w:lang w:val="uz-Cyrl-UZ"/>
        </w:rPr>
        <w:t>1.</w:t>
      </w:r>
      <w:r>
        <w:rPr>
          <w:rFonts w:ascii="Times New Roman" w:hAnsi="Times New Roman"/>
          <w:sz w:val="24"/>
          <w:szCs w:val="24"/>
          <w:lang w:val="uz-Cyrl-UZ"/>
        </w:rPr>
        <w:t xml:space="preserve">Karimov I.A. Yuksak ma’naviyat </w:t>
      </w:r>
      <w:r>
        <w:rPr>
          <w:rFonts w:ascii="Times New Roman" w:hAnsi="Times New Roman"/>
          <w:iCs/>
          <w:sz w:val="24"/>
          <w:szCs w:val="24"/>
          <w:lang w:val="uz-Cyrl-UZ"/>
        </w:rPr>
        <w:t>– </w:t>
      </w:r>
      <w:r w:rsidR="0053184A" w:rsidRPr="0053184A">
        <w:rPr>
          <w:rFonts w:ascii="Times New Roman" w:hAnsi="Times New Roman"/>
          <w:iCs/>
          <w:sz w:val="24"/>
          <w:szCs w:val="24"/>
          <w:lang w:val="uz-Cyrl-UZ"/>
        </w:rPr>
        <w:t>y</w:t>
      </w:r>
      <w:r>
        <w:rPr>
          <w:rFonts w:ascii="Times New Roman" w:hAnsi="Times New Roman"/>
          <w:sz w:val="24"/>
          <w:szCs w:val="24"/>
          <w:lang w:val="uz-Cyrl-UZ"/>
        </w:rPr>
        <w:t>engilmas kuch. – T: Ma</w:t>
      </w:r>
      <w:r>
        <w:rPr>
          <w:rFonts w:ascii="Times New Roman" w:hAnsi="Times New Roman"/>
          <w:sz w:val="24"/>
          <w:szCs w:val="24"/>
          <w:lang w:val="es-ES"/>
        </w:rPr>
        <w:t>’</w:t>
      </w:r>
      <w:r>
        <w:rPr>
          <w:rFonts w:ascii="Times New Roman" w:hAnsi="Times New Roman"/>
          <w:sz w:val="24"/>
          <w:szCs w:val="24"/>
          <w:lang w:val="uz-Cyrl-UZ"/>
        </w:rPr>
        <w:t xml:space="preserve">naviyat, 2008. </w:t>
      </w:r>
      <w:r>
        <w:rPr>
          <w:rFonts w:ascii="Times New Roman" w:hAnsi="Times New Roman"/>
          <w:iCs/>
          <w:sz w:val="24"/>
          <w:szCs w:val="24"/>
          <w:lang w:val="uz-Cyrl-UZ"/>
        </w:rPr>
        <w:t xml:space="preserve">– </w:t>
      </w:r>
      <w:r>
        <w:rPr>
          <w:rFonts w:ascii="Times New Roman" w:hAnsi="Times New Roman"/>
          <w:sz w:val="24"/>
          <w:szCs w:val="24"/>
          <w:lang w:val="uz-Cyrl-UZ"/>
        </w:rPr>
        <w:t>176 b.</w:t>
      </w:r>
    </w:p>
    <w:tbl>
      <w:tblPr>
        <w:tblW w:w="10260"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60"/>
      </w:tblGrid>
      <w:tr w:rsidR="00E34B00" w:rsidRPr="0053184A" w:rsidTr="00E34B00">
        <w:trPr>
          <w:trHeight w:val="2458"/>
        </w:trPr>
        <w:tc>
          <w:tcPr>
            <w:tcW w:w="10263" w:type="dxa"/>
            <w:tcBorders>
              <w:top w:val="nil"/>
              <w:left w:val="nil"/>
              <w:bottom w:val="nil"/>
              <w:right w:val="nil"/>
            </w:tcBorders>
            <w:hideMark/>
          </w:tcPr>
          <w:p w:rsidR="00E34B00" w:rsidRPr="0053184A" w:rsidRDefault="00E34B00">
            <w:pPr>
              <w:pStyle w:val="27"/>
              <w:overflowPunct w:val="0"/>
              <w:adjustRightInd w:val="0"/>
              <w:ind w:left="-142" w:firstLine="502"/>
              <w:textAlignment w:val="baseline"/>
              <w:rPr>
                <w:sz w:val="24"/>
                <w:szCs w:val="24"/>
                <w:lang w:val="en-US" w:eastAsia="en-US"/>
              </w:rPr>
            </w:pPr>
            <w:r w:rsidRPr="0053184A">
              <w:rPr>
                <w:sz w:val="24"/>
                <w:szCs w:val="24"/>
                <w:lang w:val="uz-Cyrl-UZ" w:eastAsia="en-US"/>
              </w:rPr>
              <w:t xml:space="preserve"> </w:t>
            </w:r>
            <w:r w:rsidRPr="0053184A">
              <w:rPr>
                <w:sz w:val="24"/>
                <w:szCs w:val="24"/>
                <w:lang w:val="en-US" w:eastAsia="en-US"/>
              </w:rPr>
              <w:t xml:space="preserve">2.Mirziyoev </w:t>
            </w:r>
            <w:proofErr w:type="spellStart"/>
            <w:r w:rsidRPr="0053184A">
              <w:rPr>
                <w:sz w:val="24"/>
                <w:szCs w:val="24"/>
                <w:lang w:val="en-US" w:eastAsia="en-US"/>
              </w:rPr>
              <w:t>Sh.M.Buyuk</w:t>
            </w:r>
            <w:proofErr w:type="spellEnd"/>
            <w:r w:rsidRPr="0053184A">
              <w:rPr>
                <w:sz w:val="24"/>
                <w:szCs w:val="24"/>
                <w:lang w:val="en-US" w:eastAsia="en-US"/>
              </w:rPr>
              <w:t xml:space="preserve"> </w:t>
            </w:r>
            <w:proofErr w:type="spellStart"/>
            <w:r w:rsidRPr="0053184A">
              <w:rPr>
                <w:sz w:val="24"/>
                <w:szCs w:val="24"/>
                <w:lang w:val="en-US" w:eastAsia="en-US"/>
              </w:rPr>
              <w:t>kelajagimizni</w:t>
            </w:r>
            <w:proofErr w:type="spellEnd"/>
            <w:r w:rsidRPr="0053184A">
              <w:rPr>
                <w:sz w:val="24"/>
                <w:szCs w:val="24"/>
                <w:lang w:val="en-US" w:eastAsia="en-US"/>
              </w:rPr>
              <w:t xml:space="preserve"> </w:t>
            </w:r>
            <w:proofErr w:type="spellStart"/>
            <w:r w:rsidRPr="0053184A">
              <w:rPr>
                <w:sz w:val="24"/>
                <w:szCs w:val="24"/>
                <w:lang w:val="en-US" w:eastAsia="en-US"/>
              </w:rPr>
              <w:t>mard</w:t>
            </w:r>
            <w:proofErr w:type="spellEnd"/>
            <w:r w:rsidRPr="0053184A">
              <w:rPr>
                <w:sz w:val="24"/>
                <w:szCs w:val="24"/>
                <w:lang w:val="en-US" w:eastAsia="en-US"/>
              </w:rPr>
              <w:t xml:space="preserve"> </w:t>
            </w:r>
            <w:proofErr w:type="spellStart"/>
            <w:r w:rsidRPr="0053184A">
              <w:rPr>
                <w:sz w:val="24"/>
                <w:szCs w:val="24"/>
                <w:lang w:val="en-US" w:eastAsia="en-US"/>
              </w:rPr>
              <w:t>va</w:t>
            </w:r>
            <w:proofErr w:type="spellEnd"/>
            <w:r w:rsidRPr="0053184A">
              <w:rPr>
                <w:sz w:val="24"/>
                <w:szCs w:val="24"/>
                <w:lang w:val="en-US" w:eastAsia="en-US"/>
              </w:rPr>
              <w:t xml:space="preserve"> </w:t>
            </w:r>
            <w:proofErr w:type="spellStart"/>
            <w:r w:rsidRPr="0053184A">
              <w:rPr>
                <w:sz w:val="24"/>
                <w:szCs w:val="24"/>
                <w:lang w:val="en-US" w:eastAsia="en-US"/>
              </w:rPr>
              <w:t>olijanob</w:t>
            </w:r>
            <w:proofErr w:type="spellEnd"/>
            <w:r w:rsidRPr="0053184A">
              <w:rPr>
                <w:sz w:val="24"/>
                <w:szCs w:val="24"/>
                <w:lang w:val="en-US" w:eastAsia="en-US"/>
              </w:rPr>
              <w:t xml:space="preserve"> </w:t>
            </w:r>
            <w:proofErr w:type="spellStart"/>
            <w:r w:rsidRPr="0053184A">
              <w:rPr>
                <w:sz w:val="24"/>
                <w:szCs w:val="24"/>
                <w:lang w:val="en-US" w:eastAsia="en-US"/>
              </w:rPr>
              <w:t>xalqimiz</w:t>
            </w:r>
            <w:proofErr w:type="spellEnd"/>
            <w:r w:rsidRPr="0053184A">
              <w:rPr>
                <w:sz w:val="24"/>
                <w:szCs w:val="24"/>
                <w:lang w:val="en-US" w:eastAsia="en-US"/>
              </w:rPr>
              <w:t xml:space="preserve"> </w:t>
            </w:r>
            <w:proofErr w:type="spellStart"/>
            <w:r w:rsidRPr="0053184A">
              <w:rPr>
                <w:sz w:val="24"/>
                <w:szCs w:val="24"/>
                <w:lang w:val="en-US" w:eastAsia="en-US"/>
              </w:rPr>
              <w:t>bilan</w:t>
            </w:r>
            <w:proofErr w:type="spellEnd"/>
            <w:r w:rsidRPr="0053184A">
              <w:rPr>
                <w:sz w:val="24"/>
                <w:szCs w:val="24"/>
                <w:lang w:val="en-US" w:eastAsia="en-US"/>
              </w:rPr>
              <w:t xml:space="preserve"> </w:t>
            </w:r>
            <w:proofErr w:type="spellStart"/>
            <w:r w:rsidRPr="0053184A">
              <w:rPr>
                <w:sz w:val="24"/>
                <w:szCs w:val="24"/>
                <w:lang w:val="en-US" w:eastAsia="en-US"/>
              </w:rPr>
              <w:t>birga</w:t>
            </w:r>
            <w:proofErr w:type="spellEnd"/>
            <w:r w:rsidRPr="0053184A">
              <w:rPr>
                <w:sz w:val="24"/>
                <w:szCs w:val="24"/>
                <w:lang w:val="en-US" w:eastAsia="en-US"/>
              </w:rPr>
              <w:t xml:space="preserve">  </w:t>
            </w:r>
            <w:proofErr w:type="spellStart"/>
            <w:r w:rsidRPr="0053184A">
              <w:rPr>
                <w:sz w:val="24"/>
                <w:szCs w:val="24"/>
                <w:lang w:val="en-US" w:eastAsia="en-US"/>
              </w:rPr>
              <w:t>quramiz</w:t>
            </w:r>
            <w:proofErr w:type="spellEnd"/>
            <w:r w:rsidRPr="0053184A">
              <w:rPr>
                <w:sz w:val="24"/>
                <w:szCs w:val="24"/>
                <w:lang w:val="en-US" w:eastAsia="en-US"/>
              </w:rPr>
              <w:t>.-</w:t>
            </w:r>
          </w:p>
          <w:p w:rsidR="00E34B00" w:rsidRPr="0053184A" w:rsidRDefault="00E34B00">
            <w:pPr>
              <w:pStyle w:val="27"/>
              <w:overflowPunct w:val="0"/>
              <w:adjustRightInd w:val="0"/>
              <w:ind w:left="-142" w:firstLine="502"/>
              <w:textAlignment w:val="baseline"/>
              <w:rPr>
                <w:sz w:val="24"/>
                <w:szCs w:val="24"/>
                <w:lang w:val="en-US" w:eastAsia="en-US"/>
              </w:rPr>
            </w:pPr>
            <w:r w:rsidRPr="0053184A">
              <w:rPr>
                <w:sz w:val="24"/>
                <w:szCs w:val="24"/>
                <w:lang w:val="en-US" w:eastAsia="en-US"/>
              </w:rPr>
              <w:t xml:space="preserve"> Toshkent: “</w:t>
            </w:r>
            <w:proofErr w:type="spellStart"/>
            <w:r w:rsidRPr="0053184A">
              <w:rPr>
                <w:sz w:val="24"/>
                <w:szCs w:val="24"/>
                <w:lang w:val="en-US" w:eastAsia="en-US"/>
              </w:rPr>
              <w:t>O’zbekiston</w:t>
            </w:r>
            <w:proofErr w:type="spellEnd"/>
            <w:r w:rsidRPr="0053184A">
              <w:rPr>
                <w:sz w:val="24"/>
                <w:szCs w:val="24"/>
                <w:lang w:val="en-US" w:eastAsia="en-US"/>
              </w:rPr>
              <w:t>” 2017y</w:t>
            </w:r>
          </w:p>
          <w:p w:rsidR="00E34B00" w:rsidRPr="0053184A" w:rsidRDefault="00E34B00">
            <w:pPr>
              <w:pStyle w:val="27"/>
              <w:overflowPunct w:val="0"/>
              <w:adjustRightInd w:val="0"/>
              <w:ind w:left="-142" w:firstLine="502"/>
              <w:textAlignment w:val="baseline"/>
              <w:rPr>
                <w:sz w:val="24"/>
                <w:szCs w:val="24"/>
                <w:lang w:val="en-US" w:eastAsia="en-US"/>
              </w:rPr>
            </w:pPr>
            <w:r w:rsidRPr="0053184A">
              <w:rPr>
                <w:sz w:val="24"/>
                <w:szCs w:val="24"/>
                <w:lang w:val="en-US" w:eastAsia="en-US"/>
              </w:rPr>
              <w:t xml:space="preserve">3.O’zbekiston </w:t>
            </w:r>
            <w:proofErr w:type="spellStart"/>
            <w:r w:rsidRPr="0053184A">
              <w:rPr>
                <w:sz w:val="24"/>
                <w:szCs w:val="24"/>
                <w:lang w:val="en-US" w:eastAsia="en-US"/>
              </w:rPr>
              <w:t>Respublikasi</w:t>
            </w:r>
            <w:proofErr w:type="spellEnd"/>
            <w:r w:rsidRPr="0053184A">
              <w:rPr>
                <w:sz w:val="24"/>
                <w:szCs w:val="24"/>
                <w:lang w:val="en-US" w:eastAsia="en-US"/>
              </w:rPr>
              <w:t xml:space="preserve"> </w:t>
            </w:r>
            <w:proofErr w:type="spellStart"/>
            <w:r w:rsidRPr="0053184A">
              <w:rPr>
                <w:sz w:val="24"/>
                <w:szCs w:val="24"/>
                <w:lang w:val="en-US" w:eastAsia="en-US"/>
              </w:rPr>
              <w:t>Prezidentining”O’zbekiston</w:t>
            </w:r>
            <w:proofErr w:type="spellEnd"/>
            <w:r w:rsidRPr="0053184A">
              <w:rPr>
                <w:sz w:val="24"/>
                <w:szCs w:val="24"/>
                <w:lang w:val="en-US" w:eastAsia="en-US"/>
              </w:rPr>
              <w:t xml:space="preserve"> </w:t>
            </w:r>
            <w:proofErr w:type="spellStart"/>
            <w:r w:rsidRPr="0053184A">
              <w:rPr>
                <w:sz w:val="24"/>
                <w:szCs w:val="24"/>
                <w:lang w:val="en-US" w:eastAsia="en-US"/>
              </w:rPr>
              <w:t>Respublikasini</w:t>
            </w:r>
            <w:proofErr w:type="spellEnd"/>
            <w:r w:rsidRPr="0053184A">
              <w:rPr>
                <w:sz w:val="24"/>
                <w:szCs w:val="24"/>
                <w:lang w:val="en-US" w:eastAsia="en-US"/>
              </w:rPr>
              <w:t xml:space="preserve"> </w:t>
            </w:r>
            <w:proofErr w:type="spellStart"/>
            <w:r w:rsidRPr="0053184A">
              <w:rPr>
                <w:sz w:val="24"/>
                <w:szCs w:val="24"/>
                <w:lang w:val="en-US" w:eastAsia="en-US"/>
              </w:rPr>
              <w:t>yanada</w:t>
            </w:r>
            <w:proofErr w:type="spellEnd"/>
            <w:r w:rsidRPr="0053184A">
              <w:rPr>
                <w:sz w:val="24"/>
                <w:szCs w:val="24"/>
                <w:lang w:val="en-US" w:eastAsia="en-US"/>
              </w:rPr>
              <w:t xml:space="preserve"> </w:t>
            </w:r>
          </w:p>
          <w:p w:rsidR="00E34B00" w:rsidRPr="0053184A" w:rsidRDefault="00E34B00">
            <w:pPr>
              <w:pStyle w:val="27"/>
              <w:overflowPunct w:val="0"/>
              <w:adjustRightInd w:val="0"/>
              <w:ind w:left="-142" w:firstLine="502"/>
              <w:textAlignment w:val="baseline"/>
              <w:rPr>
                <w:sz w:val="24"/>
                <w:szCs w:val="24"/>
                <w:lang w:val="en-US" w:eastAsia="en-US"/>
              </w:rPr>
            </w:pPr>
            <w:r w:rsidRPr="0053184A">
              <w:rPr>
                <w:sz w:val="24"/>
                <w:szCs w:val="24"/>
                <w:lang w:val="en-US" w:eastAsia="en-US"/>
              </w:rPr>
              <w:t xml:space="preserve"> </w:t>
            </w:r>
            <w:proofErr w:type="spellStart"/>
            <w:r w:rsidRPr="0053184A">
              <w:rPr>
                <w:sz w:val="24"/>
                <w:szCs w:val="24"/>
                <w:lang w:val="en-US" w:eastAsia="en-US"/>
              </w:rPr>
              <w:t>rivojlantirish</w:t>
            </w:r>
            <w:proofErr w:type="spellEnd"/>
            <w:r w:rsidRPr="0053184A">
              <w:rPr>
                <w:sz w:val="24"/>
                <w:szCs w:val="24"/>
                <w:lang w:val="en-US" w:eastAsia="en-US"/>
              </w:rPr>
              <w:t xml:space="preserve"> </w:t>
            </w:r>
            <w:proofErr w:type="spellStart"/>
            <w:r w:rsidRPr="0053184A">
              <w:rPr>
                <w:sz w:val="24"/>
                <w:szCs w:val="24"/>
                <w:lang w:val="en-US" w:eastAsia="en-US"/>
              </w:rPr>
              <w:t>bo’yicha</w:t>
            </w:r>
            <w:proofErr w:type="spellEnd"/>
            <w:r w:rsidRPr="0053184A">
              <w:rPr>
                <w:sz w:val="24"/>
                <w:szCs w:val="24"/>
                <w:lang w:val="en-US" w:eastAsia="en-US"/>
              </w:rPr>
              <w:t xml:space="preserve"> </w:t>
            </w:r>
            <w:proofErr w:type="spellStart"/>
            <w:r w:rsidRPr="0053184A">
              <w:rPr>
                <w:sz w:val="24"/>
                <w:szCs w:val="24"/>
                <w:lang w:val="en-US" w:eastAsia="en-US"/>
              </w:rPr>
              <w:t>Harakatlar</w:t>
            </w:r>
            <w:proofErr w:type="spellEnd"/>
            <w:r w:rsidRPr="0053184A">
              <w:rPr>
                <w:sz w:val="24"/>
                <w:szCs w:val="24"/>
                <w:lang w:val="en-US" w:eastAsia="en-US"/>
              </w:rPr>
              <w:t xml:space="preserve"> </w:t>
            </w:r>
            <w:proofErr w:type="spellStart"/>
            <w:r w:rsidRPr="0053184A">
              <w:rPr>
                <w:sz w:val="24"/>
                <w:szCs w:val="24"/>
                <w:lang w:val="en-US" w:eastAsia="en-US"/>
              </w:rPr>
              <w:t>strategiyasi</w:t>
            </w:r>
            <w:proofErr w:type="spellEnd"/>
            <w:r w:rsidRPr="0053184A">
              <w:rPr>
                <w:sz w:val="24"/>
                <w:szCs w:val="24"/>
                <w:lang w:val="en-US" w:eastAsia="en-US"/>
              </w:rPr>
              <w:t xml:space="preserve">” </w:t>
            </w:r>
            <w:proofErr w:type="spellStart"/>
            <w:r w:rsidRPr="0053184A">
              <w:rPr>
                <w:sz w:val="24"/>
                <w:szCs w:val="24"/>
                <w:lang w:val="en-US" w:eastAsia="en-US"/>
              </w:rPr>
              <w:t>to’g’risidagi</w:t>
            </w:r>
            <w:proofErr w:type="spellEnd"/>
            <w:r w:rsidRPr="0053184A">
              <w:rPr>
                <w:sz w:val="24"/>
                <w:szCs w:val="24"/>
                <w:lang w:val="en-US" w:eastAsia="en-US"/>
              </w:rPr>
              <w:t xml:space="preserve"> </w:t>
            </w:r>
            <w:proofErr w:type="spellStart"/>
            <w:r w:rsidRPr="0053184A">
              <w:rPr>
                <w:sz w:val="24"/>
                <w:szCs w:val="24"/>
                <w:lang w:val="en-US" w:eastAsia="en-US"/>
              </w:rPr>
              <w:t>Farmoni</w:t>
            </w:r>
            <w:proofErr w:type="spellEnd"/>
            <w:r w:rsidRPr="0053184A">
              <w:rPr>
                <w:sz w:val="24"/>
                <w:szCs w:val="24"/>
                <w:lang w:val="en-US" w:eastAsia="en-US"/>
              </w:rPr>
              <w:t xml:space="preserve"> (</w:t>
            </w:r>
            <w:proofErr w:type="spellStart"/>
            <w:r w:rsidRPr="0053184A">
              <w:rPr>
                <w:sz w:val="24"/>
                <w:szCs w:val="24"/>
                <w:lang w:val="en-US" w:eastAsia="en-US"/>
              </w:rPr>
              <w:t>Xalq</w:t>
            </w:r>
            <w:proofErr w:type="spellEnd"/>
            <w:r w:rsidRPr="0053184A">
              <w:rPr>
                <w:sz w:val="24"/>
                <w:szCs w:val="24"/>
                <w:lang w:val="en-US" w:eastAsia="en-US"/>
              </w:rPr>
              <w:t xml:space="preserve"> so’zi2017 </w:t>
            </w:r>
            <w:proofErr w:type="spellStart"/>
            <w:r w:rsidRPr="0053184A">
              <w:rPr>
                <w:sz w:val="24"/>
                <w:szCs w:val="24"/>
                <w:lang w:val="en-US" w:eastAsia="en-US"/>
              </w:rPr>
              <w:t>yil</w:t>
            </w:r>
            <w:proofErr w:type="spellEnd"/>
            <w:r w:rsidRPr="0053184A">
              <w:rPr>
                <w:sz w:val="24"/>
                <w:szCs w:val="24"/>
                <w:lang w:val="en-US" w:eastAsia="en-US"/>
              </w:rPr>
              <w:t xml:space="preserve">, 8 </w:t>
            </w:r>
            <w:proofErr w:type="spellStart"/>
            <w:r w:rsidRPr="0053184A">
              <w:rPr>
                <w:sz w:val="24"/>
                <w:szCs w:val="24"/>
                <w:lang w:val="en-US" w:eastAsia="en-US"/>
              </w:rPr>
              <w:t>fevral</w:t>
            </w:r>
            <w:proofErr w:type="spellEnd"/>
            <w:r w:rsidRPr="0053184A">
              <w:rPr>
                <w:sz w:val="24"/>
                <w:szCs w:val="24"/>
                <w:lang w:val="en-US" w:eastAsia="en-US"/>
              </w:rPr>
              <w:t>)</w:t>
            </w:r>
          </w:p>
        </w:tc>
      </w:tr>
    </w:tbl>
    <w:p w:rsidR="00E34B00" w:rsidRPr="0053184A" w:rsidRDefault="00E34B00" w:rsidP="00E34B00">
      <w:pPr>
        <w:pStyle w:val="aff4"/>
        <w:ind w:left="720"/>
        <w:jc w:val="both"/>
        <w:rPr>
          <w:rFonts w:ascii="Times New Roman" w:hAnsi="Times New Roman"/>
          <w:sz w:val="24"/>
          <w:szCs w:val="24"/>
          <w:lang w:val="en-US"/>
        </w:rPr>
      </w:pPr>
    </w:p>
    <w:p w:rsidR="00E34B00" w:rsidRDefault="00E34B00" w:rsidP="0053184A">
      <w:pPr>
        <w:pStyle w:val="aff4"/>
        <w:jc w:val="both"/>
        <w:rPr>
          <w:rFonts w:ascii="Times New Roman" w:hAnsi="Times New Roman"/>
          <w:b/>
          <w:sz w:val="24"/>
          <w:szCs w:val="24"/>
          <w:lang w:val="uz-Cyrl-UZ"/>
        </w:rPr>
      </w:pPr>
      <w:r>
        <w:rPr>
          <w:rFonts w:ascii="Times New Roman" w:hAnsi="Times New Roman"/>
          <w:sz w:val="24"/>
          <w:szCs w:val="24"/>
          <w:lang w:val="uz-Cyrl-UZ"/>
        </w:rPr>
        <w:t xml:space="preserve">                                    </w:t>
      </w:r>
      <w:r>
        <w:rPr>
          <w:rFonts w:ascii="Times New Roman" w:hAnsi="Times New Roman"/>
          <w:b/>
          <w:sz w:val="24"/>
          <w:szCs w:val="24"/>
          <w:lang w:val="es-ES"/>
        </w:rPr>
        <w:t>D</w:t>
      </w:r>
      <w:r>
        <w:rPr>
          <w:rFonts w:ascii="Times New Roman" w:hAnsi="Times New Roman"/>
          <w:b/>
          <w:sz w:val="24"/>
          <w:szCs w:val="24"/>
          <w:lang w:val="uz-Cyrl-UZ"/>
        </w:rPr>
        <w:t xml:space="preserve">arsliklar va </w:t>
      </w:r>
      <w:r>
        <w:rPr>
          <w:rFonts w:ascii="Times New Roman" w:hAnsi="Times New Roman"/>
          <w:b/>
          <w:sz w:val="24"/>
          <w:szCs w:val="24"/>
          <w:lang w:val="es-ES"/>
        </w:rPr>
        <w:t>o’q</w:t>
      </w:r>
      <w:r>
        <w:rPr>
          <w:rFonts w:ascii="Times New Roman" w:hAnsi="Times New Roman"/>
          <w:b/>
          <w:sz w:val="24"/>
          <w:szCs w:val="24"/>
          <w:lang w:val="uz-Cyrl-UZ"/>
        </w:rPr>
        <w:t xml:space="preserve">uv </w:t>
      </w:r>
      <w:r>
        <w:rPr>
          <w:rFonts w:ascii="Times New Roman" w:hAnsi="Times New Roman"/>
          <w:b/>
          <w:sz w:val="24"/>
          <w:szCs w:val="24"/>
          <w:lang w:val="es-ES"/>
        </w:rPr>
        <w:t>qo’</w:t>
      </w:r>
      <w:r>
        <w:rPr>
          <w:rFonts w:ascii="Times New Roman" w:hAnsi="Times New Roman"/>
          <w:b/>
          <w:sz w:val="24"/>
          <w:szCs w:val="24"/>
          <w:lang w:val="uz-Cyrl-UZ"/>
        </w:rPr>
        <w:t>llanmalar</w:t>
      </w:r>
      <w:r>
        <w:rPr>
          <w:rFonts w:ascii="Times New Roman" w:hAnsi="Times New Roman"/>
          <w:b/>
          <w:sz w:val="24"/>
          <w:szCs w:val="24"/>
          <w:lang w:val="es-ES"/>
        </w:rPr>
        <w:t>:</w:t>
      </w:r>
    </w:p>
    <w:p w:rsidR="00E34B00" w:rsidRDefault="00E34B00" w:rsidP="00E34B00">
      <w:pPr>
        <w:pStyle w:val="aff4"/>
        <w:jc w:val="both"/>
        <w:rPr>
          <w:rFonts w:ascii="Times New Roman" w:hAnsi="Times New Roman"/>
          <w:sz w:val="24"/>
          <w:szCs w:val="24"/>
          <w:lang w:val="uz-Cyrl-UZ"/>
        </w:rPr>
      </w:pPr>
      <w:r>
        <w:rPr>
          <w:rFonts w:ascii="Times New Roman" w:hAnsi="Times New Roman"/>
          <w:sz w:val="24"/>
          <w:szCs w:val="24"/>
          <w:lang w:val="en-US"/>
        </w:rPr>
        <w:t>1</w:t>
      </w:r>
      <w:r>
        <w:rPr>
          <w:rFonts w:ascii="Times New Roman" w:hAnsi="Times New Roman"/>
          <w:sz w:val="24"/>
          <w:szCs w:val="24"/>
          <w:lang w:val="uz-Cyrl-UZ"/>
        </w:rPr>
        <w:t xml:space="preserve">. Muhitdinova X. S., Salisheva Z., Po’latova X. O’zbek tili. </w:t>
      </w:r>
      <w:r>
        <w:rPr>
          <w:rFonts w:ascii="Times New Roman" w:hAnsi="Times New Roman"/>
          <w:iCs/>
          <w:sz w:val="24"/>
          <w:szCs w:val="24"/>
          <w:lang w:val="uz-Cyrl-UZ"/>
        </w:rPr>
        <w:t xml:space="preserve">– </w:t>
      </w:r>
      <w:r>
        <w:rPr>
          <w:rFonts w:ascii="Times New Roman" w:hAnsi="Times New Roman"/>
          <w:sz w:val="24"/>
          <w:szCs w:val="24"/>
          <w:lang w:val="uz-Cyrl-UZ"/>
        </w:rPr>
        <w:t xml:space="preserve">Toshkent: O’qituvchi, 2006. </w:t>
      </w:r>
    </w:p>
    <w:p w:rsidR="00E34B00" w:rsidRDefault="00E34B00" w:rsidP="00E34B00">
      <w:pPr>
        <w:pStyle w:val="aff4"/>
        <w:jc w:val="both"/>
        <w:rPr>
          <w:rFonts w:ascii="Times New Roman" w:hAnsi="Times New Roman"/>
          <w:sz w:val="24"/>
          <w:szCs w:val="24"/>
          <w:lang w:val="en-US"/>
        </w:rPr>
      </w:pPr>
      <w:r>
        <w:rPr>
          <w:rFonts w:ascii="Times New Roman" w:hAnsi="Times New Roman"/>
          <w:sz w:val="24"/>
          <w:szCs w:val="24"/>
          <w:lang w:val="en-US"/>
        </w:rPr>
        <w:t>2</w:t>
      </w:r>
      <w:r>
        <w:rPr>
          <w:rFonts w:ascii="Times New Roman" w:hAnsi="Times New Roman"/>
          <w:sz w:val="24"/>
          <w:szCs w:val="24"/>
          <w:lang w:val="uz-Cyrl-UZ"/>
        </w:rPr>
        <w:t>.</w:t>
      </w:r>
      <w:r>
        <w:rPr>
          <w:rFonts w:ascii="Times New Roman" w:hAnsi="Times New Roman"/>
          <w:sz w:val="24"/>
          <w:szCs w:val="24"/>
          <w:lang w:val="en-US"/>
        </w:rPr>
        <w:t xml:space="preserve"> </w:t>
      </w:r>
      <w:r>
        <w:rPr>
          <w:rFonts w:ascii="Times New Roman" w:hAnsi="Times New Roman"/>
          <w:sz w:val="24"/>
          <w:szCs w:val="24"/>
          <w:lang w:val="uz-Cyrl-UZ"/>
        </w:rPr>
        <w:t>Rafiev A., Mahmudov N., Yuldashev I.  Kultura rechi i deloproizvodstvo na uzbe</w:t>
      </w:r>
      <w:r>
        <w:rPr>
          <w:rFonts w:ascii="Times New Roman" w:hAnsi="Times New Roman"/>
          <w:sz w:val="24"/>
          <w:szCs w:val="24"/>
          <w:lang w:val="en-US"/>
        </w:rPr>
        <w:t>k</w:t>
      </w:r>
      <w:r>
        <w:rPr>
          <w:rFonts w:ascii="Times New Roman" w:hAnsi="Times New Roman"/>
          <w:sz w:val="24"/>
          <w:szCs w:val="24"/>
          <w:lang w:val="uz-Cyrl-UZ"/>
        </w:rPr>
        <w:t>skom yazo’ke.</w:t>
      </w:r>
      <w:r>
        <w:rPr>
          <w:rFonts w:ascii="Times New Roman" w:hAnsi="Times New Roman"/>
          <w:sz w:val="24"/>
          <w:szCs w:val="24"/>
          <w:lang w:val="en-US"/>
        </w:rPr>
        <w:t xml:space="preserve"> – Tashkent,</w:t>
      </w:r>
      <w:r>
        <w:rPr>
          <w:rFonts w:ascii="Times New Roman" w:hAnsi="Times New Roman"/>
          <w:sz w:val="24"/>
          <w:szCs w:val="24"/>
          <w:lang w:val="uz-Cyrl-UZ"/>
        </w:rPr>
        <w:t xml:space="preserve"> 2011</w:t>
      </w:r>
      <w:r>
        <w:rPr>
          <w:rFonts w:ascii="Times New Roman" w:hAnsi="Times New Roman"/>
          <w:sz w:val="24"/>
          <w:szCs w:val="24"/>
          <w:lang w:val="en-US"/>
        </w:rPr>
        <w:t xml:space="preserve">. </w:t>
      </w:r>
    </w:p>
    <w:p w:rsidR="00E34B00" w:rsidRDefault="00E34B00" w:rsidP="00E34B00">
      <w:pPr>
        <w:pStyle w:val="aff4"/>
        <w:jc w:val="both"/>
        <w:rPr>
          <w:rFonts w:ascii="Times New Roman" w:hAnsi="Times New Roman"/>
          <w:sz w:val="24"/>
          <w:szCs w:val="24"/>
          <w:lang w:val="it-IT"/>
        </w:rPr>
      </w:pPr>
      <w:proofErr w:type="gramStart"/>
      <w:r>
        <w:rPr>
          <w:rFonts w:ascii="Times New Roman" w:hAnsi="Times New Roman"/>
          <w:sz w:val="24"/>
          <w:szCs w:val="24"/>
          <w:lang w:val="en-US"/>
        </w:rPr>
        <w:t xml:space="preserve">4. </w:t>
      </w:r>
      <w:proofErr w:type="spellStart"/>
      <w:r>
        <w:rPr>
          <w:rFonts w:ascii="Times New Roman" w:hAnsi="Times New Roman"/>
          <w:sz w:val="24"/>
          <w:szCs w:val="24"/>
          <w:lang w:val="en-US"/>
        </w:rPr>
        <w:t>Lafasov</w:t>
      </w:r>
      <w:proofErr w:type="spellEnd"/>
      <w:r>
        <w:rPr>
          <w:rFonts w:ascii="Times New Roman" w:hAnsi="Times New Roman"/>
          <w:sz w:val="24"/>
          <w:szCs w:val="24"/>
          <w:lang w:val="en-US"/>
        </w:rPr>
        <w:t xml:space="preserve"> U., </w:t>
      </w:r>
      <w:r>
        <w:rPr>
          <w:rFonts w:ascii="Times New Roman" w:hAnsi="Times New Roman"/>
          <w:sz w:val="24"/>
          <w:szCs w:val="24"/>
          <w:lang w:val="uz-Cyrl-UZ"/>
        </w:rPr>
        <w:t>O’zbek tili</w:t>
      </w:r>
      <w:r>
        <w:rPr>
          <w:rFonts w:ascii="Times New Roman" w:hAnsi="Times New Roman"/>
          <w:sz w:val="24"/>
          <w:szCs w:val="24"/>
          <w:lang w:val="en-US"/>
        </w:rPr>
        <w:t>.</w:t>
      </w:r>
      <w:proofErr w:type="gramEnd"/>
      <w:r>
        <w:rPr>
          <w:rFonts w:ascii="Times New Roman" w:hAnsi="Times New Roman"/>
          <w:sz w:val="24"/>
          <w:szCs w:val="24"/>
          <w:lang w:val="it-IT"/>
        </w:rPr>
        <w:t xml:space="preserve"> –</w:t>
      </w:r>
      <w:r>
        <w:rPr>
          <w:rFonts w:ascii="Times New Roman" w:hAnsi="Times New Roman"/>
          <w:sz w:val="24"/>
          <w:szCs w:val="24"/>
          <w:lang w:val="uz-Cyrl-UZ"/>
        </w:rPr>
        <w:t xml:space="preserve"> </w:t>
      </w:r>
      <w:r>
        <w:rPr>
          <w:rFonts w:ascii="Times New Roman" w:hAnsi="Times New Roman"/>
          <w:sz w:val="24"/>
          <w:szCs w:val="24"/>
          <w:lang w:val="it-IT"/>
        </w:rPr>
        <w:t xml:space="preserve">Toshkent : </w:t>
      </w:r>
      <w:proofErr w:type="spellStart"/>
      <w:r>
        <w:rPr>
          <w:rFonts w:ascii="Times New Roman" w:hAnsi="Times New Roman"/>
          <w:sz w:val="24"/>
          <w:szCs w:val="24"/>
          <w:lang w:val="en-US"/>
        </w:rPr>
        <w:t>ToshDShI</w:t>
      </w:r>
      <w:proofErr w:type="spellEnd"/>
      <w:r>
        <w:rPr>
          <w:rFonts w:ascii="Times New Roman" w:hAnsi="Times New Roman"/>
          <w:sz w:val="24"/>
          <w:szCs w:val="24"/>
          <w:lang w:val="it-IT"/>
        </w:rPr>
        <w:t xml:space="preserve">, </w:t>
      </w:r>
      <w:r>
        <w:rPr>
          <w:rFonts w:ascii="Times New Roman" w:hAnsi="Times New Roman"/>
          <w:sz w:val="24"/>
          <w:szCs w:val="24"/>
          <w:lang w:val="en-US"/>
        </w:rPr>
        <w:t>2009</w:t>
      </w:r>
      <w:r>
        <w:rPr>
          <w:rFonts w:ascii="Times New Roman" w:hAnsi="Times New Roman"/>
          <w:sz w:val="24"/>
          <w:szCs w:val="24"/>
          <w:lang w:val="it-IT"/>
        </w:rPr>
        <w:t>.</w:t>
      </w:r>
    </w:p>
    <w:p w:rsidR="00E34B00" w:rsidRDefault="00E34B00" w:rsidP="00E34B00">
      <w:pPr>
        <w:pStyle w:val="aff4"/>
        <w:jc w:val="both"/>
        <w:rPr>
          <w:rFonts w:ascii="Times New Roman" w:hAnsi="Times New Roman"/>
          <w:sz w:val="24"/>
          <w:szCs w:val="24"/>
          <w:lang w:val="en-US"/>
        </w:rPr>
      </w:pPr>
      <w:r>
        <w:rPr>
          <w:rFonts w:ascii="Times New Roman" w:hAnsi="Times New Roman"/>
          <w:sz w:val="24"/>
          <w:szCs w:val="24"/>
          <w:lang w:val="uz-Cyrl-UZ"/>
        </w:rPr>
        <w:t xml:space="preserve">5. </w:t>
      </w:r>
      <w:proofErr w:type="spellStart"/>
      <w:r>
        <w:rPr>
          <w:rFonts w:ascii="Times New Roman" w:hAnsi="Times New Roman"/>
          <w:sz w:val="24"/>
          <w:szCs w:val="24"/>
          <w:lang w:val="en-US"/>
        </w:rPr>
        <w:t>Qahhorova</w:t>
      </w:r>
      <w:proofErr w:type="spellEnd"/>
      <w:r>
        <w:rPr>
          <w:rFonts w:ascii="Times New Roman" w:hAnsi="Times New Roman"/>
          <w:sz w:val="24"/>
          <w:szCs w:val="24"/>
          <w:lang w:val="en-US"/>
        </w:rPr>
        <w:t xml:space="preserve"> H., </w:t>
      </w:r>
      <w:proofErr w:type="spellStart"/>
      <w:r>
        <w:rPr>
          <w:rFonts w:ascii="Times New Roman" w:hAnsi="Times New Roman"/>
          <w:sz w:val="24"/>
          <w:szCs w:val="24"/>
          <w:lang w:val="en-US"/>
        </w:rPr>
        <w:t>Muhammedova</w:t>
      </w:r>
      <w:proofErr w:type="spellEnd"/>
      <w:r>
        <w:rPr>
          <w:rFonts w:ascii="Times New Roman" w:hAnsi="Times New Roman"/>
          <w:sz w:val="24"/>
          <w:szCs w:val="24"/>
          <w:lang w:val="en-US"/>
        </w:rPr>
        <w:t xml:space="preserve"> S. </w:t>
      </w:r>
      <w:r>
        <w:rPr>
          <w:rFonts w:ascii="Times New Roman" w:hAnsi="Times New Roman"/>
          <w:sz w:val="24"/>
          <w:szCs w:val="24"/>
          <w:lang w:val="uz-Cyrl-UZ"/>
        </w:rPr>
        <w:t>O’zbek tili.</w:t>
      </w:r>
      <w:r>
        <w:rPr>
          <w:rFonts w:ascii="Times New Roman" w:hAnsi="Times New Roman"/>
          <w:sz w:val="24"/>
          <w:szCs w:val="24"/>
          <w:lang w:val="en-US"/>
        </w:rPr>
        <w:t xml:space="preserve"> </w:t>
      </w:r>
      <w:r>
        <w:rPr>
          <w:rFonts w:ascii="Times New Roman" w:hAnsi="Times New Roman"/>
          <w:sz w:val="24"/>
          <w:szCs w:val="24"/>
          <w:lang w:val="uz-Cyrl-UZ"/>
        </w:rPr>
        <w:t>– Toshkent:</w:t>
      </w:r>
      <w:r>
        <w:rPr>
          <w:rFonts w:ascii="Times New Roman" w:hAnsi="Times New Roman"/>
          <w:sz w:val="24"/>
          <w:szCs w:val="24"/>
          <w:lang w:val="en-US"/>
        </w:rPr>
        <w:t xml:space="preserve"> </w:t>
      </w:r>
      <w:proofErr w:type="spellStart"/>
      <w:r>
        <w:rPr>
          <w:rFonts w:ascii="Times New Roman" w:hAnsi="Times New Roman"/>
          <w:sz w:val="24"/>
          <w:szCs w:val="24"/>
          <w:lang w:val="en-US"/>
        </w:rPr>
        <w:t>Universitet</w:t>
      </w:r>
      <w:proofErr w:type="spellEnd"/>
      <w:r>
        <w:rPr>
          <w:rFonts w:ascii="Times New Roman" w:hAnsi="Times New Roman"/>
          <w:sz w:val="24"/>
          <w:szCs w:val="24"/>
          <w:lang w:val="en-US"/>
        </w:rPr>
        <w:t>,  2004.</w:t>
      </w:r>
    </w:p>
    <w:p w:rsidR="00E34B00" w:rsidRDefault="00E34B00" w:rsidP="00E34B00">
      <w:pPr>
        <w:pStyle w:val="aff4"/>
        <w:jc w:val="both"/>
        <w:rPr>
          <w:rFonts w:ascii="Times New Roman" w:hAnsi="Times New Roman"/>
          <w:sz w:val="24"/>
          <w:szCs w:val="24"/>
          <w:lang w:val="uz-Cyrl-UZ"/>
        </w:rPr>
      </w:pPr>
      <w:proofErr w:type="gramStart"/>
      <w:r>
        <w:rPr>
          <w:rFonts w:ascii="Times New Roman" w:hAnsi="Times New Roman"/>
          <w:sz w:val="24"/>
          <w:szCs w:val="24"/>
          <w:lang w:val="en-US"/>
        </w:rPr>
        <w:t>6</w:t>
      </w:r>
      <w:r>
        <w:rPr>
          <w:rFonts w:ascii="Times New Roman" w:hAnsi="Times New Roman"/>
          <w:sz w:val="24"/>
          <w:szCs w:val="24"/>
          <w:lang w:val="uz-Cyrl-UZ"/>
        </w:rPr>
        <w:t>.Rasulov</w:t>
      </w:r>
      <w:proofErr w:type="gramEnd"/>
      <w:r>
        <w:rPr>
          <w:rFonts w:ascii="Times New Roman" w:hAnsi="Times New Roman"/>
          <w:sz w:val="24"/>
          <w:szCs w:val="24"/>
          <w:lang w:val="uz-Cyrl-UZ"/>
        </w:rPr>
        <w:t xml:space="preserve"> R., Mirazizov A. </w:t>
      </w:r>
      <w:r>
        <w:rPr>
          <w:rFonts w:ascii="Times New Roman" w:hAnsi="Times New Roman"/>
          <w:sz w:val="24"/>
          <w:szCs w:val="24"/>
          <w:lang w:val="en-US"/>
        </w:rPr>
        <w:t>O’</w:t>
      </w:r>
      <w:r>
        <w:rPr>
          <w:rFonts w:ascii="Times New Roman" w:hAnsi="Times New Roman"/>
          <w:sz w:val="24"/>
          <w:szCs w:val="24"/>
          <w:lang w:val="uz-Cyrl-UZ"/>
        </w:rPr>
        <w:t xml:space="preserve">zbek tili. O’rta maxsus kasb-hunar ta’limi muassasalarining ta’lim boshqa tillarda olib boriladigan guruhlari uchun o’quv qo’llanma. - Toshkent: Fan va texnologiya, 2006. </w:t>
      </w:r>
    </w:p>
    <w:p w:rsidR="00E34B00" w:rsidRPr="0053184A" w:rsidRDefault="00E34B00" w:rsidP="00E34B00">
      <w:pPr>
        <w:pStyle w:val="aff4"/>
        <w:jc w:val="both"/>
        <w:rPr>
          <w:rFonts w:ascii="Times New Roman" w:hAnsi="Times New Roman"/>
          <w:b/>
          <w:sz w:val="24"/>
          <w:szCs w:val="24"/>
          <w:lang w:val="uz-Cyrl-UZ"/>
        </w:rPr>
      </w:pPr>
      <w:r w:rsidRPr="0053184A">
        <w:rPr>
          <w:rFonts w:ascii="Times New Roman" w:hAnsi="Times New Roman"/>
          <w:b/>
          <w:sz w:val="24"/>
          <w:szCs w:val="24"/>
          <w:lang w:val="uz-Cyrl-UZ"/>
        </w:rPr>
        <w:t xml:space="preserve">                                                Qo’shimcha adabiyotlar:</w:t>
      </w:r>
    </w:p>
    <w:p w:rsidR="00E34B00" w:rsidRDefault="00E34B00" w:rsidP="00E34B00">
      <w:pPr>
        <w:pStyle w:val="aff4"/>
        <w:jc w:val="both"/>
        <w:rPr>
          <w:rFonts w:ascii="Times New Roman" w:hAnsi="Times New Roman"/>
          <w:sz w:val="24"/>
          <w:szCs w:val="24"/>
          <w:lang w:val="uz-Cyrl-UZ"/>
        </w:rPr>
      </w:pPr>
      <w:r>
        <w:rPr>
          <w:rFonts w:ascii="Times New Roman" w:hAnsi="Times New Roman"/>
          <w:sz w:val="24"/>
          <w:szCs w:val="24"/>
          <w:lang w:val="uz-Cyrl-UZ"/>
        </w:rPr>
        <w:t xml:space="preserve">1.O’zbekiston Respublikasining “Davlat tili haqida”gi qonuni // O’zbekistonning yangi qonunlari: To’plam. – Toshkent: 1996, 20-30- b. </w:t>
      </w:r>
    </w:p>
    <w:p w:rsidR="00E34B00" w:rsidRDefault="00E34B00" w:rsidP="00E34B00">
      <w:pPr>
        <w:pStyle w:val="aff4"/>
        <w:jc w:val="both"/>
        <w:rPr>
          <w:rFonts w:ascii="Times New Roman" w:hAnsi="Times New Roman"/>
          <w:iCs/>
          <w:sz w:val="24"/>
          <w:szCs w:val="24"/>
          <w:lang w:val="uz-Cyrl-UZ"/>
        </w:rPr>
      </w:pPr>
      <w:r>
        <w:rPr>
          <w:rFonts w:ascii="Times New Roman" w:hAnsi="Times New Roman"/>
          <w:sz w:val="24"/>
          <w:szCs w:val="24"/>
          <w:lang w:val="uz-Cyrl-UZ"/>
        </w:rPr>
        <w:t>2.</w:t>
      </w:r>
      <w:r>
        <w:rPr>
          <w:rFonts w:ascii="Times New Roman" w:hAnsi="Times New Roman"/>
          <w:iCs/>
          <w:sz w:val="24"/>
          <w:szCs w:val="24"/>
          <w:lang w:val="uz-Cyrl-UZ"/>
        </w:rPr>
        <w:t xml:space="preserve">A.Ismoilov, </w:t>
      </w:r>
      <w:r>
        <w:rPr>
          <w:rFonts w:ascii="Times New Roman" w:hAnsi="Times New Roman"/>
          <w:sz w:val="24"/>
          <w:szCs w:val="24"/>
          <w:lang w:val="uz-Cyrl-UZ"/>
        </w:rPr>
        <w:t>U.Lafasov. O’zbek tili (mash</w:t>
      </w:r>
      <w:r>
        <w:rPr>
          <w:rFonts w:ascii="Times New Roman" w:hAnsi="Times New Roman"/>
          <w:sz w:val="24"/>
          <w:szCs w:val="24"/>
          <w:lang w:val="it-IT"/>
        </w:rPr>
        <w:t>q</w:t>
      </w:r>
      <w:r>
        <w:rPr>
          <w:rFonts w:ascii="Times New Roman" w:hAnsi="Times New Roman"/>
          <w:sz w:val="24"/>
          <w:szCs w:val="24"/>
          <w:lang w:val="uz-Cyrl-UZ"/>
        </w:rPr>
        <w:t>lar to’plami)</w:t>
      </w:r>
      <w:r>
        <w:rPr>
          <w:rFonts w:ascii="Times New Roman" w:hAnsi="Times New Roman"/>
          <w:iCs/>
          <w:sz w:val="24"/>
          <w:szCs w:val="24"/>
          <w:lang w:val="uz-Cyrl-UZ"/>
        </w:rPr>
        <w:t xml:space="preserve"> – Toshkent: </w:t>
      </w:r>
      <w:r>
        <w:rPr>
          <w:rFonts w:ascii="Times New Roman" w:hAnsi="Times New Roman"/>
          <w:sz w:val="24"/>
          <w:szCs w:val="24"/>
          <w:lang w:val="it-IT"/>
        </w:rPr>
        <w:t>O’</w:t>
      </w:r>
      <w:r>
        <w:rPr>
          <w:rFonts w:ascii="Times New Roman" w:hAnsi="Times New Roman"/>
          <w:sz w:val="24"/>
          <w:szCs w:val="24"/>
          <w:lang w:val="uz-Cyrl-UZ"/>
        </w:rPr>
        <w:t>zbekiston</w:t>
      </w:r>
      <w:r>
        <w:rPr>
          <w:rFonts w:ascii="Times New Roman" w:hAnsi="Times New Roman"/>
          <w:iCs/>
          <w:sz w:val="24"/>
          <w:szCs w:val="24"/>
          <w:lang w:val="uz-Cyrl-UZ"/>
        </w:rPr>
        <w:t>, 2002.</w:t>
      </w:r>
    </w:p>
    <w:p w:rsidR="00E34B00" w:rsidRDefault="00E34B00" w:rsidP="00E34B00">
      <w:pPr>
        <w:pStyle w:val="aff4"/>
        <w:jc w:val="both"/>
        <w:rPr>
          <w:rFonts w:ascii="Times New Roman" w:hAnsi="Times New Roman"/>
          <w:sz w:val="24"/>
          <w:szCs w:val="24"/>
          <w:lang w:val="uz-Cyrl-UZ"/>
        </w:rPr>
      </w:pPr>
      <w:r>
        <w:rPr>
          <w:rFonts w:ascii="Times New Roman" w:hAnsi="Times New Roman"/>
          <w:sz w:val="24"/>
          <w:szCs w:val="24"/>
          <w:lang w:val="uz-Cyrl-UZ"/>
        </w:rPr>
        <w:t>3.Madvaliev A., Mahmudov N., va b. O’zbek tilida ish yuritish (munshoot). - Toshkent: O’zbekiston milliy entsiklopediyasi, 1990. - 223 b.</w:t>
      </w:r>
    </w:p>
    <w:p w:rsidR="00E34B00" w:rsidRDefault="00E34B00" w:rsidP="00E34B00">
      <w:pPr>
        <w:pStyle w:val="aff4"/>
        <w:jc w:val="both"/>
        <w:rPr>
          <w:rFonts w:ascii="Times New Roman" w:hAnsi="Times New Roman"/>
          <w:sz w:val="24"/>
          <w:szCs w:val="24"/>
          <w:lang w:val="uz-Cyrl-UZ"/>
        </w:rPr>
      </w:pPr>
      <w:r>
        <w:rPr>
          <w:rFonts w:ascii="Times New Roman" w:hAnsi="Times New Roman"/>
          <w:sz w:val="24"/>
          <w:szCs w:val="24"/>
          <w:lang w:val="uz-Cyrl-UZ"/>
        </w:rPr>
        <w:t xml:space="preserve">4.Rasulov R., Mirazizov A. </w:t>
      </w:r>
      <w:proofErr w:type="gramStart"/>
      <w:r>
        <w:rPr>
          <w:rFonts w:ascii="Times New Roman" w:hAnsi="Times New Roman"/>
          <w:sz w:val="24"/>
          <w:szCs w:val="24"/>
          <w:lang w:val="en-US"/>
        </w:rPr>
        <w:t>O’</w:t>
      </w:r>
      <w:r>
        <w:rPr>
          <w:rFonts w:ascii="Times New Roman" w:hAnsi="Times New Roman"/>
          <w:sz w:val="24"/>
          <w:szCs w:val="24"/>
          <w:lang w:val="uz-Cyrl-UZ"/>
        </w:rPr>
        <w:t>zbek tili.</w:t>
      </w:r>
      <w:proofErr w:type="gramEnd"/>
      <w:r>
        <w:rPr>
          <w:rFonts w:ascii="Times New Roman" w:hAnsi="Times New Roman"/>
          <w:sz w:val="24"/>
          <w:szCs w:val="24"/>
          <w:lang w:val="uz-Cyrl-UZ"/>
        </w:rPr>
        <w:t xml:space="preserve"> O’rta maxsus kasb-hunar ta’limi muassasalarining ta’lim boshqa tillarda olib boriladigan guruhlari uchun o’quv qo’llanma. - Toshkent: Fan va texnologiya, 2006. </w:t>
      </w:r>
    </w:p>
    <w:p w:rsidR="00E34B00" w:rsidRDefault="00E34B00" w:rsidP="00E34B00">
      <w:pPr>
        <w:pStyle w:val="aff4"/>
        <w:jc w:val="both"/>
        <w:rPr>
          <w:rFonts w:ascii="Times New Roman" w:hAnsi="Times New Roman"/>
          <w:sz w:val="24"/>
          <w:szCs w:val="24"/>
          <w:lang w:val="en-US"/>
        </w:rPr>
      </w:pPr>
      <w:r>
        <w:rPr>
          <w:rFonts w:ascii="Times New Roman" w:hAnsi="Times New Roman"/>
          <w:sz w:val="24"/>
          <w:szCs w:val="24"/>
          <w:lang w:val="uz-Cyrl-UZ"/>
        </w:rPr>
        <w:t xml:space="preserve">5.Rafiev A. va boshqalar. </w:t>
      </w:r>
      <w:proofErr w:type="gramStart"/>
      <w:r>
        <w:rPr>
          <w:rFonts w:ascii="Times New Roman" w:hAnsi="Times New Roman"/>
          <w:sz w:val="24"/>
          <w:szCs w:val="24"/>
          <w:lang w:val="en-US"/>
        </w:rPr>
        <w:t xml:space="preserve">Chet </w:t>
      </w:r>
      <w:proofErr w:type="spellStart"/>
      <w:r>
        <w:rPr>
          <w:rFonts w:ascii="Times New Roman" w:hAnsi="Times New Roman"/>
          <w:sz w:val="24"/>
          <w:szCs w:val="24"/>
          <w:lang w:val="en-US"/>
        </w:rPr>
        <w:t>elliklar</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uchun</w:t>
      </w:r>
      <w:proofErr w:type="spellEnd"/>
      <w:r>
        <w:rPr>
          <w:rFonts w:ascii="Times New Roman" w:hAnsi="Times New Roman"/>
          <w:sz w:val="24"/>
          <w:szCs w:val="24"/>
          <w:lang w:val="en-US"/>
        </w:rPr>
        <w:t xml:space="preserve"> </w:t>
      </w:r>
      <w:r>
        <w:rPr>
          <w:rFonts w:ascii="Times New Roman" w:hAnsi="Times New Roman"/>
          <w:sz w:val="24"/>
          <w:szCs w:val="24"/>
          <w:lang w:val="uz-Cyrl-UZ"/>
        </w:rPr>
        <w:t>o’zbek tili.</w:t>
      </w:r>
      <w:proofErr w:type="gramEnd"/>
      <w:r>
        <w:rPr>
          <w:rFonts w:ascii="Times New Roman" w:hAnsi="Times New Roman"/>
          <w:sz w:val="24"/>
          <w:szCs w:val="24"/>
          <w:lang w:val="en-US"/>
        </w:rPr>
        <w:t xml:space="preserve"> II-</w:t>
      </w:r>
      <w:proofErr w:type="spellStart"/>
      <w:r>
        <w:rPr>
          <w:rFonts w:ascii="Times New Roman" w:hAnsi="Times New Roman"/>
          <w:sz w:val="24"/>
          <w:szCs w:val="24"/>
          <w:lang w:val="en-US"/>
        </w:rPr>
        <w:t>qism</w:t>
      </w:r>
      <w:proofErr w:type="spellEnd"/>
      <w:proofErr w:type="gramStart"/>
      <w:r>
        <w:rPr>
          <w:rFonts w:ascii="Times New Roman" w:hAnsi="Times New Roman"/>
          <w:sz w:val="24"/>
          <w:szCs w:val="24"/>
          <w:lang w:val="en-US"/>
        </w:rPr>
        <w:t>.(</w:t>
      </w:r>
      <w:proofErr w:type="gramEnd"/>
      <w:r>
        <w:rPr>
          <w:rFonts w:ascii="Times New Roman" w:hAnsi="Times New Roman"/>
          <w:sz w:val="24"/>
          <w:szCs w:val="24"/>
          <w:lang w:val="en-US"/>
        </w:rPr>
        <w:t xml:space="preserve">CD </w:t>
      </w:r>
      <w:proofErr w:type="spellStart"/>
      <w:r>
        <w:rPr>
          <w:rFonts w:ascii="Times New Roman" w:hAnsi="Times New Roman"/>
          <w:sz w:val="24"/>
          <w:szCs w:val="24"/>
          <w:lang w:val="en-US"/>
        </w:rPr>
        <w:t>kassetali</w:t>
      </w:r>
      <w:proofErr w:type="spellEnd"/>
      <w:r>
        <w:rPr>
          <w:rFonts w:ascii="Times New Roman" w:hAnsi="Times New Roman"/>
          <w:sz w:val="24"/>
          <w:szCs w:val="24"/>
          <w:lang w:val="en-US"/>
        </w:rPr>
        <w:t>)</w:t>
      </w:r>
      <w:r>
        <w:rPr>
          <w:rFonts w:ascii="Times New Roman" w:hAnsi="Times New Roman"/>
          <w:sz w:val="24"/>
          <w:szCs w:val="24"/>
          <w:lang w:val="uz-Cyrl-UZ"/>
        </w:rPr>
        <w:t xml:space="preserve"> – Toshkent</w:t>
      </w:r>
      <w:r>
        <w:rPr>
          <w:rFonts w:ascii="Times New Roman" w:hAnsi="Times New Roman"/>
          <w:sz w:val="24"/>
          <w:szCs w:val="24"/>
          <w:lang w:val="en-US"/>
        </w:rPr>
        <w:t>.</w:t>
      </w:r>
      <w:r>
        <w:rPr>
          <w:rFonts w:ascii="Times New Roman" w:hAnsi="Times New Roman"/>
          <w:sz w:val="24"/>
          <w:szCs w:val="24"/>
          <w:lang w:val="uz-Cyrl-UZ"/>
        </w:rPr>
        <w:t xml:space="preserve">: </w:t>
      </w:r>
      <w:r>
        <w:rPr>
          <w:rFonts w:ascii="Times New Roman" w:hAnsi="Times New Roman"/>
          <w:sz w:val="24"/>
          <w:szCs w:val="24"/>
          <w:lang w:val="en-US"/>
        </w:rPr>
        <w:t>O’</w:t>
      </w:r>
      <w:r>
        <w:rPr>
          <w:rFonts w:ascii="Times New Roman" w:hAnsi="Times New Roman"/>
          <w:sz w:val="24"/>
          <w:szCs w:val="24"/>
          <w:lang w:val="uz-Cyrl-UZ"/>
        </w:rPr>
        <w:t xml:space="preserve">zbekiston , </w:t>
      </w:r>
      <w:r>
        <w:rPr>
          <w:rFonts w:ascii="Times New Roman" w:hAnsi="Times New Roman"/>
          <w:sz w:val="24"/>
          <w:szCs w:val="24"/>
          <w:lang w:val="en-US"/>
        </w:rPr>
        <w:t>2001.</w:t>
      </w:r>
    </w:p>
    <w:p w:rsidR="00E34B00" w:rsidRDefault="00E34B00" w:rsidP="00E34B00">
      <w:pPr>
        <w:pStyle w:val="aff4"/>
        <w:jc w:val="both"/>
        <w:rPr>
          <w:rFonts w:ascii="Times New Roman" w:hAnsi="Times New Roman"/>
          <w:sz w:val="24"/>
          <w:szCs w:val="24"/>
          <w:lang w:val="uz-Cyrl-UZ"/>
        </w:rPr>
      </w:pPr>
      <w:r>
        <w:rPr>
          <w:rFonts w:ascii="Times New Roman" w:hAnsi="Times New Roman"/>
          <w:sz w:val="24"/>
          <w:szCs w:val="24"/>
          <w:lang w:val="uz-Cyrl-UZ"/>
        </w:rPr>
        <w:t xml:space="preserve">6.Rafiev A. va boshqalar. O’zbek tili. Kasb-hunar kollejlarining rus guruhlari uchun o’quv qo’llanma. – Toshkent: Ilm Ziyo, 2006. - 160 b. </w:t>
      </w:r>
    </w:p>
    <w:p w:rsidR="00E34B00" w:rsidRDefault="00E34B00" w:rsidP="00E34B00">
      <w:pPr>
        <w:pStyle w:val="aff4"/>
        <w:jc w:val="both"/>
        <w:rPr>
          <w:rFonts w:ascii="Times New Roman" w:hAnsi="Times New Roman"/>
          <w:sz w:val="24"/>
          <w:szCs w:val="24"/>
          <w:lang w:val="uz-Cyrl-UZ"/>
        </w:rPr>
      </w:pPr>
      <w:r>
        <w:rPr>
          <w:rFonts w:ascii="Times New Roman" w:hAnsi="Times New Roman"/>
          <w:sz w:val="24"/>
          <w:szCs w:val="24"/>
          <w:lang w:val="uz-Cyrl-UZ"/>
        </w:rPr>
        <w:t>7. Rafiev A., Qurbonova G. O’zbek tili (tibbiyot mutaxassisliklari uchun). O’quv qo’llanma. – Toshkent, 2008.</w:t>
      </w:r>
    </w:p>
    <w:p w:rsidR="00E34B00" w:rsidRDefault="00E34B00" w:rsidP="00E34B00">
      <w:pPr>
        <w:pStyle w:val="aff4"/>
        <w:jc w:val="both"/>
        <w:rPr>
          <w:rFonts w:ascii="Times New Roman" w:hAnsi="Times New Roman"/>
          <w:sz w:val="24"/>
          <w:szCs w:val="24"/>
          <w:lang w:val="uz-Cyrl-UZ"/>
        </w:rPr>
      </w:pPr>
      <w:r>
        <w:rPr>
          <w:rFonts w:ascii="Times New Roman" w:hAnsi="Times New Roman"/>
          <w:sz w:val="24"/>
          <w:szCs w:val="24"/>
          <w:lang w:val="uz-Cyrl-UZ"/>
        </w:rPr>
        <w:t>8.  Ruscha - o’zbekcha lug’at. – Toshkent: O’zbekiston milliy entsiklopediyasi, 2014.</w:t>
      </w:r>
    </w:p>
    <w:p w:rsidR="00E34B00" w:rsidRDefault="00E34B00" w:rsidP="00E34B00">
      <w:pPr>
        <w:pStyle w:val="aff4"/>
        <w:jc w:val="both"/>
        <w:rPr>
          <w:rFonts w:ascii="Times New Roman" w:hAnsi="Times New Roman"/>
          <w:sz w:val="24"/>
          <w:szCs w:val="24"/>
          <w:lang w:val="uz-Cyrl-UZ"/>
        </w:rPr>
      </w:pPr>
      <w:r>
        <w:rPr>
          <w:rFonts w:ascii="Times New Roman" w:hAnsi="Times New Roman"/>
          <w:sz w:val="24"/>
          <w:szCs w:val="24"/>
          <w:lang w:val="uz-Cyrl-UZ"/>
        </w:rPr>
        <w:t>9. O’zbek tilining izohli lug’ati. 1-5 jild. – Toshkent: O’zbekiston milliy entsiklopediyasi, 2005 - 2008.</w:t>
      </w:r>
    </w:p>
    <w:p w:rsidR="00E34B00" w:rsidRDefault="00E34B00" w:rsidP="00E34B00">
      <w:pPr>
        <w:pStyle w:val="aff4"/>
        <w:jc w:val="both"/>
        <w:rPr>
          <w:rFonts w:ascii="Times New Roman" w:hAnsi="Times New Roman"/>
          <w:sz w:val="24"/>
          <w:szCs w:val="24"/>
          <w:lang w:val="uz-Cyrl-UZ"/>
        </w:rPr>
      </w:pPr>
      <w:r>
        <w:rPr>
          <w:rFonts w:ascii="Times New Roman" w:hAnsi="Times New Roman"/>
          <w:sz w:val="24"/>
          <w:szCs w:val="24"/>
          <w:lang w:val="uz-Cyrl-UZ"/>
        </w:rPr>
        <w:t>10. Hojiev A., Muhitdinova X. O’zbekcha-ruscha rasmli lug’at. -Toshkent: O’qituvchi, 2009.</w:t>
      </w:r>
    </w:p>
    <w:p w:rsidR="00E34B00" w:rsidRDefault="00E34B00" w:rsidP="00E34B00">
      <w:pPr>
        <w:pStyle w:val="aff4"/>
        <w:jc w:val="both"/>
        <w:rPr>
          <w:rFonts w:ascii="Times New Roman" w:hAnsi="Times New Roman"/>
          <w:sz w:val="24"/>
          <w:szCs w:val="24"/>
          <w:lang w:val="uz-Cyrl-UZ"/>
        </w:rPr>
      </w:pPr>
      <w:r>
        <w:rPr>
          <w:rFonts w:ascii="Times New Roman" w:hAnsi="Times New Roman"/>
          <w:sz w:val="24"/>
          <w:szCs w:val="24"/>
          <w:lang w:val="uz-Cyrl-UZ"/>
        </w:rPr>
        <w:t>Xorijiy adabiyotlar</w:t>
      </w:r>
    </w:p>
    <w:p w:rsidR="00E34B00" w:rsidRDefault="00E34B00" w:rsidP="00E34B00">
      <w:pPr>
        <w:rPr>
          <w:rFonts w:asciiTheme="minorHAnsi" w:hAnsiTheme="minorHAnsi"/>
          <w:sz w:val="24"/>
          <w:szCs w:val="24"/>
          <w:lang w:val="en-US"/>
        </w:rPr>
      </w:pPr>
      <w:proofErr w:type="gramStart"/>
      <w:r>
        <w:rPr>
          <w:sz w:val="24"/>
          <w:szCs w:val="24"/>
          <w:lang w:val="en-US"/>
        </w:rPr>
        <w:t>1.Jaklin</w:t>
      </w:r>
      <w:proofErr w:type="gramEnd"/>
      <w:r>
        <w:rPr>
          <w:sz w:val="24"/>
          <w:szCs w:val="24"/>
          <w:lang w:val="en-US"/>
        </w:rPr>
        <w:t xml:space="preserve"> </w:t>
      </w:r>
      <w:proofErr w:type="spellStart"/>
      <w:r>
        <w:rPr>
          <w:sz w:val="24"/>
          <w:szCs w:val="24"/>
          <w:lang w:val="en-US"/>
        </w:rPr>
        <w:t>Kornfilt</w:t>
      </w:r>
      <w:proofErr w:type="spellEnd"/>
      <w:r>
        <w:rPr>
          <w:sz w:val="24"/>
          <w:szCs w:val="24"/>
          <w:lang w:val="en-US"/>
        </w:rPr>
        <w:t xml:space="preserve">. </w:t>
      </w:r>
      <w:proofErr w:type="gramStart"/>
      <w:r>
        <w:rPr>
          <w:sz w:val="24"/>
          <w:szCs w:val="24"/>
          <w:lang w:val="en-US"/>
        </w:rPr>
        <w:t>Subject-Agreement correlations and their syntactic effects in some Turkic relative clauses.</w:t>
      </w:r>
      <w:proofErr w:type="gramEnd"/>
      <w:r>
        <w:rPr>
          <w:sz w:val="24"/>
          <w:szCs w:val="24"/>
          <w:lang w:val="en-US"/>
        </w:rPr>
        <w:t xml:space="preserve"> Germany.  2009.</w:t>
      </w:r>
    </w:p>
    <w:p w:rsidR="00E34B00" w:rsidRDefault="00E34B00" w:rsidP="00E34B00">
      <w:pPr>
        <w:pStyle w:val="aff4"/>
        <w:jc w:val="both"/>
        <w:rPr>
          <w:rFonts w:ascii="Times New Roman" w:hAnsi="Times New Roman"/>
          <w:sz w:val="24"/>
          <w:szCs w:val="24"/>
          <w:lang w:val="uz-Cyrl-UZ"/>
        </w:rPr>
      </w:pPr>
      <w:r>
        <w:rPr>
          <w:rFonts w:ascii="Times New Roman" w:hAnsi="Times New Roman"/>
          <w:sz w:val="24"/>
          <w:szCs w:val="24"/>
          <w:lang w:val="uz-Cyrl-UZ"/>
        </w:rPr>
        <w:t>E</w:t>
      </w:r>
      <w:r>
        <w:rPr>
          <w:rFonts w:ascii="Times New Roman" w:hAnsi="Times New Roman"/>
          <w:sz w:val="24"/>
          <w:szCs w:val="24"/>
          <w:lang w:val="it-IT"/>
        </w:rPr>
        <w:t>lektron ta’lim resurslari:</w:t>
      </w:r>
    </w:p>
    <w:p w:rsidR="00E34B00" w:rsidRDefault="00E34B00" w:rsidP="00E34B00">
      <w:pPr>
        <w:pStyle w:val="aff4"/>
        <w:jc w:val="both"/>
        <w:rPr>
          <w:rFonts w:ascii="Times New Roman" w:hAnsi="Times New Roman"/>
          <w:sz w:val="24"/>
          <w:szCs w:val="24"/>
          <w:lang w:val="uz-Cyrl-UZ"/>
        </w:rPr>
      </w:pPr>
      <w:r>
        <w:rPr>
          <w:rFonts w:ascii="Times New Roman" w:hAnsi="Times New Roman"/>
          <w:sz w:val="24"/>
          <w:szCs w:val="24"/>
          <w:lang w:val="en-US"/>
        </w:rPr>
        <w:t xml:space="preserve">1. </w:t>
      </w:r>
      <w:r>
        <w:rPr>
          <w:rFonts w:ascii="Times New Roman" w:hAnsi="Times New Roman"/>
          <w:sz w:val="24"/>
          <w:szCs w:val="24"/>
          <w:lang w:val="it-IT"/>
        </w:rPr>
        <w:t xml:space="preserve"> </w:t>
      </w:r>
      <w:hyperlink r:id="rId9" w:history="1">
        <w:r>
          <w:rPr>
            <w:rStyle w:val="a3"/>
            <w:sz w:val="24"/>
            <w:szCs w:val="24"/>
            <w:lang w:val="uz-Latn-UZ"/>
          </w:rPr>
          <w:t>www.thinsan.com</w:t>
        </w:r>
      </w:hyperlink>
    </w:p>
    <w:p w:rsidR="00E34B00" w:rsidRDefault="00E34B00" w:rsidP="00E34B00">
      <w:pPr>
        <w:pStyle w:val="aff4"/>
        <w:jc w:val="both"/>
        <w:rPr>
          <w:rFonts w:ascii="Times New Roman" w:hAnsi="Times New Roman"/>
          <w:sz w:val="24"/>
          <w:szCs w:val="24"/>
          <w:lang w:val="it-IT"/>
        </w:rPr>
      </w:pPr>
      <w:r>
        <w:rPr>
          <w:rFonts w:ascii="Times New Roman" w:hAnsi="Times New Roman"/>
          <w:sz w:val="24"/>
          <w:szCs w:val="24"/>
          <w:lang w:val="uz-Cyrl-UZ"/>
        </w:rPr>
        <w:t>2</w:t>
      </w:r>
      <w:r>
        <w:rPr>
          <w:rFonts w:ascii="Times New Roman" w:hAnsi="Times New Roman"/>
          <w:sz w:val="24"/>
          <w:szCs w:val="24"/>
          <w:lang w:val="it-IT"/>
        </w:rPr>
        <w:t>. www.dersimiz.com</w:t>
      </w:r>
    </w:p>
    <w:p w:rsidR="00E34B00" w:rsidRDefault="00E34B00" w:rsidP="00E34B00">
      <w:pPr>
        <w:pStyle w:val="aff4"/>
        <w:jc w:val="both"/>
        <w:rPr>
          <w:rFonts w:ascii="Times New Roman" w:hAnsi="Times New Roman"/>
          <w:sz w:val="24"/>
          <w:szCs w:val="24"/>
          <w:lang w:val="it-IT"/>
        </w:rPr>
      </w:pPr>
      <w:r>
        <w:rPr>
          <w:rFonts w:ascii="Times New Roman" w:hAnsi="Times New Roman"/>
          <w:sz w:val="24"/>
          <w:szCs w:val="24"/>
          <w:lang w:val="uz-Cyrl-UZ"/>
        </w:rPr>
        <w:t>3</w:t>
      </w:r>
      <w:r>
        <w:rPr>
          <w:rFonts w:ascii="Times New Roman" w:hAnsi="Times New Roman"/>
          <w:sz w:val="24"/>
          <w:szCs w:val="24"/>
          <w:lang w:val="it-IT"/>
        </w:rPr>
        <w:t xml:space="preserve">. </w:t>
      </w:r>
      <w:r>
        <w:rPr>
          <w:rFonts w:ascii="Times New Roman" w:hAnsi="Times New Roman"/>
          <w:sz w:val="24"/>
          <w:szCs w:val="24"/>
          <w:lang w:val="uz-Cyrl-UZ"/>
        </w:rPr>
        <w:fldChar w:fldCharType="begin"/>
      </w:r>
      <w:r>
        <w:rPr>
          <w:rFonts w:ascii="Times New Roman" w:hAnsi="Times New Roman"/>
          <w:sz w:val="24"/>
          <w:szCs w:val="24"/>
          <w:lang w:val="uz-Cyrl-UZ"/>
        </w:rPr>
        <w:instrText xml:space="preserve"> HYPERLINK "http://www.altinmiras.com/" </w:instrText>
      </w:r>
      <w:r>
        <w:rPr>
          <w:rFonts w:ascii="Times New Roman" w:hAnsi="Times New Roman"/>
          <w:sz w:val="24"/>
          <w:szCs w:val="24"/>
          <w:lang w:val="uz-Cyrl-UZ"/>
        </w:rPr>
        <w:fldChar w:fldCharType="separate"/>
      </w:r>
      <w:r>
        <w:rPr>
          <w:rStyle w:val="a3"/>
          <w:sz w:val="24"/>
          <w:szCs w:val="24"/>
          <w:lang w:val="uz-Latn-UZ"/>
        </w:rPr>
        <w:t>www.altinmiras.com</w:t>
      </w:r>
      <w:r>
        <w:rPr>
          <w:rFonts w:ascii="Times New Roman" w:hAnsi="Times New Roman"/>
          <w:sz w:val="24"/>
          <w:szCs w:val="24"/>
          <w:lang w:val="uz-Cyrl-UZ"/>
        </w:rPr>
        <w:fldChar w:fldCharType="end"/>
      </w:r>
    </w:p>
    <w:p w:rsidR="00E34B00" w:rsidRDefault="00E34B00" w:rsidP="00E34B00">
      <w:pPr>
        <w:pStyle w:val="aff4"/>
        <w:jc w:val="both"/>
        <w:rPr>
          <w:rFonts w:asciiTheme="minorHAnsi" w:hAnsiTheme="minorHAnsi"/>
          <w:sz w:val="24"/>
          <w:szCs w:val="24"/>
          <w:lang w:val="en-US"/>
        </w:rPr>
      </w:pPr>
      <w:r>
        <w:rPr>
          <w:rFonts w:ascii="Times New Roman" w:hAnsi="Times New Roman"/>
          <w:sz w:val="24"/>
          <w:szCs w:val="24"/>
          <w:lang w:val="uz-Cyrl-UZ"/>
        </w:rPr>
        <w:t>4</w:t>
      </w:r>
      <w:r>
        <w:rPr>
          <w:rFonts w:ascii="Times New Roman" w:hAnsi="Times New Roman"/>
          <w:sz w:val="24"/>
          <w:szCs w:val="24"/>
          <w:lang w:val="en-US"/>
        </w:rPr>
        <w:t xml:space="preserve">. </w:t>
      </w:r>
      <w:proofErr w:type="gramStart"/>
      <w:r>
        <w:rPr>
          <w:rFonts w:ascii="Times New Roman" w:hAnsi="Times New Roman"/>
          <w:sz w:val="24"/>
          <w:szCs w:val="24"/>
          <w:lang w:val="en-US"/>
        </w:rPr>
        <w:t>www</w:t>
      </w:r>
      <w:proofErr w:type="gramEnd"/>
      <w:r>
        <w:rPr>
          <w:rFonts w:ascii="Times New Roman" w:hAnsi="Times New Roman"/>
          <w:sz w:val="24"/>
          <w:szCs w:val="24"/>
          <w:lang w:val="en-US"/>
        </w:rPr>
        <w:t xml:space="preserve">. </w:t>
      </w:r>
      <w:proofErr w:type="spellStart"/>
      <w:proofErr w:type="gramStart"/>
      <w:r>
        <w:rPr>
          <w:rFonts w:ascii="Times New Roman" w:hAnsi="Times New Roman"/>
          <w:sz w:val="24"/>
          <w:szCs w:val="24"/>
          <w:lang w:val="en-US"/>
        </w:rPr>
        <w:t>ziyonet</w:t>
      </w:r>
      <w:proofErr w:type="spellEnd"/>
      <w:proofErr w:type="gramEnd"/>
      <w:r>
        <w:rPr>
          <w:rFonts w:ascii="Times New Roman" w:hAnsi="Times New Roman"/>
          <w:sz w:val="24"/>
          <w:szCs w:val="24"/>
          <w:lang w:val="en-US"/>
        </w:rPr>
        <w:t xml:space="preserve">. </w:t>
      </w:r>
      <w:proofErr w:type="spellStart"/>
      <w:proofErr w:type="gramStart"/>
      <w:r>
        <w:rPr>
          <w:rFonts w:ascii="Times New Roman" w:hAnsi="Times New Roman"/>
          <w:sz w:val="24"/>
          <w:szCs w:val="24"/>
          <w:lang w:val="en-US"/>
        </w:rPr>
        <w:t>uz</w:t>
      </w:r>
      <w:proofErr w:type="spellEnd"/>
      <w:proofErr w:type="gramEnd"/>
    </w:p>
    <w:p w:rsidR="00E34B00" w:rsidRDefault="00E34B00" w:rsidP="00E34B00">
      <w:pPr>
        <w:rPr>
          <w:sz w:val="24"/>
          <w:szCs w:val="24"/>
          <w:lang w:val="en-US"/>
        </w:rPr>
      </w:pPr>
    </w:p>
    <w:p w:rsidR="00E34B00" w:rsidRDefault="00E34B00" w:rsidP="00E34B00">
      <w:pPr>
        <w:rPr>
          <w:sz w:val="24"/>
          <w:szCs w:val="24"/>
          <w:lang w:val="en-US"/>
        </w:rPr>
      </w:pPr>
    </w:p>
    <w:p w:rsidR="00E34B00" w:rsidRDefault="00E34B00" w:rsidP="00E34B00">
      <w:pPr>
        <w:rPr>
          <w:sz w:val="24"/>
          <w:szCs w:val="24"/>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p w:rsidR="0055024F" w:rsidRPr="00E34B00" w:rsidRDefault="0055024F">
      <w:pPr>
        <w:rPr>
          <w:lang w:val="en-US"/>
        </w:rPr>
      </w:pPr>
    </w:p>
    <w:bookmarkEnd w:id="0"/>
    <w:p w:rsidR="0055024F" w:rsidRPr="00E34B00" w:rsidRDefault="0055024F">
      <w:pPr>
        <w:rPr>
          <w:lang w:val="en-US"/>
        </w:rPr>
      </w:pPr>
    </w:p>
    <w:sectPr w:rsidR="0055024F" w:rsidRPr="00E34B00" w:rsidSect="00234788">
      <w:pgSz w:w="11906" w:h="16838" w:code="9"/>
      <w:pgMar w:top="851" w:right="1134" w:bottom="1134"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PANDA Times UZ Lat">
    <w:altName w:val="Arial Narrow"/>
    <w:charset w:val="00"/>
    <w:family w:val="swiss"/>
    <w:pitch w:val="variable"/>
    <w:sig w:usb0="00000203" w:usb1="00000000" w:usb2="00000000" w:usb3="00000000" w:csb0="00000005" w:csb1="00000000"/>
  </w:font>
  <w:font w:name="PANDA Times UZ">
    <w:altName w:val="Arial Narro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_Academy">
    <w:altName w:val="Times New Roman"/>
    <w:charset w:val="00"/>
    <w:family w:val="auto"/>
    <w:pitch w:val="variable"/>
    <w:sig w:usb0="00000203" w:usb1="00000000" w:usb2="00000000" w:usb3="00000000" w:csb0="00000005" w:csb1="00000000"/>
  </w:font>
  <w:font w:name="BalticaTAD">
    <w:altName w:val="Times New Roman"/>
    <w:panose1 w:val="00000000000000000000"/>
    <w:charset w:val="00"/>
    <w:family w:val="auto"/>
    <w:notTrueType/>
    <w:pitch w:val="variable"/>
    <w:sig w:usb0="00000003" w:usb1="00000000" w:usb2="00000000" w:usb3="00000000" w:csb0="00000001" w:csb1="00000000"/>
  </w:font>
  <w:font w:name="BalticaUzbek">
    <w:altName w:val="Times New Roman"/>
    <w:charset w:val="00"/>
    <w:family w:val="auto"/>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PragmaticUZ">
    <w:altName w:val="Times New Roman"/>
    <w:panose1 w:val="00000000000000000000"/>
    <w:charset w:val="00"/>
    <w:family w:val="auto"/>
    <w:notTrueType/>
    <w:pitch w:val="variable"/>
    <w:sig w:usb0="00000003" w:usb1="00000000" w:usb2="00000000" w:usb3="00000000" w:csb0="00000001" w:csb1="00000000"/>
  </w:font>
  <w:font w:name="Journal Uzbek">
    <w:altName w:val="Courier New"/>
    <w:panose1 w:val="00000000000000000000"/>
    <w:charset w:val="00"/>
    <w:family w:val="swiss"/>
    <w:notTrueType/>
    <w:pitch w:val="variable"/>
    <w:sig w:usb0="00000003" w:usb1="00000000" w:usb2="00000000" w:usb3="00000000" w:csb0="00000001" w:csb1="00000000"/>
  </w:font>
  <w:font w:name="Uzbek">
    <w:altName w:val="Times New Roman"/>
    <w:panose1 w:val="00000000000000000000"/>
    <w:charset w:val="00"/>
    <w:family w:val="roman"/>
    <w:notTrueType/>
    <w:pitch w:val="variable"/>
    <w:sig w:usb0="00000003" w:usb1="00000000" w:usb2="00000000" w:usb3="00000000" w:csb0="00000001" w:csb1="00000000"/>
  </w:font>
  <w:font w:name="TimesETUZ">
    <w:altName w:val="Times New Roman"/>
    <w:panose1 w:val="00000000000000000000"/>
    <w:charset w:val="00"/>
    <w:family w:val="auto"/>
    <w:notTrueType/>
    <w:pitch w:val="variable"/>
    <w:sig w:usb0="00000003" w:usb1="00000000" w:usb2="00000000" w:usb3="00000000" w:csb0="00000001" w:csb1="00000000"/>
  </w:font>
  <w:font w:name="PANDA Futuris UZ">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tantia">
    <w:panose1 w:val="02030602050306030303"/>
    <w:charset w:val="CC"/>
    <w:family w:val="roman"/>
    <w:pitch w:val="variable"/>
    <w:sig w:usb0="A00002EF" w:usb1="40002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36E70"/>
    <w:multiLevelType w:val="hybridMultilevel"/>
    <w:tmpl w:val="29C603CC"/>
    <w:lvl w:ilvl="0" w:tplc="BAE8E8A2">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5E77BF3"/>
    <w:multiLevelType w:val="hybridMultilevel"/>
    <w:tmpl w:val="D74AE892"/>
    <w:lvl w:ilvl="0" w:tplc="FFFFFFFF">
      <w:start w:val="1"/>
      <w:numFmt w:val="decimal"/>
      <w:lvlText w:val="%1."/>
      <w:lvlJc w:val="left"/>
      <w:pPr>
        <w:tabs>
          <w:tab w:val="num" w:pos="1080"/>
        </w:tabs>
        <w:ind w:left="1080" w:hanging="360"/>
      </w:p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2">
    <w:nsid w:val="27C0285D"/>
    <w:multiLevelType w:val="multilevel"/>
    <w:tmpl w:val="70222B56"/>
    <w:lvl w:ilvl="0">
      <w:start w:val="1"/>
      <w:numFmt w:val="decimal"/>
      <w:lvlText w:val="%1"/>
      <w:lvlJc w:val="left"/>
      <w:pPr>
        <w:tabs>
          <w:tab w:val="num" w:pos="525"/>
        </w:tabs>
        <w:ind w:left="525" w:hanging="525"/>
      </w:pPr>
    </w:lvl>
    <w:lvl w:ilvl="1">
      <w:start w:val="1"/>
      <w:numFmt w:val="decimal"/>
      <w:lvlText w:val="%1.%2"/>
      <w:lvlJc w:val="left"/>
      <w:pPr>
        <w:tabs>
          <w:tab w:val="num" w:pos="1287"/>
        </w:tabs>
        <w:ind w:left="1287" w:hanging="720"/>
      </w:pPr>
    </w:lvl>
    <w:lvl w:ilvl="2">
      <w:start w:val="1"/>
      <w:numFmt w:val="decimal"/>
      <w:lvlText w:val="%1.%2.%3"/>
      <w:lvlJc w:val="left"/>
      <w:pPr>
        <w:tabs>
          <w:tab w:val="num" w:pos="2214"/>
        </w:tabs>
        <w:ind w:left="2214" w:hanging="1080"/>
      </w:pPr>
    </w:lvl>
    <w:lvl w:ilvl="3">
      <w:start w:val="1"/>
      <w:numFmt w:val="decimal"/>
      <w:lvlText w:val="%1.%2.%3.%4"/>
      <w:lvlJc w:val="left"/>
      <w:pPr>
        <w:tabs>
          <w:tab w:val="num" w:pos="3141"/>
        </w:tabs>
        <w:ind w:left="3141" w:hanging="1440"/>
      </w:pPr>
    </w:lvl>
    <w:lvl w:ilvl="4">
      <w:start w:val="1"/>
      <w:numFmt w:val="decimal"/>
      <w:lvlText w:val="%1.%2.%3.%4.%5"/>
      <w:lvlJc w:val="left"/>
      <w:pPr>
        <w:tabs>
          <w:tab w:val="num" w:pos="4068"/>
        </w:tabs>
        <w:ind w:left="4068" w:hanging="1800"/>
      </w:pPr>
    </w:lvl>
    <w:lvl w:ilvl="5">
      <w:start w:val="1"/>
      <w:numFmt w:val="decimal"/>
      <w:lvlText w:val="%1.%2.%3.%4.%5.%6"/>
      <w:lvlJc w:val="left"/>
      <w:pPr>
        <w:tabs>
          <w:tab w:val="num" w:pos="4995"/>
        </w:tabs>
        <w:ind w:left="4995" w:hanging="2160"/>
      </w:pPr>
    </w:lvl>
    <w:lvl w:ilvl="6">
      <w:start w:val="1"/>
      <w:numFmt w:val="decimal"/>
      <w:lvlText w:val="%1.%2.%3.%4.%5.%6.%7"/>
      <w:lvlJc w:val="left"/>
      <w:pPr>
        <w:tabs>
          <w:tab w:val="num" w:pos="5922"/>
        </w:tabs>
        <w:ind w:left="5922" w:hanging="2520"/>
      </w:pPr>
    </w:lvl>
    <w:lvl w:ilvl="7">
      <w:start w:val="1"/>
      <w:numFmt w:val="decimal"/>
      <w:lvlText w:val="%1.%2.%3.%4.%5.%6.%7.%8"/>
      <w:lvlJc w:val="left"/>
      <w:pPr>
        <w:tabs>
          <w:tab w:val="num" w:pos="6849"/>
        </w:tabs>
        <w:ind w:left="6849" w:hanging="2880"/>
      </w:pPr>
    </w:lvl>
    <w:lvl w:ilvl="8">
      <w:start w:val="1"/>
      <w:numFmt w:val="decimal"/>
      <w:lvlText w:val="%1.%2.%3.%4.%5.%6.%7.%8.%9"/>
      <w:lvlJc w:val="left"/>
      <w:pPr>
        <w:tabs>
          <w:tab w:val="num" w:pos="8136"/>
        </w:tabs>
        <w:ind w:left="8136" w:hanging="3600"/>
      </w:pPr>
    </w:lvl>
  </w:abstractNum>
  <w:abstractNum w:abstractNumId="3">
    <w:nsid w:val="48440AD4"/>
    <w:multiLevelType w:val="singleLevel"/>
    <w:tmpl w:val="11A8BE7C"/>
    <w:lvl w:ilvl="0">
      <w:start w:val="1"/>
      <w:numFmt w:val="bullet"/>
      <w:lvlText w:val="-"/>
      <w:lvlJc w:val="left"/>
      <w:pPr>
        <w:tabs>
          <w:tab w:val="num" w:pos="927"/>
        </w:tabs>
        <w:ind w:left="927" w:hanging="360"/>
      </w:pPr>
      <w:rPr>
        <w:rFonts w:ascii="Times New Roman" w:hAnsi="Times New Roman" w:cs="Times New Roman" w:hint="default"/>
      </w:rPr>
    </w:lvl>
  </w:abstractNum>
  <w:abstractNum w:abstractNumId="4">
    <w:nsid w:val="5F92392C"/>
    <w:multiLevelType w:val="hybridMultilevel"/>
    <w:tmpl w:val="4030BC42"/>
    <w:lvl w:ilvl="0" w:tplc="35CC2B08">
      <w:start w:val="1"/>
      <w:numFmt w:val="decimal"/>
      <w:lvlText w:val="%1."/>
      <w:lvlJc w:val="left"/>
      <w:pPr>
        <w:tabs>
          <w:tab w:val="num" w:pos="1440"/>
        </w:tabs>
        <w:ind w:left="1440" w:hanging="360"/>
      </w:pPr>
      <w:rPr>
        <w:rFonts w:ascii="Times New Roman" w:hAnsi="Times New Roman" w:cs="Times New Roman"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62453EC3"/>
    <w:multiLevelType w:val="hybridMultilevel"/>
    <w:tmpl w:val="3D068390"/>
    <w:lvl w:ilvl="0" w:tplc="A09E415C">
      <w:start w:val="1"/>
      <w:numFmt w:val="decimal"/>
      <w:lvlText w:val="%1."/>
      <w:lvlJc w:val="left"/>
      <w:pPr>
        <w:tabs>
          <w:tab w:val="num" w:pos="1068"/>
        </w:tabs>
        <w:ind w:left="1068" w:hanging="360"/>
      </w:pPr>
      <w:rPr>
        <w:rFonts w:cs="Times New Roman"/>
      </w:rPr>
    </w:lvl>
    <w:lvl w:ilvl="1" w:tplc="D9705EC4">
      <w:numFmt w:val="none"/>
      <w:lvlText w:val=""/>
      <w:lvlJc w:val="left"/>
      <w:pPr>
        <w:tabs>
          <w:tab w:val="num" w:pos="360"/>
        </w:tabs>
        <w:ind w:left="0" w:firstLine="0"/>
      </w:pPr>
      <w:rPr>
        <w:rFonts w:cs="Times New Roman"/>
      </w:rPr>
    </w:lvl>
    <w:lvl w:ilvl="2" w:tplc="E3A611BA">
      <w:numFmt w:val="none"/>
      <w:lvlText w:val=""/>
      <w:lvlJc w:val="left"/>
      <w:pPr>
        <w:tabs>
          <w:tab w:val="num" w:pos="360"/>
        </w:tabs>
        <w:ind w:left="0" w:firstLine="0"/>
      </w:pPr>
      <w:rPr>
        <w:rFonts w:cs="Times New Roman"/>
      </w:rPr>
    </w:lvl>
    <w:lvl w:ilvl="3" w:tplc="839A21D6">
      <w:numFmt w:val="none"/>
      <w:lvlText w:val=""/>
      <w:lvlJc w:val="left"/>
      <w:pPr>
        <w:tabs>
          <w:tab w:val="num" w:pos="360"/>
        </w:tabs>
        <w:ind w:left="0" w:firstLine="0"/>
      </w:pPr>
      <w:rPr>
        <w:rFonts w:cs="Times New Roman"/>
      </w:rPr>
    </w:lvl>
    <w:lvl w:ilvl="4" w:tplc="642A16E2">
      <w:numFmt w:val="none"/>
      <w:lvlText w:val=""/>
      <w:lvlJc w:val="left"/>
      <w:pPr>
        <w:tabs>
          <w:tab w:val="num" w:pos="360"/>
        </w:tabs>
        <w:ind w:left="0" w:firstLine="0"/>
      </w:pPr>
      <w:rPr>
        <w:rFonts w:cs="Times New Roman"/>
      </w:rPr>
    </w:lvl>
    <w:lvl w:ilvl="5" w:tplc="2EDE50FE">
      <w:numFmt w:val="none"/>
      <w:lvlText w:val=""/>
      <w:lvlJc w:val="left"/>
      <w:pPr>
        <w:tabs>
          <w:tab w:val="num" w:pos="360"/>
        </w:tabs>
        <w:ind w:left="0" w:firstLine="0"/>
      </w:pPr>
      <w:rPr>
        <w:rFonts w:cs="Times New Roman"/>
      </w:rPr>
    </w:lvl>
    <w:lvl w:ilvl="6" w:tplc="8CE4A2DC">
      <w:numFmt w:val="none"/>
      <w:lvlText w:val=""/>
      <w:lvlJc w:val="left"/>
      <w:pPr>
        <w:tabs>
          <w:tab w:val="num" w:pos="360"/>
        </w:tabs>
        <w:ind w:left="0" w:firstLine="0"/>
      </w:pPr>
      <w:rPr>
        <w:rFonts w:cs="Times New Roman"/>
      </w:rPr>
    </w:lvl>
    <w:lvl w:ilvl="7" w:tplc="80D0181C">
      <w:numFmt w:val="none"/>
      <w:lvlText w:val=""/>
      <w:lvlJc w:val="left"/>
      <w:pPr>
        <w:tabs>
          <w:tab w:val="num" w:pos="360"/>
        </w:tabs>
        <w:ind w:left="0" w:firstLine="0"/>
      </w:pPr>
      <w:rPr>
        <w:rFonts w:cs="Times New Roman"/>
      </w:rPr>
    </w:lvl>
    <w:lvl w:ilvl="8" w:tplc="5BB0C6C8">
      <w:numFmt w:val="none"/>
      <w:lvlText w:val=""/>
      <w:lvlJc w:val="left"/>
      <w:pPr>
        <w:tabs>
          <w:tab w:val="num" w:pos="360"/>
        </w:tabs>
        <w:ind w:left="0" w:firstLine="0"/>
      </w:pPr>
      <w:rPr>
        <w:rFonts w:cs="Times New Roman"/>
      </w:rPr>
    </w:lvl>
  </w:abstractNum>
  <w:abstractNum w:abstractNumId="6">
    <w:nsid w:val="7E5012DE"/>
    <w:multiLevelType w:val="singleLevel"/>
    <w:tmpl w:val="F940A7A0"/>
    <w:lvl w:ilvl="0">
      <w:start w:val="1"/>
      <w:numFmt w:val="decimal"/>
      <w:lvlText w:val="%1."/>
      <w:lvlJc w:val="left"/>
      <w:pPr>
        <w:tabs>
          <w:tab w:val="num" w:pos="1287"/>
        </w:tabs>
        <w:ind w:left="1287" w:hanging="72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A93"/>
    <w:rsid w:val="00043067"/>
    <w:rsid w:val="000B7A93"/>
    <w:rsid w:val="000C5935"/>
    <w:rsid w:val="001644AC"/>
    <w:rsid w:val="00234788"/>
    <w:rsid w:val="003F41D8"/>
    <w:rsid w:val="00492F08"/>
    <w:rsid w:val="004F40D2"/>
    <w:rsid w:val="00512432"/>
    <w:rsid w:val="0053184A"/>
    <w:rsid w:val="0055024F"/>
    <w:rsid w:val="005A6F27"/>
    <w:rsid w:val="005F1A27"/>
    <w:rsid w:val="0062394D"/>
    <w:rsid w:val="007F263B"/>
    <w:rsid w:val="008555D5"/>
    <w:rsid w:val="008F4A45"/>
    <w:rsid w:val="009E5A73"/>
    <w:rsid w:val="00A62B11"/>
    <w:rsid w:val="00BC2569"/>
    <w:rsid w:val="00BF0CA7"/>
    <w:rsid w:val="00BF38AE"/>
    <w:rsid w:val="00D20605"/>
    <w:rsid w:val="00D33FE0"/>
    <w:rsid w:val="00E34B00"/>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Normal Indent" w:uiPriority="99"/>
    <w:lsdException w:name="footnote text" w:uiPriority="99"/>
    <w:lsdException w:name="header" w:uiPriority="99"/>
    <w:lsdException w:name="footer" w:uiPriority="99"/>
    <w:lsdException w:name="caption" w:semiHidden="1" w:unhideWhenUsed="1" w:qFormat="1"/>
    <w:lsdException w:name="endnote reference" w:uiPriority="99"/>
    <w:lsdException w:name="endnote text" w:uiPriority="99"/>
    <w:lsdException w:name="List" w:uiPriority="99"/>
    <w:lsdException w:name="List Bullet" w:uiPriority="99"/>
    <w:lsdException w:name="List 2" w:uiPriority="99"/>
    <w:lsdException w:name="List 4" w:uiPriority="99"/>
    <w:lsdException w:name="List Bullet 2" w:uiPriority="99"/>
    <w:lsdException w:name="List Bullet 3" w:uiPriority="99"/>
    <w:lsdException w:name="List Bullet 5" w:uiPriority="99"/>
    <w:lsdException w:name="Title" w:uiPriority="99" w:qFormat="1"/>
    <w:lsdException w:name="Body Text" w:uiPriority="99"/>
    <w:lsdException w:name="Body Text Indent" w:uiPriority="99"/>
    <w:lsdException w:name="List Continue" w:uiPriority="99"/>
    <w:lsdException w:name="List Continue 2" w:uiPriority="99"/>
    <w:lsdException w:name="Subtitle" w:uiPriority="99" w:qFormat="1"/>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Strong" w:uiPriority="99" w:qFormat="1"/>
    <w:lsdException w:name="Emphasis" w:uiPriority="20" w:qFormat="1"/>
    <w:lsdException w:name="Document Map" w:uiPriority="99"/>
    <w:lsdException w:name="Plain Text" w:uiPriority="99"/>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5024F"/>
    <w:pPr>
      <w:widowControl w:val="0"/>
      <w:autoSpaceDE w:val="0"/>
      <w:autoSpaceDN w:val="0"/>
      <w:adjustRightInd w:val="0"/>
    </w:pPr>
  </w:style>
  <w:style w:type="paragraph" w:styleId="1">
    <w:name w:val="heading 1"/>
    <w:basedOn w:val="a"/>
    <w:next w:val="a"/>
    <w:link w:val="10"/>
    <w:uiPriority w:val="99"/>
    <w:qFormat/>
    <w:rsid w:val="0055024F"/>
    <w:pPr>
      <w:keepNext/>
      <w:widowControl/>
      <w:autoSpaceDE/>
      <w:autoSpaceDN/>
      <w:adjustRightInd/>
      <w:ind w:firstLine="567"/>
      <w:jc w:val="both"/>
      <w:outlineLvl w:val="0"/>
    </w:pPr>
    <w:rPr>
      <w:rFonts w:ascii="PANDA Times UZ Lat" w:hAnsi="PANDA Times UZ Lat"/>
      <w:b/>
      <w:i/>
      <w:color w:val="000000"/>
      <w:spacing w:val="-6"/>
      <w:sz w:val="28"/>
      <w:lang w:val="x-none" w:eastAsia="x-none"/>
    </w:rPr>
  </w:style>
  <w:style w:type="paragraph" w:styleId="2">
    <w:name w:val="heading 2"/>
    <w:basedOn w:val="a"/>
    <w:next w:val="a"/>
    <w:link w:val="20"/>
    <w:semiHidden/>
    <w:unhideWhenUsed/>
    <w:qFormat/>
    <w:rsid w:val="0055024F"/>
    <w:pPr>
      <w:keepNext/>
      <w:widowControl/>
      <w:autoSpaceDE/>
      <w:autoSpaceDN/>
      <w:adjustRightInd/>
      <w:jc w:val="center"/>
      <w:outlineLvl w:val="1"/>
    </w:pPr>
    <w:rPr>
      <w:rFonts w:ascii="PANDA Times UZ" w:hAnsi="PANDA Times UZ"/>
      <w:b/>
      <w:sz w:val="52"/>
      <w:szCs w:val="96"/>
      <w:lang w:val="en-US" w:eastAsia="x-none"/>
    </w:rPr>
  </w:style>
  <w:style w:type="paragraph" w:styleId="3">
    <w:name w:val="heading 3"/>
    <w:basedOn w:val="a"/>
    <w:next w:val="a"/>
    <w:link w:val="30"/>
    <w:uiPriority w:val="99"/>
    <w:semiHidden/>
    <w:unhideWhenUsed/>
    <w:qFormat/>
    <w:rsid w:val="0055024F"/>
    <w:pPr>
      <w:keepNext/>
      <w:widowControl/>
      <w:autoSpaceDE/>
      <w:autoSpaceDN/>
      <w:adjustRightInd/>
      <w:jc w:val="center"/>
      <w:outlineLvl w:val="2"/>
    </w:pPr>
    <w:rPr>
      <w:rFonts w:ascii="PANDA Times UZ" w:hAnsi="PANDA Times UZ"/>
      <w:b/>
      <w:sz w:val="32"/>
      <w:szCs w:val="32"/>
      <w:lang w:val="en-US" w:eastAsia="x-none"/>
    </w:rPr>
  </w:style>
  <w:style w:type="paragraph" w:styleId="4">
    <w:name w:val="heading 4"/>
    <w:basedOn w:val="a"/>
    <w:next w:val="a"/>
    <w:link w:val="40"/>
    <w:semiHidden/>
    <w:unhideWhenUsed/>
    <w:qFormat/>
    <w:rsid w:val="0055024F"/>
    <w:pPr>
      <w:keepNext/>
      <w:spacing w:before="240" w:after="60"/>
      <w:outlineLvl w:val="3"/>
    </w:pPr>
    <w:rPr>
      <w:b/>
      <w:bCs/>
      <w:sz w:val="28"/>
      <w:szCs w:val="28"/>
      <w:lang w:val="x-none" w:eastAsia="x-none"/>
    </w:rPr>
  </w:style>
  <w:style w:type="paragraph" w:styleId="5">
    <w:name w:val="heading 5"/>
    <w:basedOn w:val="a"/>
    <w:next w:val="a"/>
    <w:link w:val="50"/>
    <w:uiPriority w:val="99"/>
    <w:semiHidden/>
    <w:unhideWhenUsed/>
    <w:qFormat/>
    <w:rsid w:val="0055024F"/>
    <w:pPr>
      <w:keepNext/>
      <w:widowControl/>
      <w:autoSpaceDE/>
      <w:autoSpaceDN/>
      <w:adjustRightInd/>
      <w:jc w:val="center"/>
      <w:outlineLvl w:val="4"/>
    </w:pPr>
    <w:rPr>
      <w:rFonts w:ascii="PANDA Times UZ" w:hAnsi="PANDA Times UZ"/>
      <w:bCs/>
      <w:sz w:val="32"/>
      <w:szCs w:val="32"/>
      <w:lang w:val="en-US" w:eastAsia="x-none"/>
    </w:rPr>
  </w:style>
  <w:style w:type="paragraph" w:styleId="6">
    <w:name w:val="heading 6"/>
    <w:basedOn w:val="a"/>
    <w:next w:val="a"/>
    <w:link w:val="60"/>
    <w:uiPriority w:val="99"/>
    <w:semiHidden/>
    <w:unhideWhenUsed/>
    <w:qFormat/>
    <w:rsid w:val="0055024F"/>
    <w:pPr>
      <w:widowControl/>
      <w:autoSpaceDE/>
      <w:autoSpaceDN/>
      <w:adjustRightInd/>
      <w:spacing w:before="240" w:after="60"/>
      <w:outlineLvl w:val="5"/>
    </w:pPr>
    <w:rPr>
      <w:b/>
      <w:bCs/>
      <w:sz w:val="22"/>
      <w:szCs w:val="22"/>
      <w:lang w:val="x-none" w:eastAsia="x-none"/>
    </w:rPr>
  </w:style>
  <w:style w:type="paragraph" w:styleId="7">
    <w:name w:val="heading 7"/>
    <w:basedOn w:val="a"/>
    <w:next w:val="a"/>
    <w:link w:val="70"/>
    <w:uiPriority w:val="99"/>
    <w:semiHidden/>
    <w:unhideWhenUsed/>
    <w:qFormat/>
    <w:rsid w:val="0055024F"/>
    <w:pPr>
      <w:widowControl/>
      <w:autoSpaceDE/>
      <w:autoSpaceDN/>
      <w:adjustRightInd/>
      <w:spacing w:before="240" w:after="60"/>
      <w:outlineLvl w:val="6"/>
    </w:pPr>
    <w:rPr>
      <w:sz w:val="24"/>
      <w:szCs w:val="24"/>
    </w:rPr>
  </w:style>
  <w:style w:type="paragraph" w:styleId="8">
    <w:name w:val="heading 8"/>
    <w:basedOn w:val="a"/>
    <w:next w:val="a"/>
    <w:link w:val="80"/>
    <w:uiPriority w:val="99"/>
    <w:semiHidden/>
    <w:unhideWhenUsed/>
    <w:qFormat/>
    <w:rsid w:val="0055024F"/>
    <w:pPr>
      <w:keepNext/>
      <w:widowControl/>
      <w:autoSpaceDE/>
      <w:autoSpaceDN/>
      <w:adjustRightInd/>
      <w:ind w:firstLine="720"/>
      <w:jc w:val="both"/>
      <w:outlineLvl w:val="7"/>
    </w:pPr>
    <w:rPr>
      <w:rFonts w:ascii="PANDA Times UZ" w:hAnsi="PANDA Times UZ"/>
      <w:sz w:val="32"/>
      <w:szCs w:val="32"/>
      <w:lang w:val="en-US" w:eastAsia="x-none"/>
    </w:rPr>
  </w:style>
  <w:style w:type="paragraph" w:styleId="9">
    <w:name w:val="heading 9"/>
    <w:basedOn w:val="a"/>
    <w:next w:val="a"/>
    <w:link w:val="90"/>
    <w:uiPriority w:val="99"/>
    <w:semiHidden/>
    <w:unhideWhenUsed/>
    <w:qFormat/>
    <w:rsid w:val="0055024F"/>
    <w:pPr>
      <w:widowControl/>
      <w:autoSpaceDE/>
      <w:autoSpaceDN/>
      <w:adjustRightInd/>
      <w:spacing w:before="240" w:after="60"/>
      <w:outlineLvl w:val="8"/>
    </w:pPr>
    <w:rPr>
      <w:rFonts w:ascii="Arial" w:hAnsi="Arial"/>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5024F"/>
    <w:rPr>
      <w:rFonts w:ascii="PANDA Times UZ Lat" w:hAnsi="PANDA Times UZ Lat"/>
      <w:b/>
      <w:i/>
      <w:color w:val="000000"/>
      <w:spacing w:val="-6"/>
      <w:sz w:val="28"/>
      <w:lang w:val="x-none" w:eastAsia="x-none"/>
    </w:rPr>
  </w:style>
  <w:style w:type="character" w:customStyle="1" w:styleId="20">
    <w:name w:val="Заголовок 2 Знак"/>
    <w:basedOn w:val="a0"/>
    <w:link w:val="2"/>
    <w:semiHidden/>
    <w:rsid w:val="0055024F"/>
    <w:rPr>
      <w:rFonts w:ascii="PANDA Times UZ" w:hAnsi="PANDA Times UZ"/>
      <w:b/>
      <w:sz w:val="52"/>
      <w:szCs w:val="96"/>
      <w:lang w:val="en-US" w:eastAsia="x-none"/>
    </w:rPr>
  </w:style>
  <w:style w:type="character" w:customStyle="1" w:styleId="30">
    <w:name w:val="Заголовок 3 Знак"/>
    <w:basedOn w:val="a0"/>
    <w:link w:val="3"/>
    <w:uiPriority w:val="99"/>
    <w:semiHidden/>
    <w:rsid w:val="0055024F"/>
    <w:rPr>
      <w:rFonts w:ascii="PANDA Times UZ" w:hAnsi="PANDA Times UZ"/>
      <w:b/>
      <w:sz w:val="32"/>
      <w:szCs w:val="32"/>
      <w:lang w:val="en-US" w:eastAsia="x-none"/>
    </w:rPr>
  </w:style>
  <w:style w:type="character" w:customStyle="1" w:styleId="40">
    <w:name w:val="Заголовок 4 Знак"/>
    <w:basedOn w:val="a0"/>
    <w:link w:val="4"/>
    <w:semiHidden/>
    <w:rsid w:val="0055024F"/>
    <w:rPr>
      <w:b/>
      <w:bCs/>
      <w:sz w:val="28"/>
      <w:szCs w:val="28"/>
      <w:lang w:val="x-none" w:eastAsia="x-none"/>
    </w:rPr>
  </w:style>
  <w:style w:type="character" w:customStyle="1" w:styleId="50">
    <w:name w:val="Заголовок 5 Знак"/>
    <w:basedOn w:val="a0"/>
    <w:link w:val="5"/>
    <w:uiPriority w:val="99"/>
    <w:semiHidden/>
    <w:rsid w:val="0055024F"/>
    <w:rPr>
      <w:rFonts w:ascii="PANDA Times UZ" w:hAnsi="PANDA Times UZ"/>
      <w:bCs/>
      <w:sz w:val="32"/>
      <w:szCs w:val="32"/>
      <w:lang w:val="en-US" w:eastAsia="x-none"/>
    </w:rPr>
  </w:style>
  <w:style w:type="character" w:customStyle="1" w:styleId="60">
    <w:name w:val="Заголовок 6 Знак"/>
    <w:basedOn w:val="a0"/>
    <w:link w:val="6"/>
    <w:uiPriority w:val="99"/>
    <w:semiHidden/>
    <w:rsid w:val="0055024F"/>
    <w:rPr>
      <w:b/>
      <w:bCs/>
      <w:sz w:val="22"/>
      <w:szCs w:val="22"/>
      <w:lang w:val="x-none" w:eastAsia="x-none"/>
    </w:rPr>
  </w:style>
  <w:style w:type="character" w:customStyle="1" w:styleId="70">
    <w:name w:val="Заголовок 7 Знак"/>
    <w:basedOn w:val="a0"/>
    <w:link w:val="7"/>
    <w:uiPriority w:val="99"/>
    <w:semiHidden/>
    <w:rsid w:val="0055024F"/>
    <w:rPr>
      <w:sz w:val="24"/>
      <w:szCs w:val="24"/>
    </w:rPr>
  </w:style>
  <w:style w:type="character" w:customStyle="1" w:styleId="80">
    <w:name w:val="Заголовок 8 Знак"/>
    <w:basedOn w:val="a0"/>
    <w:link w:val="8"/>
    <w:uiPriority w:val="99"/>
    <w:semiHidden/>
    <w:rsid w:val="0055024F"/>
    <w:rPr>
      <w:rFonts w:ascii="PANDA Times UZ" w:hAnsi="PANDA Times UZ"/>
      <w:sz w:val="32"/>
      <w:szCs w:val="32"/>
      <w:lang w:val="en-US" w:eastAsia="x-none"/>
    </w:rPr>
  </w:style>
  <w:style w:type="character" w:customStyle="1" w:styleId="90">
    <w:name w:val="Заголовок 9 Знак"/>
    <w:basedOn w:val="a0"/>
    <w:link w:val="9"/>
    <w:uiPriority w:val="99"/>
    <w:semiHidden/>
    <w:rsid w:val="0055024F"/>
    <w:rPr>
      <w:rFonts w:ascii="Arial" w:hAnsi="Arial"/>
      <w:sz w:val="22"/>
      <w:szCs w:val="22"/>
      <w:lang w:val="x-none" w:eastAsia="x-none"/>
    </w:rPr>
  </w:style>
  <w:style w:type="character" w:styleId="a3">
    <w:name w:val="Hyperlink"/>
    <w:uiPriority w:val="99"/>
    <w:unhideWhenUsed/>
    <w:rsid w:val="0055024F"/>
    <w:rPr>
      <w:color w:val="0000FF"/>
      <w:u w:val="single"/>
    </w:rPr>
  </w:style>
  <w:style w:type="character" w:styleId="a4">
    <w:name w:val="FollowedHyperlink"/>
    <w:unhideWhenUsed/>
    <w:rsid w:val="0055024F"/>
    <w:rPr>
      <w:color w:val="800080"/>
      <w:u w:val="single"/>
    </w:rPr>
  </w:style>
  <w:style w:type="character" w:styleId="a5">
    <w:name w:val="Emphasis"/>
    <w:uiPriority w:val="20"/>
    <w:qFormat/>
    <w:rsid w:val="0055024F"/>
    <w:rPr>
      <w:rFonts w:ascii="Times New Roman" w:hAnsi="Times New Roman" w:cs="Times New Roman" w:hint="default"/>
      <w:i/>
      <w:iCs w:val="0"/>
    </w:rPr>
  </w:style>
  <w:style w:type="paragraph" w:styleId="HTML">
    <w:name w:val="HTML Preformatted"/>
    <w:basedOn w:val="a"/>
    <w:link w:val="HTML0"/>
    <w:uiPriority w:val="99"/>
    <w:unhideWhenUsed/>
    <w:rsid w:val="005502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before="120" w:after="120"/>
    </w:pPr>
    <w:rPr>
      <w:rFonts w:ascii="Calibri" w:hAnsi="Calibri"/>
      <w:lang w:val="x-none" w:eastAsia="x-none"/>
    </w:rPr>
  </w:style>
  <w:style w:type="character" w:customStyle="1" w:styleId="HTML0">
    <w:name w:val="Стандартный HTML Знак"/>
    <w:basedOn w:val="a0"/>
    <w:link w:val="HTML"/>
    <w:uiPriority w:val="99"/>
    <w:rsid w:val="0055024F"/>
    <w:rPr>
      <w:rFonts w:ascii="Calibri" w:hAnsi="Calibri"/>
      <w:lang w:val="x-none" w:eastAsia="x-none"/>
    </w:rPr>
  </w:style>
  <w:style w:type="character" w:styleId="a6">
    <w:name w:val="Strong"/>
    <w:uiPriority w:val="99"/>
    <w:qFormat/>
    <w:rsid w:val="0055024F"/>
    <w:rPr>
      <w:rFonts w:ascii="Times New Roman" w:hAnsi="Times New Roman" w:cs="Times New Roman" w:hint="default"/>
      <w:b/>
      <w:bCs w:val="0"/>
    </w:rPr>
  </w:style>
  <w:style w:type="paragraph" w:styleId="a7">
    <w:name w:val="Normal (Web)"/>
    <w:basedOn w:val="a"/>
    <w:uiPriority w:val="99"/>
    <w:unhideWhenUsed/>
    <w:rsid w:val="0055024F"/>
    <w:pPr>
      <w:widowControl/>
      <w:autoSpaceDE/>
      <w:autoSpaceDN/>
      <w:adjustRightInd/>
      <w:spacing w:before="100" w:beforeAutospacing="1" w:after="100" w:afterAutospacing="1"/>
    </w:pPr>
    <w:rPr>
      <w:sz w:val="24"/>
      <w:szCs w:val="24"/>
    </w:rPr>
  </w:style>
  <w:style w:type="paragraph" w:styleId="a8">
    <w:name w:val="Normal Indent"/>
    <w:basedOn w:val="a"/>
    <w:uiPriority w:val="99"/>
    <w:unhideWhenUsed/>
    <w:rsid w:val="0055024F"/>
    <w:pPr>
      <w:ind w:left="720"/>
    </w:pPr>
  </w:style>
  <w:style w:type="character" w:customStyle="1" w:styleId="a9">
    <w:name w:val="Текст сноски Знак"/>
    <w:aliases w:val="список Знак,single space Знак,FOOTNOTES Знак,fn Знак,-++ Знак Знак,-++ Знак1,Текст сноски Знак Знак Знак1 Знак,Текст сноски Знак Знак Знак Знак Знак Знак Знак1 Знак,Текст сноски Знак Знак Знак Знак Знак Знак Знак Знак Знак Знак Знак"/>
    <w:basedOn w:val="a0"/>
    <w:link w:val="aa"/>
    <w:uiPriority w:val="99"/>
    <w:locked/>
    <w:rsid w:val="0055024F"/>
  </w:style>
  <w:style w:type="paragraph" w:styleId="aa">
    <w:name w:val="footnote text"/>
    <w:aliases w:val="список,single space,FOOTNOTES,fn,-++ Знак,-++,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ft,single sp"/>
    <w:basedOn w:val="a"/>
    <w:link w:val="a9"/>
    <w:uiPriority w:val="99"/>
    <w:unhideWhenUsed/>
    <w:rsid w:val="0055024F"/>
    <w:pPr>
      <w:widowControl/>
      <w:autoSpaceDE/>
      <w:autoSpaceDN/>
      <w:adjustRightInd/>
    </w:pPr>
  </w:style>
  <w:style w:type="character" w:customStyle="1" w:styleId="11">
    <w:name w:val="Текст сноски Знак1"/>
    <w:basedOn w:val="a0"/>
    <w:uiPriority w:val="99"/>
    <w:rsid w:val="0055024F"/>
  </w:style>
  <w:style w:type="character" w:customStyle="1" w:styleId="21">
    <w:name w:val="Текст сноски Знак2"/>
    <w:aliases w:val="список Знак1,single space Знак1,FOOTNOTES Знак1,fn Знак1,-++ Знак Знак1,-++ Знак2,Текст сноски Знак1 Знак1,Текст сноски Знак Знак Знак1 Знак1,Текст сноски Знак Знак Знак Знак Знак Знак Знак1 Знак1,Стиль текста сноск Знак1,ft Знак1"/>
    <w:basedOn w:val="a0"/>
    <w:uiPriority w:val="99"/>
    <w:semiHidden/>
    <w:rsid w:val="0055024F"/>
  </w:style>
  <w:style w:type="paragraph" w:styleId="ab">
    <w:name w:val="header"/>
    <w:basedOn w:val="a"/>
    <w:link w:val="ac"/>
    <w:uiPriority w:val="99"/>
    <w:unhideWhenUsed/>
    <w:rsid w:val="0055024F"/>
    <w:pPr>
      <w:widowControl/>
      <w:tabs>
        <w:tab w:val="center" w:pos="4677"/>
        <w:tab w:val="right" w:pos="9355"/>
      </w:tabs>
      <w:autoSpaceDE/>
      <w:autoSpaceDN/>
      <w:adjustRightInd/>
    </w:pPr>
  </w:style>
  <w:style w:type="character" w:customStyle="1" w:styleId="ac">
    <w:name w:val="Верхний колонтитул Знак"/>
    <w:basedOn w:val="a0"/>
    <w:link w:val="ab"/>
    <w:uiPriority w:val="99"/>
    <w:rsid w:val="0055024F"/>
  </w:style>
  <w:style w:type="paragraph" w:styleId="ad">
    <w:name w:val="footer"/>
    <w:basedOn w:val="a"/>
    <w:link w:val="ae"/>
    <w:uiPriority w:val="99"/>
    <w:unhideWhenUsed/>
    <w:rsid w:val="0055024F"/>
    <w:pPr>
      <w:widowControl/>
      <w:tabs>
        <w:tab w:val="center" w:pos="4153"/>
        <w:tab w:val="right" w:pos="8306"/>
      </w:tabs>
      <w:autoSpaceDE/>
      <w:autoSpaceDN/>
      <w:adjustRightInd/>
    </w:pPr>
    <w:rPr>
      <w:sz w:val="24"/>
      <w:lang w:val="x-none" w:eastAsia="x-none"/>
    </w:rPr>
  </w:style>
  <w:style w:type="character" w:customStyle="1" w:styleId="ae">
    <w:name w:val="Нижний колонтитул Знак"/>
    <w:basedOn w:val="a0"/>
    <w:link w:val="ad"/>
    <w:uiPriority w:val="99"/>
    <w:rsid w:val="0055024F"/>
    <w:rPr>
      <w:sz w:val="24"/>
      <w:lang w:val="x-none" w:eastAsia="x-none"/>
    </w:rPr>
  </w:style>
  <w:style w:type="paragraph" w:styleId="af">
    <w:name w:val="endnote text"/>
    <w:basedOn w:val="a"/>
    <w:link w:val="af0"/>
    <w:uiPriority w:val="99"/>
    <w:unhideWhenUsed/>
    <w:rsid w:val="0055024F"/>
    <w:pPr>
      <w:widowControl/>
      <w:autoSpaceDE/>
      <w:autoSpaceDN/>
      <w:adjustRightInd/>
    </w:pPr>
  </w:style>
  <w:style w:type="character" w:customStyle="1" w:styleId="af0">
    <w:name w:val="Текст концевой сноски Знак"/>
    <w:basedOn w:val="a0"/>
    <w:link w:val="af"/>
    <w:uiPriority w:val="99"/>
    <w:rsid w:val="0055024F"/>
  </w:style>
  <w:style w:type="paragraph" w:styleId="af1">
    <w:name w:val="List"/>
    <w:basedOn w:val="a"/>
    <w:uiPriority w:val="99"/>
    <w:unhideWhenUsed/>
    <w:rsid w:val="0055024F"/>
    <w:pPr>
      <w:widowControl/>
      <w:autoSpaceDE/>
      <w:autoSpaceDN/>
      <w:adjustRightInd/>
      <w:ind w:left="283" w:hanging="283"/>
    </w:pPr>
    <w:rPr>
      <w:rFonts w:eastAsia="Calibri"/>
      <w:sz w:val="28"/>
      <w:szCs w:val="28"/>
    </w:rPr>
  </w:style>
  <w:style w:type="paragraph" w:styleId="af2">
    <w:name w:val="List Bullet"/>
    <w:basedOn w:val="a"/>
    <w:uiPriority w:val="99"/>
    <w:unhideWhenUsed/>
    <w:rsid w:val="0055024F"/>
    <w:pPr>
      <w:widowControl/>
      <w:tabs>
        <w:tab w:val="num" w:pos="720"/>
        <w:tab w:val="num" w:pos="1080"/>
      </w:tabs>
      <w:autoSpaceDE/>
      <w:autoSpaceDN/>
      <w:adjustRightInd/>
      <w:ind w:left="1080" w:hanging="360"/>
    </w:pPr>
    <w:rPr>
      <w:rFonts w:ascii="PANDA Times UZ" w:hAnsi="PANDA Times UZ"/>
      <w:sz w:val="28"/>
      <w:szCs w:val="24"/>
      <w:lang w:val="en-US" w:eastAsia="en-US"/>
    </w:rPr>
  </w:style>
  <w:style w:type="paragraph" w:styleId="22">
    <w:name w:val="List 2"/>
    <w:basedOn w:val="a"/>
    <w:uiPriority w:val="99"/>
    <w:unhideWhenUsed/>
    <w:rsid w:val="0055024F"/>
    <w:pPr>
      <w:widowControl/>
      <w:autoSpaceDE/>
      <w:autoSpaceDN/>
      <w:adjustRightInd/>
      <w:ind w:left="566" w:hanging="283"/>
    </w:pPr>
    <w:rPr>
      <w:rFonts w:ascii="PANDA Times UZ" w:hAnsi="PANDA Times UZ"/>
      <w:sz w:val="28"/>
      <w:szCs w:val="24"/>
      <w:lang w:val="en-US" w:eastAsia="en-US"/>
    </w:rPr>
  </w:style>
  <w:style w:type="paragraph" w:styleId="41">
    <w:name w:val="List 4"/>
    <w:basedOn w:val="a"/>
    <w:uiPriority w:val="99"/>
    <w:unhideWhenUsed/>
    <w:rsid w:val="0055024F"/>
    <w:pPr>
      <w:widowControl/>
      <w:autoSpaceDE/>
      <w:autoSpaceDN/>
      <w:adjustRightInd/>
      <w:ind w:left="1132" w:hanging="283"/>
    </w:pPr>
    <w:rPr>
      <w:sz w:val="24"/>
      <w:szCs w:val="24"/>
      <w:lang w:val="en-US" w:eastAsia="en-US"/>
    </w:rPr>
  </w:style>
  <w:style w:type="paragraph" w:styleId="23">
    <w:name w:val="List Bullet 2"/>
    <w:basedOn w:val="a"/>
    <w:autoRedefine/>
    <w:uiPriority w:val="99"/>
    <w:unhideWhenUsed/>
    <w:rsid w:val="0055024F"/>
    <w:pPr>
      <w:tabs>
        <w:tab w:val="num" w:pos="643"/>
        <w:tab w:val="num" w:pos="720"/>
        <w:tab w:val="num" w:pos="927"/>
        <w:tab w:val="num" w:pos="1080"/>
      </w:tabs>
      <w:ind w:left="643" w:hanging="360"/>
    </w:pPr>
  </w:style>
  <w:style w:type="paragraph" w:styleId="31">
    <w:name w:val="List Bullet 3"/>
    <w:basedOn w:val="a"/>
    <w:autoRedefine/>
    <w:uiPriority w:val="99"/>
    <w:unhideWhenUsed/>
    <w:rsid w:val="0055024F"/>
    <w:pPr>
      <w:tabs>
        <w:tab w:val="num" w:pos="720"/>
        <w:tab w:val="num" w:pos="926"/>
        <w:tab w:val="num" w:pos="1080"/>
      </w:tabs>
      <w:ind w:left="926" w:hanging="360"/>
    </w:pPr>
  </w:style>
  <w:style w:type="paragraph" w:styleId="51">
    <w:name w:val="List Bullet 5"/>
    <w:basedOn w:val="a"/>
    <w:autoRedefine/>
    <w:uiPriority w:val="99"/>
    <w:unhideWhenUsed/>
    <w:rsid w:val="0055024F"/>
    <w:pPr>
      <w:widowControl/>
      <w:autoSpaceDE/>
      <w:autoSpaceDN/>
      <w:adjustRightInd/>
      <w:spacing w:before="120" w:after="120"/>
      <w:ind w:firstLine="539"/>
      <w:jc w:val="both"/>
    </w:pPr>
    <w:rPr>
      <w:sz w:val="28"/>
      <w:szCs w:val="28"/>
      <w:lang w:val="uz-Cyrl-UZ" w:eastAsia="en-US"/>
    </w:rPr>
  </w:style>
  <w:style w:type="paragraph" w:styleId="af3">
    <w:name w:val="Title"/>
    <w:basedOn w:val="a"/>
    <w:link w:val="af4"/>
    <w:uiPriority w:val="99"/>
    <w:qFormat/>
    <w:rsid w:val="0055024F"/>
    <w:pPr>
      <w:widowControl/>
      <w:autoSpaceDE/>
      <w:autoSpaceDN/>
      <w:adjustRightInd/>
      <w:jc w:val="center"/>
    </w:pPr>
    <w:rPr>
      <w:rFonts w:ascii="_Academy" w:hAnsi="_Academy"/>
      <w:sz w:val="52"/>
      <w:lang w:val="en-US" w:eastAsia="x-none"/>
    </w:rPr>
  </w:style>
  <w:style w:type="character" w:customStyle="1" w:styleId="af4">
    <w:name w:val="Название Знак"/>
    <w:basedOn w:val="a0"/>
    <w:link w:val="af3"/>
    <w:uiPriority w:val="99"/>
    <w:rsid w:val="0055024F"/>
    <w:rPr>
      <w:rFonts w:ascii="_Academy" w:hAnsi="_Academy"/>
      <w:sz w:val="52"/>
      <w:lang w:val="en-US" w:eastAsia="x-none"/>
    </w:rPr>
  </w:style>
  <w:style w:type="paragraph" w:styleId="af5">
    <w:name w:val="Body Text"/>
    <w:basedOn w:val="a"/>
    <w:link w:val="af6"/>
    <w:uiPriority w:val="99"/>
    <w:unhideWhenUsed/>
    <w:rsid w:val="0055024F"/>
    <w:pPr>
      <w:adjustRightInd/>
      <w:spacing w:after="120"/>
    </w:pPr>
    <w:rPr>
      <w:rFonts w:ascii="BalticaTAD" w:hAnsi="BalticaTAD"/>
      <w:sz w:val="24"/>
      <w:szCs w:val="24"/>
      <w:lang w:val="en-US" w:eastAsia="x-none"/>
    </w:rPr>
  </w:style>
  <w:style w:type="character" w:customStyle="1" w:styleId="af6">
    <w:name w:val="Основной текст Знак"/>
    <w:basedOn w:val="a0"/>
    <w:link w:val="af5"/>
    <w:uiPriority w:val="99"/>
    <w:rsid w:val="0055024F"/>
    <w:rPr>
      <w:rFonts w:ascii="BalticaTAD" w:hAnsi="BalticaTAD"/>
      <w:sz w:val="24"/>
      <w:szCs w:val="24"/>
      <w:lang w:val="en-US" w:eastAsia="x-none"/>
    </w:rPr>
  </w:style>
  <w:style w:type="paragraph" w:styleId="af7">
    <w:name w:val="Body Text Indent"/>
    <w:basedOn w:val="a"/>
    <w:link w:val="af8"/>
    <w:uiPriority w:val="99"/>
    <w:unhideWhenUsed/>
    <w:rsid w:val="0055024F"/>
    <w:pPr>
      <w:spacing w:after="120"/>
      <w:ind w:left="283"/>
    </w:pPr>
  </w:style>
  <w:style w:type="character" w:customStyle="1" w:styleId="af8">
    <w:name w:val="Основной текст с отступом Знак"/>
    <w:basedOn w:val="a0"/>
    <w:link w:val="af7"/>
    <w:uiPriority w:val="99"/>
    <w:rsid w:val="0055024F"/>
  </w:style>
  <w:style w:type="paragraph" w:styleId="af9">
    <w:name w:val="List Continue"/>
    <w:basedOn w:val="a"/>
    <w:uiPriority w:val="99"/>
    <w:unhideWhenUsed/>
    <w:rsid w:val="0055024F"/>
    <w:pPr>
      <w:spacing w:after="120"/>
      <w:ind w:left="283"/>
    </w:pPr>
  </w:style>
  <w:style w:type="paragraph" w:styleId="24">
    <w:name w:val="List Continue 2"/>
    <w:basedOn w:val="a"/>
    <w:uiPriority w:val="99"/>
    <w:unhideWhenUsed/>
    <w:rsid w:val="0055024F"/>
    <w:pPr>
      <w:spacing w:after="120"/>
      <w:ind w:left="566"/>
    </w:pPr>
  </w:style>
  <w:style w:type="paragraph" w:styleId="afa">
    <w:name w:val="Subtitle"/>
    <w:basedOn w:val="a"/>
    <w:link w:val="afb"/>
    <w:uiPriority w:val="99"/>
    <w:qFormat/>
    <w:rsid w:val="0055024F"/>
    <w:pPr>
      <w:widowControl/>
      <w:overflowPunct w:val="0"/>
      <w:jc w:val="center"/>
    </w:pPr>
    <w:rPr>
      <w:rFonts w:ascii="BalticaUzbek" w:hAnsi="BalticaUzbek"/>
      <w:b/>
      <w:bCs/>
      <w:sz w:val="28"/>
      <w:szCs w:val="28"/>
      <w:lang w:val="x-none" w:eastAsia="x-none"/>
    </w:rPr>
  </w:style>
  <w:style w:type="character" w:customStyle="1" w:styleId="afb">
    <w:name w:val="Подзаголовок Знак"/>
    <w:basedOn w:val="a0"/>
    <w:link w:val="afa"/>
    <w:uiPriority w:val="99"/>
    <w:rsid w:val="0055024F"/>
    <w:rPr>
      <w:rFonts w:ascii="BalticaUzbek" w:hAnsi="BalticaUzbek"/>
      <w:b/>
      <w:bCs/>
      <w:sz w:val="28"/>
      <w:szCs w:val="28"/>
      <w:lang w:val="x-none" w:eastAsia="x-none"/>
    </w:rPr>
  </w:style>
  <w:style w:type="paragraph" w:styleId="25">
    <w:name w:val="Body Text 2"/>
    <w:basedOn w:val="a"/>
    <w:link w:val="26"/>
    <w:uiPriority w:val="99"/>
    <w:unhideWhenUsed/>
    <w:rsid w:val="0055024F"/>
    <w:pPr>
      <w:adjustRightInd/>
      <w:ind w:left="567"/>
      <w:jc w:val="both"/>
    </w:pPr>
    <w:rPr>
      <w:rFonts w:ascii="BalticaTAD" w:hAnsi="BalticaTAD"/>
      <w:sz w:val="28"/>
      <w:szCs w:val="28"/>
      <w:lang w:val="x-none" w:eastAsia="x-none"/>
    </w:rPr>
  </w:style>
  <w:style w:type="character" w:customStyle="1" w:styleId="26">
    <w:name w:val="Основной текст 2 Знак"/>
    <w:basedOn w:val="a0"/>
    <w:link w:val="25"/>
    <w:uiPriority w:val="99"/>
    <w:rsid w:val="0055024F"/>
    <w:rPr>
      <w:rFonts w:ascii="BalticaTAD" w:hAnsi="BalticaTAD"/>
      <w:sz w:val="28"/>
      <w:szCs w:val="28"/>
      <w:lang w:val="x-none" w:eastAsia="x-none"/>
    </w:rPr>
  </w:style>
  <w:style w:type="paragraph" w:styleId="32">
    <w:name w:val="Body Text 3"/>
    <w:basedOn w:val="a"/>
    <w:link w:val="33"/>
    <w:uiPriority w:val="99"/>
    <w:unhideWhenUsed/>
    <w:rsid w:val="0055024F"/>
    <w:pPr>
      <w:widowControl/>
      <w:autoSpaceDE/>
      <w:autoSpaceDN/>
      <w:adjustRightInd/>
      <w:jc w:val="right"/>
    </w:pPr>
    <w:rPr>
      <w:rFonts w:ascii="PANDA Times UZ" w:hAnsi="PANDA Times UZ"/>
      <w:b/>
      <w:sz w:val="32"/>
      <w:szCs w:val="32"/>
      <w:lang w:val="en-US" w:eastAsia="x-none"/>
    </w:rPr>
  </w:style>
  <w:style w:type="character" w:customStyle="1" w:styleId="33">
    <w:name w:val="Основной текст 3 Знак"/>
    <w:basedOn w:val="a0"/>
    <w:link w:val="32"/>
    <w:uiPriority w:val="99"/>
    <w:rsid w:val="0055024F"/>
    <w:rPr>
      <w:rFonts w:ascii="PANDA Times UZ" w:hAnsi="PANDA Times UZ"/>
      <w:b/>
      <w:sz w:val="32"/>
      <w:szCs w:val="32"/>
      <w:lang w:val="en-US" w:eastAsia="x-none"/>
    </w:rPr>
  </w:style>
  <w:style w:type="paragraph" w:styleId="27">
    <w:name w:val="Body Text Indent 2"/>
    <w:basedOn w:val="a"/>
    <w:link w:val="28"/>
    <w:uiPriority w:val="99"/>
    <w:unhideWhenUsed/>
    <w:rsid w:val="0055024F"/>
    <w:pPr>
      <w:widowControl/>
      <w:adjustRightInd/>
      <w:ind w:firstLine="567"/>
      <w:jc w:val="both"/>
    </w:pPr>
    <w:rPr>
      <w:rFonts w:ascii="BalticaTAD" w:hAnsi="BalticaTAD"/>
      <w:sz w:val="28"/>
      <w:szCs w:val="28"/>
      <w:lang w:val="x-none" w:eastAsia="x-none"/>
    </w:rPr>
  </w:style>
  <w:style w:type="character" w:customStyle="1" w:styleId="28">
    <w:name w:val="Основной текст с отступом 2 Знак"/>
    <w:basedOn w:val="a0"/>
    <w:link w:val="27"/>
    <w:uiPriority w:val="99"/>
    <w:rsid w:val="0055024F"/>
    <w:rPr>
      <w:rFonts w:ascii="BalticaTAD" w:hAnsi="BalticaTAD"/>
      <w:sz w:val="28"/>
      <w:szCs w:val="28"/>
      <w:lang w:val="x-none" w:eastAsia="x-none"/>
    </w:rPr>
  </w:style>
  <w:style w:type="paragraph" w:styleId="34">
    <w:name w:val="Body Text Indent 3"/>
    <w:basedOn w:val="a"/>
    <w:link w:val="35"/>
    <w:uiPriority w:val="99"/>
    <w:unhideWhenUsed/>
    <w:rsid w:val="0055024F"/>
    <w:pPr>
      <w:spacing w:after="120"/>
      <w:ind w:left="283"/>
    </w:pPr>
    <w:rPr>
      <w:sz w:val="16"/>
      <w:szCs w:val="16"/>
      <w:lang w:val="x-none" w:eastAsia="x-none"/>
    </w:rPr>
  </w:style>
  <w:style w:type="character" w:customStyle="1" w:styleId="35">
    <w:name w:val="Основной текст с отступом 3 Знак"/>
    <w:basedOn w:val="a0"/>
    <w:link w:val="34"/>
    <w:uiPriority w:val="99"/>
    <w:rsid w:val="0055024F"/>
    <w:rPr>
      <w:sz w:val="16"/>
      <w:szCs w:val="16"/>
      <w:lang w:val="x-none" w:eastAsia="x-none"/>
    </w:rPr>
  </w:style>
  <w:style w:type="paragraph" w:styleId="afc">
    <w:name w:val="Block Text"/>
    <w:basedOn w:val="a"/>
    <w:uiPriority w:val="99"/>
    <w:unhideWhenUsed/>
    <w:rsid w:val="0055024F"/>
    <w:pPr>
      <w:widowControl/>
      <w:shd w:val="clear" w:color="auto" w:fill="FFFFFF"/>
      <w:autoSpaceDE/>
      <w:autoSpaceDN/>
      <w:adjustRightInd/>
      <w:ind w:left="14" w:right="10" w:firstLine="701"/>
      <w:jc w:val="both"/>
    </w:pPr>
    <w:rPr>
      <w:rFonts w:ascii="BalticaTAD" w:hAnsi="BalticaTAD"/>
      <w:bCs/>
      <w:sz w:val="30"/>
      <w:szCs w:val="32"/>
    </w:rPr>
  </w:style>
  <w:style w:type="paragraph" w:styleId="afd">
    <w:name w:val="Document Map"/>
    <w:basedOn w:val="a"/>
    <w:link w:val="afe"/>
    <w:uiPriority w:val="99"/>
    <w:unhideWhenUsed/>
    <w:rsid w:val="0055024F"/>
    <w:pPr>
      <w:widowControl/>
      <w:shd w:val="clear" w:color="auto" w:fill="000080"/>
      <w:autoSpaceDE/>
      <w:autoSpaceDN/>
      <w:adjustRightInd/>
      <w:spacing w:before="120" w:after="120"/>
    </w:pPr>
    <w:rPr>
      <w:rFonts w:ascii="Tahoma" w:hAnsi="Tahoma"/>
      <w:lang w:val="x-none" w:eastAsia="x-none"/>
    </w:rPr>
  </w:style>
  <w:style w:type="character" w:customStyle="1" w:styleId="afe">
    <w:name w:val="Схема документа Знак"/>
    <w:basedOn w:val="a0"/>
    <w:link w:val="afd"/>
    <w:uiPriority w:val="99"/>
    <w:rsid w:val="0055024F"/>
    <w:rPr>
      <w:rFonts w:ascii="Tahoma" w:hAnsi="Tahoma"/>
      <w:shd w:val="clear" w:color="auto" w:fill="000080"/>
      <w:lang w:val="x-none" w:eastAsia="x-none"/>
    </w:rPr>
  </w:style>
  <w:style w:type="paragraph" w:styleId="aff">
    <w:name w:val="Plain Text"/>
    <w:basedOn w:val="a"/>
    <w:link w:val="aff0"/>
    <w:uiPriority w:val="99"/>
    <w:unhideWhenUsed/>
    <w:rsid w:val="0055024F"/>
    <w:pPr>
      <w:widowControl/>
      <w:autoSpaceDE/>
      <w:autoSpaceDN/>
      <w:adjustRightInd/>
    </w:pPr>
    <w:rPr>
      <w:rFonts w:ascii="Courier New" w:hAnsi="Courier New"/>
      <w:lang w:val="x-none" w:eastAsia="x-none"/>
    </w:rPr>
  </w:style>
  <w:style w:type="character" w:customStyle="1" w:styleId="aff0">
    <w:name w:val="Текст Знак"/>
    <w:basedOn w:val="a0"/>
    <w:link w:val="aff"/>
    <w:uiPriority w:val="99"/>
    <w:rsid w:val="0055024F"/>
    <w:rPr>
      <w:rFonts w:ascii="Courier New" w:hAnsi="Courier New"/>
      <w:lang w:val="x-none" w:eastAsia="x-none"/>
    </w:rPr>
  </w:style>
  <w:style w:type="paragraph" w:styleId="aff1">
    <w:name w:val="Balloon Text"/>
    <w:basedOn w:val="a"/>
    <w:link w:val="aff2"/>
    <w:uiPriority w:val="99"/>
    <w:unhideWhenUsed/>
    <w:rsid w:val="0055024F"/>
    <w:pPr>
      <w:widowControl/>
      <w:autoSpaceDE/>
      <w:autoSpaceDN/>
      <w:adjustRightInd/>
    </w:pPr>
    <w:rPr>
      <w:rFonts w:ascii="Tahoma" w:hAnsi="Tahoma"/>
      <w:sz w:val="16"/>
      <w:szCs w:val="16"/>
      <w:lang w:val="x-none" w:eastAsia="x-none"/>
    </w:rPr>
  </w:style>
  <w:style w:type="character" w:customStyle="1" w:styleId="aff2">
    <w:name w:val="Текст выноски Знак"/>
    <w:basedOn w:val="a0"/>
    <w:link w:val="aff1"/>
    <w:uiPriority w:val="99"/>
    <w:rsid w:val="0055024F"/>
    <w:rPr>
      <w:rFonts w:ascii="Tahoma" w:hAnsi="Tahoma"/>
      <w:sz w:val="16"/>
      <w:szCs w:val="16"/>
      <w:lang w:val="x-none" w:eastAsia="x-none"/>
    </w:rPr>
  </w:style>
  <w:style w:type="character" w:customStyle="1" w:styleId="aff3">
    <w:name w:val="Без интервала Знак"/>
    <w:link w:val="aff4"/>
    <w:uiPriority w:val="1"/>
    <w:locked/>
    <w:rsid w:val="0055024F"/>
    <w:rPr>
      <w:rFonts w:ascii="Calibri" w:hAnsi="Calibri" w:cs="Calibri"/>
      <w:sz w:val="22"/>
      <w:szCs w:val="22"/>
      <w:lang w:eastAsia="en-US"/>
    </w:rPr>
  </w:style>
  <w:style w:type="paragraph" w:styleId="aff4">
    <w:name w:val="No Spacing"/>
    <w:link w:val="aff3"/>
    <w:uiPriority w:val="1"/>
    <w:qFormat/>
    <w:rsid w:val="0055024F"/>
    <w:rPr>
      <w:rFonts w:ascii="Calibri" w:hAnsi="Calibri" w:cs="Calibri"/>
      <w:sz w:val="22"/>
      <w:szCs w:val="22"/>
      <w:lang w:eastAsia="en-US"/>
    </w:rPr>
  </w:style>
  <w:style w:type="paragraph" w:styleId="aff5">
    <w:name w:val="List Paragraph"/>
    <w:basedOn w:val="a"/>
    <w:uiPriority w:val="34"/>
    <w:qFormat/>
    <w:rsid w:val="0055024F"/>
    <w:pPr>
      <w:widowControl/>
      <w:autoSpaceDE/>
      <w:autoSpaceDN/>
      <w:adjustRightInd/>
      <w:ind w:left="720"/>
    </w:pPr>
    <w:rPr>
      <w:sz w:val="24"/>
      <w:szCs w:val="24"/>
    </w:rPr>
  </w:style>
  <w:style w:type="paragraph" w:customStyle="1" w:styleId="CharCharChar">
    <w:name w:val="Char Char Char Знак Знак"/>
    <w:basedOn w:val="a"/>
    <w:uiPriority w:val="99"/>
    <w:rsid w:val="0055024F"/>
    <w:pPr>
      <w:widowControl/>
      <w:autoSpaceDE/>
      <w:autoSpaceDN/>
      <w:adjustRightInd/>
      <w:spacing w:after="160" w:line="240" w:lineRule="exact"/>
    </w:pPr>
    <w:rPr>
      <w:rFonts w:ascii="Arial" w:eastAsia="MS Mincho" w:hAnsi="Arial" w:cs="Arial"/>
      <w:lang w:val="en-US" w:eastAsia="en-US"/>
    </w:rPr>
  </w:style>
  <w:style w:type="paragraph" w:customStyle="1" w:styleId="12">
    <w:name w:val="Абзац списка1"/>
    <w:basedOn w:val="a"/>
    <w:uiPriority w:val="99"/>
    <w:rsid w:val="0055024F"/>
    <w:pPr>
      <w:widowControl/>
      <w:autoSpaceDE/>
      <w:autoSpaceDN/>
      <w:adjustRightInd/>
      <w:ind w:left="720"/>
      <w:contextualSpacing/>
    </w:pPr>
    <w:rPr>
      <w:rFonts w:ascii="Calibri" w:hAnsi="Calibri"/>
      <w:sz w:val="24"/>
      <w:szCs w:val="24"/>
    </w:rPr>
  </w:style>
  <w:style w:type="paragraph" w:customStyle="1" w:styleId="msonormalbullet2gif">
    <w:name w:val="msonormalbullet2.gif"/>
    <w:basedOn w:val="a"/>
    <w:uiPriority w:val="99"/>
    <w:rsid w:val="0055024F"/>
    <w:pPr>
      <w:widowControl/>
      <w:autoSpaceDE/>
      <w:autoSpaceDN/>
      <w:adjustRightInd/>
      <w:spacing w:before="100" w:beforeAutospacing="1" w:after="100" w:afterAutospacing="1"/>
    </w:pPr>
    <w:rPr>
      <w:sz w:val="24"/>
      <w:szCs w:val="24"/>
      <w:lang w:bidi="lo-LA"/>
    </w:rPr>
  </w:style>
  <w:style w:type="paragraph" w:customStyle="1" w:styleId="aff6">
    <w:name w:val="Стиль"/>
    <w:uiPriority w:val="99"/>
    <w:rsid w:val="0055024F"/>
    <w:pPr>
      <w:autoSpaceDE w:val="0"/>
      <w:autoSpaceDN w:val="0"/>
    </w:pPr>
    <w:rPr>
      <w:rFonts w:ascii="BalticaUzbek" w:hAnsi="BalticaUzbek"/>
      <w:sz w:val="24"/>
      <w:szCs w:val="24"/>
    </w:rPr>
  </w:style>
  <w:style w:type="paragraph" w:customStyle="1" w:styleId="msonormalbullet2gifcxsplast">
    <w:name w:val="msonormalbullet2gifcxsplast"/>
    <w:basedOn w:val="a"/>
    <w:uiPriority w:val="99"/>
    <w:rsid w:val="0055024F"/>
    <w:pPr>
      <w:widowControl/>
      <w:autoSpaceDE/>
      <w:autoSpaceDN/>
      <w:adjustRightInd/>
      <w:spacing w:before="100" w:beforeAutospacing="1" w:after="100" w:afterAutospacing="1"/>
    </w:pPr>
    <w:rPr>
      <w:rFonts w:eastAsia="Calibri"/>
      <w:sz w:val="24"/>
      <w:szCs w:val="24"/>
    </w:rPr>
  </w:style>
  <w:style w:type="paragraph" w:customStyle="1" w:styleId="msonormalbullet2gifcxsplastcxspmiddle">
    <w:name w:val="msonormalbullet2gifcxsplastcxspmiddle"/>
    <w:basedOn w:val="a"/>
    <w:uiPriority w:val="99"/>
    <w:rsid w:val="0055024F"/>
    <w:pPr>
      <w:widowControl/>
      <w:autoSpaceDE/>
      <w:autoSpaceDN/>
      <w:adjustRightInd/>
      <w:spacing w:before="100" w:beforeAutospacing="1" w:after="100" w:afterAutospacing="1"/>
    </w:pPr>
    <w:rPr>
      <w:sz w:val="24"/>
      <w:szCs w:val="24"/>
    </w:rPr>
  </w:style>
  <w:style w:type="paragraph" w:customStyle="1" w:styleId="msonormalbullet2gifcxsplastcxsplast">
    <w:name w:val="msonormalbullet2gifcxsplastcxsplast"/>
    <w:basedOn w:val="a"/>
    <w:uiPriority w:val="99"/>
    <w:rsid w:val="0055024F"/>
    <w:pPr>
      <w:widowControl/>
      <w:autoSpaceDE/>
      <w:autoSpaceDN/>
      <w:adjustRightInd/>
      <w:spacing w:before="100" w:beforeAutospacing="1" w:after="100" w:afterAutospacing="1"/>
    </w:pPr>
    <w:rPr>
      <w:sz w:val="24"/>
      <w:szCs w:val="24"/>
    </w:rPr>
  </w:style>
  <w:style w:type="paragraph" w:customStyle="1" w:styleId="msonormalbullet2gifcxsplastcxspmiddlecxspmiddle">
    <w:name w:val="msonormalbullet2gifcxsplastcxspmiddlecxspmiddle"/>
    <w:basedOn w:val="a"/>
    <w:uiPriority w:val="99"/>
    <w:rsid w:val="0055024F"/>
    <w:pPr>
      <w:widowControl/>
      <w:autoSpaceDE/>
      <w:autoSpaceDN/>
      <w:adjustRightInd/>
      <w:spacing w:before="100" w:beforeAutospacing="1" w:after="100" w:afterAutospacing="1"/>
    </w:pPr>
    <w:rPr>
      <w:sz w:val="24"/>
      <w:szCs w:val="24"/>
    </w:rPr>
  </w:style>
  <w:style w:type="paragraph" w:customStyle="1" w:styleId="msonormalbullet2gifcxsplastcxspmiddlecxsplast">
    <w:name w:val="msonormalbullet2gifcxsplastcxspmiddlecxsplast"/>
    <w:basedOn w:val="a"/>
    <w:uiPriority w:val="99"/>
    <w:rsid w:val="0055024F"/>
    <w:pPr>
      <w:widowControl/>
      <w:autoSpaceDE/>
      <w:autoSpaceDN/>
      <w:adjustRightInd/>
      <w:spacing w:before="100" w:beforeAutospacing="1" w:after="100" w:afterAutospacing="1"/>
    </w:pPr>
    <w:rPr>
      <w:sz w:val="24"/>
      <w:szCs w:val="24"/>
    </w:rPr>
  </w:style>
  <w:style w:type="paragraph" w:customStyle="1" w:styleId="Char">
    <w:name w:val="Char Знак"/>
    <w:basedOn w:val="a"/>
    <w:uiPriority w:val="99"/>
    <w:rsid w:val="0055024F"/>
    <w:pPr>
      <w:widowControl/>
      <w:autoSpaceDE/>
      <w:autoSpaceDN/>
      <w:adjustRightInd/>
      <w:spacing w:after="160" w:line="240" w:lineRule="exact"/>
    </w:pPr>
    <w:rPr>
      <w:rFonts w:ascii="Verdana" w:hAnsi="Verdana" w:cs="Verdana"/>
      <w:lang w:val="en-US" w:eastAsia="en-US"/>
    </w:rPr>
  </w:style>
  <w:style w:type="paragraph" w:customStyle="1" w:styleId="Normal1">
    <w:name w:val="Normal1"/>
    <w:uiPriority w:val="99"/>
    <w:rsid w:val="0055024F"/>
    <w:rPr>
      <w:sz w:val="24"/>
      <w:szCs w:val="24"/>
    </w:rPr>
  </w:style>
  <w:style w:type="paragraph" w:customStyle="1" w:styleId="BodyText22">
    <w:name w:val="Body Text 22"/>
    <w:basedOn w:val="a"/>
    <w:uiPriority w:val="99"/>
    <w:rsid w:val="0055024F"/>
    <w:pPr>
      <w:ind w:firstLine="851"/>
    </w:pPr>
    <w:rPr>
      <w:sz w:val="24"/>
      <w:szCs w:val="24"/>
      <w:lang w:eastAsia="uk-UA"/>
    </w:rPr>
  </w:style>
  <w:style w:type="character" w:customStyle="1" w:styleId="42">
    <w:name w:val="Основной текст (4)_"/>
    <w:link w:val="43"/>
    <w:uiPriority w:val="99"/>
    <w:locked/>
    <w:rsid w:val="0055024F"/>
    <w:rPr>
      <w:b/>
      <w:sz w:val="27"/>
      <w:shd w:val="clear" w:color="auto" w:fill="FFFFFF"/>
    </w:rPr>
  </w:style>
  <w:style w:type="paragraph" w:customStyle="1" w:styleId="43">
    <w:name w:val="Основной текст (4)"/>
    <w:basedOn w:val="a"/>
    <w:link w:val="42"/>
    <w:uiPriority w:val="99"/>
    <w:rsid w:val="0055024F"/>
    <w:pPr>
      <w:shd w:val="clear" w:color="auto" w:fill="FFFFFF"/>
      <w:autoSpaceDE/>
      <w:autoSpaceDN/>
      <w:adjustRightInd/>
      <w:spacing w:before="600" w:after="4920" w:line="240" w:lineRule="atLeast"/>
      <w:ind w:hanging="1060"/>
      <w:jc w:val="center"/>
    </w:pPr>
    <w:rPr>
      <w:b/>
      <w:sz w:val="27"/>
    </w:rPr>
  </w:style>
  <w:style w:type="character" w:customStyle="1" w:styleId="aff7">
    <w:name w:val="Основной текст_"/>
    <w:link w:val="29"/>
    <w:uiPriority w:val="99"/>
    <w:locked/>
    <w:rsid w:val="0055024F"/>
    <w:rPr>
      <w:sz w:val="27"/>
      <w:shd w:val="clear" w:color="auto" w:fill="FFFFFF"/>
    </w:rPr>
  </w:style>
  <w:style w:type="paragraph" w:customStyle="1" w:styleId="29">
    <w:name w:val="Основной текст2"/>
    <w:basedOn w:val="a"/>
    <w:link w:val="aff7"/>
    <w:uiPriority w:val="99"/>
    <w:rsid w:val="0055024F"/>
    <w:pPr>
      <w:shd w:val="clear" w:color="auto" w:fill="FFFFFF"/>
      <w:autoSpaceDE/>
      <w:autoSpaceDN/>
      <w:adjustRightInd/>
      <w:spacing w:line="322" w:lineRule="exact"/>
      <w:ind w:hanging="360"/>
      <w:jc w:val="both"/>
    </w:pPr>
    <w:rPr>
      <w:sz w:val="27"/>
    </w:rPr>
  </w:style>
  <w:style w:type="paragraph" w:customStyle="1" w:styleId="36">
    <w:name w:val="Основной текст3"/>
    <w:basedOn w:val="a"/>
    <w:uiPriority w:val="99"/>
    <w:rsid w:val="0055024F"/>
    <w:pPr>
      <w:shd w:val="clear" w:color="auto" w:fill="FFFFFF"/>
      <w:autoSpaceDE/>
      <w:autoSpaceDN/>
      <w:adjustRightInd/>
      <w:spacing w:line="322" w:lineRule="exact"/>
      <w:jc w:val="center"/>
    </w:pPr>
    <w:rPr>
      <w:sz w:val="26"/>
      <w:szCs w:val="26"/>
    </w:rPr>
  </w:style>
  <w:style w:type="paragraph" w:customStyle="1" w:styleId="ListParagraph1">
    <w:name w:val="List Paragraph1"/>
    <w:basedOn w:val="a"/>
    <w:uiPriority w:val="99"/>
    <w:rsid w:val="0055024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Osn">
    <w:name w:val="Osn"/>
    <w:uiPriority w:val="99"/>
    <w:rsid w:val="0055024F"/>
    <w:pPr>
      <w:autoSpaceDE w:val="0"/>
      <w:autoSpaceDN w:val="0"/>
      <w:adjustRightInd w:val="0"/>
      <w:ind w:firstLine="227"/>
      <w:jc w:val="both"/>
    </w:pPr>
    <w:rPr>
      <w:rFonts w:ascii="PragmaticUZ" w:hAnsi="PragmaticUZ"/>
      <w:sz w:val="16"/>
      <w:szCs w:val="16"/>
    </w:rPr>
  </w:style>
  <w:style w:type="paragraph" w:customStyle="1" w:styleId="CharCharCharChar">
    <w:name w:val="Char Char Знак Знак Char Char"/>
    <w:basedOn w:val="a"/>
    <w:autoRedefine/>
    <w:uiPriority w:val="99"/>
    <w:rsid w:val="0055024F"/>
    <w:pPr>
      <w:widowControl/>
      <w:autoSpaceDE/>
      <w:autoSpaceDN/>
      <w:adjustRightInd/>
      <w:spacing w:after="160" w:line="240" w:lineRule="exact"/>
    </w:pPr>
    <w:rPr>
      <w:sz w:val="28"/>
      <w:szCs w:val="28"/>
      <w:lang w:val="en-US" w:eastAsia="en-US"/>
    </w:rPr>
  </w:style>
  <w:style w:type="character" w:customStyle="1" w:styleId="2a">
    <w:name w:val="Основной текст (2)_"/>
    <w:link w:val="2b"/>
    <w:uiPriority w:val="99"/>
    <w:locked/>
    <w:rsid w:val="0055024F"/>
    <w:rPr>
      <w:rFonts w:ascii="Calibri" w:hAnsi="Calibri" w:cs="Calibri"/>
      <w:b/>
      <w:shd w:val="clear" w:color="auto" w:fill="FFFFFF"/>
      <w:lang w:val="x-none"/>
    </w:rPr>
  </w:style>
  <w:style w:type="paragraph" w:customStyle="1" w:styleId="2b">
    <w:name w:val="Основной текст (2)"/>
    <w:basedOn w:val="a"/>
    <w:link w:val="2a"/>
    <w:uiPriority w:val="99"/>
    <w:rsid w:val="0055024F"/>
    <w:pPr>
      <w:shd w:val="clear" w:color="auto" w:fill="FFFFFF"/>
      <w:autoSpaceDE/>
      <w:autoSpaceDN/>
      <w:adjustRightInd/>
      <w:spacing w:before="60" w:after="540" w:line="240" w:lineRule="atLeast"/>
      <w:jc w:val="right"/>
    </w:pPr>
    <w:rPr>
      <w:rFonts w:ascii="Calibri" w:hAnsi="Calibri" w:cs="Calibri"/>
      <w:b/>
      <w:lang w:val="x-none"/>
    </w:rPr>
  </w:style>
  <w:style w:type="paragraph" w:customStyle="1" w:styleId="aff8">
    <w:name w:val="Знак Знак Знак Знак"/>
    <w:basedOn w:val="a"/>
    <w:autoRedefine/>
    <w:uiPriority w:val="99"/>
    <w:rsid w:val="0055024F"/>
    <w:pPr>
      <w:widowControl/>
      <w:autoSpaceDE/>
      <w:autoSpaceDN/>
      <w:adjustRightInd/>
      <w:spacing w:after="160" w:line="240" w:lineRule="exact"/>
    </w:pPr>
    <w:rPr>
      <w:sz w:val="28"/>
      <w:szCs w:val="28"/>
      <w:lang w:val="en-US" w:eastAsia="en-US"/>
    </w:rPr>
  </w:style>
  <w:style w:type="paragraph" w:customStyle="1" w:styleId="13">
    <w:name w:val="çàãîëîâîê 1"/>
    <w:basedOn w:val="a"/>
    <w:next w:val="a"/>
    <w:uiPriority w:val="99"/>
    <w:rsid w:val="0055024F"/>
    <w:pPr>
      <w:keepNext/>
      <w:shd w:val="clear" w:color="auto" w:fill="FFFFFF"/>
      <w:spacing w:line="240" w:lineRule="atLeast"/>
      <w:jc w:val="center"/>
    </w:pPr>
    <w:rPr>
      <w:rFonts w:ascii="Journal Uzbek" w:hAnsi="Journal Uzbek" w:cs="Journal Uzbek"/>
      <w:i/>
      <w:iCs/>
      <w:color w:val="000000"/>
      <w:sz w:val="28"/>
      <w:szCs w:val="28"/>
      <w:lang w:val="en-US"/>
    </w:rPr>
  </w:style>
  <w:style w:type="paragraph" w:customStyle="1" w:styleId="CharCharChar2">
    <w:name w:val="Char Char Char Знак Знак Знак Знак2 Знак"/>
    <w:basedOn w:val="a"/>
    <w:uiPriority w:val="99"/>
    <w:rsid w:val="0055024F"/>
    <w:pPr>
      <w:widowControl/>
      <w:autoSpaceDE/>
      <w:autoSpaceDN/>
      <w:adjustRightInd/>
      <w:spacing w:after="160" w:line="240" w:lineRule="exact"/>
    </w:pPr>
    <w:rPr>
      <w:rFonts w:ascii="Arial" w:eastAsia="MS Mincho" w:hAnsi="Arial" w:cs="Arial"/>
      <w:lang w:val="en-US" w:eastAsia="en-US"/>
    </w:rPr>
  </w:style>
  <w:style w:type="paragraph" w:customStyle="1" w:styleId="14">
    <w:name w:val="Знак Знак1 Знак Знак Знак Знак Знак Знак Знак Знак Знак Знак"/>
    <w:basedOn w:val="a"/>
    <w:autoRedefine/>
    <w:uiPriority w:val="99"/>
    <w:rsid w:val="0055024F"/>
    <w:pPr>
      <w:widowControl/>
      <w:autoSpaceDE/>
      <w:autoSpaceDN/>
      <w:adjustRightInd/>
      <w:spacing w:after="160" w:line="240" w:lineRule="exact"/>
    </w:pPr>
    <w:rPr>
      <w:sz w:val="28"/>
      <w:szCs w:val="28"/>
      <w:lang w:val="en-US" w:eastAsia="en-US"/>
    </w:rPr>
  </w:style>
  <w:style w:type="paragraph" w:customStyle="1" w:styleId="aff9">
    <w:name w:val="Знак"/>
    <w:basedOn w:val="a"/>
    <w:uiPriority w:val="99"/>
    <w:rsid w:val="0055024F"/>
    <w:pPr>
      <w:widowControl/>
      <w:autoSpaceDE/>
      <w:autoSpaceDN/>
      <w:adjustRightInd/>
      <w:spacing w:after="160" w:line="240" w:lineRule="exact"/>
    </w:pPr>
    <w:rPr>
      <w:rFonts w:ascii="Arial" w:eastAsia="MS Mincho" w:hAnsi="Arial" w:cs="Arial"/>
      <w:lang w:val="en-US" w:eastAsia="en-US"/>
    </w:rPr>
  </w:style>
  <w:style w:type="paragraph" w:customStyle="1" w:styleId="BodyText21">
    <w:name w:val="Body Text 21"/>
    <w:basedOn w:val="a"/>
    <w:uiPriority w:val="99"/>
    <w:rsid w:val="0055024F"/>
    <w:pPr>
      <w:widowControl/>
      <w:adjustRightInd/>
      <w:spacing w:line="360" w:lineRule="auto"/>
      <w:jc w:val="center"/>
    </w:pPr>
    <w:rPr>
      <w:rFonts w:ascii="Uzbek" w:hAnsi="Uzbek" w:cs="Uzbek"/>
      <w:sz w:val="28"/>
      <w:szCs w:val="28"/>
    </w:rPr>
  </w:style>
  <w:style w:type="paragraph" w:customStyle="1" w:styleId="2c">
    <w:name w:val="çàãîëîâîê 2"/>
    <w:basedOn w:val="a"/>
    <w:next w:val="a"/>
    <w:uiPriority w:val="99"/>
    <w:rsid w:val="0055024F"/>
    <w:pPr>
      <w:keepNext/>
      <w:widowControl/>
      <w:jc w:val="center"/>
    </w:pPr>
    <w:rPr>
      <w:rFonts w:ascii="PANDA Times UZ" w:hAnsi="PANDA Times UZ" w:cs="PANDA Times UZ"/>
      <w:b/>
      <w:bCs/>
      <w:sz w:val="28"/>
      <w:szCs w:val="28"/>
    </w:rPr>
  </w:style>
  <w:style w:type="paragraph" w:customStyle="1" w:styleId="affa">
    <w:name w:val="Знак Знак Знак Знак Знак Знак Знак"/>
    <w:basedOn w:val="a"/>
    <w:autoRedefine/>
    <w:uiPriority w:val="99"/>
    <w:rsid w:val="0055024F"/>
    <w:pPr>
      <w:widowControl/>
      <w:autoSpaceDE/>
      <w:autoSpaceDN/>
      <w:adjustRightInd/>
      <w:spacing w:after="160" w:line="240" w:lineRule="exact"/>
    </w:pPr>
    <w:rPr>
      <w:sz w:val="28"/>
      <w:szCs w:val="28"/>
      <w:lang w:val="en-US" w:eastAsia="en-US"/>
    </w:rPr>
  </w:style>
  <w:style w:type="paragraph" w:customStyle="1" w:styleId="15">
    <w:name w:val="БИБ1"/>
    <w:basedOn w:val="aa"/>
    <w:uiPriority w:val="99"/>
    <w:rsid w:val="0055024F"/>
    <w:pPr>
      <w:tabs>
        <w:tab w:val="num" w:pos="360"/>
      </w:tabs>
      <w:overflowPunct w:val="0"/>
      <w:autoSpaceDE w:val="0"/>
      <w:autoSpaceDN w:val="0"/>
      <w:adjustRightInd w:val="0"/>
      <w:spacing w:before="120"/>
      <w:ind w:left="360" w:hanging="360"/>
      <w:jc w:val="both"/>
    </w:pPr>
    <w:rPr>
      <w:sz w:val="28"/>
      <w:szCs w:val="28"/>
      <w:lang w:val="uk-UA"/>
    </w:rPr>
  </w:style>
  <w:style w:type="paragraph" w:customStyle="1" w:styleId="DefaultText">
    <w:name w:val="Default Text"/>
    <w:basedOn w:val="a"/>
    <w:uiPriority w:val="99"/>
    <w:rsid w:val="0055024F"/>
    <w:pPr>
      <w:widowControl/>
      <w:adjustRightInd/>
    </w:pPr>
    <w:rPr>
      <w:sz w:val="24"/>
      <w:szCs w:val="24"/>
    </w:rPr>
  </w:style>
  <w:style w:type="paragraph" w:customStyle="1" w:styleId="annotation">
    <w:name w:val="annotation"/>
    <w:basedOn w:val="a"/>
    <w:uiPriority w:val="99"/>
    <w:rsid w:val="0055024F"/>
    <w:pPr>
      <w:widowControl/>
      <w:autoSpaceDE/>
      <w:autoSpaceDN/>
      <w:adjustRightInd/>
      <w:spacing w:before="100" w:beforeAutospacing="1" w:after="100" w:afterAutospacing="1"/>
    </w:pPr>
    <w:rPr>
      <w:sz w:val="24"/>
      <w:szCs w:val="24"/>
    </w:rPr>
  </w:style>
  <w:style w:type="paragraph" w:customStyle="1" w:styleId="Style13">
    <w:name w:val="Style13"/>
    <w:basedOn w:val="a"/>
    <w:uiPriority w:val="99"/>
    <w:rsid w:val="0055024F"/>
    <w:pPr>
      <w:spacing w:line="211" w:lineRule="exact"/>
      <w:ind w:firstLine="370"/>
      <w:jc w:val="both"/>
    </w:pPr>
    <w:rPr>
      <w:rFonts w:ascii="PANDA Times UZ" w:hAnsi="PANDA Times UZ" w:cs="PANDA Times UZ"/>
      <w:sz w:val="24"/>
      <w:szCs w:val="24"/>
    </w:rPr>
  </w:style>
  <w:style w:type="paragraph" w:customStyle="1" w:styleId="Style18">
    <w:name w:val="Style18"/>
    <w:basedOn w:val="a"/>
    <w:uiPriority w:val="99"/>
    <w:rsid w:val="0055024F"/>
    <w:pPr>
      <w:spacing w:line="224" w:lineRule="exact"/>
      <w:ind w:firstLine="463"/>
      <w:jc w:val="both"/>
    </w:pPr>
    <w:rPr>
      <w:rFonts w:ascii="PANDA Times UZ" w:hAnsi="PANDA Times UZ" w:cs="PANDA Times UZ"/>
      <w:sz w:val="24"/>
      <w:szCs w:val="24"/>
    </w:rPr>
  </w:style>
  <w:style w:type="paragraph" w:customStyle="1" w:styleId="oaenoniinee">
    <w:name w:val="oaeno niinee"/>
    <w:basedOn w:val="a"/>
    <w:uiPriority w:val="99"/>
    <w:rsid w:val="0055024F"/>
    <w:pPr>
      <w:widowControl/>
      <w:overflowPunct w:val="0"/>
      <w:ind w:firstLine="357"/>
      <w:jc w:val="both"/>
    </w:pPr>
    <w:rPr>
      <w:lang w:val="en-GB"/>
    </w:rPr>
  </w:style>
  <w:style w:type="paragraph" w:customStyle="1" w:styleId="affb">
    <w:name w:val="текст сноски"/>
    <w:basedOn w:val="a"/>
    <w:uiPriority w:val="99"/>
    <w:rsid w:val="0055024F"/>
    <w:pPr>
      <w:overflowPunct w:val="0"/>
      <w:ind w:firstLine="357"/>
      <w:jc w:val="both"/>
    </w:pPr>
    <w:rPr>
      <w:rFonts w:ascii="TimesETUZ" w:hAnsi="TimesETUZ" w:cs="TimesETUZ"/>
    </w:rPr>
  </w:style>
  <w:style w:type="paragraph" w:customStyle="1" w:styleId="affc">
    <w:name w:val="Нормальный"/>
    <w:uiPriority w:val="99"/>
    <w:rsid w:val="0055024F"/>
    <w:pPr>
      <w:autoSpaceDE w:val="0"/>
      <w:autoSpaceDN w:val="0"/>
      <w:adjustRightInd w:val="0"/>
      <w:ind w:firstLine="357"/>
      <w:jc w:val="both"/>
    </w:pPr>
    <w:rPr>
      <w:rFonts w:ascii="PANDA Futuris UZ" w:hAnsi="PANDA Futuris UZ" w:cs="PANDA Futuris UZ"/>
    </w:rPr>
  </w:style>
  <w:style w:type="paragraph" w:customStyle="1" w:styleId="16">
    <w:name w:val="Основной текст с отступом1"/>
    <w:basedOn w:val="a"/>
    <w:uiPriority w:val="99"/>
    <w:rsid w:val="0055024F"/>
    <w:pPr>
      <w:widowControl/>
      <w:adjustRightInd/>
      <w:ind w:firstLine="357"/>
      <w:jc w:val="both"/>
    </w:pPr>
    <w:rPr>
      <w:sz w:val="24"/>
      <w:szCs w:val="24"/>
    </w:rPr>
  </w:style>
  <w:style w:type="paragraph" w:customStyle="1" w:styleId="210">
    <w:name w:val="Основной текст 21"/>
    <w:basedOn w:val="a"/>
    <w:uiPriority w:val="99"/>
    <w:rsid w:val="0055024F"/>
    <w:pPr>
      <w:widowControl/>
      <w:overflowPunct w:val="0"/>
      <w:spacing w:line="360" w:lineRule="auto"/>
      <w:ind w:firstLine="357"/>
      <w:jc w:val="both"/>
    </w:pPr>
    <w:rPr>
      <w:sz w:val="40"/>
    </w:rPr>
  </w:style>
  <w:style w:type="paragraph" w:customStyle="1" w:styleId="17">
    <w:name w:val="Текст1"/>
    <w:basedOn w:val="a"/>
    <w:uiPriority w:val="99"/>
    <w:rsid w:val="0055024F"/>
    <w:pPr>
      <w:widowControl/>
      <w:overflowPunct w:val="0"/>
      <w:ind w:firstLine="357"/>
      <w:jc w:val="both"/>
    </w:pPr>
    <w:rPr>
      <w:rFonts w:ascii="Courier New" w:hAnsi="Courier New"/>
      <w:kern w:val="28"/>
    </w:rPr>
  </w:style>
  <w:style w:type="paragraph" w:customStyle="1" w:styleId="18">
    <w:name w:val="Абзац списка1"/>
    <w:basedOn w:val="a"/>
    <w:uiPriority w:val="99"/>
    <w:rsid w:val="0055024F"/>
    <w:pPr>
      <w:widowControl/>
      <w:autoSpaceDE/>
      <w:autoSpaceDN/>
      <w:adjustRightInd/>
      <w:ind w:left="720"/>
      <w:contextualSpacing/>
    </w:pPr>
  </w:style>
  <w:style w:type="paragraph" w:customStyle="1" w:styleId="FR2">
    <w:name w:val="FR2"/>
    <w:uiPriority w:val="99"/>
    <w:rsid w:val="0055024F"/>
    <w:pPr>
      <w:widowControl w:val="0"/>
      <w:spacing w:line="300" w:lineRule="auto"/>
      <w:ind w:firstLine="2720"/>
    </w:pPr>
    <w:rPr>
      <w:sz w:val="28"/>
    </w:rPr>
  </w:style>
  <w:style w:type="paragraph" w:customStyle="1" w:styleId="Style12">
    <w:name w:val="Style12"/>
    <w:basedOn w:val="a"/>
    <w:uiPriority w:val="99"/>
    <w:rsid w:val="0055024F"/>
    <w:pPr>
      <w:widowControl/>
      <w:autoSpaceDE/>
      <w:autoSpaceDN/>
      <w:adjustRightInd/>
      <w:spacing w:before="120" w:after="120" w:line="322" w:lineRule="exact"/>
      <w:jc w:val="both"/>
    </w:pPr>
    <w:rPr>
      <w:sz w:val="24"/>
      <w:szCs w:val="24"/>
      <w:lang w:val="be-BY" w:eastAsia="be-BY"/>
    </w:rPr>
  </w:style>
  <w:style w:type="paragraph" w:customStyle="1" w:styleId="Normal2">
    <w:name w:val="Normal2"/>
    <w:uiPriority w:val="99"/>
    <w:rsid w:val="0055024F"/>
    <w:pPr>
      <w:widowControl w:val="0"/>
      <w:spacing w:before="120" w:after="120" w:line="319" w:lineRule="auto"/>
      <w:ind w:firstLine="560"/>
      <w:jc w:val="both"/>
    </w:pPr>
    <w:rPr>
      <w:sz w:val="18"/>
    </w:rPr>
  </w:style>
  <w:style w:type="paragraph" w:customStyle="1" w:styleId="19">
    <w:name w:val="Знак Знак Знак Знак1"/>
    <w:basedOn w:val="a"/>
    <w:autoRedefine/>
    <w:uiPriority w:val="99"/>
    <w:rsid w:val="0055024F"/>
    <w:pPr>
      <w:widowControl/>
      <w:autoSpaceDE/>
      <w:autoSpaceDN/>
      <w:adjustRightInd/>
      <w:spacing w:before="120" w:after="160" w:line="240" w:lineRule="exact"/>
    </w:pPr>
    <w:rPr>
      <w:sz w:val="28"/>
      <w:lang w:val="en-US" w:eastAsia="en-US"/>
    </w:rPr>
  </w:style>
  <w:style w:type="paragraph" w:customStyle="1" w:styleId="normal10">
    <w:name w:val="normal1"/>
    <w:basedOn w:val="a"/>
    <w:uiPriority w:val="99"/>
    <w:rsid w:val="0055024F"/>
    <w:pPr>
      <w:widowControl/>
      <w:autoSpaceDE/>
      <w:autoSpaceDN/>
      <w:adjustRightInd/>
      <w:spacing w:line="400" w:lineRule="atLeast"/>
      <w:ind w:left="200" w:right="200"/>
      <w:jc w:val="both"/>
    </w:pPr>
    <w:rPr>
      <w:rFonts w:ascii="Arial" w:eastAsia="MS Mincho" w:hAnsi="Arial" w:cs="Arial"/>
      <w:sz w:val="26"/>
      <w:szCs w:val="26"/>
      <w:lang w:eastAsia="ja-JP"/>
    </w:rPr>
  </w:style>
  <w:style w:type="paragraph" w:customStyle="1" w:styleId="71">
    <w:name w:val="заголовок 7"/>
    <w:basedOn w:val="a"/>
    <w:next w:val="a"/>
    <w:uiPriority w:val="99"/>
    <w:rsid w:val="0055024F"/>
    <w:pPr>
      <w:keepNext/>
      <w:widowControl/>
      <w:adjustRightInd/>
      <w:ind w:firstLine="900"/>
      <w:jc w:val="both"/>
    </w:pPr>
    <w:rPr>
      <w:rFonts w:ascii="BalticaTAD" w:hAnsi="BalticaTAD" w:cs="BalticaTAD"/>
      <w:sz w:val="28"/>
      <w:szCs w:val="28"/>
    </w:rPr>
  </w:style>
  <w:style w:type="character" w:customStyle="1" w:styleId="1a">
    <w:name w:val="Заголовок №1_"/>
    <w:link w:val="1b"/>
    <w:uiPriority w:val="99"/>
    <w:locked/>
    <w:rsid w:val="0055024F"/>
    <w:rPr>
      <w:spacing w:val="20"/>
      <w:sz w:val="30"/>
      <w:shd w:val="clear" w:color="auto" w:fill="FFFFFF"/>
    </w:rPr>
  </w:style>
  <w:style w:type="paragraph" w:customStyle="1" w:styleId="1b">
    <w:name w:val="Заголовок №1"/>
    <w:basedOn w:val="a"/>
    <w:link w:val="1a"/>
    <w:uiPriority w:val="99"/>
    <w:rsid w:val="0055024F"/>
    <w:pPr>
      <w:shd w:val="clear" w:color="auto" w:fill="FFFFFF"/>
      <w:autoSpaceDE/>
      <w:autoSpaceDN/>
      <w:adjustRightInd/>
      <w:spacing w:before="360" w:after="60" w:line="240" w:lineRule="atLeast"/>
      <w:jc w:val="right"/>
      <w:outlineLvl w:val="0"/>
    </w:pPr>
    <w:rPr>
      <w:spacing w:val="20"/>
      <w:sz w:val="30"/>
    </w:rPr>
  </w:style>
  <w:style w:type="character" w:customStyle="1" w:styleId="37">
    <w:name w:val="Основной текст (3)_"/>
    <w:link w:val="38"/>
    <w:uiPriority w:val="99"/>
    <w:locked/>
    <w:rsid w:val="0055024F"/>
    <w:rPr>
      <w:w w:val="200"/>
      <w:sz w:val="9"/>
      <w:shd w:val="clear" w:color="auto" w:fill="FFFFFF"/>
    </w:rPr>
  </w:style>
  <w:style w:type="paragraph" w:customStyle="1" w:styleId="38">
    <w:name w:val="Основной текст (3)"/>
    <w:basedOn w:val="a"/>
    <w:link w:val="37"/>
    <w:uiPriority w:val="99"/>
    <w:rsid w:val="0055024F"/>
    <w:pPr>
      <w:shd w:val="clear" w:color="auto" w:fill="FFFFFF"/>
      <w:autoSpaceDE/>
      <w:autoSpaceDN/>
      <w:adjustRightInd/>
      <w:spacing w:before="60" w:line="240" w:lineRule="atLeast"/>
    </w:pPr>
    <w:rPr>
      <w:w w:val="200"/>
      <w:sz w:val="9"/>
    </w:rPr>
  </w:style>
  <w:style w:type="character" w:customStyle="1" w:styleId="52">
    <w:name w:val="Основной текст (5)_"/>
    <w:link w:val="53"/>
    <w:uiPriority w:val="99"/>
    <w:locked/>
    <w:rsid w:val="0055024F"/>
    <w:rPr>
      <w:b/>
      <w:sz w:val="19"/>
      <w:shd w:val="clear" w:color="auto" w:fill="FFFFFF"/>
    </w:rPr>
  </w:style>
  <w:style w:type="paragraph" w:customStyle="1" w:styleId="53">
    <w:name w:val="Основной текст (5)"/>
    <w:basedOn w:val="a"/>
    <w:link w:val="52"/>
    <w:uiPriority w:val="99"/>
    <w:rsid w:val="0055024F"/>
    <w:pPr>
      <w:shd w:val="clear" w:color="auto" w:fill="FFFFFF"/>
      <w:autoSpaceDE/>
      <w:autoSpaceDN/>
      <w:adjustRightInd/>
      <w:spacing w:before="360" w:line="230" w:lineRule="exact"/>
      <w:ind w:firstLine="720"/>
      <w:jc w:val="both"/>
    </w:pPr>
    <w:rPr>
      <w:b/>
      <w:sz w:val="19"/>
    </w:rPr>
  </w:style>
  <w:style w:type="character" w:customStyle="1" w:styleId="2d">
    <w:name w:val="Заголовок №2_"/>
    <w:link w:val="2e"/>
    <w:uiPriority w:val="99"/>
    <w:locked/>
    <w:rsid w:val="0055024F"/>
    <w:rPr>
      <w:b/>
      <w:sz w:val="27"/>
      <w:shd w:val="clear" w:color="auto" w:fill="FFFFFF"/>
    </w:rPr>
  </w:style>
  <w:style w:type="paragraph" w:customStyle="1" w:styleId="2e">
    <w:name w:val="Заголовок №2"/>
    <w:basedOn w:val="a"/>
    <w:link w:val="2d"/>
    <w:uiPriority w:val="99"/>
    <w:rsid w:val="0055024F"/>
    <w:pPr>
      <w:shd w:val="clear" w:color="auto" w:fill="FFFFFF"/>
      <w:autoSpaceDE/>
      <w:autoSpaceDN/>
      <w:adjustRightInd/>
      <w:spacing w:before="240" w:after="240" w:line="240" w:lineRule="atLeast"/>
      <w:jc w:val="center"/>
      <w:outlineLvl w:val="1"/>
    </w:pPr>
    <w:rPr>
      <w:b/>
      <w:sz w:val="27"/>
    </w:rPr>
  </w:style>
  <w:style w:type="paragraph" w:customStyle="1" w:styleId="NoSpacing1">
    <w:name w:val="No Spacing1"/>
    <w:uiPriority w:val="99"/>
    <w:rsid w:val="0055024F"/>
    <w:pPr>
      <w:widowControl w:val="0"/>
    </w:pPr>
    <w:rPr>
      <w:rFonts w:ascii="Courier New" w:hAnsi="Courier New" w:cs="Courier New"/>
      <w:color w:val="000000"/>
      <w:sz w:val="24"/>
      <w:szCs w:val="24"/>
    </w:rPr>
  </w:style>
  <w:style w:type="character" w:customStyle="1" w:styleId="affd">
    <w:name w:val="Сноска_"/>
    <w:link w:val="affe"/>
    <w:uiPriority w:val="99"/>
    <w:locked/>
    <w:rsid w:val="0055024F"/>
    <w:rPr>
      <w:b/>
      <w:sz w:val="19"/>
      <w:shd w:val="clear" w:color="auto" w:fill="FFFFFF"/>
    </w:rPr>
  </w:style>
  <w:style w:type="paragraph" w:customStyle="1" w:styleId="affe">
    <w:name w:val="Сноска"/>
    <w:basedOn w:val="a"/>
    <w:link w:val="affd"/>
    <w:uiPriority w:val="99"/>
    <w:rsid w:val="0055024F"/>
    <w:pPr>
      <w:shd w:val="clear" w:color="auto" w:fill="FFFFFF"/>
      <w:autoSpaceDE/>
      <w:autoSpaceDN/>
      <w:adjustRightInd/>
      <w:spacing w:line="235" w:lineRule="exact"/>
    </w:pPr>
    <w:rPr>
      <w:b/>
      <w:sz w:val="19"/>
    </w:rPr>
  </w:style>
  <w:style w:type="character" w:customStyle="1" w:styleId="39">
    <w:name w:val="Заголовок №3_"/>
    <w:link w:val="3a"/>
    <w:uiPriority w:val="99"/>
    <w:locked/>
    <w:rsid w:val="0055024F"/>
    <w:rPr>
      <w:b/>
      <w:sz w:val="26"/>
      <w:shd w:val="clear" w:color="auto" w:fill="FFFFFF"/>
    </w:rPr>
  </w:style>
  <w:style w:type="paragraph" w:customStyle="1" w:styleId="3a">
    <w:name w:val="Заголовок №3"/>
    <w:basedOn w:val="a"/>
    <w:link w:val="39"/>
    <w:uiPriority w:val="99"/>
    <w:rsid w:val="0055024F"/>
    <w:pPr>
      <w:shd w:val="clear" w:color="auto" w:fill="FFFFFF"/>
      <w:autoSpaceDE/>
      <w:autoSpaceDN/>
      <w:adjustRightInd/>
      <w:spacing w:before="300" w:after="300" w:line="322" w:lineRule="exact"/>
      <w:jc w:val="center"/>
      <w:outlineLvl w:val="2"/>
    </w:pPr>
    <w:rPr>
      <w:b/>
      <w:sz w:val="26"/>
    </w:rPr>
  </w:style>
  <w:style w:type="paragraph" w:customStyle="1" w:styleId="44">
    <w:name w:val="Основной текст4"/>
    <w:basedOn w:val="a"/>
    <w:uiPriority w:val="99"/>
    <w:rsid w:val="0055024F"/>
    <w:pPr>
      <w:widowControl/>
      <w:shd w:val="clear" w:color="auto" w:fill="FFFFFF"/>
      <w:autoSpaceDE/>
      <w:autoSpaceDN/>
      <w:adjustRightInd/>
      <w:spacing w:line="278" w:lineRule="exact"/>
      <w:jc w:val="both"/>
    </w:pPr>
    <w:rPr>
      <w:color w:val="000000"/>
      <w:sz w:val="23"/>
      <w:szCs w:val="23"/>
      <w:lang w:val="uz-Cyrl-UZ"/>
    </w:rPr>
  </w:style>
  <w:style w:type="paragraph" w:customStyle="1" w:styleId="Style1">
    <w:name w:val="Style1"/>
    <w:basedOn w:val="a"/>
    <w:uiPriority w:val="99"/>
    <w:rsid w:val="0055024F"/>
    <w:pPr>
      <w:spacing w:line="334" w:lineRule="exact"/>
      <w:jc w:val="center"/>
    </w:pPr>
    <w:rPr>
      <w:sz w:val="24"/>
      <w:szCs w:val="24"/>
      <w:lang w:val="uz-Cyrl-UZ" w:eastAsia="uz-Cyrl-UZ"/>
    </w:rPr>
  </w:style>
  <w:style w:type="paragraph" w:customStyle="1" w:styleId="Style2">
    <w:name w:val="Style2"/>
    <w:basedOn w:val="a"/>
    <w:uiPriority w:val="99"/>
    <w:rsid w:val="0055024F"/>
    <w:rPr>
      <w:sz w:val="24"/>
      <w:szCs w:val="24"/>
      <w:lang w:val="uz-Cyrl-UZ" w:eastAsia="uz-Cyrl-UZ"/>
    </w:rPr>
  </w:style>
  <w:style w:type="paragraph" w:customStyle="1" w:styleId="Style3">
    <w:name w:val="Style3"/>
    <w:basedOn w:val="a"/>
    <w:uiPriority w:val="99"/>
    <w:rsid w:val="0055024F"/>
    <w:pPr>
      <w:spacing w:line="600" w:lineRule="exact"/>
      <w:jc w:val="center"/>
    </w:pPr>
    <w:rPr>
      <w:sz w:val="24"/>
      <w:szCs w:val="24"/>
      <w:lang w:val="uz-Cyrl-UZ" w:eastAsia="uz-Cyrl-UZ"/>
    </w:rPr>
  </w:style>
  <w:style w:type="paragraph" w:customStyle="1" w:styleId="Style4">
    <w:name w:val="Style4"/>
    <w:basedOn w:val="a"/>
    <w:uiPriority w:val="99"/>
    <w:rsid w:val="0055024F"/>
    <w:pPr>
      <w:spacing w:line="276" w:lineRule="exact"/>
      <w:jc w:val="both"/>
    </w:pPr>
    <w:rPr>
      <w:sz w:val="24"/>
      <w:szCs w:val="24"/>
      <w:lang w:val="uz-Cyrl-UZ" w:eastAsia="uz-Cyrl-UZ"/>
    </w:rPr>
  </w:style>
  <w:style w:type="paragraph" w:customStyle="1" w:styleId="Style5">
    <w:name w:val="Style5"/>
    <w:basedOn w:val="a"/>
    <w:uiPriority w:val="99"/>
    <w:rsid w:val="0055024F"/>
    <w:rPr>
      <w:sz w:val="24"/>
      <w:szCs w:val="24"/>
      <w:lang w:val="uz-Cyrl-UZ" w:eastAsia="uz-Cyrl-UZ"/>
    </w:rPr>
  </w:style>
  <w:style w:type="paragraph" w:customStyle="1" w:styleId="Style6">
    <w:name w:val="Style6"/>
    <w:basedOn w:val="a"/>
    <w:uiPriority w:val="99"/>
    <w:rsid w:val="0055024F"/>
    <w:rPr>
      <w:sz w:val="24"/>
      <w:szCs w:val="24"/>
      <w:lang w:val="uz-Cyrl-UZ" w:eastAsia="uz-Cyrl-UZ"/>
    </w:rPr>
  </w:style>
  <w:style w:type="paragraph" w:customStyle="1" w:styleId="Style7">
    <w:name w:val="Style7"/>
    <w:basedOn w:val="a"/>
    <w:uiPriority w:val="99"/>
    <w:rsid w:val="0055024F"/>
    <w:pPr>
      <w:spacing w:line="384" w:lineRule="exact"/>
      <w:jc w:val="both"/>
    </w:pPr>
    <w:rPr>
      <w:sz w:val="24"/>
      <w:szCs w:val="24"/>
      <w:lang w:val="uz-Cyrl-UZ" w:eastAsia="uz-Cyrl-UZ"/>
    </w:rPr>
  </w:style>
  <w:style w:type="paragraph" w:customStyle="1" w:styleId="Style8">
    <w:name w:val="Style8"/>
    <w:basedOn w:val="a"/>
    <w:uiPriority w:val="99"/>
    <w:rsid w:val="0055024F"/>
    <w:pPr>
      <w:spacing w:line="322" w:lineRule="exact"/>
      <w:ind w:firstLine="710"/>
      <w:jc w:val="both"/>
    </w:pPr>
    <w:rPr>
      <w:sz w:val="24"/>
      <w:szCs w:val="24"/>
      <w:lang w:val="uz-Cyrl-UZ" w:eastAsia="uz-Cyrl-UZ"/>
    </w:rPr>
  </w:style>
  <w:style w:type="paragraph" w:customStyle="1" w:styleId="Style9">
    <w:name w:val="Style9"/>
    <w:basedOn w:val="a"/>
    <w:uiPriority w:val="99"/>
    <w:rsid w:val="0055024F"/>
    <w:pPr>
      <w:spacing w:line="322" w:lineRule="exact"/>
      <w:ind w:hanging="350"/>
    </w:pPr>
    <w:rPr>
      <w:sz w:val="24"/>
      <w:szCs w:val="24"/>
      <w:lang w:val="uz-Cyrl-UZ" w:eastAsia="uz-Cyrl-UZ"/>
    </w:rPr>
  </w:style>
  <w:style w:type="paragraph" w:customStyle="1" w:styleId="Style10">
    <w:name w:val="Style10"/>
    <w:basedOn w:val="a"/>
    <w:uiPriority w:val="99"/>
    <w:rsid w:val="0055024F"/>
    <w:rPr>
      <w:sz w:val="24"/>
      <w:szCs w:val="24"/>
      <w:lang w:val="uz-Cyrl-UZ" w:eastAsia="uz-Cyrl-UZ"/>
    </w:rPr>
  </w:style>
  <w:style w:type="paragraph" w:customStyle="1" w:styleId="Style11">
    <w:name w:val="Style11"/>
    <w:basedOn w:val="a"/>
    <w:uiPriority w:val="99"/>
    <w:rsid w:val="0055024F"/>
    <w:pPr>
      <w:spacing w:line="322" w:lineRule="exact"/>
      <w:ind w:firstLine="3216"/>
    </w:pPr>
    <w:rPr>
      <w:sz w:val="24"/>
      <w:szCs w:val="24"/>
      <w:lang w:val="uz-Cyrl-UZ" w:eastAsia="uz-Cyrl-UZ"/>
    </w:rPr>
  </w:style>
  <w:style w:type="paragraph" w:customStyle="1" w:styleId="Style14">
    <w:name w:val="Style14"/>
    <w:basedOn w:val="a"/>
    <w:uiPriority w:val="99"/>
    <w:rsid w:val="0055024F"/>
    <w:pPr>
      <w:spacing w:line="322" w:lineRule="exact"/>
      <w:ind w:hanging="341"/>
    </w:pPr>
    <w:rPr>
      <w:sz w:val="24"/>
      <w:szCs w:val="24"/>
      <w:lang w:val="uz-Cyrl-UZ" w:eastAsia="uz-Cyrl-UZ"/>
    </w:rPr>
  </w:style>
  <w:style w:type="paragraph" w:customStyle="1" w:styleId="Style15">
    <w:name w:val="Style15"/>
    <w:basedOn w:val="a"/>
    <w:uiPriority w:val="99"/>
    <w:rsid w:val="0055024F"/>
    <w:pPr>
      <w:spacing w:line="322" w:lineRule="exact"/>
      <w:ind w:firstLine="562"/>
      <w:jc w:val="both"/>
    </w:pPr>
    <w:rPr>
      <w:sz w:val="24"/>
      <w:szCs w:val="24"/>
      <w:lang w:val="uz-Cyrl-UZ" w:eastAsia="uz-Cyrl-UZ"/>
    </w:rPr>
  </w:style>
  <w:style w:type="paragraph" w:customStyle="1" w:styleId="Style16">
    <w:name w:val="Style16"/>
    <w:basedOn w:val="a"/>
    <w:uiPriority w:val="99"/>
    <w:rsid w:val="0055024F"/>
    <w:pPr>
      <w:spacing w:line="326" w:lineRule="exact"/>
      <w:ind w:firstLine="341"/>
      <w:jc w:val="both"/>
    </w:pPr>
    <w:rPr>
      <w:sz w:val="24"/>
      <w:szCs w:val="24"/>
      <w:lang w:val="uz-Cyrl-UZ" w:eastAsia="uz-Cyrl-UZ"/>
    </w:rPr>
  </w:style>
  <w:style w:type="paragraph" w:customStyle="1" w:styleId="Style17">
    <w:name w:val="Style17"/>
    <w:basedOn w:val="a"/>
    <w:uiPriority w:val="99"/>
    <w:rsid w:val="0055024F"/>
    <w:pPr>
      <w:spacing w:line="326" w:lineRule="exact"/>
      <w:jc w:val="both"/>
    </w:pPr>
    <w:rPr>
      <w:sz w:val="24"/>
      <w:szCs w:val="24"/>
      <w:lang w:val="uz-Cyrl-UZ" w:eastAsia="uz-Cyrl-UZ"/>
    </w:rPr>
  </w:style>
  <w:style w:type="paragraph" w:customStyle="1" w:styleId="Style19">
    <w:name w:val="Style19"/>
    <w:basedOn w:val="a"/>
    <w:uiPriority w:val="99"/>
    <w:rsid w:val="0055024F"/>
    <w:pPr>
      <w:spacing w:line="322" w:lineRule="exact"/>
      <w:ind w:firstLine="528"/>
    </w:pPr>
    <w:rPr>
      <w:sz w:val="24"/>
      <w:szCs w:val="24"/>
      <w:lang w:val="uz-Cyrl-UZ" w:eastAsia="uz-Cyrl-UZ"/>
    </w:rPr>
  </w:style>
  <w:style w:type="paragraph" w:customStyle="1" w:styleId="Style20">
    <w:name w:val="Style20"/>
    <w:basedOn w:val="a"/>
    <w:uiPriority w:val="99"/>
    <w:rsid w:val="0055024F"/>
    <w:pPr>
      <w:spacing w:line="324" w:lineRule="exact"/>
      <w:ind w:hanging="163"/>
    </w:pPr>
    <w:rPr>
      <w:sz w:val="24"/>
      <w:szCs w:val="24"/>
      <w:lang w:val="uz-Cyrl-UZ" w:eastAsia="uz-Cyrl-UZ"/>
    </w:rPr>
  </w:style>
  <w:style w:type="paragraph" w:customStyle="1" w:styleId="Style21">
    <w:name w:val="Style21"/>
    <w:basedOn w:val="a"/>
    <w:uiPriority w:val="99"/>
    <w:rsid w:val="0055024F"/>
    <w:pPr>
      <w:jc w:val="both"/>
    </w:pPr>
    <w:rPr>
      <w:sz w:val="24"/>
      <w:szCs w:val="24"/>
      <w:lang w:val="uz-Cyrl-UZ" w:eastAsia="uz-Cyrl-UZ"/>
    </w:rPr>
  </w:style>
  <w:style w:type="paragraph" w:customStyle="1" w:styleId="Style22">
    <w:name w:val="Style22"/>
    <w:basedOn w:val="a"/>
    <w:uiPriority w:val="99"/>
    <w:rsid w:val="0055024F"/>
    <w:rPr>
      <w:sz w:val="24"/>
      <w:szCs w:val="24"/>
      <w:lang w:val="uz-Cyrl-UZ" w:eastAsia="uz-Cyrl-UZ"/>
    </w:rPr>
  </w:style>
  <w:style w:type="paragraph" w:customStyle="1" w:styleId="Style23">
    <w:name w:val="Style23"/>
    <w:basedOn w:val="a"/>
    <w:uiPriority w:val="99"/>
    <w:rsid w:val="0055024F"/>
    <w:pPr>
      <w:spacing w:line="322" w:lineRule="exact"/>
      <w:ind w:firstLine="427"/>
    </w:pPr>
    <w:rPr>
      <w:sz w:val="24"/>
      <w:szCs w:val="24"/>
      <w:lang w:val="uz-Cyrl-UZ" w:eastAsia="uz-Cyrl-UZ"/>
    </w:rPr>
  </w:style>
  <w:style w:type="paragraph" w:customStyle="1" w:styleId="Style24">
    <w:name w:val="Style24"/>
    <w:basedOn w:val="a"/>
    <w:uiPriority w:val="99"/>
    <w:rsid w:val="0055024F"/>
    <w:pPr>
      <w:spacing w:line="322" w:lineRule="exact"/>
      <w:ind w:firstLine="691"/>
    </w:pPr>
    <w:rPr>
      <w:sz w:val="24"/>
      <w:szCs w:val="24"/>
      <w:lang w:val="uz-Cyrl-UZ" w:eastAsia="uz-Cyrl-UZ"/>
    </w:rPr>
  </w:style>
  <w:style w:type="paragraph" w:customStyle="1" w:styleId="Style25">
    <w:name w:val="Style25"/>
    <w:basedOn w:val="a"/>
    <w:uiPriority w:val="99"/>
    <w:rsid w:val="0055024F"/>
    <w:rPr>
      <w:sz w:val="24"/>
      <w:szCs w:val="24"/>
      <w:lang w:val="uz-Cyrl-UZ" w:eastAsia="uz-Cyrl-UZ"/>
    </w:rPr>
  </w:style>
  <w:style w:type="paragraph" w:customStyle="1" w:styleId="Style26">
    <w:name w:val="Style26"/>
    <w:basedOn w:val="a"/>
    <w:uiPriority w:val="99"/>
    <w:rsid w:val="0055024F"/>
    <w:rPr>
      <w:sz w:val="24"/>
      <w:szCs w:val="24"/>
      <w:lang w:val="uz-Cyrl-UZ" w:eastAsia="uz-Cyrl-UZ"/>
    </w:rPr>
  </w:style>
  <w:style w:type="paragraph" w:customStyle="1" w:styleId="Style27">
    <w:name w:val="Style27"/>
    <w:basedOn w:val="a"/>
    <w:uiPriority w:val="99"/>
    <w:rsid w:val="0055024F"/>
    <w:rPr>
      <w:sz w:val="24"/>
      <w:szCs w:val="24"/>
      <w:lang w:val="uz-Cyrl-UZ" w:eastAsia="uz-Cyrl-UZ"/>
    </w:rPr>
  </w:style>
  <w:style w:type="paragraph" w:customStyle="1" w:styleId="Style28">
    <w:name w:val="Style28"/>
    <w:basedOn w:val="a"/>
    <w:uiPriority w:val="99"/>
    <w:rsid w:val="0055024F"/>
    <w:pPr>
      <w:spacing w:line="322" w:lineRule="exact"/>
      <w:ind w:hanging="518"/>
      <w:jc w:val="both"/>
    </w:pPr>
    <w:rPr>
      <w:sz w:val="24"/>
      <w:szCs w:val="24"/>
      <w:lang w:val="uz-Cyrl-UZ" w:eastAsia="uz-Cyrl-UZ"/>
    </w:rPr>
  </w:style>
  <w:style w:type="paragraph" w:customStyle="1" w:styleId="BodyText23">
    <w:name w:val="Body Text 23"/>
    <w:basedOn w:val="a"/>
    <w:uiPriority w:val="99"/>
    <w:rsid w:val="0055024F"/>
    <w:pPr>
      <w:widowControl/>
      <w:autoSpaceDE/>
      <w:autoSpaceDN/>
      <w:adjustRightInd/>
      <w:jc w:val="both"/>
    </w:pPr>
    <w:rPr>
      <w:rFonts w:ascii="BalticaUzbek" w:hAnsi="BalticaUzbek"/>
      <w:sz w:val="28"/>
    </w:rPr>
  </w:style>
  <w:style w:type="character" w:styleId="afff">
    <w:name w:val="endnote reference"/>
    <w:uiPriority w:val="99"/>
    <w:unhideWhenUsed/>
    <w:rsid w:val="0055024F"/>
    <w:rPr>
      <w:rFonts w:ascii="Times New Roman" w:hAnsi="Times New Roman" w:cs="Times New Roman" w:hint="default"/>
      <w:vertAlign w:val="superscript"/>
    </w:rPr>
  </w:style>
  <w:style w:type="character" w:styleId="afff0">
    <w:name w:val="Subtle Emphasis"/>
    <w:uiPriority w:val="19"/>
    <w:qFormat/>
    <w:rsid w:val="0055024F"/>
    <w:rPr>
      <w:rFonts w:ascii="Times New Roman" w:hAnsi="Times New Roman" w:cs="Times New Roman" w:hint="default"/>
      <w:i/>
      <w:iCs/>
      <w:color w:val="808080"/>
    </w:rPr>
  </w:style>
  <w:style w:type="character" w:styleId="afff1">
    <w:name w:val="Intense Emphasis"/>
    <w:uiPriority w:val="21"/>
    <w:qFormat/>
    <w:rsid w:val="0055024F"/>
    <w:rPr>
      <w:rFonts w:ascii="Times New Roman" w:hAnsi="Times New Roman" w:cs="Times New Roman" w:hint="default"/>
      <w:b/>
      <w:bCs/>
      <w:i/>
      <w:iCs/>
      <w:color w:val="4F81BD"/>
    </w:rPr>
  </w:style>
  <w:style w:type="character" w:customStyle="1" w:styleId="afff2">
    <w:name w:val="Знак Знак"/>
    <w:uiPriority w:val="99"/>
    <w:locked/>
    <w:rsid w:val="0055024F"/>
    <w:rPr>
      <w:rFonts w:ascii="BalticaTAD" w:hAnsi="BalticaTAD" w:hint="default"/>
      <w:sz w:val="24"/>
      <w:lang w:val="en-US" w:eastAsia="ru-RU"/>
    </w:rPr>
  </w:style>
  <w:style w:type="character" w:customStyle="1" w:styleId="afff3">
    <w:name w:val="Основной текст + Полужирный"/>
    <w:uiPriority w:val="99"/>
    <w:rsid w:val="0055024F"/>
    <w:rPr>
      <w:rFonts w:ascii="Times New Roman" w:hAnsi="Times New Roman" w:cs="Times New Roman" w:hint="default"/>
      <w:b/>
      <w:bCs w:val="0"/>
      <w:strike w:val="0"/>
      <w:dstrike w:val="0"/>
      <w:color w:val="000000"/>
      <w:spacing w:val="0"/>
      <w:w w:val="100"/>
      <w:position w:val="0"/>
      <w:sz w:val="27"/>
      <w:u w:val="none"/>
      <w:effect w:val="none"/>
    </w:rPr>
  </w:style>
  <w:style w:type="character" w:customStyle="1" w:styleId="1c">
    <w:name w:val="Основной текст1"/>
    <w:uiPriority w:val="99"/>
    <w:rsid w:val="0055024F"/>
    <w:rPr>
      <w:rFonts w:ascii="Times New Roman" w:hAnsi="Times New Roman" w:cs="Times New Roman" w:hint="default"/>
      <w:color w:val="000000"/>
      <w:spacing w:val="0"/>
      <w:w w:val="100"/>
      <w:position w:val="0"/>
      <w:sz w:val="27"/>
      <w:u w:val="single"/>
    </w:rPr>
  </w:style>
  <w:style w:type="character" w:customStyle="1" w:styleId="1d">
    <w:name w:val="Знак Знак1"/>
    <w:uiPriority w:val="99"/>
    <w:rsid w:val="0055024F"/>
    <w:rPr>
      <w:lang w:val="en-US" w:eastAsia="en-US"/>
    </w:rPr>
  </w:style>
  <w:style w:type="character" w:customStyle="1" w:styleId="61">
    <w:name w:val="Знак Знак6"/>
    <w:uiPriority w:val="99"/>
    <w:rsid w:val="0055024F"/>
    <w:rPr>
      <w:rFonts w:ascii="Calibri" w:hAnsi="Calibri" w:cs="Calibri" w:hint="default"/>
      <w:lang w:val="en-US" w:eastAsia="en-US"/>
    </w:rPr>
  </w:style>
  <w:style w:type="character" w:customStyle="1" w:styleId="610">
    <w:name w:val="Знак Знак61"/>
    <w:uiPriority w:val="99"/>
    <w:locked/>
    <w:rsid w:val="0055024F"/>
    <w:rPr>
      <w:rFonts w:ascii="Tahoma" w:hAnsi="Tahoma" w:cs="Tahoma" w:hint="default"/>
      <w:b/>
      <w:bCs w:val="0"/>
      <w:color w:val="000000"/>
      <w:sz w:val="24"/>
      <w:lang w:val="uz-Cyrl-UZ" w:eastAsia="ru-RU"/>
    </w:rPr>
  </w:style>
  <w:style w:type="character" w:customStyle="1" w:styleId="apple-converted-space">
    <w:name w:val="apple-converted-space"/>
    <w:uiPriority w:val="99"/>
    <w:rsid w:val="0055024F"/>
  </w:style>
  <w:style w:type="character" w:customStyle="1" w:styleId="2f">
    <w:name w:val="Знак Знак2"/>
    <w:uiPriority w:val="99"/>
    <w:rsid w:val="0055024F"/>
    <w:rPr>
      <w:sz w:val="24"/>
      <w:lang w:val="ru-RU" w:eastAsia="ru-RU"/>
    </w:rPr>
  </w:style>
  <w:style w:type="character" w:customStyle="1" w:styleId="FontStyle20">
    <w:name w:val="Font Style20"/>
    <w:uiPriority w:val="99"/>
    <w:rsid w:val="0055024F"/>
    <w:rPr>
      <w:rFonts w:ascii="Times New Roman" w:hAnsi="Times New Roman" w:cs="Times New Roman" w:hint="default"/>
      <w:sz w:val="16"/>
    </w:rPr>
  </w:style>
  <w:style w:type="character" w:customStyle="1" w:styleId="45">
    <w:name w:val="Знак Знак4"/>
    <w:uiPriority w:val="99"/>
    <w:rsid w:val="0055024F"/>
    <w:rPr>
      <w:rFonts w:ascii="Cambria" w:hAnsi="Cambria" w:hint="default"/>
      <w:b/>
      <w:bCs w:val="0"/>
      <w:sz w:val="26"/>
      <w:lang w:val="ru-RU" w:eastAsia="ru-RU"/>
    </w:rPr>
  </w:style>
  <w:style w:type="character" w:customStyle="1" w:styleId="ciaeniinee">
    <w:name w:val="ciae niinee"/>
    <w:uiPriority w:val="99"/>
    <w:rsid w:val="0055024F"/>
    <w:rPr>
      <w:vertAlign w:val="superscript"/>
    </w:rPr>
  </w:style>
  <w:style w:type="character" w:customStyle="1" w:styleId="3b">
    <w:name w:val="Знак Знак3"/>
    <w:uiPriority w:val="99"/>
    <w:locked/>
    <w:rsid w:val="0055024F"/>
    <w:rPr>
      <w:rFonts w:ascii="Times New Roman" w:hAnsi="Times New Roman" w:cs="Times New Roman" w:hint="default"/>
    </w:rPr>
  </w:style>
  <w:style w:type="character" w:customStyle="1" w:styleId="200">
    <w:name w:val="Знак Знак20"/>
    <w:uiPriority w:val="99"/>
    <w:rsid w:val="0055024F"/>
    <w:rPr>
      <w:i/>
      <w:iCs w:val="0"/>
      <w:color w:val="000000"/>
      <w:spacing w:val="6"/>
      <w:sz w:val="22"/>
      <w:lang w:val="ru-RU" w:eastAsia="ru-RU"/>
    </w:rPr>
  </w:style>
  <w:style w:type="character" w:customStyle="1" w:styleId="190">
    <w:name w:val="Знак Знак19"/>
    <w:uiPriority w:val="99"/>
    <w:rsid w:val="0055024F"/>
    <w:rPr>
      <w:b/>
      <w:bCs w:val="0"/>
      <w:sz w:val="28"/>
      <w:lang w:val="ru-RU" w:eastAsia="ru-RU"/>
    </w:rPr>
  </w:style>
  <w:style w:type="character" w:customStyle="1" w:styleId="180">
    <w:name w:val="Знак Знак18"/>
    <w:uiPriority w:val="99"/>
    <w:rsid w:val="0055024F"/>
    <w:rPr>
      <w:lang w:val="ru-RU" w:eastAsia="ru-RU"/>
    </w:rPr>
  </w:style>
  <w:style w:type="character" w:customStyle="1" w:styleId="170">
    <w:name w:val="Знак Знак17"/>
    <w:uiPriority w:val="99"/>
    <w:rsid w:val="0055024F"/>
    <w:rPr>
      <w:b/>
      <w:bCs w:val="0"/>
      <w:sz w:val="28"/>
      <w:lang w:val="ru-RU" w:eastAsia="ru-RU"/>
    </w:rPr>
  </w:style>
  <w:style w:type="character" w:customStyle="1" w:styleId="160">
    <w:name w:val="Знак Знак16"/>
    <w:uiPriority w:val="99"/>
    <w:rsid w:val="0055024F"/>
    <w:rPr>
      <w:b/>
      <w:bCs w:val="0"/>
      <w:color w:val="000000"/>
      <w:spacing w:val="-6"/>
      <w:sz w:val="23"/>
      <w:lang w:val="ru-RU" w:eastAsia="ru-RU"/>
    </w:rPr>
  </w:style>
  <w:style w:type="character" w:customStyle="1" w:styleId="150">
    <w:name w:val="Знак Знак15"/>
    <w:uiPriority w:val="99"/>
    <w:rsid w:val="0055024F"/>
    <w:rPr>
      <w:color w:val="000000"/>
      <w:sz w:val="28"/>
      <w:lang w:val="ru-RU" w:eastAsia="ru-RU"/>
    </w:rPr>
  </w:style>
  <w:style w:type="character" w:customStyle="1" w:styleId="140">
    <w:name w:val="Знак Знак14"/>
    <w:uiPriority w:val="99"/>
    <w:rsid w:val="0055024F"/>
    <w:rPr>
      <w:b/>
      <w:bCs w:val="0"/>
      <w:kern w:val="16"/>
      <w:sz w:val="28"/>
      <w:lang w:val="ru-RU" w:eastAsia="ru-RU"/>
    </w:rPr>
  </w:style>
  <w:style w:type="character" w:customStyle="1" w:styleId="130">
    <w:name w:val="Знак Знак13"/>
    <w:uiPriority w:val="99"/>
    <w:rsid w:val="0055024F"/>
    <w:rPr>
      <w:sz w:val="24"/>
      <w:lang w:val="ru-RU" w:eastAsia="ru-RU"/>
    </w:rPr>
  </w:style>
  <w:style w:type="character" w:customStyle="1" w:styleId="120">
    <w:name w:val="Знак Знак12"/>
    <w:uiPriority w:val="99"/>
    <w:rsid w:val="0055024F"/>
    <w:rPr>
      <w:sz w:val="24"/>
      <w:lang w:val="ru-RU" w:eastAsia="ru-RU"/>
    </w:rPr>
  </w:style>
  <w:style w:type="character" w:customStyle="1" w:styleId="110">
    <w:name w:val="Знак Знак11"/>
    <w:uiPriority w:val="99"/>
    <w:rsid w:val="0055024F"/>
    <w:rPr>
      <w:sz w:val="28"/>
      <w:lang w:val="ru-RU" w:eastAsia="ru-RU"/>
    </w:rPr>
  </w:style>
  <w:style w:type="character" w:customStyle="1" w:styleId="91">
    <w:name w:val="Знак Знак9"/>
    <w:uiPriority w:val="99"/>
    <w:rsid w:val="0055024F"/>
    <w:rPr>
      <w:b/>
      <w:bCs w:val="0"/>
      <w:sz w:val="24"/>
      <w:lang w:val="ru-RU" w:eastAsia="ru-RU"/>
    </w:rPr>
  </w:style>
  <w:style w:type="character" w:customStyle="1" w:styleId="81">
    <w:name w:val="Знак Знак8"/>
    <w:uiPriority w:val="99"/>
    <w:rsid w:val="0055024F"/>
    <w:rPr>
      <w:sz w:val="28"/>
      <w:lang w:val="ru-RU" w:eastAsia="ru-RU"/>
    </w:rPr>
  </w:style>
  <w:style w:type="character" w:customStyle="1" w:styleId="54">
    <w:name w:val="Знак Знак5"/>
    <w:uiPriority w:val="99"/>
    <w:rsid w:val="0055024F"/>
    <w:rPr>
      <w:color w:val="000000"/>
      <w:w w:val="92"/>
      <w:sz w:val="24"/>
      <w:lang w:val="ru-RU" w:eastAsia="ru-RU"/>
    </w:rPr>
  </w:style>
  <w:style w:type="character" w:customStyle="1" w:styleId="review-h52">
    <w:name w:val="review-h52"/>
    <w:uiPriority w:val="99"/>
    <w:rsid w:val="0055024F"/>
    <w:rPr>
      <w:b/>
      <w:bCs w:val="0"/>
      <w:strike w:val="0"/>
      <w:dstrike w:val="0"/>
      <w:color w:val="004080"/>
      <w:sz w:val="24"/>
      <w:u w:val="none"/>
      <w:effect w:val="none"/>
    </w:rPr>
  </w:style>
  <w:style w:type="character" w:customStyle="1" w:styleId="Exact">
    <w:name w:val="Основной текст Exact"/>
    <w:uiPriority w:val="99"/>
    <w:rsid w:val="0055024F"/>
    <w:rPr>
      <w:rFonts w:ascii="Times New Roman" w:hAnsi="Times New Roman" w:cs="Times New Roman" w:hint="default"/>
      <w:strike w:val="0"/>
      <w:dstrike w:val="0"/>
      <w:spacing w:val="1"/>
      <w:sz w:val="23"/>
      <w:u w:val="none"/>
      <w:effect w:val="none"/>
    </w:rPr>
  </w:style>
  <w:style w:type="character" w:customStyle="1" w:styleId="4Exact">
    <w:name w:val="Основной текст (4) Exact"/>
    <w:uiPriority w:val="99"/>
    <w:rsid w:val="0055024F"/>
    <w:rPr>
      <w:rFonts w:ascii="Times New Roman" w:hAnsi="Times New Roman" w:cs="Times New Roman" w:hint="default"/>
      <w:b/>
      <w:bCs w:val="0"/>
      <w:strike w:val="0"/>
      <w:dstrike w:val="0"/>
      <w:spacing w:val="2"/>
      <w:sz w:val="23"/>
      <w:u w:val="none"/>
      <w:effect w:val="none"/>
    </w:rPr>
  </w:style>
  <w:style w:type="character" w:customStyle="1" w:styleId="afff4">
    <w:name w:val="Колонтитул"/>
    <w:uiPriority w:val="99"/>
    <w:rsid w:val="0055024F"/>
    <w:rPr>
      <w:rFonts w:ascii="Times New Roman" w:hAnsi="Times New Roman" w:cs="Times New Roman" w:hint="default"/>
      <w:strike w:val="0"/>
      <w:dstrike w:val="0"/>
      <w:color w:val="000000"/>
      <w:spacing w:val="0"/>
      <w:w w:val="100"/>
      <w:position w:val="0"/>
      <w:sz w:val="22"/>
      <w:u w:val="none"/>
      <w:effect w:val="none"/>
    </w:rPr>
  </w:style>
  <w:style w:type="character" w:customStyle="1" w:styleId="Constantia">
    <w:name w:val="Основной текст + Constantia"/>
    <w:uiPriority w:val="99"/>
    <w:rsid w:val="0055024F"/>
    <w:rPr>
      <w:rFonts w:ascii="Constantia" w:hAnsi="Constantia" w:hint="default"/>
      <w:color w:val="000000"/>
      <w:spacing w:val="0"/>
      <w:w w:val="100"/>
      <w:position w:val="0"/>
      <w:sz w:val="26"/>
      <w:u w:val="single"/>
    </w:rPr>
  </w:style>
  <w:style w:type="character" w:customStyle="1" w:styleId="afff5">
    <w:name w:val="Основной текст + Курсив"/>
    <w:uiPriority w:val="99"/>
    <w:rsid w:val="0055024F"/>
    <w:rPr>
      <w:rFonts w:ascii="Times New Roman" w:hAnsi="Times New Roman" w:cs="Times New Roman" w:hint="default"/>
      <w:i/>
      <w:iCs w:val="0"/>
      <w:spacing w:val="0"/>
      <w:sz w:val="22"/>
      <w:shd w:val="clear" w:color="auto" w:fill="FFFFFF"/>
    </w:rPr>
  </w:style>
  <w:style w:type="character" w:customStyle="1" w:styleId="9pt">
    <w:name w:val="Основной текст + 9 pt"/>
    <w:uiPriority w:val="99"/>
    <w:rsid w:val="0055024F"/>
    <w:rPr>
      <w:rFonts w:ascii="Times New Roman" w:hAnsi="Times New Roman" w:cs="Times New Roman" w:hint="default"/>
      <w:spacing w:val="0"/>
      <w:sz w:val="18"/>
      <w:shd w:val="clear" w:color="auto" w:fill="FFFFFF"/>
    </w:rPr>
  </w:style>
  <w:style w:type="character" w:customStyle="1" w:styleId="FontStyle45">
    <w:name w:val="Font Style45"/>
    <w:uiPriority w:val="99"/>
    <w:rsid w:val="0055024F"/>
    <w:rPr>
      <w:rFonts w:ascii="Times New Roman" w:hAnsi="Times New Roman" w:cs="Times New Roman" w:hint="default"/>
      <w:spacing w:val="-10"/>
      <w:sz w:val="22"/>
    </w:rPr>
  </w:style>
  <w:style w:type="table" w:styleId="afff6">
    <w:name w:val="Table Grid"/>
    <w:basedOn w:val="a1"/>
    <w:rsid w:val="005502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Normal Indent" w:uiPriority="99"/>
    <w:lsdException w:name="footnote text" w:uiPriority="99"/>
    <w:lsdException w:name="header" w:uiPriority="99"/>
    <w:lsdException w:name="footer" w:uiPriority="99"/>
    <w:lsdException w:name="caption" w:semiHidden="1" w:unhideWhenUsed="1" w:qFormat="1"/>
    <w:lsdException w:name="endnote reference" w:uiPriority="99"/>
    <w:lsdException w:name="endnote text" w:uiPriority="99"/>
    <w:lsdException w:name="List" w:uiPriority="99"/>
    <w:lsdException w:name="List Bullet" w:uiPriority="99"/>
    <w:lsdException w:name="List 2" w:uiPriority="99"/>
    <w:lsdException w:name="List 4" w:uiPriority="99"/>
    <w:lsdException w:name="List Bullet 2" w:uiPriority="99"/>
    <w:lsdException w:name="List Bullet 3" w:uiPriority="99"/>
    <w:lsdException w:name="List Bullet 5" w:uiPriority="99"/>
    <w:lsdException w:name="Title" w:uiPriority="99" w:qFormat="1"/>
    <w:lsdException w:name="Body Text" w:uiPriority="99"/>
    <w:lsdException w:name="Body Text Indent" w:uiPriority="99"/>
    <w:lsdException w:name="List Continue" w:uiPriority="99"/>
    <w:lsdException w:name="List Continue 2" w:uiPriority="99"/>
    <w:lsdException w:name="Subtitle" w:uiPriority="99" w:qFormat="1"/>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Strong" w:uiPriority="99" w:qFormat="1"/>
    <w:lsdException w:name="Emphasis" w:uiPriority="20" w:qFormat="1"/>
    <w:lsdException w:name="Document Map" w:uiPriority="99"/>
    <w:lsdException w:name="Plain Text" w:uiPriority="99"/>
    <w:lsdException w:name="Normal (Web)"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5024F"/>
    <w:pPr>
      <w:widowControl w:val="0"/>
      <w:autoSpaceDE w:val="0"/>
      <w:autoSpaceDN w:val="0"/>
      <w:adjustRightInd w:val="0"/>
    </w:pPr>
  </w:style>
  <w:style w:type="paragraph" w:styleId="1">
    <w:name w:val="heading 1"/>
    <w:basedOn w:val="a"/>
    <w:next w:val="a"/>
    <w:link w:val="10"/>
    <w:uiPriority w:val="99"/>
    <w:qFormat/>
    <w:rsid w:val="0055024F"/>
    <w:pPr>
      <w:keepNext/>
      <w:widowControl/>
      <w:autoSpaceDE/>
      <w:autoSpaceDN/>
      <w:adjustRightInd/>
      <w:ind w:firstLine="567"/>
      <w:jc w:val="both"/>
      <w:outlineLvl w:val="0"/>
    </w:pPr>
    <w:rPr>
      <w:rFonts w:ascii="PANDA Times UZ Lat" w:hAnsi="PANDA Times UZ Lat"/>
      <w:b/>
      <w:i/>
      <w:color w:val="000000"/>
      <w:spacing w:val="-6"/>
      <w:sz w:val="28"/>
      <w:lang w:val="x-none" w:eastAsia="x-none"/>
    </w:rPr>
  </w:style>
  <w:style w:type="paragraph" w:styleId="2">
    <w:name w:val="heading 2"/>
    <w:basedOn w:val="a"/>
    <w:next w:val="a"/>
    <w:link w:val="20"/>
    <w:semiHidden/>
    <w:unhideWhenUsed/>
    <w:qFormat/>
    <w:rsid w:val="0055024F"/>
    <w:pPr>
      <w:keepNext/>
      <w:widowControl/>
      <w:autoSpaceDE/>
      <w:autoSpaceDN/>
      <w:adjustRightInd/>
      <w:jc w:val="center"/>
      <w:outlineLvl w:val="1"/>
    </w:pPr>
    <w:rPr>
      <w:rFonts w:ascii="PANDA Times UZ" w:hAnsi="PANDA Times UZ"/>
      <w:b/>
      <w:sz w:val="52"/>
      <w:szCs w:val="96"/>
      <w:lang w:val="en-US" w:eastAsia="x-none"/>
    </w:rPr>
  </w:style>
  <w:style w:type="paragraph" w:styleId="3">
    <w:name w:val="heading 3"/>
    <w:basedOn w:val="a"/>
    <w:next w:val="a"/>
    <w:link w:val="30"/>
    <w:uiPriority w:val="99"/>
    <w:semiHidden/>
    <w:unhideWhenUsed/>
    <w:qFormat/>
    <w:rsid w:val="0055024F"/>
    <w:pPr>
      <w:keepNext/>
      <w:widowControl/>
      <w:autoSpaceDE/>
      <w:autoSpaceDN/>
      <w:adjustRightInd/>
      <w:jc w:val="center"/>
      <w:outlineLvl w:val="2"/>
    </w:pPr>
    <w:rPr>
      <w:rFonts w:ascii="PANDA Times UZ" w:hAnsi="PANDA Times UZ"/>
      <w:b/>
      <w:sz w:val="32"/>
      <w:szCs w:val="32"/>
      <w:lang w:val="en-US" w:eastAsia="x-none"/>
    </w:rPr>
  </w:style>
  <w:style w:type="paragraph" w:styleId="4">
    <w:name w:val="heading 4"/>
    <w:basedOn w:val="a"/>
    <w:next w:val="a"/>
    <w:link w:val="40"/>
    <w:semiHidden/>
    <w:unhideWhenUsed/>
    <w:qFormat/>
    <w:rsid w:val="0055024F"/>
    <w:pPr>
      <w:keepNext/>
      <w:spacing w:before="240" w:after="60"/>
      <w:outlineLvl w:val="3"/>
    </w:pPr>
    <w:rPr>
      <w:b/>
      <w:bCs/>
      <w:sz w:val="28"/>
      <w:szCs w:val="28"/>
      <w:lang w:val="x-none" w:eastAsia="x-none"/>
    </w:rPr>
  </w:style>
  <w:style w:type="paragraph" w:styleId="5">
    <w:name w:val="heading 5"/>
    <w:basedOn w:val="a"/>
    <w:next w:val="a"/>
    <w:link w:val="50"/>
    <w:uiPriority w:val="99"/>
    <w:semiHidden/>
    <w:unhideWhenUsed/>
    <w:qFormat/>
    <w:rsid w:val="0055024F"/>
    <w:pPr>
      <w:keepNext/>
      <w:widowControl/>
      <w:autoSpaceDE/>
      <w:autoSpaceDN/>
      <w:adjustRightInd/>
      <w:jc w:val="center"/>
      <w:outlineLvl w:val="4"/>
    </w:pPr>
    <w:rPr>
      <w:rFonts w:ascii="PANDA Times UZ" w:hAnsi="PANDA Times UZ"/>
      <w:bCs/>
      <w:sz w:val="32"/>
      <w:szCs w:val="32"/>
      <w:lang w:val="en-US" w:eastAsia="x-none"/>
    </w:rPr>
  </w:style>
  <w:style w:type="paragraph" w:styleId="6">
    <w:name w:val="heading 6"/>
    <w:basedOn w:val="a"/>
    <w:next w:val="a"/>
    <w:link w:val="60"/>
    <w:uiPriority w:val="99"/>
    <w:semiHidden/>
    <w:unhideWhenUsed/>
    <w:qFormat/>
    <w:rsid w:val="0055024F"/>
    <w:pPr>
      <w:widowControl/>
      <w:autoSpaceDE/>
      <w:autoSpaceDN/>
      <w:adjustRightInd/>
      <w:spacing w:before="240" w:after="60"/>
      <w:outlineLvl w:val="5"/>
    </w:pPr>
    <w:rPr>
      <w:b/>
      <w:bCs/>
      <w:sz w:val="22"/>
      <w:szCs w:val="22"/>
      <w:lang w:val="x-none" w:eastAsia="x-none"/>
    </w:rPr>
  </w:style>
  <w:style w:type="paragraph" w:styleId="7">
    <w:name w:val="heading 7"/>
    <w:basedOn w:val="a"/>
    <w:next w:val="a"/>
    <w:link w:val="70"/>
    <w:uiPriority w:val="99"/>
    <w:semiHidden/>
    <w:unhideWhenUsed/>
    <w:qFormat/>
    <w:rsid w:val="0055024F"/>
    <w:pPr>
      <w:widowControl/>
      <w:autoSpaceDE/>
      <w:autoSpaceDN/>
      <w:adjustRightInd/>
      <w:spacing w:before="240" w:after="60"/>
      <w:outlineLvl w:val="6"/>
    </w:pPr>
    <w:rPr>
      <w:sz w:val="24"/>
      <w:szCs w:val="24"/>
    </w:rPr>
  </w:style>
  <w:style w:type="paragraph" w:styleId="8">
    <w:name w:val="heading 8"/>
    <w:basedOn w:val="a"/>
    <w:next w:val="a"/>
    <w:link w:val="80"/>
    <w:uiPriority w:val="99"/>
    <w:semiHidden/>
    <w:unhideWhenUsed/>
    <w:qFormat/>
    <w:rsid w:val="0055024F"/>
    <w:pPr>
      <w:keepNext/>
      <w:widowControl/>
      <w:autoSpaceDE/>
      <w:autoSpaceDN/>
      <w:adjustRightInd/>
      <w:ind w:firstLine="720"/>
      <w:jc w:val="both"/>
      <w:outlineLvl w:val="7"/>
    </w:pPr>
    <w:rPr>
      <w:rFonts w:ascii="PANDA Times UZ" w:hAnsi="PANDA Times UZ"/>
      <w:sz w:val="32"/>
      <w:szCs w:val="32"/>
      <w:lang w:val="en-US" w:eastAsia="x-none"/>
    </w:rPr>
  </w:style>
  <w:style w:type="paragraph" w:styleId="9">
    <w:name w:val="heading 9"/>
    <w:basedOn w:val="a"/>
    <w:next w:val="a"/>
    <w:link w:val="90"/>
    <w:uiPriority w:val="99"/>
    <w:semiHidden/>
    <w:unhideWhenUsed/>
    <w:qFormat/>
    <w:rsid w:val="0055024F"/>
    <w:pPr>
      <w:widowControl/>
      <w:autoSpaceDE/>
      <w:autoSpaceDN/>
      <w:adjustRightInd/>
      <w:spacing w:before="240" w:after="60"/>
      <w:outlineLvl w:val="8"/>
    </w:pPr>
    <w:rPr>
      <w:rFonts w:ascii="Arial" w:hAnsi="Arial"/>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5024F"/>
    <w:rPr>
      <w:rFonts w:ascii="PANDA Times UZ Lat" w:hAnsi="PANDA Times UZ Lat"/>
      <w:b/>
      <w:i/>
      <w:color w:val="000000"/>
      <w:spacing w:val="-6"/>
      <w:sz w:val="28"/>
      <w:lang w:val="x-none" w:eastAsia="x-none"/>
    </w:rPr>
  </w:style>
  <w:style w:type="character" w:customStyle="1" w:styleId="20">
    <w:name w:val="Заголовок 2 Знак"/>
    <w:basedOn w:val="a0"/>
    <w:link w:val="2"/>
    <w:semiHidden/>
    <w:rsid w:val="0055024F"/>
    <w:rPr>
      <w:rFonts w:ascii="PANDA Times UZ" w:hAnsi="PANDA Times UZ"/>
      <w:b/>
      <w:sz w:val="52"/>
      <w:szCs w:val="96"/>
      <w:lang w:val="en-US" w:eastAsia="x-none"/>
    </w:rPr>
  </w:style>
  <w:style w:type="character" w:customStyle="1" w:styleId="30">
    <w:name w:val="Заголовок 3 Знак"/>
    <w:basedOn w:val="a0"/>
    <w:link w:val="3"/>
    <w:uiPriority w:val="99"/>
    <w:semiHidden/>
    <w:rsid w:val="0055024F"/>
    <w:rPr>
      <w:rFonts w:ascii="PANDA Times UZ" w:hAnsi="PANDA Times UZ"/>
      <w:b/>
      <w:sz w:val="32"/>
      <w:szCs w:val="32"/>
      <w:lang w:val="en-US" w:eastAsia="x-none"/>
    </w:rPr>
  </w:style>
  <w:style w:type="character" w:customStyle="1" w:styleId="40">
    <w:name w:val="Заголовок 4 Знак"/>
    <w:basedOn w:val="a0"/>
    <w:link w:val="4"/>
    <w:semiHidden/>
    <w:rsid w:val="0055024F"/>
    <w:rPr>
      <w:b/>
      <w:bCs/>
      <w:sz w:val="28"/>
      <w:szCs w:val="28"/>
      <w:lang w:val="x-none" w:eastAsia="x-none"/>
    </w:rPr>
  </w:style>
  <w:style w:type="character" w:customStyle="1" w:styleId="50">
    <w:name w:val="Заголовок 5 Знак"/>
    <w:basedOn w:val="a0"/>
    <w:link w:val="5"/>
    <w:uiPriority w:val="99"/>
    <w:semiHidden/>
    <w:rsid w:val="0055024F"/>
    <w:rPr>
      <w:rFonts w:ascii="PANDA Times UZ" w:hAnsi="PANDA Times UZ"/>
      <w:bCs/>
      <w:sz w:val="32"/>
      <w:szCs w:val="32"/>
      <w:lang w:val="en-US" w:eastAsia="x-none"/>
    </w:rPr>
  </w:style>
  <w:style w:type="character" w:customStyle="1" w:styleId="60">
    <w:name w:val="Заголовок 6 Знак"/>
    <w:basedOn w:val="a0"/>
    <w:link w:val="6"/>
    <w:uiPriority w:val="99"/>
    <w:semiHidden/>
    <w:rsid w:val="0055024F"/>
    <w:rPr>
      <w:b/>
      <w:bCs/>
      <w:sz w:val="22"/>
      <w:szCs w:val="22"/>
      <w:lang w:val="x-none" w:eastAsia="x-none"/>
    </w:rPr>
  </w:style>
  <w:style w:type="character" w:customStyle="1" w:styleId="70">
    <w:name w:val="Заголовок 7 Знак"/>
    <w:basedOn w:val="a0"/>
    <w:link w:val="7"/>
    <w:uiPriority w:val="99"/>
    <w:semiHidden/>
    <w:rsid w:val="0055024F"/>
    <w:rPr>
      <w:sz w:val="24"/>
      <w:szCs w:val="24"/>
    </w:rPr>
  </w:style>
  <w:style w:type="character" w:customStyle="1" w:styleId="80">
    <w:name w:val="Заголовок 8 Знак"/>
    <w:basedOn w:val="a0"/>
    <w:link w:val="8"/>
    <w:uiPriority w:val="99"/>
    <w:semiHidden/>
    <w:rsid w:val="0055024F"/>
    <w:rPr>
      <w:rFonts w:ascii="PANDA Times UZ" w:hAnsi="PANDA Times UZ"/>
      <w:sz w:val="32"/>
      <w:szCs w:val="32"/>
      <w:lang w:val="en-US" w:eastAsia="x-none"/>
    </w:rPr>
  </w:style>
  <w:style w:type="character" w:customStyle="1" w:styleId="90">
    <w:name w:val="Заголовок 9 Знак"/>
    <w:basedOn w:val="a0"/>
    <w:link w:val="9"/>
    <w:uiPriority w:val="99"/>
    <w:semiHidden/>
    <w:rsid w:val="0055024F"/>
    <w:rPr>
      <w:rFonts w:ascii="Arial" w:hAnsi="Arial"/>
      <w:sz w:val="22"/>
      <w:szCs w:val="22"/>
      <w:lang w:val="x-none" w:eastAsia="x-none"/>
    </w:rPr>
  </w:style>
  <w:style w:type="character" w:styleId="a3">
    <w:name w:val="Hyperlink"/>
    <w:uiPriority w:val="99"/>
    <w:unhideWhenUsed/>
    <w:rsid w:val="0055024F"/>
    <w:rPr>
      <w:color w:val="0000FF"/>
      <w:u w:val="single"/>
    </w:rPr>
  </w:style>
  <w:style w:type="character" w:styleId="a4">
    <w:name w:val="FollowedHyperlink"/>
    <w:unhideWhenUsed/>
    <w:rsid w:val="0055024F"/>
    <w:rPr>
      <w:color w:val="800080"/>
      <w:u w:val="single"/>
    </w:rPr>
  </w:style>
  <w:style w:type="character" w:styleId="a5">
    <w:name w:val="Emphasis"/>
    <w:uiPriority w:val="20"/>
    <w:qFormat/>
    <w:rsid w:val="0055024F"/>
    <w:rPr>
      <w:rFonts w:ascii="Times New Roman" w:hAnsi="Times New Roman" w:cs="Times New Roman" w:hint="default"/>
      <w:i/>
      <w:iCs w:val="0"/>
    </w:rPr>
  </w:style>
  <w:style w:type="paragraph" w:styleId="HTML">
    <w:name w:val="HTML Preformatted"/>
    <w:basedOn w:val="a"/>
    <w:link w:val="HTML0"/>
    <w:uiPriority w:val="99"/>
    <w:unhideWhenUsed/>
    <w:rsid w:val="0055024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before="120" w:after="120"/>
    </w:pPr>
    <w:rPr>
      <w:rFonts w:ascii="Calibri" w:hAnsi="Calibri"/>
      <w:lang w:val="x-none" w:eastAsia="x-none"/>
    </w:rPr>
  </w:style>
  <w:style w:type="character" w:customStyle="1" w:styleId="HTML0">
    <w:name w:val="Стандартный HTML Знак"/>
    <w:basedOn w:val="a0"/>
    <w:link w:val="HTML"/>
    <w:uiPriority w:val="99"/>
    <w:rsid w:val="0055024F"/>
    <w:rPr>
      <w:rFonts w:ascii="Calibri" w:hAnsi="Calibri"/>
      <w:lang w:val="x-none" w:eastAsia="x-none"/>
    </w:rPr>
  </w:style>
  <w:style w:type="character" w:styleId="a6">
    <w:name w:val="Strong"/>
    <w:uiPriority w:val="99"/>
    <w:qFormat/>
    <w:rsid w:val="0055024F"/>
    <w:rPr>
      <w:rFonts w:ascii="Times New Roman" w:hAnsi="Times New Roman" w:cs="Times New Roman" w:hint="default"/>
      <w:b/>
      <w:bCs w:val="0"/>
    </w:rPr>
  </w:style>
  <w:style w:type="paragraph" w:styleId="a7">
    <w:name w:val="Normal (Web)"/>
    <w:basedOn w:val="a"/>
    <w:uiPriority w:val="99"/>
    <w:unhideWhenUsed/>
    <w:rsid w:val="0055024F"/>
    <w:pPr>
      <w:widowControl/>
      <w:autoSpaceDE/>
      <w:autoSpaceDN/>
      <w:adjustRightInd/>
      <w:spacing w:before="100" w:beforeAutospacing="1" w:after="100" w:afterAutospacing="1"/>
    </w:pPr>
    <w:rPr>
      <w:sz w:val="24"/>
      <w:szCs w:val="24"/>
    </w:rPr>
  </w:style>
  <w:style w:type="paragraph" w:styleId="a8">
    <w:name w:val="Normal Indent"/>
    <w:basedOn w:val="a"/>
    <w:uiPriority w:val="99"/>
    <w:unhideWhenUsed/>
    <w:rsid w:val="0055024F"/>
    <w:pPr>
      <w:ind w:left="720"/>
    </w:pPr>
  </w:style>
  <w:style w:type="character" w:customStyle="1" w:styleId="a9">
    <w:name w:val="Текст сноски Знак"/>
    <w:aliases w:val="список Знак,single space Знак,FOOTNOTES Знак,fn Знак,-++ Знак Знак,-++ Знак1,Текст сноски Знак Знак Знак1 Знак,Текст сноски Знак Знак Знак Знак Знак Знак Знак1 Знак,Текст сноски Знак Знак Знак Знак Знак Знак Знак Знак Знак Знак Знак"/>
    <w:basedOn w:val="a0"/>
    <w:link w:val="aa"/>
    <w:uiPriority w:val="99"/>
    <w:locked/>
    <w:rsid w:val="0055024F"/>
  </w:style>
  <w:style w:type="paragraph" w:styleId="aa">
    <w:name w:val="footnote text"/>
    <w:aliases w:val="список,single space,FOOTNOTES,fn,-++ Знак,-++,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ft,single sp"/>
    <w:basedOn w:val="a"/>
    <w:link w:val="a9"/>
    <w:uiPriority w:val="99"/>
    <w:unhideWhenUsed/>
    <w:rsid w:val="0055024F"/>
    <w:pPr>
      <w:widowControl/>
      <w:autoSpaceDE/>
      <w:autoSpaceDN/>
      <w:adjustRightInd/>
    </w:pPr>
  </w:style>
  <w:style w:type="character" w:customStyle="1" w:styleId="11">
    <w:name w:val="Текст сноски Знак1"/>
    <w:basedOn w:val="a0"/>
    <w:uiPriority w:val="99"/>
    <w:rsid w:val="0055024F"/>
  </w:style>
  <w:style w:type="character" w:customStyle="1" w:styleId="21">
    <w:name w:val="Текст сноски Знак2"/>
    <w:aliases w:val="список Знак1,single space Знак1,FOOTNOTES Знак1,fn Знак1,-++ Знак Знак1,-++ Знак2,Текст сноски Знак1 Знак1,Текст сноски Знак Знак Знак1 Знак1,Текст сноски Знак Знак Знак Знак Знак Знак Знак1 Знак1,Стиль текста сноск Знак1,ft Знак1"/>
    <w:basedOn w:val="a0"/>
    <w:uiPriority w:val="99"/>
    <w:semiHidden/>
    <w:rsid w:val="0055024F"/>
  </w:style>
  <w:style w:type="paragraph" w:styleId="ab">
    <w:name w:val="header"/>
    <w:basedOn w:val="a"/>
    <w:link w:val="ac"/>
    <w:uiPriority w:val="99"/>
    <w:unhideWhenUsed/>
    <w:rsid w:val="0055024F"/>
    <w:pPr>
      <w:widowControl/>
      <w:tabs>
        <w:tab w:val="center" w:pos="4677"/>
        <w:tab w:val="right" w:pos="9355"/>
      </w:tabs>
      <w:autoSpaceDE/>
      <w:autoSpaceDN/>
      <w:adjustRightInd/>
    </w:pPr>
  </w:style>
  <w:style w:type="character" w:customStyle="1" w:styleId="ac">
    <w:name w:val="Верхний колонтитул Знак"/>
    <w:basedOn w:val="a0"/>
    <w:link w:val="ab"/>
    <w:uiPriority w:val="99"/>
    <w:rsid w:val="0055024F"/>
  </w:style>
  <w:style w:type="paragraph" w:styleId="ad">
    <w:name w:val="footer"/>
    <w:basedOn w:val="a"/>
    <w:link w:val="ae"/>
    <w:uiPriority w:val="99"/>
    <w:unhideWhenUsed/>
    <w:rsid w:val="0055024F"/>
    <w:pPr>
      <w:widowControl/>
      <w:tabs>
        <w:tab w:val="center" w:pos="4153"/>
        <w:tab w:val="right" w:pos="8306"/>
      </w:tabs>
      <w:autoSpaceDE/>
      <w:autoSpaceDN/>
      <w:adjustRightInd/>
    </w:pPr>
    <w:rPr>
      <w:sz w:val="24"/>
      <w:lang w:val="x-none" w:eastAsia="x-none"/>
    </w:rPr>
  </w:style>
  <w:style w:type="character" w:customStyle="1" w:styleId="ae">
    <w:name w:val="Нижний колонтитул Знак"/>
    <w:basedOn w:val="a0"/>
    <w:link w:val="ad"/>
    <w:uiPriority w:val="99"/>
    <w:rsid w:val="0055024F"/>
    <w:rPr>
      <w:sz w:val="24"/>
      <w:lang w:val="x-none" w:eastAsia="x-none"/>
    </w:rPr>
  </w:style>
  <w:style w:type="paragraph" w:styleId="af">
    <w:name w:val="endnote text"/>
    <w:basedOn w:val="a"/>
    <w:link w:val="af0"/>
    <w:uiPriority w:val="99"/>
    <w:unhideWhenUsed/>
    <w:rsid w:val="0055024F"/>
    <w:pPr>
      <w:widowControl/>
      <w:autoSpaceDE/>
      <w:autoSpaceDN/>
      <w:adjustRightInd/>
    </w:pPr>
  </w:style>
  <w:style w:type="character" w:customStyle="1" w:styleId="af0">
    <w:name w:val="Текст концевой сноски Знак"/>
    <w:basedOn w:val="a0"/>
    <w:link w:val="af"/>
    <w:uiPriority w:val="99"/>
    <w:rsid w:val="0055024F"/>
  </w:style>
  <w:style w:type="paragraph" w:styleId="af1">
    <w:name w:val="List"/>
    <w:basedOn w:val="a"/>
    <w:uiPriority w:val="99"/>
    <w:unhideWhenUsed/>
    <w:rsid w:val="0055024F"/>
    <w:pPr>
      <w:widowControl/>
      <w:autoSpaceDE/>
      <w:autoSpaceDN/>
      <w:adjustRightInd/>
      <w:ind w:left="283" w:hanging="283"/>
    </w:pPr>
    <w:rPr>
      <w:rFonts w:eastAsia="Calibri"/>
      <w:sz w:val="28"/>
      <w:szCs w:val="28"/>
    </w:rPr>
  </w:style>
  <w:style w:type="paragraph" w:styleId="af2">
    <w:name w:val="List Bullet"/>
    <w:basedOn w:val="a"/>
    <w:uiPriority w:val="99"/>
    <w:unhideWhenUsed/>
    <w:rsid w:val="0055024F"/>
    <w:pPr>
      <w:widowControl/>
      <w:tabs>
        <w:tab w:val="num" w:pos="720"/>
        <w:tab w:val="num" w:pos="1080"/>
      </w:tabs>
      <w:autoSpaceDE/>
      <w:autoSpaceDN/>
      <w:adjustRightInd/>
      <w:ind w:left="1080" w:hanging="360"/>
    </w:pPr>
    <w:rPr>
      <w:rFonts w:ascii="PANDA Times UZ" w:hAnsi="PANDA Times UZ"/>
      <w:sz w:val="28"/>
      <w:szCs w:val="24"/>
      <w:lang w:val="en-US" w:eastAsia="en-US"/>
    </w:rPr>
  </w:style>
  <w:style w:type="paragraph" w:styleId="22">
    <w:name w:val="List 2"/>
    <w:basedOn w:val="a"/>
    <w:uiPriority w:val="99"/>
    <w:unhideWhenUsed/>
    <w:rsid w:val="0055024F"/>
    <w:pPr>
      <w:widowControl/>
      <w:autoSpaceDE/>
      <w:autoSpaceDN/>
      <w:adjustRightInd/>
      <w:ind w:left="566" w:hanging="283"/>
    </w:pPr>
    <w:rPr>
      <w:rFonts w:ascii="PANDA Times UZ" w:hAnsi="PANDA Times UZ"/>
      <w:sz w:val="28"/>
      <w:szCs w:val="24"/>
      <w:lang w:val="en-US" w:eastAsia="en-US"/>
    </w:rPr>
  </w:style>
  <w:style w:type="paragraph" w:styleId="41">
    <w:name w:val="List 4"/>
    <w:basedOn w:val="a"/>
    <w:uiPriority w:val="99"/>
    <w:unhideWhenUsed/>
    <w:rsid w:val="0055024F"/>
    <w:pPr>
      <w:widowControl/>
      <w:autoSpaceDE/>
      <w:autoSpaceDN/>
      <w:adjustRightInd/>
      <w:ind w:left="1132" w:hanging="283"/>
    </w:pPr>
    <w:rPr>
      <w:sz w:val="24"/>
      <w:szCs w:val="24"/>
      <w:lang w:val="en-US" w:eastAsia="en-US"/>
    </w:rPr>
  </w:style>
  <w:style w:type="paragraph" w:styleId="23">
    <w:name w:val="List Bullet 2"/>
    <w:basedOn w:val="a"/>
    <w:autoRedefine/>
    <w:uiPriority w:val="99"/>
    <w:unhideWhenUsed/>
    <w:rsid w:val="0055024F"/>
    <w:pPr>
      <w:tabs>
        <w:tab w:val="num" w:pos="643"/>
        <w:tab w:val="num" w:pos="720"/>
        <w:tab w:val="num" w:pos="927"/>
        <w:tab w:val="num" w:pos="1080"/>
      </w:tabs>
      <w:ind w:left="643" w:hanging="360"/>
    </w:pPr>
  </w:style>
  <w:style w:type="paragraph" w:styleId="31">
    <w:name w:val="List Bullet 3"/>
    <w:basedOn w:val="a"/>
    <w:autoRedefine/>
    <w:uiPriority w:val="99"/>
    <w:unhideWhenUsed/>
    <w:rsid w:val="0055024F"/>
    <w:pPr>
      <w:tabs>
        <w:tab w:val="num" w:pos="720"/>
        <w:tab w:val="num" w:pos="926"/>
        <w:tab w:val="num" w:pos="1080"/>
      </w:tabs>
      <w:ind w:left="926" w:hanging="360"/>
    </w:pPr>
  </w:style>
  <w:style w:type="paragraph" w:styleId="51">
    <w:name w:val="List Bullet 5"/>
    <w:basedOn w:val="a"/>
    <w:autoRedefine/>
    <w:uiPriority w:val="99"/>
    <w:unhideWhenUsed/>
    <w:rsid w:val="0055024F"/>
    <w:pPr>
      <w:widowControl/>
      <w:autoSpaceDE/>
      <w:autoSpaceDN/>
      <w:adjustRightInd/>
      <w:spacing w:before="120" w:after="120"/>
      <w:ind w:firstLine="539"/>
      <w:jc w:val="both"/>
    </w:pPr>
    <w:rPr>
      <w:sz w:val="28"/>
      <w:szCs w:val="28"/>
      <w:lang w:val="uz-Cyrl-UZ" w:eastAsia="en-US"/>
    </w:rPr>
  </w:style>
  <w:style w:type="paragraph" w:styleId="af3">
    <w:name w:val="Title"/>
    <w:basedOn w:val="a"/>
    <w:link w:val="af4"/>
    <w:uiPriority w:val="99"/>
    <w:qFormat/>
    <w:rsid w:val="0055024F"/>
    <w:pPr>
      <w:widowControl/>
      <w:autoSpaceDE/>
      <w:autoSpaceDN/>
      <w:adjustRightInd/>
      <w:jc w:val="center"/>
    </w:pPr>
    <w:rPr>
      <w:rFonts w:ascii="_Academy" w:hAnsi="_Academy"/>
      <w:sz w:val="52"/>
      <w:lang w:val="en-US" w:eastAsia="x-none"/>
    </w:rPr>
  </w:style>
  <w:style w:type="character" w:customStyle="1" w:styleId="af4">
    <w:name w:val="Название Знак"/>
    <w:basedOn w:val="a0"/>
    <w:link w:val="af3"/>
    <w:uiPriority w:val="99"/>
    <w:rsid w:val="0055024F"/>
    <w:rPr>
      <w:rFonts w:ascii="_Academy" w:hAnsi="_Academy"/>
      <w:sz w:val="52"/>
      <w:lang w:val="en-US" w:eastAsia="x-none"/>
    </w:rPr>
  </w:style>
  <w:style w:type="paragraph" w:styleId="af5">
    <w:name w:val="Body Text"/>
    <w:basedOn w:val="a"/>
    <w:link w:val="af6"/>
    <w:uiPriority w:val="99"/>
    <w:unhideWhenUsed/>
    <w:rsid w:val="0055024F"/>
    <w:pPr>
      <w:adjustRightInd/>
      <w:spacing w:after="120"/>
    </w:pPr>
    <w:rPr>
      <w:rFonts w:ascii="BalticaTAD" w:hAnsi="BalticaTAD"/>
      <w:sz w:val="24"/>
      <w:szCs w:val="24"/>
      <w:lang w:val="en-US" w:eastAsia="x-none"/>
    </w:rPr>
  </w:style>
  <w:style w:type="character" w:customStyle="1" w:styleId="af6">
    <w:name w:val="Основной текст Знак"/>
    <w:basedOn w:val="a0"/>
    <w:link w:val="af5"/>
    <w:uiPriority w:val="99"/>
    <w:rsid w:val="0055024F"/>
    <w:rPr>
      <w:rFonts w:ascii="BalticaTAD" w:hAnsi="BalticaTAD"/>
      <w:sz w:val="24"/>
      <w:szCs w:val="24"/>
      <w:lang w:val="en-US" w:eastAsia="x-none"/>
    </w:rPr>
  </w:style>
  <w:style w:type="paragraph" w:styleId="af7">
    <w:name w:val="Body Text Indent"/>
    <w:basedOn w:val="a"/>
    <w:link w:val="af8"/>
    <w:uiPriority w:val="99"/>
    <w:unhideWhenUsed/>
    <w:rsid w:val="0055024F"/>
    <w:pPr>
      <w:spacing w:after="120"/>
      <w:ind w:left="283"/>
    </w:pPr>
  </w:style>
  <w:style w:type="character" w:customStyle="1" w:styleId="af8">
    <w:name w:val="Основной текст с отступом Знак"/>
    <w:basedOn w:val="a0"/>
    <w:link w:val="af7"/>
    <w:uiPriority w:val="99"/>
    <w:rsid w:val="0055024F"/>
  </w:style>
  <w:style w:type="paragraph" w:styleId="af9">
    <w:name w:val="List Continue"/>
    <w:basedOn w:val="a"/>
    <w:uiPriority w:val="99"/>
    <w:unhideWhenUsed/>
    <w:rsid w:val="0055024F"/>
    <w:pPr>
      <w:spacing w:after="120"/>
      <w:ind w:left="283"/>
    </w:pPr>
  </w:style>
  <w:style w:type="paragraph" w:styleId="24">
    <w:name w:val="List Continue 2"/>
    <w:basedOn w:val="a"/>
    <w:uiPriority w:val="99"/>
    <w:unhideWhenUsed/>
    <w:rsid w:val="0055024F"/>
    <w:pPr>
      <w:spacing w:after="120"/>
      <w:ind w:left="566"/>
    </w:pPr>
  </w:style>
  <w:style w:type="paragraph" w:styleId="afa">
    <w:name w:val="Subtitle"/>
    <w:basedOn w:val="a"/>
    <w:link w:val="afb"/>
    <w:uiPriority w:val="99"/>
    <w:qFormat/>
    <w:rsid w:val="0055024F"/>
    <w:pPr>
      <w:widowControl/>
      <w:overflowPunct w:val="0"/>
      <w:jc w:val="center"/>
    </w:pPr>
    <w:rPr>
      <w:rFonts w:ascii="BalticaUzbek" w:hAnsi="BalticaUzbek"/>
      <w:b/>
      <w:bCs/>
      <w:sz w:val="28"/>
      <w:szCs w:val="28"/>
      <w:lang w:val="x-none" w:eastAsia="x-none"/>
    </w:rPr>
  </w:style>
  <w:style w:type="character" w:customStyle="1" w:styleId="afb">
    <w:name w:val="Подзаголовок Знак"/>
    <w:basedOn w:val="a0"/>
    <w:link w:val="afa"/>
    <w:uiPriority w:val="99"/>
    <w:rsid w:val="0055024F"/>
    <w:rPr>
      <w:rFonts w:ascii="BalticaUzbek" w:hAnsi="BalticaUzbek"/>
      <w:b/>
      <w:bCs/>
      <w:sz w:val="28"/>
      <w:szCs w:val="28"/>
      <w:lang w:val="x-none" w:eastAsia="x-none"/>
    </w:rPr>
  </w:style>
  <w:style w:type="paragraph" w:styleId="25">
    <w:name w:val="Body Text 2"/>
    <w:basedOn w:val="a"/>
    <w:link w:val="26"/>
    <w:uiPriority w:val="99"/>
    <w:unhideWhenUsed/>
    <w:rsid w:val="0055024F"/>
    <w:pPr>
      <w:adjustRightInd/>
      <w:ind w:left="567"/>
      <w:jc w:val="both"/>
    </w:pPr>
    <w:rPr>
      <w:rFonts w:ascii="BalticaTAD" w:hAnsi="BalticaTAD"/>
      <w:sz w:val="28"/>
      <w:szCs w:val="28"/>
      <w:lang w:val="x-none" w:eastAsia="x-none"/>
    </w:rPr>
  </w:style>
  <w:style w:type="character" w:customStyle="1" w:styleId="26">
    <w:name w:val="Основной текст 2 Знак"/>
    <w:basedOn w:val="a0"/>
    <w:link w:val="25"/>
    <w:uiPriority w:val="99"/>
    <w:rsid w:val="0055024F"/>
    <w:rPr>
      <w:rFonts w:ascii="BalticaTAD" w:hAnsi="BalticaTAD"/>
      <w:sz w:val="28"/>
      <w:szCs w:val="28"/>
      <w:lang w:val="x-none" w:eastAsia="x-none"/>
    </w:rPr>
  </w:style>
  <w:style w:type="paragraph" w:styleId="32">
    <w:name w:val="Body Text 3"/>
    <w:basedOn w:val="a"/>
    <w:link w:val="33"/>
    <w:uiPriority w:val="99"/>
    <w:unhideWhenUsed/>
    <w:rsid w:val="0055024F"/>
    <w:pPr>
      <w:widowControl/>
      <w:autoSpaceDE/>
      <w:autoSpaceDN/>
      <w:adjustRightInd/>
      <w:jc w:val="right"/>
    </w:pPr>
    <w:rPr>
      <w:rFonts w:ascii="PANDA Times UZ" w:hAnsi="PANDA Times UZ"/>
      <w:b/>
      <w:sz w:val="32"/>
      <w:szCs w:val="32"/>
      <w:lang w:val="en-US" w:eastAsia="x-none"/>
    </w:rPr>
  </w:style>
  <w:style w:type="character" w:customStyle="1" w:styleId="33">
    <w:name w:val="Основной текст 3 Знак"/>
    <w:basedOn w:val="a0"/>
    <w:link w:val="32"/>
    <w:uiPriority w:val="99"/>
    <w:rsid w:val="0055024F"/>
    <w:rPr>
      <w:rFonts w:ascii="PANDA Times UZ" w:hAnsi="PANDA Times UZ"/>
      <w:b/>
      <w:sz w:val="32"/>
      <w:szCs w:val="32"/>
      <w:lang w:val="en-US" w:eastAsia="x-none"/>
    </w:rPr>
  </w:style>
  <w:style w:type="paragraph" w:styleId="27">
    <w:name w:val="Body Text Indent 2"/>
    <w:basedOn w:val="a"/>
    <w:link w:val="28"/>
    <w:uiPriority w:val="99"/>
    <w:unhideWhenUsed/>
    <w:rsid w:val="0055024F"/>
    <w:pPr>
      <w:widowControl/>
      <w:adjustRightInd/>
      <w:ind w:firstLine="567"/>
      <w:jc w:val="both"/>
    </w:pPr>
    <w:rPr>
      <w:rFonts w:ascii="BalticaTAD" w:hAnsi="BalticaTAD"/>
      <w:sz w:val="28"/>
      <w:szCs w:val="28"/>
      <w:lang w:val="x-none" w:eastAsia="x-none"/>
    </w:rPr>
  </w:style>
  <w:style w:type="character" w:customStyle="1" w:styleId="28">
    <w:name w:val="Основной текст с отступом 2 Знак"/>
    <w:basedOn w:val="a0"/>
    <w:link w:val="27"/>
    <w:uiPriority w:val="99"/>
    <w:rsid w:val="0055024F"/>
    <w:rPr>
      <w:rFonts w:ascii="BalticaTAD" w:hAnsi="BalticaTAD"/>
      <w:sz w:val="28"/>
      <w:szCs w:val="28"/>
      <w:lang w:val="x-none" w:eastAsia="x-none"/>
    </w:rPr>
  </w:style>
  <w:style w:type="paragraph" w:styleId="34">
    <w:name w:val="Body Text Indent 3"/>
    <w:basedOn w:val="a"/>
    <w:link w:val="35"/>
    <w:uiPriority w:val="99"/>
    <w:unhideWhenUsed/>
    <w:rsid w:val="0055024F"/>
    <w:pPr>
      <w:spacing w:after="120"/>
      <w:ind w:left="283"/>
    </w:pPr>
    <w:rPr>
      <w:sz w:val="16"/>
      <w:szCs w:val="16"/>
      <w:lang w:val="x-none" w:eastAsia="x-none"/>
    </w:rPr>
  </w:style>
  <w:style w:type="character" w:customStyle="1" w:styleId="35">
    <w:name w:val="Основной текст с отступом 3 Знак"/>
    <w:basedOn w:val="a0"/>
    <w:link w:val="34"/>
    <w:uiPriority w:val="99"/>
    <w:rsid w:val="0055024F"/>
    <w:rPr>
      <w:sz w:val="16"/>
      <w:szCs w:val="16"/>
      <w:lang w:val="x-none" w:eastAsia="x-none"/>
    </w:rPr>
  </w:style>
  <w:style w:type="paragraph" w:styleId="afc">
    <w:name w:val="Block Text"/>
    <w:basedOn w:val="a"/>
    <w:uiPriority w:val="99"/>
    <w:unhideWhenUsed/>
    <w:rsid w:val="0055024F"/>
    <w:pPr>
      <w:widowControl/>
      <w:shd w:val="clear" w:color="auto" w:fill="FFFFFF"/>
      <w:autoSpaceDE/>
      <w:autoSpaceDN/>
      <w:adjustRightInd/>
      <w:ind w:left="14" w:right="10" w:firstLine="701"/>
      <w:jc w:val="both"/>
    </w:pPr>
    <w:rPr>
      <w:rFonts w:ascii="BalticaTAD" w:hAnsi="BalticaTAD"/>
      <w:bCs/>
      <w:sz w:val="30"/>
      <w:szCs w:val="32"/>
    </w:rPr>
  </w:style>
  <w:style w:type="paragraph" w:styleId="afd">
    <w:name w:val="Document Map"/>
    <w:basedOn w:val="a"/>
    <w:link w:val="afe"/>
    <w:uiPriority w:val="99"/>
    <w:unhideWhenUsed/>
    <w:rsid w:val="0055024F"/>
    <w:pPr>
      <w:widowControl/>
      <w:shd w:val="clear" w:color="auto" w:fill="000080"/>
      <w:autoSpaceDE/>
      <w:autoSpaceDN/>
      <w:adjustRightInd/>
      <w:spacing w:before="120" w:after="120"/>
    </w:pPr>
    <w:rPr>
      <w:rFonts w:ascii="Tahoma" w:hAnsi="Tahoma"/>
      <w:lang w:val="x-none" w:eastAsia="x-none"/>
    </w:rPr>
  </w:style>
  <w:style w:type="character" w:customStyle="1" w:styleId="afe">
    <w:name w:val="Схема документа Знак"/>
    <w:basedOn w:val="a0"/>
    <w:link w:val="afd"/>
    <w:uiPriority w:val="99"/>
    <w:rsid w:val="0055024F"/>
    <w:rPr>
      <w:rFonts w:ascii="Tahoma" w:hAnsi="Tahoma"/>
      <w:shd w:val="clear" w:color="auto" w:fill="000080"/>
      <w:lang w:val="x-none" w:eastAsia="x-none"/>
    </w:rPr>
  </w:style>
  <w:style w:type="paragraph" w:styleId="aff">
    <w:name w:val="Plain Text"/>
    <w:basedOn w:val="a"/>
    <w:link w:val="aff0"/>
    <w:uiPriority w:val="99"/>
    <w:unhideWhenUsed/>
    <w:rsid w:val="0055024F"/>
    <w:pPr>
      <w:widowControl/>
      <w:autoSpaceDE/>
      <w:autoSpaceDN/>
      <w:adjustRightInd/>
    </w:pPr>
    <w:rPr>
      <w:rFonts w:ascii="Courier New" w:hAnsi="Courier New"/>
      <w:lang w:val="x-none" w:eastAsia="x-none"/>
    </w:rPr>
  </w:style>
  <w:style w:type="character" w:customStyle="1" w:styleId="aff0">
    <w:name w:val="Текст Знак"/>
    <w:basedOn w:val="a0"/>
    <w:link w:val="aff"/>
    <w:uiPriority w:val="99"/>
    <w:rsid w:val="0055024F"/>
    <w:rPr>
      <w:rFonts w:ascii="Courier New" w:hAnsi="Courier New"/>
      <w:lang w:val="x-none" w:eastAsia="x-none"/>
    </w:rPr>
  </w:style>
  <w:style w:type="paragraph" w:styleId="aff1">
    <w:name w:val="Balloon Text"/>
    <w:basedOn w:val="a"/>
    <w:link w:val="aff2"/>
    <w:uiPriority w:val="99"/>
    <w:unhideWhenUsed/>
    <w:rsid w:val="0055024F"/>
    <w:pPr>
      <w:widowControl/>
      <w:autoSpaceDE/>
      <w:autoSpaceDN/>
      <w:adjustRightInd/>
    </w:pPr>
    <w:rPr>
      <w:rFonts w:ascii="Tahoma" w:hAnsi="Tahoma"/>
      <w:sz w:val="16"/>
      <w:szCs w:val="16"/>
      <w:lang w:val="x-none" w:eastAsia="x-none"/>
    </w:rPr>
  </w:style>
  <w:style w:type="character" w:customStyle="1" w:styleId="aff2">
    <w:name w:val="Текст выноски Знак"/>
    <w:basedOn w:val="a0"/>
    <w:link w:val="aff1"/>
    <w:uiPriority w:val="99"/>
    <w:rsid w:val="0055024F"/>
    <w:rPr>
      <w:rFonts w:ascii="Tahoma" w:hAnsi="Tahoma"/>
      <w:sz w:val="16"/>
      <w:szCs w:val="16"/>
      <w:lang w:val="x-none" w:eastAsia="x-none"/>
    </w:rPr>
  </w:style>
  <w:style w:type="character" w:customStyle="1" w:styleId="aff3">
    <w:name w:val="Без интервала Знак"/>
    <w:link w:val="aff4"/>
    <w:uiPriority w:val="1"/>
    <w:locked/>
    <w:rsid w:val="0055024F"/>
    <w:rPr>
      <w:rFonts w:ascii="Calibri" w:hAnsi="Calibri" w:cs="Calibri"/>
      <w:sz w:val="22"/>
      <w:szCs w:val="22"/>
      <w:lang w:eastAsia="en-US"/>
    </w:rPr>
  </w:style>
  <w:style w:type="paragraph" w:styleId="aff4">
    <w:name w:val="No Spacing"/>
    <w:link w:val="aff3"/>
    <w:uiPriority w:val="1"/>
    <w:qFormat/>
    <w:rsid w:val="0055024F"/>
    <w:rPr>
      <w:rFonts w:ascii="Calibri" w:hAnsi="Calibri" w:cs="Calibri"/>
      <w:sz w:val="22"/>
      <w:szCs w:val="22"/>
      <w:lang w:eastAsia="en-US"/>
    </w:rPr>
  </w:style>
  <w:style w:type="paragraph" w:styleId="aff5">
    <w:name w:val="List Paragraph"/>
    <w:basedOn w:val="a"/>
    <w:uiPriority w:val="34"/>
    <w:qFormat/>
    <w:rsid w:val="0055024F"/>
    <w:pPr>
      <w:widowControl/>
      <w:autoSpaceDE/>
      <w:autoSpaceDN/>
      <w:adjustRightInd/>
      <w:ind w:left="720"/>
    </w:pPr>
    <w:rPr>
      <w:sz w:val="24"/>
      <w:szCs w:val="24"/>
    </w:rPr>
  </w:style>
  <w:style w:type="paragraph" w:customStyle="1" w:styleId="CharCharChar">
    <w:name w:val="Char Char Char Знак Знак"/>
    <w:basedOn w:val="a"/>
    <w:uiPriority w:val="99"/>
    <w:rsid w:val="0055024F"/>
    <w:pPr>
      <w:widowControl/>
      <w:autoSpaceDE/>
      <w:autoSpaceDN/>
      <w:adjustRightInd/>
      <w:spacing w:after="160" w:line="240" w:lineRule="exact"/>
    </w:pPr>
    <w:rPr>
      <w:rFonts w:ascii="Arial" w:eastAsia="MS Mincho" w:hAnsi="Arial" w:cs="Arial"/>
      <w:lang w:val="en-US" w:eastAsia="en-US"/>
    </w:rPr>
  </w:style>
  <w:style w:type="paragraph" w:customStyle="1" w:styleId="12">
    <w:name w:val="Абзац списка1"/>
    <w:basedOn w:val="a"/>
    <w:uiPriority w:val="99"/>
    <w:rsid w:val="0055024F"/>
    <w:pPr>
      <w:widowControl/>
      <w:autoSpaceDE/>
      <w:autoSpaceDN/>
      <w:adjustRightInd/>
      <w:ind w:left="720"/>
      <w:contextualSpacing/>
    </w:pPr>
    <w:rPr>
      <w:rFonts w:ascii="Calibri" w:hAnsi="Calibri"/>
      <w:sz w:val="24"/>
      <w:szCs w:val="24"/>
    </w:rPr>
  </w:style>
  <w:style w:type="paragraph" w:customStyle="1" w:styleId="msonormalbullet2gif">
    <w:name w:val="msonormalbullet2.gif"/>
    <w:basedOn w:val="a"/>
    <w:uiPriority w:val="99"/>
    <w:rsid w:val="0055024F"/>
    <w:pPr>
      <w:widowControl/>
      <w:autoSpaceDE/>
      <w:autoSpaceDN/>
      <w:adjustRightInd/>
      <w:spacing w:before="100" w:beforeAutospacing="1" w:after="100" w:afterAutospacing="1"/>
    </w:pPr>
    <w:rPr>
      <w:sz w:val="24"/>
      <w:szCs w:val="24"/>
      <w:lang w:bidi="lo-LA"/>
    </w:rPr>
  </w:style>
  <w:style w:type="paragraph" w:customStyle="1" w:styleId="aff6">
    <w:name w:val="Стиль"/>
    <w:uiPriority w:val="99"/>
    <w:rsid w:val="0055024F"/>
    <w:pPr>
      <w:autoSpaceDE w:val="0"/>
      <w:autoSpaceDN w:val="0"/>
    </w:pPr>
    <w:rPr>
      <w:rFonts w:ascii="BalticaUzbek" w:hAnsi="BalticaUzbek"/>
      <w:sz w:val="24"/>
      <w:szCs w:val="24"/>
    </w:rPr>
  </w:style>
  <w:style w:type="paragraph" w:customStyle="1" w:styleId="msonormalbullet2gifcxsplast">
    <w:name w:val="msonormalbullet2gifcxsplast"/>
    <w:basedOn w:val="a"/>
    <w:uiPriority w:val="99"/>
    <w:rsid w:val="0055024F"/>
    <w:pPr>
      <w:widowControl/>
      <w:autoSpaceDE/>
      <w:autoSpaceDN/>
      <w:adjustRightInd/>
      <w:spacing w:before="100" w:beforeAutospacing="1" w:after="100" w:afterAutospacing="1"/>
    </w:pPr>
    <w:rPr>
      <w:rFonts w:eastAsia="Calibri"/>
      <w:sz w:val="24"/>
      <w:szCs w:val="24"/>
    </w:rPr>
  </w:style>
  <w:style w:type="paragraph" w:customStyle="1" w:styleId="msonormalbullet2gifcxsplastcxspmiddle">
    <w:name w:val="msonormalbullet2gifcxsplastcxspmiddle"/>
    <w:basedOn w:val="a"/>
    <w:uiPriority w:val="99"/>
    <w:rsid w:val="0055024F"/>
    <w:pPr>
      <w:widowControl/>
      <w:autoSpaceDE/>
      <w:autoSpaceDN/>
      <w:adjustRightInd/>
      <w:spacing w:before="100" w:beforeAutospacing="1" w:after="100" w:afterAutospacing="1"/>
    </w:pPr>
    <w:rPr>
      <w:sz w:val="24"/>
      <w:szCs w:val="24"/>
    </w:rPr>
  </w:style>
  <w:style w:type="paragraph" w:customStyle="1" w:styleId="msonormalbullet2gifcxsplastcxsplast">
    <w:name w:val="msonormalbullet2gifcxsplastcxsplast"/>
    <w:basedOn w:val="a"/>
    <w:uiPriority w:val="99"/>
    <w:rsid w:val="0055024F"/>
    <w:pPr>
      <w:widowControl/>
      <w:autoSpaceDE/>
      <w:autoSpaceDN/>
      <w:adjustRightInd/>
      <w:spacing w:before="100" w:beforeAutospacing="1" w:after="100" w:afterAutospacing="1"/>
    </w:pPr>
    <w:rPr>
      <w:sz w:val="24"/>
      <w:szCs w:val="24"/>
    </w:rPr>
  </w:style>
  <w:style w:type="paragraph" w:customStyle="1" w:styleId="msonormalbullet2gifcxsplastcxspmiddlecxspmiddle">
    <w:name w:val="msonormalbullet2gifcxsplastcxspmiddlecxspmiddle"/>
    <w:basedOn w:val="a"/>
    <w:uiPriority w:val="99"/>
    <w:rsid w:val="0055024F"/>
    <w:pPr>
      <w:widowControl/>
      <w:autoSpaceDE/>
      <w:autoSpaceDN/>
      <w:adjustRightInd/>
      <w:spacing w:before="100" w:beforeAutospacing="1" w:after="100" w:afterAutospacing="1"/>
    </w:pPr>
    <w:rPr>
      <w:sz w:val="24"/>
      <w:szCs w:val="24"/>
    </w:rPr>
  </w:style>
  <w:style w:type="paragraph" w:customStyle="1" w:styleId="msonormalbullet2gifcxsplastcxspmiddlecxsplast">
    <w:name w:val="msonormalbullet2gifcxsplastcxspmiddlecxsplast"/>
    <w:basedOn w:val="a"/>
    <w:uiPriority w:val="99"/>
    <w:rsid w:val="0055024F"/>
    <w:pPr>
      <w:widowControl/>
      <w:autoSpaceDE/>
      <w:autoSpaceDN/>
      <w:adjustRightInd/>
      <w:spacing w:before="100" w:beforeAutospacing="1" w:after="100" w:afterAutospacing="1"/>
    </w:pPr>
    <w:rPr>
      <w:sz w:val="24"/>
      <w:szCs w:val="24"/>
    </w:rPr>
  </w:style>
  <w:style w:type="paragraph" w:customStyle="1" w:styleId="Char">
    <w:name w:val="Char Знак"/>
    <w:basedOn w:val="a"/>
    <w:uiPriority w:val="99"/>
    <w:rsid w:val="0055024F"/>
    <w:pPr>
      <w:widowControl/>
      <w:autoSpaceDE/>
      <w:autoSpaceDN/>
      <w:adjustRightInd/>
      <w:spacing w:after="160" w:line="240" w:lineRule="exact"/>
    </w:pPr>
    <w:rPr>
      <w:rFonts w:ascii="Verdana" w:hAnsi="Verdana" w:cs="Verdana"/>
      <w:lang w:val="en-US" w:eastAsia="en-US"/>
    </w:rPr>
  </w:style>
  <w:style w:type="paragraph" w:customStyle="1" w:styleId="Normal1">
    <w:name w:val="Normal1"/>
    <w:uiPriority w:val="99"/>
    <w:rsid w:val="0055024F"/>
    <w:rPr>
      <w:sz w:val="24"/>
      <w:szCs w:val="24"/>
    </w:rPr>
  </w:style>
  <w:style w:type="paragraph" w:customStyle="1" w:styleId="BodyText22">
    <w:name w:val="Body Text 22"/>
    <w:basedOn w:val="a"/>
    <w:uiPriority w:val="99"/>
    <w:rsid w:val="0055024F"/>
    <w:pPr>
      <w:ind w:firstLine="851"/>
    </w:pPr>
    <w:rPr>
      <w:sz w:val="24"/>
      <w:szCs w:val="24"/>
      <w:lang w:eastAsia="uk-UA"/>
    </w:rPr>
  </w:style>
  <w:style w:type="character" w:customStyle="1" w:styleId="42">
    <w:name w:val="Основной текст (4)_"/>
    <w:link w:val="43"/>
    <w:uiPriority w:val="99"/>
    <w:locked/>
    <w:rsid w:val="0055024F"/>
    <w:rPr>
      <w:b/>
      <w:sz w:val="27"/>
      <w:shd w:val="clear" w:color="auto" w:fill="FFFFFF"/>
    </w:rPr>
  </w:style>
  <w:style w:type="paragraph" w:customStyle="1" w:styleId="43">
    <w:name w:val="Основной текст (4)"/>
    <w:basedOn w:val="a"/>
    <w:link w:val="42"/>
    <w:uiPriority w:val="99"/>
    <w:rsid w:val="0055024F"/>
    <w:pPr>
      <w:shd w:val="clear" w:color="auto" w:fill="FFFFFF"/>
      <w:autoSpaceDE/>
      <w:autoSpaceDN/>
      <w:adjustRightInd/>
      <w:spacing w:before="600" w:after="4920" w:line="240" w:lineRule="atLeast"/>
      <w:ind w:hanging="1060"/>
      <w:jc w:val="center"/>
    </w:pPr>
    <w:rPr>
      <w:b/>
      <w:sz w:val="27"/>
    </w:rPr>
  </w:style>
  <w:style w:type="character" w:customStyle="1" w:styleId="aff7">
    <w:name w:val="Основной текст_"/>
    <w:link w:val="29"/>
    <w:uiPriority w:val="99"/>
    <w:locked/>
    <w:rsid w:val="0055024F"/>
    <w:rPr>
      <w:sz w:val="27"/>
      <w:shd w:val="clear" w:color="auto" w:fill="FFFFFF"/>
    </w:rPr>
  </w:style>
  <w:style w:type="paragraph" w:customStyle="1" w:styleId="29">
    <w:name w:val="Основной текст2"/>
    <w:basedOn w:val="a"/>
    <w:link w:val="aff7"/>
    <w:uiPriority w:val="99"/>
    <w:rsid w:val="0055024F"/>
    <w:pPr>
      <w:shd w:val="clear" w:color="auto" w:fill="FFFFFF"/>
      <w:autoSpaceDE/>
      <w:autoSpaceDN/>
      <w:adjustRightInd/>
      <w:spacing w:line="322" w:lineRule="exact"/>
      <w:ind w:hanging="360"/>
      <w:jc w:val="both"/>
    </w:pPr>
    <w:rPr>
      <w:sz w:val="27"/>
    </w:rPr>
  </w:style>
  <w:style w:type="paragraph" w:customStyle="1" w:styleId="36">
    <w:name w:val="Основной текст3"/>
    <w:basedOn w:val="a"/>
    <w:uiPriority w:val="99"/>
    <w:rsid w:val="0055024F"/>
    <w:pPr>
      <w:shd w:val="clear" w:color="auto" w:fill="FFFFFF"/>
      <w:autoSpaceDE/>
      <w:autoSpaceDN/>
      <w:adjustRightInd/>
      <w:spacing w:line="322" w:lineRule="exact"/>
      <w:jc w:val="center"/>
    </w:pPr>
    <w:rPr>
      <w:sz w:val="26"/>
      <w:szCs w:val="26"/>
    </w:rPr>
  </w:style>
  <w:style w:type="paragraph" w:customStyle="1" w:styleId="ListParagraph1">
    <w:name w:val="List Paragraph1"/>
    <w:basedOn w:val="a"/>
    <w:uiPriority w:val="99"/>
    <w:rsid w:val="0055024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Osn">
    <w:name w:val="Osn"/>
    <w:uiPriority w:val="99"/>
    <w:rsid w:val="0055024F"/>
    <w:pPr>
      <w:autoSpaceDE w:val="0"/>
      <w:autoSpaceDN w:val="0"/>
      <w:adjustRightInd w:val="0"/>
      <w:ind w:firstLine="227"/>
      <w:jc w:val="both"/>
    </w:pPr>
    <w:rPr>
      <w:rFonts w:ascii="PragmaticUZ" w:hAnsi="PragmaticUZ"/>
      <w:sz w:val="16"/>
      <w:szCs w:val="16"/>
    </w:rPr>
  </w:style>
  <w:style w:type="paragraph" w:customStyle="1" w:styleId="CharCharCharChar">
    <w:name w:val="Char Char Знак Знак Char Char"/>
    <w:basedOn w:val="a"/>
    <w:autoRedefine/>
    <w:uiPriority w:val="99"/>
    <w:rsid w:val="0055024F"/>
    <w:pPr>
      <w:widowControl/>
      <w:autoSpaceDE/>
      <w:autoSpaceDN/>
      <w:adjustRightInd/>
      <w:spacing w:after="160" w:line="240" w:lineRule="exact"/>
    </w:pPr>
    <w:rPr>
      <w:sz w:val="28"/>
      <w:szCs w:val="28"/>
      <w:lang w:val="en-US" w:eastAsia="en-US"/>
    </w:rPr>
  </w:style>
  <w:style w:type="character" w:customStyle="1" w:styleId="2a">
    <w:name w:val="Основной текст (2)_"/>
    <w:link w:val="2b"/>
    <w:uiPriority w:val="99"/>
    <w:locked/>
    <w:rsid w:val="0055024F"/>
    <w:rPr>
      <w:rFonts w:ascii="Calibri" w:hAnsi="Calibri" w:cs="Calibri"/>
      <w:b/>
      <w:shd w:val="clear" w:color="auto" w:fill="FFFFFF"/>
      <w:lang w:val="x-none"/>
    </w:rPr>
  </w:style>
  <w:style w:type="paragraph" w:customStyle="1" w:styleId="2b">
    <w:name w:val="Основной текст (2)"/>
    <w:basedOn w:val="a"/>
    <w:link w:val="2a"/>
    <w:uiPriority w:val="99"/>
    <w:rsid w:val="0055024F"/>
    <w:pPr>
      <w:shd w:val="clear" w:color="auto" w:fill="FFFFFF"/>
      <w:autoSpaceDE/>
      <w:autoSpaceDN/>
      <w:adjustRightInd/>
      <w:spacing w:before="60" w:after="540" w:line="240" w:lineRule="atLeast"/>
      <w:jc w:val="right"/>
    </w:pPr>
    <w:rPr>
      <w:rFonts w:ascii="Calibri" w:hAnsi="Calibri" w:cs="Calibri"/>
      <w:b/>
      <w:lang w:val="x-none"/>
    </w:rPr>
  </w:style>
  <w:style w:type="paragraph" w:customStyle="1" w:styleId="aff8">
    <w:name w:val="Знак Знак Знак Знак"/>
    <w:basedOn w:val="a"/>
    <w:autoRedefine/>
    <w:uiPriority w:val="99"/>
    <w:rsid w:val="0055024F"/>
    <w:pPr>
      <w:widowControl/>
      <w:autoSpaceDE/>
      <w:autoSpaceDN/>
      <w:adjustRightInd/>
      <w:spacing w:after="160" w:line="240" w:lineRule="exact"/>
    </w:pPr>
    <w:rPr>
      <w:sz w:val="28"/>
      <w:szCs w:val="28"/>
      <w:lang w:val="en-US" w:eastAsia="en-US"/>
    </w:rPr>
  </w:style>
  <w:style w:type="paragraph" w:customStyle="1" w:styleId="13">
    <w:name w:val="çàãîëîâîê 1"/>
    <w:basedOn w:val="a"/>
    <w:next w:val="a"/>
    <w:uiPriority w:val="99"/>
    <w:rsid w:val="0055024F"/>
    <w:pPr>
      <w:keepNext/>
      <w:shd w:val="clear" w:color="auto" w:fill="FFFFFF"/>
      <w:spacing w:line="240" w:lineRule="atLeast"/>
      <w:jc w:val="center"/>
    </w:pPr>
    <w:rPr>
      <w:rFonts w:ascii="Journal Uzbek" w:hAnsi="Journal Uzbek" w:cs="Journal Uzbek"/>
      <w:i/>
      <w:iCs/>
      <w:color w:val="000000"/>
      <w:sz w:val="28"/>
      <w:szCs w:val="28"/>
      <w:lang w:val="en-US"/>
    </w:rPr>
  </w:style>
  <w:style w:type="paragraph" w:customStyle="1" w:styleId="CharCharChar2">
    <w:name w:val="Char Char Char Знак Знак Знак Знак2 Знак"/>
    <w:basedOn w:val="a"/>
    <w:uiPriority w:val="99"/>
    <w:rsid w:val="0055024F"/>
    <w:pPr>
      <w:widowControl/>
      <w:autoSpaceDE/>
      <w:autoSpaceDN/>
      <w:adjustRightInd/>
      <w:spacing w:after="160" w:line="240" w:lineRule="exact"/>
    </w:pPr>
    <w:rPr>
      <w:rFonts w:ascii="Arial" w:eastAsia="MS Mincho" w:hAnsi="Arial" w:cs="Arial"/>
      <w:lang w:val="en-US" w:eastAsia="en-US"/>
    </w:rPr>
  </w:style>
  <w:style w:type="paragraph" w:customStyle="1" w:styleId="14">
    <w:name w:val="Знак Знак1 Знак Знак Знак Знак Знак Знак Знак Знак Знак Знак"/>
    <w:basedOn w:val="a"/>
    <w:autoRedefine/>
    <w:uiPriority w:val="99"/>
    <w:rsid w:val="0055024F"/>
    <w:pPr>
      <w:widowControl/>
      <w:autoSpaceDE/>
      <w:autoSpaceDN/>
      <w:adjustRightInd/>
      <w:spacing w:after="160" w:line="240" w:lineRule="exact"/>
    </w:pPr>
    <w:rPr>
      <w:sz w:val="28"/>
      <w:szCs w:val="28"/>
      <w:lang w:val="en-US" w:eastAsia="en-US"/>
    </w:rPr>
  </w:style>
  <w:style w:type="paragraph" w:customStyle="1" w:styleId="aff9">
    <w:name w:val="Знак"/>
    <w:basedOn w:val="a"/>
    <w:uiPriority w:val="99"/>
    <w:rsid w:val="0055024F"/>
    <w:pPr>
      <w:widowControl/>
      <w:autoSpaceDE/>
      <w:autoSpaceDN/>
      <w:adjustRightInd/>
      <w:spacing w:after="160" w:line="240" w:lineRule="exact"/>
    </w:pPr>
    <w:rPr>
      <w:rFonts w:ascii="Arial" w:eastAsia="MS Mincho" w:hAnsi="Arial" w:cs="Arial"/>
      <w:lang w:val="en-US" w:eastAsia="en-US"/>
    </w:rPr>
  </w:style>
  <w:style w:type="paragraph" w:customStyle="1" w:styleId="BodyText21">
    <w:name w:val="Body Text 21"/>
    <w:basedOn w:val="a"/>
    <w:uiPriority w:val="99"/>
    <w:rsid w:val="0055024F"/>
    <w:pPr>
      <w:widowControl/>
      <w:adjustRightInd/>
      <w:spacing w:line="360" w:lineRule="auto"/>
      <w:jc w:val="center"/>
    </w:pPr>
    <w:rPr>
      <w:rFonts w:ascii="Uzbek" w:hAnsi="Uzbek" w:cs="Uzbek"/>
      <w:sz w:val="28"/>
      <w:szCs w:val="28"/>
    </w:rPr>
  </w:style>
  <w:style w:type="paragraph" w:customStyle="1" w:styleId="2c">
    <w:name w:val="çàãîëîâîê 2"/>
    <w:basedOn w:val="a"/>
    <w:next w:val="a"/>
    <w:uiPriority w:val="99"/>
    <w:rsid w:val="0055024F"/>
    <w:pPr>
      <w:keepNext/>
      <w:widowControl/>
      <w:jc w:val="center"/>
    </w:pPr>
    <w:rPr>
      <w:rFonts w:ascii="PANDA Times UZ" w:hAnsi="PANDA Times UZ" w:cs="PANDA Times UZ"/>
      <w:b/>
      <w:bCs/>
      <w:sz w:val="28"/>
      <w:szCs w:val="28"/>
    </w:rPr>
  </w:style>
  <w:style w:type="paragraph" w:customStyle="1" w:styleId="affa">
    <w:name w:val="Знак Знак Знак Знак Знак Знак Знак"/>
    <w:basedOn w:val="a"/>
    <w:autoRedefine/>
    <w:uiPriority w:val="99"/>
    <w:rsid w:val="0055024F"/>
    <w:pPr>
      <w:widowControl/>
      <w:autoSpaceDE/>
      <w:autoSpaceDN/>
      <w:adjustRightInd/>
      <w:spacing w:after="160" w:line="240" w:lineRule="exact"/>
    </w:pPr>
    <w:rPr>
      <w:sz w:val="28"/>
      <w:szCs w:val="28"/>
      <w:lang w:val="en-US" w:eastAsia="en-US"/>
    </w:rPr>
  </w:style>
  <w:style w:type="paragraph" w:customStyle="1" w:styleId="15">
    <w:name w:val="БИБ1"/>
    <w:basedOn w:val="aa"/>
    <w:uiPriority w:val="99"/>
    <w:rsid w:val="0055024F"/>
    <w:pPr>
      <w:tabs>
        <w:tab w:val="num" w:pos="360"/>
      </w:tabs>
      <w:overflowPunct w:val="0"/>
      <w:autoSpaceDE w:val="0"/>
      <w:autoSpaceDN w:val="0"/>
      <w:adjustRightInd w:val="0"/>
      <w:spacing w:before="120"/>
      <w:ind w:left="360" w:hanging="360"/>
      <w:jc w:val="both"/>
    </w:pPr>
    <w:rPr>
      <w:sz w:val="28"/>
      <w:szCs w:val="28"/>
      <w:lang w:val="uk-UA"/>
    </w:rPr>
  </w:style>
  <w:style w:type="paragraph" w:customStyle="1" w:styleId="DefaultText">
    <w:name w:val="Default Text"/>
    <w:basedOn w:val="a"/>
    <w:uiPriority w:val="99"/>
    <w:rsid w:val="0055024F"/>
    <w:pPr>
      <w:widowControl/>
      <w:adjustRightInd/>
    </w:pPr>
    <w:rPr>
      <w:sz w:val="24"/>
      <w:szCs w:val="24"/>
    </w:rPr>
  </w:style>
  <w:style w:type="paragraph" w:customStyle="1" w:styleId="annotation">
    <w:name w:val="annotation"/>
    <w:basedOn w:val="a"/>
    <w:uiPriority w:val="99"/>
    <w:rsid w:val="0055024F"/>
    <w:pPr>
      <w:widowControl/>
      <w:autoSpaceDE/>
      <w:autoSpaceDN/>
      <w:adjustRightInd/>
      <w:spacing w:before="100" w:beforeAutospacing="1" w:after="100" w:afterAutospacing="1"/>
    </w:pPr>
    <w:rPr>
      <w:sz w:val="24"/>
      <w:szCs w:val="24"/>
    </w:rPr>
  </w:style>
  <w:style w:type="paragraph" w:customStyle="1" w:styleId="Style13">
    <w:name w:val="Style13"/>
    <w:basedOn w:val="a"/>
    <w:uiPriority w:val="99"/>
    <w:rsid w:val="0055024F"/>
    <w:pPr>
      <w:spacing w:line="211" w:lineRule="exact"/>
      <w:ind w:firstLine="370"/>
      <w:jc w:val="both"/>
    </w:pPr>
    <w:rPr>
      <w:rFonts w:ascii="PANDA Times UZ" w:hAnsi="PANDA Times UZ" w:cs="PANDA Times UZ"/>
      <w:sz w:val="24"/>
      <w:szCs w:val="24"/>
    </w:rPr>
  </w:style>
  <w:style w:type="paragraph" w:customStyle="1" w:styleId="Style18">
    <w:name w:val="Style18"/>
    <w:basedOn w:val="a"/>
    <w:uiPriority w:val="99"/>
    <w:rsid w:val="0055024F"/>
    <w:pPr>
      <w:spacing w:line="224" w:lineRule="exact"/>
      <w:ind w:firstLine="463"/>
      <w:jc w:val="both"/>
    </w:pPr>
    <w:rPr>
      <w:rFonts w:ascii="PANDA Times UZ" w:hAnsi="PANDA Times UZ" w:cs="PANDA Times UZ"/>
      <w:sz w:val="24"/>
      <w:szCs w:val="24"/>
    </w:rPr>
  </w:style>
  <w:style w:type="paragraph" w:customStyle="1" w:styleId="oaenoniinee">
    <w:name w:val="oaeno niinee"/>
    <w:basedOn w:val="a"/>
    <w:uiPriority w:val="99"/>
    <w:rsid w:val="0055024F"/>
    <w:pPr>
      <w:widowControl/>
      <w:overflowPunct w:val="0"/>
      <w:ind w:firstLine="357"/>
      <w:jc w:val="both"/>
    </w:pPr>
    <w:rPr>
      <w:lang w:val="en-GB"/>
    </w:rPr>
  </w:style>
  <w:style w:type="paragraph" w:customStyle="1" w:styleId="affb">
    <w:name w:val="текст сноски"/>
    <w:basedOn w:val="a"/>
    <w:uiPriority w:val="99"/>
    <w:rsid w:val="0055024F"/>
    <w:pPr>
      <w:overflowPunct w:val="0"/>
      <w:ind w:firstLine="357"/>
      <w:jc w:val="both"/>
    </w:pPr>
    <w:rPr>
      <w:rFonts w:ascii="TimesETUZ" w:hAnsi="TimesETUZ" w:cs="TimesETUZ"/>
    </w:rPr>
  </w:style>
  <w:style w:type="paragraph" w:customStyle="1" w:styleId="affc">
    <w:name w:val="Нормальный"/>
    <w:uiPriority w:val="99"/>
    <w:rsid w:val="0055024F"/>
    <w:pPr>
      <w:autoSpaceDE w:val="0"/>
      <w:autoSpaceDN w:val="0"/>
      <w:adjustRightInd w:val="0"/>
      <w:ind w:firstLine="357"/>
      <w:jc w:val="both"/>
    </w:pPr>
    <w:rPr>
      <w:rFonts w:ascii="PANDA Futuris UZ" w:hAnsi="PANDA Futuris UZ" w:cs="PANDA Futuris UZ"/>
    </w:rPr>
  </w:style>
  <w:style w:type="paragraph" w:customStyle="1" w:styleId="16">
    <w:name w:val="Основной текст с отступом1"/>
    <w:basedOn w:val="a"/>
    <w:uiPriority w:val="99"/>
    <w:rsid w:val="0055024F"/>
    <w:pPr>
      <w:widowControl/>
      <w:adjustRightInd/>
      <w:ind w:firstLine="357"/>
      <w:jc w:val="both"/>
    </w:pPr>
    <w:rPr>
      <w:sz w:val="24"/>
      <w:szCs w:val="24"/>
    </w:rPr>
  </w:style>
  <w:style w:type="paragraph" w:customStyle="1" w:styleId="210">
    <w:name w:val="Основной текст 21"/>
    <w:basedOn w:val="a"/>
    <w:uiPriority w:val="99"/>
    <w:rsid w:val="0055024F"/>
    <w:pPr>
      <w:widowControl/>
      <w:overflowPunct w:val="0"/>
      <w:spacing w:line="360" w:lineRule="auto"/>
      <w:ind w:firstLine="357"/>
      <w:jc w:val="both"/>
    </w:pPr>
    <w:rPr>
      <w:sz w:val="40"/>
    </w:rPr>
  </w:style>
  <w:style w:type="paragraph" w:customStyle="1" w:styleId="17">
    <w:name w:val="Текст1"/>
    <w:basedOn w:val="a"/>
    <w:uiPriority w:val="99"/>
    <w:rsid w:val="0055024F"/>
    <w:pPr>
      <w:widowControl/>
      <w:overflowPunct w:val="0"/>
      <w:ind w:firstLine="357"/>
      <w:jc w:val="both"/>
    </w:pPr>
    <w:rPr>
      <w:rFonts w:ascii="Courier New" w:hAnsi="Courier New"/>
      <w:kern w:val="28"/>
    </w:rPr>
  </w:style>
  <w:style w:type="paragraph" w:customStyle="1" w:styleId="18">
    <w:name w:val="Абзац списка1"/>
    <w:basedOn w:val="a"/>
    <w:uiPriority w:val="99"/>
    <w:rsid w:val="0055024F"/>
    <w:pPr>
      <w:widowControl/>
      <w:autoSpaceDE/>
      <w:autoSpaceDN/>
      <w:adjustRightInd/>
      <w:ind w:left="720"/>
      <w:contextualSpacing/>
    </w:pPr>
  </w:style>
  <w:style w:type="paragraph" w:customStyle="1" w:styleId="FR2">
    <w:name w:val="FR2"/>
    <w:uiPriority w:val="99"/>
    <w:rsid w:val="0055024F"/>
    <w:pPr>
      <w:widowControl w:val="0"/>
      <w:spacing w:line="300" w:lineRule="auto"/>
      <w:ind w:firstLine="2720"/>
    </w:pPr>
    <w:rPr>
      <w:sz w:val="28"/>
    </w:rPr>
  </w:style>
  <w:style w:type="paragraph" w:customStyle="1" w:styleId="Style12">
    <w:name w:val="Style12"/>
    <w:basedOn w:val="a"/>
    <w:uiPriority w:val="99"/>
    <w:rsid w:val="0055024F"/>
    <w:pPr>
      <w:widowControl/>
      <w:autoSpaceDE/>
      <w:autoSpaceDN/>
      <w:adjustRightInd/>
      <w:spacing w:before="120" w:after="120" w:line="322" w:lineRule="exact"/>
      <w:jc w:val="both"/>
    </w:pPr>
    <w:rPr>
      <w:sz w:val="24"/>
      <w:szCs w:val="24"/>
      <w:lang w:val="be-BY" w:eastAsia="be-BY"/>
    </w:rPr>
  </w:style>
  <w:style w:type="paragraph" w:customStyle="1" w:styleId="Normal2">
    <w:name w:val="Normal2"/>
    <w:uiPriority w:val="99"/>
    <w:rsid w:val="0055024F"/>
    <w:pPr>
      <w:widowControl w:val="0"/>
      <w:spacing w:before="120" w:after="120" w:line="319" w:lineRule="auto"/>
      <w:ind w:firstLine="560"/>
      <w:jc w:val="both"/>
    </w:pPr>
    <w:rPr>
      <w:sz w:val="18"/>
    </w:rPr>
  </w:style>
  <w:style w:type="paragraph" w:customStyle="1" w:styleId="19">
    <w:name w:val="Знак Знак Знак Знак1"/>
    <w:basedOn w:val="a"/>
    <w:autoRedefine/>
    <w:uiPriority w:val="99"/>
    <w:rsid w:val="0055024F"/>
    <w:pPr>
      <w:widowControl/>
      <w:autoSpaceDE/>
      <w:autoSpaceDN/>
      <w:adjustRightInd/>
      <w:spacing w:before="120" w:after="160" w:line="240" w:lineRule="exact"/>
    </w:pPr>
    <w:rPr>
      <w:sz w:val="28"/>
      <w:lang w:val="en-US" w:eastAsia="en-US"/>
    </w:rPr>
  </w:style>
  <w:style w:type="paragraph" w:customStyle="1" w:styleId="normal10">
    <w:name w:val="normal1"/>
    <w:basedOn w:val="a"/>
    <w:uiPriority w:val="99"/>
    <w:rsid w:val="0055024F"/>
    <w:pPr>
      <w:widowControl/>
      <w:autoSpaceDE/>
      <w:autoSpaceDN/>
      <w:adjustRightInd/>
      <w:spacing w:line="400" w:lineRule="atLeast"/>
      <w:ind w:left="200" w:right="200"/>
      <w:jc w:val="both"/>
    </w:pPr>
    <w:rPr>
      <w:rFonts w:ascii="Arial" w:eastAsia="MS Mincho" w:hAnsi="Arial" w:cs="Arial"/>
      <w:sz w:val="26"/>
      <w:szCs w:val="26"/>
      <w:lang w:eastAsia="ja-JP"/>
    </w:rPr>
  </w:style>
  <w:style w:type="paragraph" w:customStyle="1" w:styleId="71">
    <w:name w:val="заголовок 7"/>
    <w:basedOn w:val="a"/>
    <w:next w:val="a"/>
    <w:uiPriority w:val="99"/>
    <w:rsid w:val="0055024F"/>
    <w:pPr>
      <w:keepNext/>
      <w:widowControl/>
      <w:adjustRightInd/>
      <w:ind w:firstLine="900"/>
      <w:jc w:val="both"/>
    </w:pPr>
    <w:rPr>
      <w:rFonts w:ascii="BalticaTAD" w:hAnsi="BalticaTAD" w:cs="BalticaTAD"/>
      <w:sz w:val="28"/>
      <w:szCs w:val="28"/>
    </w:rPr>
  </w:style>
  <w:style w:type="character" w:customStyle="1" w:styleId="1a">
    <w:name w:val="Заголовок №1_"/>
    <w:link w:val="1b"/>
    <w:uiPriority w:val="99"/>
    <w:locked/>
    <w:rsid w:val="0055024F"/>
    <w:rPr>
      <w:spacing w:val="20"/>
      <w:sz w:val="30"/>
      <w:shd w:val="clear" w:color="auto" w:fill="FFFFFF"/>
    </w:rPr>
  </w:style>
  <w:style w:type="paragraph" w:customStyle="1" w:styleId="1b">
    <w:name w:val="Заголовок №1"/>
    <w:basedOn w:val="a"/>
    <w:link w:val="1a"/>
    <w:uiPriority w:val="99"/>
    <w:rsid w:val="0055024F"/>
    <w:pPr>
      <w:shd w:val="clear" w:color="auto" w:fill="FFFFFF"/>
      <w:autoSpaceDE/>
      <w:autoSpaceDN/>
      <w:adjustRightInd/>
      <w:spacing w:before="360" w:after="60" w:line="240" w:lineRule="atLeast"/>
      <w:jc w:val="right"/>
      <w:outlineLvl w:val="0"/>
    </w:pPr>
    <w:rPr>
      <w:spacing w:val="20"/>
      <w:sz w:val="30"/>
    </w:rPr>
  </w:style>
  <w:style w:type="character" w:customStyle="1" w:styleId="37">
    <w:name w:val="Основной текст (3)_"/>
    <w:link w:val="38"/>
    <w:uiPriority w:val="99"/>
    <w:locked/>
    <w:rsid w:val="0055024F"/>
    <w:rPr>
      <w:w w:val="200"/>
      <w:sz w:val="9"/>
      <w:shd w:val="clear" w:color="auto" w:fill="FFFFFF"/>
    </w:rPr>
  </w:style>
  <w:style w:type="paragraph" w:customStyle="1" w:styleId="38">
    <w:name w:val="Основной текст (3)"/>
    <w:basedOn w:val="a"/>
    <w:link w:val="37"/>
    <w:uiPriority w:val="99"/>
    <w:rsid w:val="0055024F"/>
    <w:pPr>
      <w:shd w:val="clear" w:color="auto" w:fill="FFFFFF"/>
      <w:autoSpaceDE/>
      <w:autoSpaceDN/>
      <w:adjustRightInd/>
      <w:spacing w:before="60" w:line="240" w:lineRule="atLeast"/>
    </w:pPr>
    <w:rPr>
      <w:w w:val="200"/>
      <w:sz w:val="9"/>
    </w:rPr>
  </w:style>
  <w:style w:type="character" w:customStyle="1" w:styleId="52">
    <w:name w:val="Основной текст (5)_"/>
    <w:link w:val="53"/>
    <w:uiPriority w:val="99"/>
    <w:locked/>
    <w:rsid w:val="0055024F"/>
    <w:rPr>
      <w:b/>
      <w:sz w:val="19"/>
      <w:shd w:val="clear" w:color="auto" w:fill="FFFFFF"/>
    </w:rPr>
  </w:style>
  <w:style w:type="paragraph" w:customStyle="1" w:styleId="53">
    <w:name w:val="Основной текст (5)"/>
    <w:basedOn w:val="a"/>
    <w:link w:val="52"/>
    <w:uiPriority w:val="99"/>
    <w:rsid w:val="0055024F"/>
    <w:pPr>
      <w:shd w:val="clear" w:color="auto" w:fill="FFFFFF"/>
      <w:autoSpaceDE/>
      <w:autoSpaceDN/>
      <w:adjustRightInd/>
      <w:spacing w:before="360" w:line="230" w:lineRule="exact"/>
      <w:ind w:firstLine="720"/>
      <w:jc w:val="both"/>
    </w:pPr>
    <w:rPr>
      <w:b/>
      <w:sz w:val="19"/>
    </w:rPr>
  </w:style>
  <w:style w:type="character" w:customStyle="1" w:styleId="2d">
    <w:name w:val="Заголовок №2_"/>
    <w:link w:val="2e"/>
    <w:uiPriority w:val="99"/>
    <w:locked/>
    <w:rsid w:val="0055024F"/>
    <w:rPr>
      <w:b/>
      <w:sz w:val="27"/>
      <w:shd w:val="clear" w:color="auto" w:fill="FFFFFF"/>
    </w:rPr>
  </w:style>
  <w:style w:type="paragraph" w:customStyle="1" w:styleId="2e">
    <w:name w:val="Заголовок №2"/>
    <w:basedOn w:val="a"/>
    <w:link w:val="2d"/>
    <w:uiPriority w:val="99"/>
    <w:rsid w:val="0055024F"/>
    <w:pPr>
      <w:shd w:val="clear" w:color="auto" w:fill="FFFFFF"/>
      <w:autoSpaceDE/>
      <w:autoSpaceDN/>
      <w:adjustRightInd/>
      <w:spacing w:before="240" w:after="240" w:line="240" w:lineRule="atLeast"/>
      <w:jc w:val="center"/>
      <w:outlineLvl w:val="1"/>
    </w:pPr>
    <w:rPr>
      <w:b/>
      <w:sz w:val="27"/>
    </w:rPr>
  </w:style>
  <w:style w:type="paragraph" w:customStyle="1" w:styleId="NoSpacing1">
    <w:name w:val="No Spacing1"/>
    <w:uiPriority w:val="99"/>
    <w:rsid w:val="0055024F"/>
    <w:pPr>
      <w:widowControl w:val="0"/>
    </w:pPr>
    <w:rPr>
      <w:rFonts w:ascii="Courier New" w:hAnsi="Courier New" w:cs="Courier New"/>
      <w:color w:val="000000"/>
      <w:sz w:val="24"/>
      <w:szCs w:val="24"/>
    </w:rPr>
  </w:style>
  <w:style w:type="character" w:customStyle="1" w:styleId="affd">
    <w:name w:val="Сноска_"/>
    <w:link w:val="affe"/>
    <w:uiPriority w:val="99"/>
    <w:locked/>
    <w:rsid w:val="0055024F"/>
    <w:rPr>
      <w:b/>
      <w:sz w:val="19"/>
      <w:shd w:val="clear" w:color="auto" w:fill="FFFFFF"/>
    </w:rPr>
  </w:style>
  <w:style w:type="paragraph" w:customStyle="1" w:styleId="affe">
    <w:name w:val="Сноска"/>
    <w:basedOn w:val="a"/>
    <w:link w:val="affd"/>
    <w:uiPriority w:val="99"/>
    <w:rsid w:val="0055024F"/>
    <w:pPr>
      <w:shd w:val="clear" w:color="auto" w:fill="FFFFFF"/>
      <w:autoSpaceDE/>
      <w:autoSpaceDN/>
      <w:adjustRightInd/>
      <w:spacing w:line="235" w:lineRule="exact"/>
    </w:pPr>
    <w:rPr>
      <w:b/>
      <w:sz w:val="19"/>
    </w:rPr>
  </w:style>
  <w:style w:type="character" w:customStyle="1" w:styleId="39">
    <w:name w:val="Заголовок №3_"/>
    <w:link w:val="3a"/>
    <w:uiPriority w:val="99"/>
    <w:locked/>
    <w:rsid w:val="0055024F"/>
    <w:rPr>
      <w:b/>
      <w:sz w:val="26"/>
      <w:shd w:val="clear" w:color="auto" w:fill="FFFFFF"/>
    </w:rPr>
  </w:style>
  <w:style w:type="paragraph" w:customStyle="1" w:styleId="3a">
    <w:name w:val="Заголовок №3"/>
    <w:basedOn w:val="a"/>
    <w:link w:val="39"/>
    <w:uiPriority w:val="99"/>
    <w:rsid w:val="0055024F"/>
    <w:pPr>
      <w:shd w:val="clear" w:color="auto" w:fill="FFFFFF"/>
      <w:autoSpaceDE/>
      <w:autoSpaceDN/>
      <w:adjustRightInd/>
      <w:spacing w:before="300" w:after="300" w:line="322" w:lineRule="exact"/>
      <w:jc w:val="center"/>
      <w:outlineLvl w:val="2"/>
    </w:pPr>
    <w:rPr>
      <w:b/>
      <w:sz w:val="26"/>
    </w:rPr>
  </w:style>
  <w:style w:type="paragraph" w:customStyle="1" w:styleId="44">
    <w:name w:val="Основной текст4"/>
    <w:basedOn w:val="a"/>
    <w:uiPriority w:val="99"/>
    <w:rsid w:val="0055024F"/>
    <w:pPr>
      <w:widowControl/>
      <w:shd w:val="clear" w:color="auto" w:fill="FFFFFF"/>
      <w:autoSpaceDE/>
      <w:autoSpaceDN/>
      <w:adjustRightInd/>
      <w:spacing w:line="278" w:lineRule="exact"/>
      <w:jc w:val="both"/>
    </w:pPr>
    <w:rPr>
      <w:color w:val="000000"/>
      <w:sz w:val="23"/>
      <w:szCs w:val="23"/>
      <w:lang w:val="uz-Cyrl-UZ"/>
    </w:rPr>
  </w:style>
  <w:style w:type="paragraph" w:customStyle="1" w:styleId="Style1">
    <w:name w:val="Style1"/>
    <w:basedOn w:val="a"/>
    <w:uiPriority w:val="99"/>
    <w:rsid w:val="0055024F"/>
    <w:pPr>
      <w:spacing w:line="334" w:lineRule="exact"/>
      <w:jc w:val="center"/>
    </w:pPr>
    <w:rPr>
      <w:sz w:val="24"/>
      <w:szCs w:val="24"/>
      <w:lang w:val="uz-Cyrl-UZ" w:eastAsia="uz-Cyrl-UZ"/>
    </w:rPr>
  </w:style>
  <w:style w:type="paragraph" w:customStyle="1" w:styleId="Style2">
    <w:name w:val="Style2"/>
    <w:basedOn w:val="a"/>
    <w:uiPriority w:val="99"/>
    <w:rsid w:val="0055024F"/>
    <w:rPr>
      <w:sz w:val="24"/>
      <w:szCs w:val="24"/>
      <w:lang w:val="uz-Cyrl-UZ" w:eastAsia="uz-Cyrl-UZ"/>
    </w:rPr>
  </w:style>
  <w:style w:type="paragraph" w:customStyle="1" w:styleId="Style3">
    <w:name w:val="Style3"/>
    <w:basedOn w:val="a"/>
    <w:uiPriority w:val="99"/>
    <w:rsid w:val="0055024F"/>
    <w:pPr>
      <w:spacing w:line="600" w:lineRule="exact"/>
      <w:jc w:val="center"/>
    </w:pPr>
    <w:rPr>
      <w:sz w:val="24"/>
      <w:szCs w:val="24"/>
      <w:lang w:val="uz-Cyrl-UZ" w:eastAsia="uz-Cyrl-UZ"/>
    </w:rPr>
  </w:style>
  <w:style w:type="paragraph" w:customStyle="1" w:styleId="Style4">
    <w:name w:val="Style4"/>
    <w:basedOn w:val="a"/>
    <w:uiPriority w:val="99"/>
    <w:rsid w:val="0055024F"/>
    <w:pPr>
      <w:spacing w:line="276" w:lineRule="exact"/>
      <w:jc w:val="both"/>
    </w:pPr>
    <w:rPr>
      <w:sz w:val="24"/>
      <w:szCs w:val="24"/>
      <w:lang w:val="uz-Cyrl-UZ" w:eastAsia="uz-Cyrl-UZ"/>
    </w:rPr>
  </w:style>
  <w:style w:type="paragraph" w:customStyle="1" w:styleId="Style5">
    <w:name w:val="Style5"/>
    <w:basedOn w:val="a"/>
    <w:uiPriority w:val="99"/>
    <w:rsid w:val="0055024F"/>
    <w:rPr>
      <w:sz w:val="24"/>
      <w:szCs w:val="24"/>
      <w:lang w:val="uz-Cyrl-UZ" w:eastAsia="uz-Cyrl-UZ"/>
    </w:rPr>
  </w:style>
  <w:style w:type="paragraph" w:customStyle="1" w:styleId="Style6">
    <w:name w:val="Style6"/>
    <w:basedOn w:val="a"/>
    <w:uiPriority w:val="99"/>
    <w:rsid w:val="0055024F"/>
    <w:rPr>
      <w:sz w:val="24"/>
      <w:szCs w:val="24"/>
      <w:lang w:val="uz-Cyrl-UZ" w:eastAsia="uz-Cyrl-UZ"/>
    </w:rPr>
  </w:style>
  <w:style w:type="paragraph" w:customStyle="1" w:styleId="Style7">
    <w:name w:val="Style7"/>
    <w:basedOn w:val="a"/>
    <w:uiPriority w:val="99"/>
    <w:rsid w:val="0055024F"/>
    <w:pPr>
      <w:spacing w:line="384" w:lineRule="exact"/>
      <w:jc w:val="both"/>
    </w:pPr>
    <w:rPr>
      <w:sz w:val="24"/>
      <w:szCs w:val="24"/>
      <w:lang w:val="uz-Cyrl-UZ" w:eastAsia="uz-Cyrl-UZ"/>
    </w:rPr>
  </w:style>
  <w:style w:type="paragraph" w:customStyle="1" w:styleId="Style8">
    <w:name w:val="Style8"/>
    <w:basedOn w:val="a"/>
    <w:uiPriority w:val="99"/>
    <w:rsid w:val="0055024F"/>
    <w:pPr>
      <w:spacing w:line="322" w:lineRule="exact"/>
      <w:ind w:firstLine="710"/>
      <w:jc w:val="both"/>
    </w:pPr>
    <w:rPr>
      <w:sz w:val="24"/>
      <w:szCs w:val="24"/>
      <w:lang w:val="uz-Cyrl-UZ" w:eastAsia="uz-Cyrl-UZ"/>
    </w:rPr>
  </w:style>
  <w:style w:type="paragraph" w:customStyle="1" w:styleId="Style9">
    <w:name w:val="Style9"/>
    <w:basedOn w:val="a"/>
    <w:uiPriority w:val="99"/>
    <w:rsid w:val="0055024F"/>
    <w:pPr>
      <w:spacing w:line="322" w:lineRule="exact"/>
      <w:ind w:hanging="350"/>
    </w:pPr>
    <w:rPr>
      <w:sz w:val="24"/>
      <w:szCs w:val="24"/>
      <w:lang w:val="uz-Cyrl-UZ" w:eastAsia="uz-Cyrl-UZ"/>
    </w:rPr>
  </w:style>
  <w:style w:type="paragraph" w:customStyle="1" w:styleId="Style10">
    <w:name w:val="Style10"/>
    <w:basedOn w:val="a"/>
    <w:uiPriority w:val="99"/>
    <w:rsid w:val="0055024F"/>
    <w:rPr>
      <w:sz w:val="24"/>
      <w:szCs w:val="24"/>
      <w:lang w:val="uz-Cyrl-UZ" w:eastAsia="uz-Cyrl-UZ"/>
    </w:rPr>
  </w:style>
  <w:style w:type="paragraph" w:customStyle="1" w:styleId="Style11">
    <w:name w:val="Style11"/>
    <w:basedOn w:val="a"/>
    <w:uiPriority w:val="99"/>
    <w:rsid w:val="0055024F"/>
    <w:pPr>
      <w:spacing w:line="322" w:lineRule="exact"/>
      <w:ind w:firstLine="3216"/>
    </w:pPr>
    <w:rPr>
      <w:sz w:val="24"/>
      <w:szCs w:val="24"/>
      <w:lang w:val="uz-Cyrl-UZ" w:eastAsia="uz-Cyrl-UZ"/>
    </w:rPr>
  </w:style>
  <w:style w:type="paragraph" w:customStyle="1" w:styleId="Style14">
    <w:name w:val="Style14"/>
    <w:basedOn w:val="a"/>
    <w:uiPriority w:val="99"/>
    <w:rsid w:val="0055024F"/>
    <w:pPr>
      <w:spacing w:line="322" w:lineRule="exact"/>
      <w:ind w:hanging="341"/>
    </w:pPr>
    <w:rPr>
      <w:sz w:val="24"/>
      <w:szCs w:val="24"/>
      <w:lang w:val="uz-Cyrl-UZ" w:eastAsia="uz-Cyrl-UZ"/>
    </w:rPr>
  </w:style>
  <w:style w:type="paragraph" w:customStyle="1" w:styleId="Style15">
    <w:name w:val="Style15"/>
    <w:basedOn w:val="a"/>
    <w:uiPriority w:val="99"/>
    <w:rsid w:val="0055024F"/>
    <w:pPr>
      <w:spacing w:line="322" w:lineRule="exact"/>
      <w:ind w:firstLine="562"/>
      <w:jc w:val="both"/>
    </w:pPr>
    <w:rPr>
      <w:sz w:val="24"/>
      <w:szCs w:val="24"/>
      <w:lang w:val="uz-Cyrl-UZ" w:eastAsia="uz-Cyrl-UZ"/>
    </w:rPr>
  </w:style>
  <w:style w:type="paragraph" w:customStyle="1" w:styleId="Style16">
    <w:name w:val="Style16"/>
    <w:basedOn w:val="a"/>
    <w:uiPriority w:val="99"/>
    <w:rsid w:val="0055024F"/>
    <w:pPr>
      <w:spacing w:line="326" w:lineRule="exact"/>
      <w:ind w:firstLine="341"/>
      <w:jc w:val="both"/>
    </w:pPr>
    <w:rPr>
      <w:sz w:val="24"/>
      <w:szCs w:val="24"/>
      <w:lang w:val="uz-Cyrl-UZ" w:eastAsia="uz-Cyrl-UZ"/>
    </w:rPr>
  </w:style>
  <w:style w:type="paragraph" w:customStyle="1" w:styleId="Style17">
    <w:name w:val="Style17"/>
    <w:basedOn w:val="a"/>
    <w:uiPriority w:val="99"/>
    <w:rsid w:val="0055024F"/>
    <w:pPr>
      <w:spacing w:line="326" w:lineRule="exact"/>
      <w:jc w:val="both"/>
    </w:pPr>
    <w:rPr>
      <w:sz w:val="24"/>
      <w:szCs w:val="24"/>
      <w:lang w:val="uz-Cyrl-UZ" w:eastAsia="uz-Cyrl-UZ"/>
    </w:rPr>
  </w:style>
  <w:style w:type="paragraph" w:customStyle="1" w:styleId="Style19">
    <w:name w:val="Style19"/>
    <w:basedOn w:val="a"/>
    <w:uiPriority w:val="99"/>
    <w:rsid w:val="0055024F"/>
    <w:pPr>
      <w:spacing w:line="322" w:lineRule="exact"/>
      <w:ind w:firstLine="528"/>
    </w:pPr>
    <w:rPr>
      <w:sz w:val="24"/>
      <w:szCs w:val="24"/>
      <w:lang w:val="uz-Cyrl-UZ" w:eastAsia="uz-Cyrl-UZ"/>
    </w:rPr>
  </w:style>
  <w:style w:type="paragraph" w:customStyle="1" w:styleId="Style20">
    <w:name w:val="Style20"/>
    <w:basedOn w:val="a"/>
    <w:uiPriority w:val="99"/>
    <w:rsid w:val="0055024F"/>
    <w:pPr>
      <w:spacing w:line="324" w:lineRule="exact"/>
      <w:ind w:hanging="163"/>
    </w:pPr>
    <w:rPr>
      <w:sz w:val="24"/>
      <w:szCs w:val="24"/>
      <w:lang w:val="uz-Cyrl-UZ" w:eastAsia="uz-Cyrl-UZ"/>
    </w:rPr>
  </w:style>
  <w:style w:type="paragraph" w:customStyle="1" w:styleId="Style21">
    <w:name w:val="Style21"/>
    <w:basedOn w:val="a"/>
    <w:uiPriority w:val="99"/>
    <w:rsid w:val="0055024F"/>
    <w:pPr>
      <w:jc w:val="both"/>
    </w:pPr>
    <w:rPr>
      <w:sz w:val="24"/>
      <w:szCs w:val="24"/>
      <w:lang w:val="uz-Cyrl-UZ" w:eastAsia="uz-Cyrl-UZ"/>
    </w:rPr>
  </w:style>
  <w:style w:type="paragraph" w:customStyle="1" w:styleId="Style22">
    <w:name w:val="Style22"/>
    <w:basedOn w:val="a"/>
    <w:uiPriority w:val="99"/>
    <w:rsid w:val="0055024F"/>
    <w:rPr>
      <w:sz w:val="24"/>
      <w:szCs w:val="24"/>
      <w:lang w:val="uz-Cyrl-UZ" w:eastAsia="uz-Cyrl-UZ"/>
    </w:rPr>
  </w:style>
  <w:style w:type="paragraph" w:customStyle="1" w:styleId="Style23">
    <w:name w:val="Style23"/>
    <w:basedOn w:val="a"/>
    <w:uiPriority w:val="99"/>
    <w:rsid w:val="0055024F"/>
    <w:pPr>
      <w:spacing w:line="322" w:lineRule="exact"/>
      <w:ind w:firstLine="427"/>
    </w:pPr>
    <w:rPr>
      <w:sz w:val="24"/>
      <w:szCs w:val="24"/>
      <w:lang w:val="uz-Cyrl-UZ" w:eastAsia="uz-Cyrl-UZ"/>
    </w:rPr>
  </w:style>
  <w:style w:type="paragraph" w:customStyle="1" w:styleId="Style24">
    <w:name w:val="Style24"/>
    <w:basedOn w:val="a"/>
    <w:uiPriority w:val="99"/>
    <w:rsid w:val="0055024F"/>
    <w:pPr>
      <w:spacing w:line="322" w:lineRule="exact"/>
      <w:ind w:firstLine="691"/>
    </w:pPr>
    <w:rPr>
      <w:sz w:val="24"/>
      <w:szCs w:val="24"/>
      <w:lang w:val="uz-Cyrl-UZ" w:eastAsia="uz-Cyrl-UZ"/>
    </w:rPr>
  </w:style>
  <w:style w:type="paragraph" w:customStyle="1" w:styleId="Style25">
    <w:name w:val="Style25"/>
    <w:basedOn w:val="a"/>
    <w:uiPriority w:val="99"/>
    <w:rsid w:val="0055024F"/>
    <w:rPr>
      <w:sz w:val="24"/>
      <w:szCs w:val="24"/>
      <w:lang w:val="uz-Cyrl-UZ" w:eastAsia="uz-Cyrl-UZ"/>
    </w:rPr>
  </w:style>
  <w:style w:type="paragraph" w:customStyle="1" w:styleId="Style26">
    <w:name w:val="Style26"/>
    <w:basedOn w:val="a"/>
    <w:uiPriority w:val="99"/>
    <w:rsid w:val="0055024F"/>
    <w:rPr>
      <w:sz w:val="24"/>
      <w:szCs w:val="24"/>
      <w:lang w:val="uz-Cyrl-UZ" w:eastAsia="uz-Cyrl-UZ"/>
    </w:rPr>
  </w:style>
  <w:style w:type="paragraph" w:customStyle="1" w:styleId="Style27">
    <w:name w:val="Style27"/>
    <w:basedOn w:val="a"/>
    <w:uiPriority w:val="99"/>
    <w:rsid w:val="0055024F"/>
    <w:rPr>
      <w:sz w:val="24"/>
      <w:szCs w:val="24"/>
      <w:lang w:val="uz-Cyrl-UZ" w:eastAsia="uz-Cyrl-UZ"/>
    </w:rPr>
  </w:style>
  <w:style w:type="paragraph" w:customStyle="1" w:styleId="Style28">
    <w:name w:val="Style28"/>
    <w:basedOn w:val="a"/>
    <w:uiPriority w:val="99"/>
    <w:rsid w:val="0055024F"/>
    <w:pPr>
      <w:spacing w:line="322" w:lineRule="exact"/>
      <w:ind w:hanging="518"/>
      <w:jc w:val="both"/>
    </w:pPr>
    <w:rPr>
      <w:sz w:val="24"/>
      <w:szCs w:val="24"/>
      <w:lang w:val="uz-Cyrl-UZ" w:eastAsia="uz-Cyrl-UZ"/>
    </w:rPr>
  </w:style>
  <w:style w:type="paragraph" w:customStyle="1" w:styleId="BodyText23">
    <w:name w:val="Body Text 23"/>
    <w:basedOn w:val="a"/>
    <w:uiPriority w:val="99"/>
    <w:rsid w:val="0055024F"/>
    <w:pPr>
      <w:widowControl/>
      <w:autoSpaceDE/>
      <w:autoSpaceDN/>
      <w:adjustRightInd/>
      <w:jc w:val="both"/>
    </w:pPr>
    <w:rPr>
      <w:rFonts w:ascii="BalticaUzbek" w:hAnsi="BalticaUzbek"/>
      <w:sz w:val="28"/>
    </w:rPr>
  </w:style>
  <w:style w:type="character" w:styleId="afff">
    <w:name w:val="endnote reference"/>
    <w:uiPriority w:val="99"/>
    <w:unhideWhenUsed/>
    <w:rsid w:val="0055024F"/>
    <w:rPr>
      <w:rFonts w:ascii="Times New Roman" w:hAnsi="Times New Roman" w:cs="Times New Roman" w:hint="default"/>
      <w:vertAlign w:val="superscript"/>
    </w:rPr>
  </w:style>
  <w:style w:type="character" w:styleId="afff0">
    <w:name w:val="Subtle Emphasis"/>
    <w:uiPriority w:val="19"/>
    <w:qFormat/>
    <w:rsid w:val="0055024F"/>
    <w:rPr>
      <w:rFonts w:ascii="Times New Roman" w:hAnsi="Times New Roman" w:cs="Times New Roman" w:hint="default"/>
      <w:i/>
      <w:iCs/>
      <w:color w:val="808080"/>
    </w:rPr>
  </w:style>
  <w:style w:type="character" w:styleId="afff1">
    <w:name w:val="Intense Emphasis"/>
    <w:uiPriority w:val="21"/>
    <w:qFormat/>
    <w:rsid w:val="0055024F"/>
    <w:rPr>
      <w:rFonts w:ascii="Times New Roman" w:hAnsi="Times New Roman" w:cs="Times New Roman" w:hint="default"/>
      <w:b/>
      <w:bCs/>
      <w:i/>
      <w:iCs/>
      <w:color w:val="4F81BD"/>
    </w:rPr>
  </w:style>
  <w:style w:type="character" w:customStyle="1" w:styleId="afff2">
    <w:name w:val="Знак Знак"/>
    <w:uiPriority w:val="99"/>
    <w:locked/>
    <w:rsid w:val="0055024F"/>
    <w:rPr>
      <w:rFonts w:ascii="BalticaTAD" w:hAnsi="BalticaTAD" w:hint="default"/>
      <w:sz w:val="24"/>
      <w:lang w:val="en-US" w:eastAsia="ru-RU"/>
    </w:rPr>
  </w:style>
  <w:style w:type="character" w:customStyle="1" w:styleId="afff3">
    <w:name w:val="Основной текст + Полужирный"/>
    <w:uiPriority w:val="99"/>
    <w:rsid w:val="0055024F"/>
    <w:rPr>
      <w:rFonts w:ascii="Times New Roman" w:hAnsi="Times New Roman" w:cs="Times New Roman" w:hint="default"/>
      <w:b/>
      <w:bCs w:val="0"/>
      <w:strike w:val="0"/>
      <w:dstrike w:val="0"/>
      <w:color w:val="000000"/>
      <w:spacing w:val="0"/>
      <w:w w:val="100"/>
      <w:position w:val="0"/>
      <w:sz w:val="27"/>
      <w:u w:val="none"/>
      <w:effect w:val="none"/>
    </w:rPr>
  </w:style>
  <w:style w:type="character" w:customStyle="1" w:styleId="1c">
    <w:name w:val="Основной текст1"/>
    <w:uiPriority w:val="99"/>
    <w:rsid w:val="0055024F"/>
    <w:rPr>
      <w:rFonts w:ascii="Times New Roman" w:hAnsi="Times New Roman" w:cs="Times New Roman" w:hint="default"/>
      <w:color w:val="000000"/>
      <w:spacing w:val="0"/>
      <w:w w:val="100"/>
      <w:position w:val="0"/>
      <w:sz w:val="27"/>
      <w:u w:val="single"/>
    </w:rPr>
  </w:style>
  <w:style w:type="character" w:customStyle="1" w:styleId="1d">
    <w:name w:val="Знак Знак1"/>
    <w:uiPriority w:val="99"/>
    <w:rsid w:val="0055024F"/>
    <w:rPr>
      <w:lang w:val="en-US" w:eastAsia="en-US"/>
    </w:rPr>
  </w:style>
  <w:style w:type="character" w:customStyle="1" w:styleId="61">
    <w:name w:val="Знак Знак6"/>
    <w:uiPriority w:val="99"/>
    <w:rsid w:val="0055024F"/>
    <w:rPr>
      <w:rFonts w:ascii="Calibri" w:hAnsi="Calibri" w:cs="Calibri" w:hint="default"/>
      <w:lang w:val="en-US" w:eastAsia="en-US"/>
    </w:rPr>
  </w:style>
  <w:style w:type="character" w:customStyle="1" w:styleId="610">
    <w:name w:val="Знак Знак61"/>
    <w:uiPriority w:val="99"/>
    <w:locked/>
    <w:rsid w:val="0055024F"/>
    <w:rPr>
      <w:rFonts w:ascii="Tahoma" w:hAnsi="Tahoma" w:cs="Tahoma" w:hint="default"/>
      <w:b/>
      <w:bCs w:val="0"/>
      <w:color w:val="000000"/>
      <w:sz w:val="24"/>
      <w:lang w:val="uz-Cyrl-UZ" w:eastAsia="ru-RU"/>
    </w:rPr>
  </w:style>
  <w:style w:type="character" w:customStyle="1" w:styleId="apple-converted-space">
    <w:name w:val="apple-converted-space"/>
    <w:uiPriority w:val="99"/>
    <w:rsid w:val="0055024F"/>
  </w:style>
  <w:style w:type="character" w:customStyle="1" w:styleId="2f">
    <w:name w:val="Знак Знак2"/>
    <w:uiPriority w:val="99"/>
    <w:rsid w:val="0055024F"/>
    <w:rPr>
      <w:sz w:val="24"/>
      <w:lang w:val="ru-RU" w:eastAsia="ru-RU"/>
    </w:rPr>
  </w:style>
  <w:style w:type="character" w:customStyle="1" w:styleId="FontStyle20">
    <w:name w:val="Font Style20"/>
    <w:uiPriority w:val="99"/>
    <w:rsid w:val="0055024F"/>
    <w:rPr>
      <w:rFonts w:ascii="Times New Roman" w:hAnsi="Times New Roman" w:cs="Times New Roman" w:hint="default"/>
      <w:sz w:val="16"/>
    </w:rPr>
  </w:style>
  <w:style w:type="character" w:customStyle="1" w:styleId="45">
    <w:name w:val="Знак Знак4"/>
    <w:uiPriority w:val="99"/>
    <w:rsid w:val="0055024F"/>
    <w:rPr>
      <w:rFonts w:ascii="Cambria" w:hAnsi="Cambria" w:hint="default"/>
      <w:b/>
      <w:bCs w:val="0"/>
      <w:sz w:val="26"/>
      <w:lang w:val="ru-RU" w:eastAsia="ru-RU"/>
    </w:rPr>
  </w:style>
  <w:style w:type="character" w:customStyle="1" w:styleId="ciaeniinee">
    <w:name w:val="ciae niinee"/>
    <w:uiPriority w:val="99"/>
    <w:rsid w:val="0055024F"/>
    <w:rPr>
      <w:vertAlign w:val="superscript"/>
    </w:rPr>
  </w:style>
  <w:style w:type="character" w:customStyle="1" w:styleId="3b">
    <w:name w:val="Знак Знак3"/>
    <w:uiPriority w:val="99"/>
    <w:locked/>
    <w:rsid w:val="0055024F"/>
    <w:rPr>
      <w:rFonts w:ascii="Times New Roman" w:hAnsi="Times New Roman" w:cs="Times New Roman" w:hint="default"/>
    </w:rPr>
  </w:style>
  <w:style w:type="character" w:customStyle="1" w:styleId="200">
    <w:name w:val="Знак Знак20"/>
    <w:uiPriority w:val="99"/>
    <w:rsid w:val="0055024F"/>
    <w:rPr>
      <w:i/>
      <w:iCs w:val="0"/>
      <w:color w:val="000000"/>
      <w:spacing w:val="6"/>
      <w:sz w:val="22"/>
      <w:lang w:val="ru-RU" w:eastAsia="ru-RU"/>
    </w:rPr>
  </w:style>
  <w:style w:type="character" w:customStyle="1" w:styleId="190">
    <w:name w:val="Знак Знак19"/>
    <w:uiPriority w:val="99"/>
    <w:rsid w:val="0055024F"/>
    <w:rPr>
      <w:b/>
      <w:bCs w:val="0"/>
      <w:sz w:val="28"/>
      <w:lang w:val="ru-RU" w:eastAsia="ru-RU"/>
    </w:rPr>
  </w:style>
  <w:style w:type="character" w:customStyle="1" w:styleId="180">
    <w:name w:val="Знак Знак18"/>
    <w:uiPriority w:val="99"/>
    <w:rsid w:val="0055024F"/>
    <w:rPr>
      <w:lang w:val="ru-RU" w:eastAsia="ru-RU"/>
    </w:rPr>
  </w:style>
  <w:style w:type="character" w:customStyle="1" w:styleId="170">
    <w:name w:val="Знак Знак17"/>
    <w:uiPriority w:val="99"/>
    <w:rsid w:val="0055024F"/>
    <w:rPr>
      <w:b/>
      <w:bCs w:val="0"/>
      <w:sz w:val="28"/>
      <w:lang w:val="ru-RU" w:eastAsia="ru-RU"/>
    </w:rPr>
  </w:style>
  <w:style w:type="character" w:customStyle="1" w:styleId="160">
    <w:name w:val="Знак Знак16"/>
    <w:uiPriority w:val="99"/>
    <w:rsid w:val="0055024F"/>
    <w:rPr>
      <w:b/>
      <w:bCs w:val="0"/>
      <w:color w:val="000000"/>
      <w:spacing w:val="-6"/>
      <w:sz w:val="23"/>
      <w:lang w:val="ru-RU" w:eastAsia="ru-RU"/>
    </w:rPr>
  </w:style>
  <w:style w:type="character" w:customStyle="1" w:styleId="150">
    <w:name w:val="Знак Знак15"/>
    <w:uiPriority w:val="99"/>
    <w:rsid w:val="0055024F"/>
    <w:rPr>
      <w:color w:val="000000"/>
      <w:sz w:val="28"/>
      <w:lang w:val="ru-RU" w:eastAsia="ru-RU"/>
    </w:rPr>
  </w:style>
  <w:style w:type="character" w:customStyle="1" w:styleId="140">
    <w:name w:val="Знак Знак14"/>
    <w:uiPriority w:val="99"/>
    <w:rsid w:val="0055024F"/>
    <w:rPr>
      <w:b/>
      <w:bCs w:val="0"/>
      <w:kern w:val="16"/>
      <w:sz w:val="28"/>
      <w:lang w:val="ru-RU" w:eastAsia="ru-RU"/>
    </w:rPr>
  </w:style>
  <w:style w:type="character" w:customStyle="1" w:styleId="130">
    <w:name w:val="Знак Знак13"/>
    <w:uiPriority w:val="99"/>
    <w:rsid w:val="0055024F"/>
    <w:rPr>
      <w:sz w:val="24"/>
      <w:lang w:val="ru-RU" w:eastAsia="ru-RU"/>
    </w:rPr>
  </w:style>
  <w:style w:type="character" w:customStyle="1" w:styleId="120">
    <w:name w:val="Знак Знак12"/>
    <w:uiPriority w:val="99"/>
    <w:rsid w:val="0055024F"/>
    <w:rPr>
      <w:sz w:val="24"/>
      <w:lang w:val="ru-RU" w:eastAsia="ru-RU"/>
    </w:rPr>
  </w:style>
  <w:style w:type="character" w:customStyle="1" w:styleId="110">
    <w:name w:val="Знак Знак11"/>
    <w:uiPriority w:val="99"/>
    <w:rsid w:val="0055024F"/>
    <w:rPr>
      <w:sz w:val="28"/>
      <w:lang w:val="ru-RU" w:eastAsia="ru-RU"/>
    </w:rPr>
  </w:style>
  <w:style w:type="character" w:customStyle="1" w:styleId="91">
    <w:name w:val="Знак Знак9"/>
    <w:uiPriority w:val="99"/>
    <w:rsid w:val="0055024F"/>
    <w:rPr>
      <w:b/>
      <w:bCs w:val="0"/>
      <w:sz w:val="24"/>
      <w:lang w:val="ru-RU" w:eastAsia="ru-RU"/>
    </w:rPr>
  </w:style>
  <w:style w:type="character" w:customStyle="1" w:styleId="81">
    <w:name w:val="Знак Знак8"/>
    <w:uiPriority w:val="99"/>
    <w:rsid w:val="0055024F"/>
    <w:rPr>
      <w:sz w:val="28"/>
      <w:lang w:val="ru-RU" w:eastAsia="ru-RU"/>
    </w:rPr>
  </w:style>
  <w:style w:type="character" w:customStyle="1" w:styleId="54">
    <w:name w:val="Знак Знак5"/>
    <w:uiPriority w:val="99"/>
    <w:rsid w:val="0055024F"/>
    <w:rPr>
      <w:color w:val="000000"/>
      <w:w w:val="92"/>
      <w:sz w:val="24"/>
      <w:lang w:val="ru-RU" w:eastAsia="ru-RU"/>
    </w:rPr>
  </w:style>
  <w:style w:type="character" w:customStyle="1" w:styleId="review-h52">
    <w:name w:val="review-h52"/>
    <w:uiPriority w:val="99"/>
    <w:rsid w:val="0055024F"/>
    <w:rPr>
      <w:b/>
      <w:bCs w:val="0"/>
      <w:strike w:val="0"/>
      <w:dstrike w:val="0"/>
      <w:color w:val="004080"/>
      <w:sz w:val="24"/>
      <w:u w:val="none"/>
      <w:effect w:val="none"/>
    </w:rPr>
  </w:style>
  <w:style w:type="character" w:customStyle="1" w:styleId="Exact">
    <w:name w:val="Основной текст Exact"/>
    <w:uiPriority w:val="99"/>
    <w:rsid w:val="0055024F"/>
    <w:rPr>
      <w:rFonts w:ascii="Times New Roman" w:hAnsi="Times New Roman" w:cs="Times New Roman" w:hint="default"/>
      <w:strike w:val="0"/>
      <w:dstrike w:val="0"/>
      <w:spacing w:val="1"/>
      <w:sz w:val="23"/>
      <w:u w:val="none"/>
      <w:effect w:val="none"/>
    </w:rPr>
  </w:style>
  <w:style w:type="character" w:customStyle="1" w:styleId="4Exact">
    <w:name w:val="Основной текст (4) Exact"/>
    <w:uiPriority w:val="99"/>
    <w:rsid w:val="0055024F"/>
    <w:rPr>
      <w:rFonts w:ascii="Times New Roman" w:hAnsi="Times New Roman" w:cs="Times New Roman" w:hint="default"/>
      <w:b/>
      <w:bCs w:val="0"/>
      <w:strike w:val="0"/>
      <w:dstrike w:val="0"/>
      <w:spacing w:val="2"/>
      <w:sz w:val="23"/>
      <w:u w:val="none"/>
      <w:effect w:val="none"/>
    </w:rPr>
  </w:style>
  <w:style w:type="character" w:customStyle="1" w:styleId="afff4">
    <w:name w:val="Колонтитул"/>
    <w:uiPriority w:val="99"/>
    <w:rsid w:val="0055024F"/>
    <w:rPr>
      <w:rFonts w:ascii="Times New Roman" w:hAnsi="Times New Roman" w:cs="Times New Roman" w:hint="default"/>
      <w:strike w:val="0"/>
      <w:dstrike w:val="0"/>
      <w:color w:val="000000"/>
      <w:spacing w:val="0"/>
      <w:w w:val="100"/>
      <w:position w:val="0"/>
      <w:sz w:val="22"/>
      <w:u w:val="none"/>
      <w:effect w:val="none"/>
    </w:rPr>
  </w:style>
  <w:style w:type="character" w:customStyle="1" w:styleId="Constantia">
    <w:name w:val="Основной текст + Constantia"/>
    <w:uiPriority w:val="99"/>
    <w:rsid w:val="0055024F"/>
    <w:rPr>
      <w:rFonts w:ascii="Constantia" w:hAnsi="Constantia" w:hint="default"/>
      <w:color w:val="000000"/>
      <w:spacing w:val="0"/>
      <w:w w:val="100"/>
      <w:position w:val="0"/>
      <w:sz w:val="26"/>
      <w:u w:val="single"/>
    </w:rPr>
  </w:style>
  <w:style w:type="character" w:customStyle="1" w:styleId="afff5">
    <w:name w:val="Основной текст + Курсив"/>
    <w:uiPriority w:val="99"/>
    <w:rsid w:val="0055024F"/>
    <w:rPr>
      <w:rFonts w:ascii="Times New Roman" w:hAnsi="Times New Roman" w:cs="Times New Roman" w:hint="default"/>
      <w:i/>
      <w:iCs w:val="0"/>
      <w:spacing w:val="0"/>
      <w:sz w:val="22"/>
      <w:shd w:val="clear" w:color="auto" w:fill="FFFFFF"/>
    </w:rPr>
  </w:style>
  <w:style w:type="character" w:customStyle="1" w:styleId="9pt">
    <w:name w:val="Основной текст + 9 pt"/>
    <w:uiPriority w:val="99"/>
    <w:rsid w:val="0055024F"/>
    <w:rPr>
      <w:rFonts w:ascii="Times New Roman" w:hAnsi="Times New Roman" w:cs="Times New Roman" w:hint="default"/>
      <w:spacing w:val="0"/>
      <w:sz w:val="18"/>
      <w:shd w:val="clear" w:color="auto" w:fill="FFFFFF"/>
    </w:rPr>
  </w:style>
  <w:style w:type="character" w:customStyle="1" w:styleId="FontStyle45">
    <w:name w:val="Font Style45"/>
    <w:uiPriority w:val="99"/>
    <w:rsid w:val="0055024F"/>
    <w:rPr>
      <w:rFonts w:ascii="Times New Roman" w:hAnsi="Times New Roman" w:cs="Times New Roman" w:hint="default"/>
      <w:spacing w:val="-10"/>
      <w:sz w:val="22"/>
    </w:rPr>
  </w:style>
  <w:style w:type="table" w:styleId="afff6">
    <w:name w:val="Table Grid"/>
    <w:basedOn w:val="a1"/>
    <w:rsid w:val="005502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327053">
      <w:bodyDiv w:val="1"/>
      <w:marLeft w:val="0"/>
      <w:marRight w:val="0"/>
      <w:marTop w:val="0"/>
      <w:marBottom w:val="0"/>
      <w:divBdr>
        <w:top w:val="none" w:sz="0" w:space="0" w:color="auto"/>
        <w:left w:val="none" w:sz="0" w:space="0" w:color="auto"/>
        <w:bottom w:val="none" w:sz="0" w:space="0" w:color="auto"/>
        <w:right w:val="none" w:sz="0" w:space="0" w:color="auto"/>
      </w:divBdr>
    </w:div>
    <w:div w:id="1733507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thinsan.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A60F6-88F8-4F9D-84FA-F58950D81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5051</Words>
  <Characters>28792</Characters>
  <Application>Microsoft Office Word</Application>
  <DocSecurity>0</DocSecurity>
  <Lines>239</Lines>
  <Paragraphs>67</Paragraphs>
  <ScaleCrop>false</ScaleCrop>
  <Company>Home</Company>
  <LinksUpToDate>false</LinksUpToDate>
  <CharactersWithSpaces>33776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2018-02-20T04:53:00Z</dcterms:created>
  <dcterms:modified xsi:type="dcterms:W3CDTF">2018-03-02T08:01:00Z</dcterms:modified>
</cp:coreProperties>
</file>