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154" w:rsidRDefault="002D4154" w:rsidP="002D4154">
      <w:pPr>
        <w:pStyle w:val="2"/>
        <w:spacing w:after="0" w:line="240" w:lineRule="auto"/>
        <w:jc w:val="center"/>
        <w:rPr>
          <w:rFonts w:ascii="Times New Roman" w:hAnsi="Times New Roman"/>
          <w:b/>
          <w:szCs w:val="28"/>
          <w:lang w:val="uz-Cyrl-UZ"/>
        </w:rPr>
      </w:pPr>
      <w:proofErr w:type="gramStart"/>
      <w:r>
        <w:rPr>
          <w:rFonts w:ascii="Times New Roman" w:hAnsi="Times New Roman"/>
          <w:b/>
          <w:szCs w:val="28"/>
          <w:lang w:val="en-US"/>
        </w:rPr>
        <w:t xml:space="preserve">O’ZBEKISTON  </w:t>
      </w:r>
      <w:r>
        <w:rPr>
          <w:rFonts w:ascii="Times New Roman" w:hAnsi="Times New Roman"/>
          <w:b/>
          <w:szCs w:val="28"/>
          <w:lang w:val="uz-Cyrl-UZ"/>
        </w:rPr>
        <w:t>RESPUBLIKASI</w:t>
      </w:r>
      <w:proofErr w:type="gramEnd"/>
    </w:p>
    <w:p w:rsidR="002D4154" w:rsidRDefault="002D4154" w:rsidP="002D4154">
      <w:pPr>
        <w:jc w:val="center"/>
        <w:rPr>
          <w:rFonts w:ascii="Times New Roman" w:hAnsi="Times New Roman"/>
          <w:b/>
          <w:bCs/>
          <w:szCs w:val="28"/>
          <w:lang w:val="en-US"/>
        </w:rPr>
      </w:pPr>
      <w:r>
        <w:rPr>
          <w:rFonts w:ascii="Times New Roman" w:hAnsi="Times New Roman"/>
          <w:b/>
          <w:bCs/>
          <w:szCs w:val="28"/>
          <w:lang w:val="en-US"/>
        </w:rPr>
        <w:t>OLIY VA O’RTA MAXSUS TA’LIM VAZIRLIGI</w:t>
      </w:r>
    </w:p>
    <w:p w:rsidR="002D4154" w:rsidRDefault="002D4154" w:rsidP="002D4154">
      <w:pPr>
        <w:jc w:val="center"/>
        <w:rPr>
          <w:rFonts w:ascii="Times New Roman" w:hAnsi="Times New Roman"/>
          <w:szCs w:val="28"/>
          <w:lang w:val="en-US"/>
        </w:rPr>
      </w:pPr>
    </w:p>
    <w:p w:rsidR="002D4154" w:rsidRDefault="002D4154" w:rsidP="002D4154">
      <w:pPr>
        <w:jc w:val="center"/>
        <w:rPr>
          <w:rFonts w:ascii="Times New Roman" w:hAnsi="Times New Roman"/>
          <w:szCs w:val="28"/>
          <w:lang w:val="en-US"/>
        </w:rPr>
      </w:pPr>
    </w:p>
    <w:p w:rsidR="002D4154" w:rsidRDefault="002D4154" w:rsidP="002D4154">
      <w:pPr>
        <w:jc w:val="center"/>
        <w:rPr>
          <w:rFonts w:ascii="Times New Roman" w:hAnsi="Times New Roman"/>
          <w:b/>
          <w:bCs/>
          <w:szCs w:val="28"/>
          <w:lang w:val="uz-Cyrl-UZ"/>
        </w:rPr>
      </w:pPr>
      <w:r>
        <w:rPr>
          <w:rFonts w:ascii="Times New Roman" w:hAnsi="Times New Roman"/>
          <w:b/>
          <w:bCs/>
          <w:szCs w:val="28"/>
          <w:lang w:val="uz-Cyrl-UZ"/>
        </w:rPr>
        <w:t>GULISTON DAVLAT UNIVERSITETI</w:t>
      </w:r>
    </w:p>
    <w:p w:rsidR="002D4154" w:rsidRDefault="002D4154" w:rsidP="002D4154">
      <w:pPr>
        <w:jc w:val="center"/>
        <w:rPr>
          <w:rFonts w:ascii="Times New Roman" w:hAnsi="Times New Roman"/>
          <w:szCs w:val="28"/>
          <w:lang w:val="en-US"/>
        </w:rPr>
      </w:pPr>
    </w:p>
    <w:p w:rsidR="002D4154" w:rsidRDefault="002D4154" w:rsidP="002D4154">
      <w:pPr>
        <w:jc w:val="center"/>
        <w:rPr>
          <w:rFonts w:ascii="Times New Roman" w:hAnsi="Times New Roman"/>
          <w:b/>
          <w:bCs/>
          <w:szCs w:val="28"/>
          <w:lang w:val="uz-Cyrl-UZ"/>
        </w:rPr>
      </w:pPr>
      <w:r>
        <w:rPr>
          <w:rFonts w:ascii="Times New Roman" w:hAnsi="Times New Roman"/>
          <w:b/>
          <w:bCs/>
          <w:szCs w:val="28"/>
          <w:lang w:val="uz-Cyrl-UZ"/>
        </w:rPr>
        <w:t>O’ZBEK TILI VA ADABIYОTI KAFEDRASI</w:t>
      </w:r>
    </w:p>
    <w:p w:rsidR="002D4154" w:rsidRDefault="002D4154" w:rsidP="002D4154">
      <w:pPr>
        <w:jc w:val="center"/>
        <w:rPr>
          <w:rFonts w:ascii="Times New Roman" w:hAnsi="Times New Roman"/>
          <w:b/>
          <w:bCs/>
          <w:szCs w:val="28"/>
          <w:lang w:val="uz-Cyrl-UZ"/>
        </w:rPr>
      </w:pPr>
      <w:r>
        <w:rPr>
          <w:rFonts w:ascii="Times New Roman" w:hAnsi="Times New Roman"/>
          <w:b/>
          <w:bCs/>
          <w:szCs w:val="28"/>
          <w:lang w:val="uz-Cyrl-UZ"/>
        </w:rPr>
        <w:t xml:space="preserve">                                                                        </w:t>
      </w:r>
    </w:p>
    <w:p w:rsidR="002D4154" w:rsidRDefault="002D4154" w:rsidP="002D4154">
      <w:pPr>
        <w:jc w:val="center"/>
        <w:rPr>
          <w:rFonts w:ascii="Times New Roman" w:hAnsi="Times New Roman"/>
          <w:b/>
          <w:bCs/>
          <w:szCs w:val="28"/>
          <w:lang w:val="uz-Cyrl-UZ"/>
        </w:rPr>
      </w:pPr>
      <w:r>
        <w:rPr>
          <w:rFonts w:ascii="Times New Roman" w:hAnsi="Times New Roman"/>
          <w:b/>
          <w:bCs/>
          <w:szCs w:val="28"/>
          <w:lang w:val="uz-Cyrl-UZ"/>
        </w:rPr>
        <w:t xml:space="preserve">                                                                       </w:t>
      </w:r>
      <w:r w:rsidR="006416FA">
        <w:rPr>
          <w:rFonts w:ascii="Times New Roman" w:hAnsi="Times New Roman"/>
          <w:b/>
          <w:bCs/>
          <w:szCs w:val="28"/>
          <w:lang w:val="uz-Cyrl-UZ"/>
        </w:rPr>
        <w:t xml:space="preserve">                   </w:t>
      </w:r>
      <w:r>
        <w:rPr>
          <w:rFonts w:ascii="Times New Roman" w:hAnsi="Times New Roman"/>
          <w:b/>
          <w:bCs/>
          <w:szCs w:val="28"/>
          <w:lang w:val="uz-Cyrl-UZ"/>
        </w:rPr>
        <w:t>“TASDIQLAYMAN”</w:t>
      </w:r>
    </w:p>
    <w:p w:rsidR="002D4154" w:rsidRDefault="006416FA" w:rsidP="002D4154">
      <w:pPr>
        <w:jc w:val="right"/>
        <w:rPr>
          <w:rFonts w:ascii="Times New Roman" w:hAnsi="Times New Roman"/>
          <w:b/>
          <w:bCs/>
          <w:szCs w:val="28"/>
          <w:lang w:val="uz-Cyrl-UZ"/>
        </w:rPr>
      </w:pPr>
      <w:r>
        <w:rPr>
          <w:rFonts w:ascii="Times New Roman" w:hAnsi="Times New Roman"/>
          <w:bCs/>
          <w:szCs w:val="28"/>
          <w:lang w:val="uz-Cyrl-UZ"/>
        </w:rPr>
        <w:t xml:space="preserve">                  </w:t>
      </w:r>
      <w:r w:rsidR="002D4154">
        <w:rPr>
          <w:rFonts w:ascii="Times New Roman" w:hAnsi="Times New Roman"/>
          <w:bCs/>
          <w:szCs w:val="28"/>
          <w:lang w:val="uz-Cyrl-UZ"/>
        </w:rPr>
        <w:t xml:space="preserve">   </w:t>
      </w:r>
      <w:r w:rsidR="002D4154">
        <w:rPr>
          <w:rFonts w:ascii="Times New Roman" w:hAnsi="Times New Roman"/>
          <w:b/>
          <w:bCs/>
          <w:szCs w:val="28"/>
          <w:lang w:val="uz-Cyrl-UZ"/>
        </w:rPr>
        <w:t xml:space="preserve">GulDU prorektori </w:t>
      </w:r>
    </w:p>
    <w:p w:rsidR="006416FA" w:rsidRDefault="002D4154" w:rsidP="006416FA">
      <w:pPr>
        <w:jc w:val="right"/>
        <w:rPr>
          <w:rFonts w:ascii="Times New Roman" w:hAnsi="Times New Roman"/>
          <w:bCs/>
          <w:szCs w:val="28"/>
          <w:lang w:val="uz-Cyrl-UZ"/>
        </w:rPr>
      </w:pPr>
      <w:r>
        <w:rPr>
          <w:rFonts w:ascii="Times New Roman" w:hAnsi="Times New Roman"/>
          <w:b/>
          <w:bCs/>
          <w:szCs w:val="28"/>
          <w:lang w:val="uz-Cyrl-UZ"/>
        </w:rPr>
        <w:t xml:space="preserve">                                                                                      </w:t>
      </w:r>
      <w:r w:rsidR="006416FA">
        <w:rPr>
          <w:rFonts w:ascii="Times New Roman" w:hAnsi="Times New Roman"/>
          <w:b/>
          <w:bCs/>
          <w:szCs w:val="28"/>
          <w:lang w:val="uz-Cyrl-UZ"/>
        </w:rPr>
        <w:t>F.Sharipov</w:t>
      </w:r>
    </w:p>
    <w:p w:rsidR="002D4154" w:rsidRDefault="002D4154" w:rsidP="006416FA">
      <w:pPr>
        <w:jc w:val="right"/>
        <w:rPr>
          <w:rFonts w:ascii="Times New Roman" w:hAnsi="Times New Roman"/>
          <w:bCs/>
          <w:szCs w:val="28"/>
          <w:lang w:val="uz-Cyrl-UZ"/>
        </w:rPr>
      </w:pPr>
      <w:r>
        <w:rPr>
          <w:rFonts w:ascii="Times New Roman" w:hAnsi="Times New Roman"/>
          <w:bCs/>
          <w:szCs w:val="28"/>
          <w:lang w:val="uz-Cyrl-UZ"/>
        </w:rPr>
        <w:t xml:space="preserve">                                                                    ________________                                                </w:t>
      </w:r>
    </w:p>
    <w:p w:rsidR="002D4154" w:rsidRDefault="002D4154" w:rsidP="002D4154">
      <w:pPr>
        <w:jc w:val="center"/>
        <w:rPr>
          <w:rFonts w:ascii="Times New Roman" w:hAnsi="Times New Roman"/>
          <w:bCs/>
          <w:szCs w:val="28"/>
          <w:lang w:val="uz-Cyrl-UZ"/>
        </w:rPr>
      </w:pPr>
      <w:r>
        <w:rPr>
          <w:rFonts w:ascii="Times New Roman" w:hAnsi="Times New Roman"/>
          <w:bCs/>
          <w:szCs w:val="28"/>
          <w:lang w:val="uz-Cyrl-UZ"/>
        </w:rPr>
        <w:t xml:space="preserve">                                                                       </w:t>
      </w:r>
      <w:r w:rsidR="006416FA">
        <w:rPr>
          <w:rFonts w:ascii="Times New Roman" w:hAnsi="Times New Roman"/>
          <w:bCs/>
          <w:szCs w:val="28"/>
          <w:lang w:val="uz-Cyrl-UZ"/>
        </w:rPr>
        <w:t xml:space="preserve">                       </w:t>
      </w:r>
      <w:r>
        <w:rPr>
          <w:rFonts w:ascii="Times New Roman" w:hAnsi="Times New Roman"/>
          <w:bCs/>
          <w:szCs w:val="28"/>
          <w:lang w:val="uz-Cyrl-UZ"/>
        </w:rPr>
        <w:t>«___» ________</w:t>
      </w:r>
      <w:r w:rsidR="000233F4">
        <w:rPr>
          <w:rFonts w:ascii="Times New Roman" w:hAnsi="Times New Roman"/>
          <w:bCs/>
          <w:szCs w:val="28"/>
          <w:lang w:val="uz-Cyrl-UZ"/>
        </w:rPr>
        <w:t>2018</w:t>
      </w:r>
      <w:r>
        <w:rPr>
          <w:rFonts w:ascii="Times New Roman" w:hAnsi="Times New Roman"/>
          <w:bCs/>
          <w:szCs w:val="28"/>
          <w:lang w:val="uz-Cyrl-UZ"/>
        </w:rPr>
        <w:t xml:space="preserve"> y.</w:t>
      </w:r>
    </w:p>
    <w:p w:rsidR="002D4154" w:rsidRDefault="002D4154" w:rsidP="002D4154">
      <w:pPr>
        <w:jc w:val="center"/>
        <w:rPr>
          <w:rFonts w:ascii="Times New Roman" w:hAnsi="Times New Roman"/>
          <w:bCs/>
          <w:szCs w:val="28"/>
          <w:lang w:val="uz-Cyrl-UZ"/>
        </w:rPr>
      </w:pPr>
    </w:p>
    <w:p w:rsidR="002D4154" w:rsidRDefault="002D4154" w:rsidP="002D4154">
      <w:pPr>
        <w:spacing w:before="120"/>
        <w:jc w:val="center"/>
        <w:rPr>
          <w:rFonts w:ascii="Times New Roman" w:hAnsi="Times New Roman"/>
          <w:b/>
          <w:sz w:val="40"/>
          <w:szCs w:val="40"/>
          <w:lang w:val="uz-Cyrl-UZ"/>
        </w:rPr>
      </w:pPr>
    </w:p>
    <w:p w:rsidR="002D4154" w:rsidRDefault="002672C9" w:rsidP="002D4154">
      <w:pPr>
        <w:spacing w:before="120"/>
        <w:jc w:val="center"/>
        <w:rPr>
          <w:rFonts w:ascii="Times New Roman" w:hAnsi="Times New Roman"/>
          <w:b/>
          <w:sz w:val="40"/>
          <w:szCs w:val="40"/>
          <w:lang w:val="uz-Cyrl-UZ"/>
        </w:rPr>
      </w:pPr>
      <w:r>
        <w:rPr>
          <w:rFonts w:ascii="Times New Roman" w:hAnsi="Times New Roman"/>
          <w:b/>
          <w:sz w:val="40"/>
          <w:szCs w:val="40"/>
          <w:lang w:val="uz-Cyrl-UZ"/>
        </w:rPr>
        <w:t>NAVOIYS</w:t>
      </w:r>
      <w:r>
        <w:rPr>
          <w:rFonts w:ascii="Times New Roman" w:hAnsi="Times New Roman"/>
          <w:b/>
          <w:sz w:val="40"/>
          <w:szCs w:val="40"/>
          <w:lang w:val="uz-Latn-UZ"/>
        </w:rPr>
        <w:t>H</w:t>
      </w:r>
      <w:r w:rsidR="002D4154">
        <w:rPr>
          <w:rFonts w:ascii="Times New Roman" w:hAnsi="Times New Roman"/>
          <w:b/>
          <w:sz w:val="40"/>
          <w:szCs w:val="40"/>
          <w:lang w:val="uz-Cyrl-UZ"/>
        </w:rPr>
        <w:t>UNOSLIK</w:t>
      </w:r>
    </w:p>
    <w:p w:rsidR="002D4154" w:rsidRDefault="002D4154" w:rsidP="002D4154">
      <w:pPr>
        <w:spacing w:before="120"/>
        <w:jc w:val="center"/>
        <w:rPr>
          <w:rFonts w:ascii="Times New Roman" w:hAnsi="Times New Roman"/>
          <w:b/>
          <w:lang w:val="uz-Cyrl-UZ"/>
        </w:rPr>
      </w:pPr>
      <w:r>
        <w:rPr>
          <w:rFonts w:ascii="Times New Roman" w:hAnsi="Times New Roman"/>
          <w:b/>
          <w:lang w:val="uz-Cyrl-UZ"/>
        </w:rPr>
        <w:t>fani bo’yicha</w:t>
      </w:r>
    </w:p>
    <w:p w:rsidR="002D4154" w:rsidRDefault="002D4154" w:rsidP="002D4154">
      <w:pPr>
        <w:spacing w:before="120"/>
        <w:jc w:val="center"/>
        <w:rPr>
          <w:rFonts w:ascii="Times New Roman" w:hAnsi="Times New Roman"/>
          <w:b/>
          <w:lang w:val="uz-Cyrl-UZ"/>
        </w:rPr>
      </w:pPr>
    </w:p>
    <w:p w:rsidR="005D784D" w:rsidRPr="00C3629D" w:rsidRDefault="005D784D" w:rsidP="005D784D">
      <w:pPr>
        <w:autoSpaceDE w:val="0"/>
        <w:autoSpaceDN w:val="0"/>
        <w:adjustRightInd w:val="0"/>
        <w:ind w:firstLine="708"/>
        <w:rPr>
          <w:rFonts w:ascii="Times New Roman" w:hAnsi="Times New Roman"/>
          <w:szCs w:val="28"/>
          <w:lang w:val="uz-Cyrl-UZ"/>
        </w:rPr>
      </w:pPr>
      <w:r w:rsidRPr="00C3629D">
        <w:rPr>
          <w:rFonts w:ascii="Times New Roman" w:hAnsi="Times New Roman"/>
          <w:szCs w:val="28"/>
          <w:lang w:val="uz-Cyrl-UZ"/>
        </w:rPr>
        <w:t xml:space="preserve">Bilim sohasi:       </w:t>
      </w:r>
      <w:r>
        <w:rPr>
          <w:rFonts w:ascii="Times New Roman" w:hAnsi="Times New Roman"/>
          <w:szCs w:val="28"/>
          <w:lang w:val="uz-Cyrl-UZ"/>
        </w:rPr>
        <w:t xml:space="preserve">                 </w:t>
      </w:r>
      <w:r w:rsidRPr="00C3629D">
        <w:rPr>
          <w:rFonts w:ascii="Times New Roman" w:hAnsi="Times New Roman"/>
          <w:szCs w:val="28"/>
          <w:lang w:val="uz-Cyrl-UZ"/>
        </w:rPr>
        <w:t xml:space="preserve"> </w:t>
      </w:r>
      <w:r>
        <w:rPr>
          <w:rFonts w:ascii="Times New Roman" w:hAnsi="Times New Roman"/>
          <w:szCs w:val="28"/>
          <w:lang w:val="uz-Cyrl-UZ"/>
        </w:rPr>
        <w:t xml:space="preserve"> </w:t>
      </w:r>
      <w:r w:rsidRPr="00C3629D">
        <w:rPr>
          <w:rFonts w:ascii="Times New Roman" w:hAnsi="Times New Roman"/>
          <w:szCs w:val="28"/>
          <w:lang w:val="uz-Cyrl-UZ"/>
        </w:rPr>
        <w:t xml:space="preserve"> 100000 – Gumanitar soha</w:t>
      </w:r>
    </w:p>
    <w:p w:rsidR="005D784D" w:rsidRPr="00C3629D" w:rsidRDefault="005D784D" w:rsidP="005D784D">
      <w:pPr>
        <w:autoSpaceDE w:val="0"/>
        <w:autoSpaceDN w:val="0"/>
        <w:adjustRightInd w:val="0"/>
        <w:rPr>
          <w:rFonts w:ascii="Times New Roman" w:hAnsi="Times New Roman"/>
          <w:szCs w:val="28"/>
          <w:lang w:val="uz-Cyrl-UZ"/>
        </w:rPr>
      </w:pPr>
    </w:p>
    <w:p w:rsidR="005D784D" w:rsidRPr="00B35CE5" w:rsidRDefault="005D784D" w:rsidP="005D784D">
      <w:pPr>
        <w:autoSpaceDE w:val="0"/>
        <w:autoSpaceDN w:val="0"/>
        <w:adjustRightInd w:val="0"/>
        <w:ind w:firstLine="708"/>
        <w:rPr>
          <w:rFonts w:ascii="Times New Roman" w:hAnsi="Times New Roman"/>
          <w:szCs w:val="28"/>
          <w:lang w:val="en-US"/>
        </w:rPr>
      </w:pPr>
      <w:r w:rsidRPr="00B35CE5">
        <w:rPr>
          <w:rFonts w:ascii="Times New Roman" w:hAnsi="Times New Roman"/>
          <w:szCs w:val="28"/>
          <w:lang w:val="en-US"/>
        </w:rPr>
        <w:t xml:space="preserve">Ta'lim sohasi: </w:t>
      </w:r>
      <w:r>
        <w:rPr>
          <w:rFonts w:ascii="Times New Roman" w:hAnsi="Times New Roman"/>
          <w:szCs w:val="28"/>
          <w:lang w:val="en-US"/>
        </w:rPr>
        <w:t xml:space="preserve">      </w:t>
      </w:r>
      <w:r>
        <w:rPr>
          <w:rFonts w:ascii="Times New Roman" w:hAnsi="Times New Roman"/>
          <w:szCs w:val="28"/>
          <w:lang w:val="uz-Cyrl-UZ"/>
        </w:rPr>
        <w:t xml:space="preserve">                  </w:t>
      </w:r>
      <w:r>
        <w:rPr>
          <w:rFonts w:ascii="Times New Roman" w:hAnsi="Times New Roman"/>
          <w:szCs w:val="28"/>
          <w:lang w:val="en-US"/>
        </w:rPr>
        <w:t xml:space="preserve"> </w:t>
      </w:r>
      <w:r w:rsidRPr="00B35CE5">
        <w:rPr>
          <w:rFonts w:ascii="Times New Roman" w:hAnsi="Times New Roman"/>
          <w:szCs w:val="28"/>
          <w:lang w:val="en-US"/>
        </w:rPr>
        <w:t>120000 – Gumanitar fanlar</w:t>
      </w:r>
    </w:p>
    <w:p w:rsidR="005D784D" w:rsidRPr="00B35CE5" w:rsidRDefault="005D784D" w:rsidP="005D784D">
      <w:pPr>
        <w:autoSpaceDE w:val="0"/>
        <w:autoSpaceDN w:val="0"/>
        <w:adjustRightInd w:val="0"/>
        <w:rPr>
          <w:rFonts w:ascii="Times New Roman" w:hAnsi="Times New Roman"/>
          <w:szCs w:val="28"/>
          <w:lang w:val="en-US"/>
        </w:rPr>
      </w:pPr>
    </w:p>
    <w:p w:rsidR="005D784D" w:rsidRPr="006E6663" w:rsidRDefault="005D784D" w:rsidP="005D784D">
      <w:pPr>
        <w:autoSpaceDE w:val="0"/>
        <w:autoSpaceDN w:val="0"/>
        <w:adjustRightInd w:val="0"/>
        <w:ind w:firstLine="708"/>
        <w:jc w:val="both"/>
        <w:rPr>
          <w:rFonts w:ascii="Times New Roman" w:hAnsi="Times New Roman"/>
          <w:szCs w:val="28"/>
          <w:lang w:val="en-US"/>
        </w:rPr>
      </w:pPr>
      <w:r w:rsidRPr="006E6663">
        <w:rPr>
          <w:rFonts w:ascii="Times New Roman" w:hAnsi="Times New Roman"/>
          <w:szCs w:val="28"/>
          <w:lang w:val="en-US"/>
        </w:rPr>
        <w:t xml:space="preserve">Ta'lim yo‘nalishi: </w:t>
      </w:r>
      <w:r>
        <w:rPr>
          <w:rFonts w:ascii="Times New Roman" w:hAnsi="Times New Roman"/>
          <w:szCs w:val="28"/>
          <w:lang w:val="en-US"/>
        </w:rPr>
        <w:t xml:space="preserve"> </w:t>
      </w:r>
      <w:r>
        <w:rPr>
          <w:rFonts w:ascii="Times New Roman" w:hAnsi="Times New Roman"/>
          <w:szCs w:val="28"/>
          <w:lang w:val="uz-Cyrl-UZ"/>
        </w:rPr>
        <w:t xml:space="preserve">               </w:t>
      </w:r>
      <w:r w:rsidR="006416FA">
        <w:rPr>
          <w:rFonts w:ascii="Times New Roman" w:hAnsi="Times New Roman"/>
          <w:szCs w:val="28"/>
          <w:lang w:val="uz-Cyrl-UZ"/>
        </w:rPr>
        <w:t xml:space="preserve">   </w:t>
      </w:r>
      <w:r>
        <w:rPr>
          <w:rFonts w:ascii="Times New Roman" w:hAnsi="Times New Roman"/>
          <w:szCs w:val="28"/>
          <w:lang w:val="en-US"/>
        </w:rPr>
        <w:t xml:space="preserve">5120100 – </w:t>
      </w:r>
      <w:r w:rsidRPr="006E6663">
        <w:rPr>
          <w:rFonts w:ascii="Times New Roman" w:hAnsi="Times New Roman"/>
          <w:szCs w:val="28"/>
          <w:lang w:val="en-US"/>
        </w:rPr>
        <w:t xml:space="preserve">Filologiya </w:t>
      </w:r>
      <w:proofErr w:type="gramStart"/>
      <w:r w:rsidRPr="006E6663">
        <w:rPr>
          <w:rFonts w:ascii="Times New Roman" w:hAnsi="Times New Roman"/>
          <w:szCs w:val="28"/>
          <w:lang w:val="en-US"/>
        </w:rPr>
        <w:t>va</w:t>
      </w:r>
      <w:proofErr w:type="gramEnd"/>
      <w:r w:rsidRPr="006E6663">
        <w:rPr>
          <w:rFonts w:ascii="Times New Roman" w:hAnsi="Times New Roman"/>
          <w:szCs w:val="28"/>
          <w:lang w:val="en-US"/>
        </w:rPr>
        <w:t xml:space="preserve"> tillarni </w:t>
      </w:r>
    </w:p>
    <w:p w:rsidR="005D784D" w:rsidRPr="006E6663" w:rsidRDefault="005D784D" w:rsidP="005D784D">
      <w:pPr>
        <w:autoSpaceDE w:val="0"/>
        <w:autoSpaceDN w:val="0"/>
        <w:adjustRightInd w:val="0"/>
        <w:jc w:val="both"/>
        <w:rPr>
          <w:rFonts w:ascii="Times New Roman" w:hAnsi="Times New Roman"/>
          <w:szCs w:val="28"/>
          <w:lang w:val="en-US"/>
        </w:rPr>
      </w:pPr>
      <w:r>
        <w:rPr>
          <w:rFonts w:ascii="Times New Roman" w:hAnsi="Times New Roman"/>
          <w:szCs w:val="28"/>
          <w:lang w:val="en-US"/>
        </w:rPr>
        <w:t xml:space="preserve">                                               </w:t>
      </w:r>
      <w:r>
        <w:rPr>
          <w:rFonts w:ascii="Times New Roman" w:hAnsi="Times New Roman"/>
          <w:szCs w:val="28"/>
          <w:lang w:val="uz-Cyrl-UZ"/>
        </w:rPr>
        <w:t xml:space="preserve">                      </w:t>
      </w:r>
      <w:r>
        <w:rPr>
          <w:rFonts w:ascii="Times New Roman" w:hAnsi="Times New Roman"/>
          <w:szCs w:val="28"/>
          <w:lang w:val="en-US"/>
        </w:rPr>
        <w:t xml:space="preserve"> </w:t>
      </w:r>
      <w:proofErr w:type="gramStart"/>
      <w:r w:rsidRPr="006E6663">
        <w:rPr>
          <w:rFonts w:ascii="Times New Roman" w:hAnsi="Times New Roman"/>
          <w:szCs w:val="28"/>
          <w:lang w:val="en-US"/>
        </w:rPr>
        <w:t>o‘qitish</w:t>
      </w:r>
      <w:proofErr w:type="gramEnd"/>
      <w:r w:rsidRPr="006E6663">
        <w:rPr>
          <w:rFonts w:ascii="Times New Roman" w:hAnsi="Times New Roman"/>
          <w:szCs w:val="28"/>
          <w:lang w:val="en-US"/>
        </w:rPr>
        <w:t xml:space="preserve">   (o‘zbek filologiyasi)</w:t>
      </w:r>
    </w:p>
    <w:p w:rsidR="002D4154" w:rsidRPr="005D784D" w:rsidRDefault="002D4154" w:rsidP="002D4154">
      <w:pPr>
        <w:jc w:val="both"/>
        <w:rPr>
          <w:rFonts w:ascii="Times New Roman" w:hAnsi="Times New Roman"/>
          <w:szCs w:val="28"/>
          <w:lang w:val="en-US"/>
        </w:rPr>
      </w:pPr>
    </w:p>
    <w:p w:rsidR="002D4154" w:rsidRDefault="002D4154" w:rsidP="002D4154">
      <w:pPr>
        <w:jc w:val="both"/>
        <w:rPr>
          <w:rFonts w:ascii="Times New Roman" w:hAnsi="Times New Roman"/>
          <w:szCs w:val="28"/>
          <w:lang w:val="uz-Cyrl-UZ"/>
        </w:rPr>
      </w:pPr>
    </w:p>
    <w:p w:rsidR="002D4154" w:rsidRDefault="002D4154" w:rsidP="002D4154">
      <w:pPr>
        <w:spacing w:before="120"/>
        <w:jc w:val="center"/>
        <w:rPr>
          <w:rFonts w:ascii="Times New Roman" w:hAnsi="Times New Roman"/>
          <w:lang w:val="uz-Cyrl-UZ"/>
        </w:rPr>
      </w:pPr>
      <w:r>
        <w:rPr>
          <w:rFonts w:ascii="Times New Roman" w:hAnsi="Times New Roman"/>
          <w:b/>
          <w:sz w:val="40"/>
          <w:szCs w:val="40"/>
          <w:lang w:val="uz-Cyrl-UZ"/>
        </w:rPr>
        <w:t>ishchi o’quv dasturi</w:t>
      </w:r>
    </w:p>
    <w:p w:rsidR="002D4154" w:rsidRDefault="002D4154" w:rsidP="002D4154">
      <w:pPr>
        <w:rPr>
          <w:rFonts w:ascii="Times New Roman" w:hAnsi="Times New Roman"/>
          <w:szCs w:val="28"/>
          <w:lang w:val="uz-Cyrl-UZ"/>
        </w:rPr>
      </w:pPr>
    </w:p>
    <w:p w:rsidR="002D4154" w:rsidRPr="00B01B63" w:rsidRDefault="002D4154" w:rsidP="002D4154">
      <w:pPr>
        <w:ind w:firstLine="540"/>
        <w:rPr>
          <w:rFonts w:ascii="Times New Roman" w:hAnsi="Times New Roman"/>
          <w:szCs w:val="28"/>
          <w:lang w:val="uz-Cyrl-UZ"/>
        </w:rPr>
      </w:pPr>
      <w:r>
        <w:rPr>
          <w:rFonts w:ascii="Times New Roman" w:hAnsi="Times New Roman"/>
          <w:szCs w:val="28"/>
          <w:lang w:val="uz-Cyrl-UZ"/>
        </w:rPr>
        <w:t xml:space="preserve">Umumiy o’quv soati                    –    </w:t>
      </w:r>
      <w:r w:rsidR="00B01B63">
        <w:rPr>
          <w:rFonts w:ascii="Times New Roman" w:hAnsi="Times New Roman"/>
          <w:szCs w:val="28"/>
          <w:lang w:val="uz-Cyrl-UZ"/>
        </w:rPr>
        <w:t>314</w:t>
      </w:r>
    </w:p>
    <w:p w:rsidR="002D4154" w:rsidRDefault="002D4154" w:rsidP="002D4154">
      <w:pPr>
        <w:ind w:firstLine="540"/>
        <w:rPr>
          <w:rFonts w:ascii="Times New Roman" w:hAnsi="Times New Roman"/>
          <w:sz w:val="16"/>
          <w:szCs w:val="16"/>
          <w:lang w:val="uz-Cyrl-UZ"/>
        </w:rPr>
      </w:pPr>
      <w:r>
        <w:rPr>
          <w:rFonts w:ascii="Times New Roman" w:hAnsi="Times New Roman"/>
          <w:szCs w:val="28"/>
          <w:lang w:val="uz-Cyrl-UZ"/>
        </w:rPr>
        <w:t xml:space="preserve">Shu jumladan: </w:t>
      </w:r>
    </w:p>
    <w:p w:rsidR="002D4154" w:rsidRDefault="002D4154" w:rsidP="002D4154">
      <w:pPr>
        <w:ind w:firstLine="540"/>
        <w:rPr>
          <w:rFonts w:ascii="Times New Roman" w:hAnsi="Times New Roman"/>
          <w:szCs w:val="28"/>
          <w:lang w:val="uz-Cyrl-UZ"/>
        </w:rPr>
      </w:pPr>
      <w:r>
        <w:rPr>
          <w:rFonts w:ascii="Times New Roman" w:hAnsi="Times New Roman"/>
          <w:szCs w:val="28"/>
          <w:lang w:val="uz-Cyrl-UZ"/>
        </w:rPr>
        <w:t xml:space="preserve">Ma’ruza                                       –    </w:t>
      </w:r>
      <w:r w:rsidR="005E16FB">
        <w:rPr>
          <w:rFonts w:ascii="Times New Roman" w:hAnsi="Times New Roman"/>
          <w:szCs w:val="28"/>
          <w:lang w:val="uz-Cyrl-UZ"/>
        </w:rPr>
        <w:t xml:space="preserve"> </w:t>
      </w:r>
      <w:r w:rsidR="00B01B63">
        <w:rPr>
          <w:rFonts w:ascii="Times New Roman" w:hAnsi="Times New Roman"/>
          <w:szCs w:val="28"/>
          <w:lang w:val="uz-Cyrl-UZ"/>
        </w:rPr>
        <w:t>8</w:t>
      </w:r>
      <w:r>
        <w:rPr>
          <w:rFonts w:ascii="Times New Roman" w:hAnsi="Times New Roman"/>
          <w:szCs w:val="28"/>
          <w:lang w:val="uz-Cyrl-UZ"/>
        </w:rPr>
        <w:t>8</w:t>
      </w:r>
    </w:p>
    <w:p w:rsidR="00BB147A" w:rsidRDefault="00BB147A" w:rsidP="002D4154">
      <w:pPr>
        <w:ind w:firstLine="540"/>
        <w:rPr>
          <w:rFonts w:ascii="Times New Roman" w:hAnsi="Times New Roman"/>
          <w:szCs w:val="28"/>
          <w:lang w:val="uz-Cyrl-UZ"/>
        </w:rPr>
      </w:pPr>
      <w:r>
        <w:rPr>
          <w:rFonts w:ascii="Times New Roman" w:hAnsi="Times New Roman"/>
          <w:szCs w:val="28"/>
          <w:lang w:val="uz-Cyrl-UZ"/>
        </w:rPr>
        <w:t>Амалий машғу</w:t>
      </w:r>
      <w:r w:rsidR="006C5BC8">
        <w:rPr>
          <w:rFonts w:ascii="Times New Roman" w:hAnsi="Times New Roman"/>
          <w:szCs w:val="28"/>
          <w:lang w:val="uz-Cyrl-UZ"/>
        </w:rPr>
        <w:t xml:space="preserve">лот                     –     </w:t>
      </w:r>
      <w:r w:rsidR="005E16FB" w:rsidRPr="005E16FB">
        <w:rPr>
          <w:rFonts w:ascii="Times New Roman" w:hAnsi="Times New Roman"/>
          <w:szCs w:val="28"/>
          <w:lang w:val="uz-Cyrl-UZ"/>
        </w:rPr>
        <w:t>4</w:t>
      </w:r>
      <w:r>
        <w:rPr>
          <w:rFonts w:ascii="Times New Roman" w:hAnsi="Times New Roman"/>
          <w:szCs w:val="28"/>
          <w:lang w:val="uz-Cyrl-UZ"/>
        </w:rPr>
        <w:t>4</w:t>
      </w:r>
    </w:p>
    <w:p w:rsidR="002D4154" w:rsidRPr="005E16FB" w:rsidRDefault="002D4154" w:rsidP="002D4154">
      <w:pPr>
        <w:ind w:firstLine="540"/>
        <w:rPr>
          <w:rFonts w:ascii="Times New Roman" w:hAnsi="Times New Roman"/>
          <w:sz w:val="16"/>
          <w:szCs w:val="16"/>
          <w:lang w:val="uz-Cyrl-UZ"/>
        </w:rPr>
      </w:pPr>
      <w:r>
        <w:rPr>
          <w:rFonts w:ascii="Times New Roman" w:hAnsi="Times New Roman"/>
          <w:szCs w:val="28"/>
          <w:lang w:val="uz-Cyrl-UZ"/>
        </w:rPr>
        <w:t xml:space="preserve">Seminar                                       –    </w:t>
      </w:r>
      <w:r w:rsidR="00BB147A">
        <w:rPr>
          <w:rFonts w:ascii="Times New Roman" w:hAnsi="Times New Roman"/>
          <w:szCs w:val="28"/>
          <w:lang w:val="uz-Cyrl-UZ"/>
        </w:rPr>
        <w:t xml:space="preserve"> </w:t>
      </w:r>
      <w:r w:rsidR="005E16FB" w:rsidRPr="005E16FB">
        <w:rPr>
          <w:rFonts w:ascii="Times New Roman" w:hAnsi="Times New Roman"/>
          <w:szCs w:val="28"/>
          <w:lang w:val="uz-Cyrl-UZ"/>
        </w:rPr>
        <w:t>4</w:t>
      </w:r>
      <w:r w:rsidR="00B01B63">
        <w:rPr>
          <w:rFonts w:ascii="Times New Roman" w:hAnsi="Times New Roman"/>
          <w:szCs w:val="28"/>
          <w:lang w:val="uz-Cyrl-UZ"/>
        </w:rPr>
        <w:t>4</w:t>
      </w:r>
    </w:p>
    <w:p w:rsidR="002D4154" w:rsidRPr="005E16FB" w:rsidRDefault="002D4154" w:rsidP="002D4154">
      <w:pPr>
        <w:tabs>
          <w:tab w:val="right" w:pos="9354"/>
        </w:tabs>
        <w:ind w:firstLine="540"/>
        <w:rPr>
          <w:rFonts w:ascii="Times New Roman" w:hAnsi="Times New Roman"/>
          <w:color w:val="FF0000"/>
          <w:szCs w:val="28"/>
          <w:lang w:val="uz-Cyrl-UZ"/>
        </w:rPr>
      </w:pPr>
      <w:r>
        <w:rPr>
          <w:rFonts w:ascii="Times New Roman" w:hAnsi="Times New Roman"/>
          <w:szCs w:val="28"/>
          <w:lang w:val="uz-Cyrl-UZ"/>
        </w:rPr>
        <w:t>Mustaqil ta’li</w:t>
      </w:r>
      <w:r w:rsidR="00BB6893">
        <w:rPr>
          <w:rFonts w:ascii="Times New Roman" w:hAnsi="Times New Roman"/>
          <w:szCs w:val="28"/>
          <w:lang w:val="uz-Cyrl-UZ"/>
        </w:rPr>
        <w:t xml:space="preserve">m soati                   –    </w:t>
      </w:r>
      <w:r w:rsidR="00B01B63">
        <w:rPr>
          <w:rFonts w:ascii="Times New Roman" w:hAnsi="Times New Roman"/>
          <w:szCs w:val="28"/>
          <w:lang w:val="uz-Cyrl-UZ"/>
        </w:rPr>
        <w:t>138</w:t>
      </w:r>
    </w:p>
    <w:p w:rsidR="002D4154" w:rsidRDefault="002D4154" w:rsidP="002D4154">
      <w:pPr>
        <w:ind w:firstLine="540"/>
        <w:jc w:val="center"/>
        <w:rPr>
          <w:rFonts w:ascii="Times New Roman" w:hAnsi="Times New Roman"/>
          <w:szCs w:val="28"/>
          <w:lang w:val="uz-Cyrl-UZ"/>
        </w:rPr>
      </w:pPr>
    </w:p>
    <w:p w:rsidR="002D4154" w:rsidRDefault="002D4154" w:rsidP="002D4154">
      <w:pPr>
        <w:ind w:firstLine="540"/>
        <w:jc w:val="center"/>
        <w:rPr>
          <w:rFonts w:ascii="Times New Roman" w:hAnsi="Times New Roman"/>
          <w:szCs w:val="28"/>
          <w:lang w:val="uz-Cyrl-UZ"/>
        </w:rPr>
      </w:pPr>
    </w:p>
    <w:p w:rsidR="002D4154" w:rsidRDefault="002D4154" w:rsidP="002D4154">
      <w:pPr>
        <w:ind w:firstLine="540"/>
        <w:jc w:val="center"/>
        <w:rPr>
          <w:rFonts w:ascii="Times New Roman" w:hAnsi="Times New Roman"/>
          <w:szCs w:val="28"/>
          <w:lang w:val="uz-Cyrl-UZ"/>
        </w:rPr>
      </w:pPr>
    </w:p>
    <w:p w:rsidR="002D4154" w:rsidRDefault="002D4154" w:rsidP="002D4154">
      <w:pPr>
        <w:ind w:firstLine="540"/>
        <w:jc w:val="center"/>
        <w:rPr>
          <w:rFonts w:ascii="Times New Roman" w:hAnsi="Times New Roman"/>
          <w:szCs w:val="28"/>
          <w:lang w:val="uz-Cyrl-UZ"/>
        </w:rPr>
      </w:pPr>
    </w:p>
    <w:p w:rsidR="002D4154" w:rsidRDefault="002D4154" w:rsidP="002D4154">
      <w:pPr>
        <w:ind w:firstLine="540"/>
        <w:jc w:val="center"/>
        <w:rPr>
          <w:rFonts w:ascii="Times New Roman" w:hAnsi="Times New Roman"/>
          <w:szCs w:val="28"/>
          <w:lang w:val="uz-Cyrl-UZ"/>
        </w:rPr>
      </w:pPr>
    </w:p>
    <w:p w:rsidR="002D4154" w:rsidRDefault="002D4154" w:rsidP="002D4154">
      <w:pPr>
        <w:ind w:firstLine="540"/>
        <w:jc w:val="center"/>
        <w:rPr>
          <w:rFonts w:ascii="Times New Roman" w:hAnsi="Times New Roman"/>
          <w:szCs w:val="28"/>
          <w:lang w:val="uz-Cyrl-UZ"/>
        </w:rPr>
      </w:pPr>
    </w:p>
    <w:p w:rsidR="002D4154" w:rsidRPr="006F6FBB" w:rsidRDefault="002D4154" w:rsidP="002D4154">
      <w:pPr>
        <w:ind w:firstLine="540"/>
        <w:jc w:val="center"/>
        <w:rPr>
          <w:rFonts w:ascii="Times New Roman" w:hAnsi="Times New Roman"/>
          <w:szCs w:val="28"/>
          <w:lang w:val="uz-Cyrl-UZ"/>
        </w:rPr>
      </w:pPr>
      <w:r>
        <w:rPr>
          <w:rFonts w:ascii="Times New Roman" w:hAnsi="Times New Roman"/>
          <w:szCs w:val="28"/>
          <w:lang w:val="uz-Cyrl-UZ"/>
        </w:rPr>
        <w:t xml:space="preserve">Guliston – </w:t>
      </w:r>
      <w:r w:rsidR="000233F4">
        <w:rPr>
          <w:rFonts w:ascii="Times New Roman" w:hAnsi="Times New Roman"/>
          <w:szCs w:val="28"/>
          <w:lang w:val="uz-Cyrl-UZ"/>
        </w:rPr>
        <w:t>2018</w:t>
      </w:r>
    </w:p>
    <w:p w:rsidR="00821C8F" w:rsidRDefault="00821C8F" w:rsidP="00821C8F">
      <w:pPr>
        <w:ind w:firstLine="540"/>
        <w:jc w:val="both"/>
        <w:rPr>
          <w:rFonts w:ascii="Times New Roman" w:hAnsi="Times New Roman"/>
          <w:szCs w:val="28"/>
          <w:lang w:val="uz-Cyrl-UZ"/>
        </w:rPr>
      </w:pPr>
      <w:r>
        <w:rPr>
          <w:rFonts w:ascii="Times New Roman" w:hAnsi="Times New Roman"/>
          <w:szCs w:val="28"/>
          <w:lang w:val="uz-Cyrl-UZ"/>
        </w:rPr>
        <w:lastRenderedPageBreak/>
        <w:t xml:space="preserve">Fanning ishchi o’quv dasturi namunaviy o’quv dasturi va o’quv rejasiga muvofiq ishlab chiqildi.  </w:t>
      </w:r>
    </w:p>
    <w:p w:rsidR="00821C8F" w:rsidRDefault="00821C8F" w:rsidP="00821C8F">
      <w:pPr>
        <w:ind w:firstLine="540"/>
        <w:jc w:val="both"/>
        <w:rPr>
          <w:rFonts w:ascii="Times New Roman" w:hAnsi="Times New Roman"/>
          <w:szCs w:val="28"/>
          <w:lang w:val="uz-Cyrl-UZ"/>
        </w:rPr>
      </w:pPr>
      <w:r>
        <w:rPr>
          <w:rFonts w:ascii="Times New Roman" w:hAnsi="Times New Roman"/>
          <w:szCs w:val="28"/>
          <w:lang w:val="uz-Cyrl-UZ"/>
        </w:rPr>
        <w:t xml:space="preserve"> </w:t>
      </w:r>
    </w:p>
    <w:p w:rsidR="005E16FB" w:rsidRDefault="00821C8F" w:rsidP="005E16FB">
      <w:pPr>
        <w:tabs>
          <w:tab w:val="left" w:pos="1980"/>
        </w:tabs>
        <w:ind w:left="2124" w:hanging="1260"/>
        <w:jc w:val="right"/>
        <w:rPr>
          <w:rFonts w:ascii="Times New Roman" w:hAnsi="Times New Roman"/>
          <w:szCs w:val="28"/>
          <w:lang w:val="en-US"/>
        </w:rPr>
      </w:pPr>
      <w:r>
        <w:rPr>
          <w:rFonts w:ascii="Times New Roman" w:hAnsi="Times New Roman"/>
          <w:b/>
          <w:szCs w:val="28"/>
          <w:lang w:val="uz-Cyrl-UZ"/>
        </w:rPr>
        <w:t>Tuzuvchi</w:t>
      </w:r>
      <w:r w:rsidR="005E16FB" w:rsidRPr="005E16FB">
        <w:rPr>
          <w:rFonts w:ascii="Times New Roman" w:hAnsi="Times New Roman"/>
          <w:b/>
          <w:szCs w:val="28"/>
          <w:lang w:val="uz-Cyrl-UZ"/>
        </w:rPr>
        <w:t>lar</w:t>
      </w:r>
      <w:r>
        <w:rPr>
          <w:rFonts w:ascii="Times New Roman" w:hAnsi="Times New Roman"/>
          <w:b/>
          <w:szCs w:val="28"/>
          <w:lang w:val="uz-Cyrl-UZ"/>
        </w:rPr>
        <w:t>:</w:t>
      </w:r>
      <w:r w:rsidR="005E16FB">
        <w:rPr>
          <w:rFonts w:ascii="Times New Roman" w:hAnsi="Times New Roman"/>
          <w:b/>
          <w:szCs w:val="28"/>
          <w:lang w:val="uz-Cyrl-UZ"/>
        </w:rPr>
        <w:t xml:space="preserve">                       </w:t>
      </w:r>
      <w:r w:rsidR="005E16FB">
        <w:rPr>
          <w:rFonts w:ascii="Times New Roman" w:hAnsi="Times New Roman"/>
          <w:b/>
          <w:szCs w:val="28"/>
          <w:lang w:val="en-US"/>
        </w:rPr>
        <w:t xml:space="preserve"> </w:t>
      </w:r>
      <w:r>
        <w:rPr>
          <w:rFonts w:ascii="Times New Roman" w:hAnsi="Times New Roman"/>
          <w:b/>
          <w:szCs w:val="28"/>
          <w:lang w:val="uz-Cyrl-UZ"/>
        </w:rPr>
        <w:t>Mamatqulov M.R.</w:t>
      </w:r>
      <w:r>
        <w:rPr>
          <w:rFonts w:ascii="Times New Roman" w:hAnsi="Times New Roman"/>
          <w:szCs w:val="28"/>
          <w:lang w:val="uz-Cyrl-UZ"/>
        </w:rPr>
        <w:t xml:space="preserve">  – GulDU</w:t>
      </w:r>
      <w:r w:rsidR="005E16FB">
        <w:rPr>
          <w:rFonts w:ascii="Times New Roman" w:hAnsi="Times New Roman"/>
          <w:szCs w:val="28"/>
          <w:lang w:val="en-US"/>
        </w:rPr>
        <w:t>,</w:t>
      </w:r>
      <w:r>
        <w:rPr>
          <w:rFonts w:ascii="Times New Roman" w:hAnsi="Times New Roman"/>
          <w:szCs w:val="28"/>
          <w:lang w:val="uz-Cyrl-UZ"/>
        </w:rPr>
        <w:t xml:space="preserve"> O’zbek tili </w:t>
      </w:r>
      <w:r w:rsidR="005E16FB" w:rsidRPr="005E16FB">
        <w:rPr>
          <w:rFonts w:ascii="Times New Roman" w:hAnsi="Times New Roman"/>
          <w:szCs w:val="28"/>
          <w:lang w:val="uz-Cyrl-UZ"/>
        </w:rPr>
        <w:t xml:space="preserve">   </w:t>
      </w:r>
      <w:r>
        <w:rPr>
          <w:rFonts w:ascii="Times New Roman" w:hAnsi="Times New Roman"/>
          <w:szCs w:val="28"/>
          <w:lang w:val="uz-Cyrl-UZ"/>
        </w:rPr>
        <w:t xml:space="preserve">va adabiyoti kafedrasi dotsenti, </w:t>
      </w:r>
    </w:p>
    <w:p w:rsidR="00821C8F" w:rsidRDefault="005E16FB" w:rsidP="005E16FB">
      <w:pPr>
        <w:tabs>
          <w:tab w:val="left" w:pos="1980"/>
        </w:tabs>
        <w:ind w:left="2124" w:hanging="1260"/>
        <w:jc w:val="right"/>
        <w:rPr>
          <w:rFonts w:ascii="Times New Roman" w:hAnsi="Times New Roman"/>
          <w:szCs w:val="28"/>
          <w:lang w:val="uz-Cyrl-UZ"/>
        </w:rPr>
      </w:pPr>
      <w:r w:rsidRPr="005E16FB">
        <w:rPr>
          <w:rFonts w:ascii="Times New Roman" w:hAnsi="Times New Roman"/>
          <w:szCs w:val="28"/>
          <w:lang w:val="uz-Cyrl-UZ"/>
        </w:rPr>
        <w:t>f</w:t>
      </w:r>
      <w:r w:rsidR="00821C8F">
        <w:rPr>
          <w:rFonts w:ascii="Times New Roman" w:hAnsi="Times New Roman"/>
          <w:szCs w:val="28"/>
          <w:lang w:val="uz-Cyrl-UZ"/>
        </w:rPr>
        <w:t xml:space="preserve">ilologiya  fanlari nomzodi                                     </w:t>
      </w:r>
    </w:p>
    <w:p w:rsidR="005E16FB" w:rsidRDefault="00821C8F" w:rsidP="005E16FB">
      <w:pPr>
        <w:tabs>
          <w:tab w:val="left" w:pos="1980"/>
        </w:tabs>
        <w:ind w:left="2124" w:hanging="1260"/>
        <w:jc w:val="right"/>
        <w:rPr>
          <w:rFonts w:ascii="Times New Roman" w:hAnsi="Times New Roman"/>
          <w:szCs w:val="28"/>
          <w:lang w:val="uz-Cyrl-UZ"/>
        </w:rPr>
      </w:pPr>
      <w:r>
        <w:rPr>
          <w:rFonts w:ascii="Times New Roman" w:hAnsi="Times New Roman"/>
          <w:b/>
          <w:szCs w:val="28"/>
          <w:lang w:val="uz-Cyrl-UZ"/>
        </w:rPr>
        <w:tab/>
      </w:r>
      <w:r w:rsidR="005E16FB">
        <w:rPr>
          <w:rFonts w:ascii="Times New Roman" w:hAnsi="Times New Roman"/>
          <w:b/>
          <w:szCs w:val="28"/>
          <w:lang w:val="uz-Cyrl-UZ"/>
        </w:rPr>
        <w:tab/>
      </w:r>
      <w:r w:rsidR="005E16FB" w:rsidRPr="005E16FB">
        <w:rPr>
          <w:rFonts w:ascii="Times New Roman" w:hAnsi="Times New Roman"/>
          <w:b/>
          <w:szCs w:val="28"/>
          <w:lang w:val="uz-Cyrl-UZ"/>
        </w:rPr>
        <w:t xml:space="preserve">        </w:t>
      </w:r>
      <w:r w:rsidR="005E16FB" w:rsidRPr="005E16FB">
        <w:rPr>
          <w:rFonts w:ascii="Times New Roman" w:hAnsi="Times New Roman"/>
          <w:b/>
          <w:szCs w:val="28"/>
          <w:lang w:val="uz-Cyrl-UZ"/>
        </w:rPr>
        <w:tab/>
        <w:t xml:space="preserve">       Fayzullayeva O.X</w:t>
      </w:r>
      <w:r w:rsidR="005E16FB">
        <w:rPr>
          <w:rFonts w:ascii="Times New Roman" w:hAnsi="Times New Roman"/>
          <w:b/>
          <w:szCs w:val="28"/>
          <w:lang w:val="uz-Cyrl-UZ"/>
        </w:rPr>
        <w:t>.</w:t>
      </w:r>
      <w:r w:rsidR="005E16FB">
        <w:rPr>
          <w:rFonts w:ascii="Times New Roman" w:hAnsi="Times New Roman"/>
          <w:szCs w:val="28"/>
          <w:lang w:val="uz-Cyrl-UZ"/>
        </w:rPr>
        <w:t xml:space="preserve">  – GulDU</w:t>
      </w:r>
      <w:r w:rsidR="005E16FB" w:rsidRPr="005E16FB">
        <w:rPr>
          <w:rFonts w:ascii="Times New Roman" w:hAnsi="Times New Roman"/>
          <w:szCs w:val="28"/>
          <w:lang w:val="uz-Cyrl-UZ"/>
        </w:rPr>
        <w:t>,</w:t>
      </w:r>
      <w:r w:rsidR="005E16FB">
        <w:rPr>
          <w:rFonts w:ascii="Times New Roman" w:hAnsi="Times New Roman"/>
          <w:szCs w:val="28"/>
          <w:lang w:val="uz-Cyrl-UZ"/>
        </w:rPr>
        <w:t xml:space="preserve"> O’zbek tili va adabiyoti kafedrasi </w:t>
      </w:r>
      <w:bookmarkStart w:id="0" w:name="_GoBack"/>
      <w:bookmarkEnd w:id="0"/>
      <w:r w:rsidR="005E16FB">
        <w:rPr>
          <w:rFonts w:ascii="Times New Roman" w:hAnsi="Times New Roman"/>
          <w:szCs w:val="28"/>
          <w:lang w:val="uz-Cyrl-UZ"/>
        </w:rPr>
        <w:t xml:space="preserve">dotsenti, </w:t>
      </w:r>
    </w:p>
    <w:p w:rsidR="005E16FB" w:rsidRDefault="005E16FB" w:rsidP="005E16FB">
      <w:pPr>
        <w:tabs>
          <w:tab w:val="left" w:pos="1980"/>
        </w:tabs>
        <w:ind w:left="2124" w:hanging="1260"/>
        <w:jc w:val="right"/>
        <w:rPr>
          <w:rFonts w:ascii="Times New Roman" w:hAnsi="Times New Roman"/>
          <w:szCs w:val="28"/>
          <w:lang w:val="uz-Cyrl-UZ"/>
        </w:rPr>
      </w:pPr>
      <w:r>
        <w:rPr>
          <w:rFonts w:ascii="Times New Roman" w:hAnsi="Times New Roman"/>
          <w:szCs w:val="28"/>
          <w:lang w:val="uz-Cyrl-UZ"/>
        </w:rPr>
        <w:t xml:space="preserve">filologiya  fanlari nomzodi                                     </w:t>
      </w:r>
    </w:p>
    <w:p w:rsidR="00821C8F" w:rsidRDefault="00821C8F" w:rsidP="00821C8F">
      <w:pPr>
        <w:rPr>
          <w:rFonts w:ascii="Times New Roman" w:hAnsi="Times New Roman"/>
          <w:b/>
          <w:szCs w:val="28"/>
          <w:lang w:val="uz-Cyrl-UZ"/>
        </w:rPr>
      </w:pPr>
    </w:p>
    <w:p w:rsidR="00821C8F" w:rsidRDefault="00821C8F" w:rsidP="00821C8F">
      <w:pPr>
        <w:ind w:left="2160" w:hanging="180"/>
        <w:rPr>
          <w:rFonts w:ascii="Times New Roman" w:hAnsi="Times New Roman"/>
          <w:b/>
          <w:szCs w:val="28"/>
          <w:lang w:val="uz-Cyrl-UZ"/>
        </w:rPr>
      </w:pPr>
      <w:r>
        <w:rPr>
          <w:rFonts w:ascii="Times New Roman" w:hAnsi="Times New Roman"/>
          <w:b/>
          <w:szCs w:val="28"/>
          <w:lang w:val="uz-Cyrl-UZ"/>
        </w:rPr>
        <w:t xml:space="preserve">  </w:t>
      </w:r>
    </w:p>
    <w:p w:rsidR="00821C8F" w:rsidRDefault="00821C8F" w:rsidP="00821C8F">
      <w:pPr>
        <w:ind w:left="540"/>
        <w:rPr>
          <w:rFonts w:ascii="Times New Roman" w:hAnsi="Times New Roman"/>
          <w:b/>
          <w:szCs w:val="28"/>
          <w:lang w:val="uz-Cyrl-UZ"/>
        </w:rPr>
      </w:pPr>
      <w:r>
        <w:rPr>
          <w:rFonts w:ascii="Times New Roman" w:hAnsi="Times New Roman"/>
          <w:b/>
          <w:szCs w:val="28"/>
          <w:lang w:val="uz-Cyrl-UZ"/>
        </w:rPr>
        <w:t xml:space="preserve">         </w:t>
      </w:r>
    </w:p>
    <w:p w:rsidR="00821C8F" w:rsidRDefault="00821C8F" w:rsidP="00821C8F">
      <w:pPr>
        <w:ind w:left="540"/>
        <w:rPr>
          <w:rFonts w:ascii="Times New Roman" w:hAnsi="Times New Roman"/>
          <w:szCs w:val="28"/>
          <w:lang w:val="uz-Cyrl-UZ"/>
        </w:rPr>
      </w:pPr>
      <w:r w:rsidRPr="006F6FBB">
        <w:rPr>
          <w:rFonts w:ascii="Times New Roman" w:hAnsi="Times New Roman"/>
          <w:szCs w:val="28"/>
          <w:lang w:val="uz-Cyrl-UZ"/>
        </w:rPr>
        <w:t xml:space="preserve">               Taqrizchi:</w:t>
      </w:r>
      <w:r>
        <w:rPr>
          <w:rFonts w:ascii="Times New Roman" w:hAnsi="Times New Roman"/>
          <w:szCs w:val="28"/>
          <w:lang w:val="uz-Cyrl-UZ"/>
        </w:rPr>
        <w:t xml:space="preserve">                                         dots.   </w:t>
      </w:r>
      <w:r w:rsidR="000C1BE7" w:rsidRPr="000C1BE7">
        <w:rPr>
          <w:rFonts w:ascii="Times New Roman" w:hAnsi="Times New Roman"/>
          <w:szCs w:val="28"/>
          <w:lang w:val="uz-Cyrl-UZ"/>
        </w:rPr>
        <w:t>U.</w:t>
      </w:r>
      <w:r w:rsidR="000C1BE7" w:rsidRPr="0039752E">
        <w:rPr>
          <w:rFonts w:ascii="Times New Roman" w:hAnsi="Times New Roman"/>
          <w:szCs w:val="28"/>
          <w:lang w:val="uz-Cyrl-UZ"/>
        </w:rPr>
        <w:t>O`ljaboyev</w:t>
      </w:r>
      <w:r>
        <w:rPr>
          <w:rFonts w:ascii="Times New Roman" w:hAnsi="Times New Roman"/>
          <w:szCs w:val="28"/>
          <w:lang w:val="uz-Cyrl-UZ"/>
        </w:rPr>
        <w:t xml:space="preserve">  </w:t>
      </w:r>
    </w:p>
    <w:p w:rsidR="00821C8F" w:rsidRDefault="00821C8F" w:rsidP="00821C8F">
      <w:pPr>
        <w:ind w:left="540"/>
        <w:rPr>
          <w:rFonts w:ascii="Times New Roman" w:hAnsi="Times New Roman"/>
          <w:b/>
          <w:bCs/>
          <w:lang w:val="uz-Cyrl-UZ"/>
        </w:rPr>
      </w:pPr>
      <w:r>
        <w:rPr>
          <w:rFonts w:ascii="Times New Roman" w:hAnsi="Times New Roman"/>
          <w:szCs w:val="28"/>
          <w:lang w:val="uz-Cyrl-UZ"/>
        </w:rPr>
        <w:t xml:space="preserve">                       </w:t>
      </w:r>
    </w:p>
    <w:p w:rsidR="00821C8F" w:rsidRDefault="00821C8F" w:rsidP="00821C8F">
      <w:pPr>
        <w:ind w:firstLine="540"/>
        <w:jc w:val="both"/>
        <w:rPr>
          <w:rFonts w:ascii="Times New Roman" w:hAnsi="Times New Roman"/>
          <w:szCs w:val="28"/>
          <w:lang w:val="uz-Cyrl-UZ"/>
        </w:rPr>
      </w:pPr>
    </w:p>
    <w:p w:rsidR="00821C8F" w:rsidRDefault="00821C8F" w:rsidP="00821C8F">
      <w:pPr>
        <w:ind w:firstLine="540"/>
        <w:jc w:val="both"/>
        <w:rPr>
          <w:rFonts w:ascii="Times New Roman" w:hAnsi="Times New Roman"/>
          <w:szCs w:val="28"/>
          <w:lang w:val="uz-Cyrl-UZ"/>
        </w:rPr>
      </w:pPr>
      <w:r>
        <w:rPr>
          <w:rFonts w:ascii="Times New Roman" w:hAnsi="Times New Roman"/>
          <w:szCs w:val="28"/>
          <w:lang w:val="uz-Cyrl-UZ"/>
        </w:rPr>
        <w:t xml:space="preserve">Fanning ishchi o’quv dasturi  “O’zbek tili va adabiyoti”  kafedrasining  </w:t>
      </w:r>
      <w:r w:rsidR="000233F4">
        <w:rPr>
          <w:rFonts w:ascii="Times New Roman" w:hAnsi="Times New Roman"/>
          <w:szCs w:val="28"/>
          <w:lang w:val="uz-Cyrl-UZ"/>
        </w:rPr>
        <w:t>2018</w:t>
      </w:r>
      <w:r>
        <w:rPr>
          <w:rFonts w:ascii="Times New Roman" w:hAnsi="Times New Roman"/>
          <w:szCs w:val="28"/>
          <w:lang w:val="uz-Cyrl-UZ"/>
        </w:rPr>
        <w:t xml:space="preserve"> yil “___” _________ dagi ___ - sonli majlisida ko’rib chiqilib, fakultet Ilmiy-uslubiy Kengashida  ko’rib chiqish uchun tavsiya qilindi. </w:t>
      </w:r>
    </w:p>
    <w:p w:rsidR="00821C8F" w:rsidRDefault="00821C8F" w:rsidP="00821C8F">
      <w:pPr>
        <w:ind w:firstLine="540"/>
        <w:jc w:val="both"/>
        <w:rPr>
          <w:rFonts w:ascii="Times New Roman" w:hAnsi="Times New Roman"/>
          <w:szCs w:val="28"/>
          <w:lang w:val="uz-Cyrl-UZ"/>
        </w:rPr>
      </w:pPr>
    </w:p>
    <w:p w:rsidR="00821C8F" w:rsidRDefault="00821C8F" w:rsidP="00821C8F">
      <w:pPr>
        <w:ind w:firstLine="540"/>
        <w:jc w:val="center"/>
        <w:rPr>
          <w:rFonts w:ascii="Times New Roman" w:hAnsi="Times New Roman"/>
          <w:szCs w:val="28"/>
          <w:lang w:val="uz-Cyrl-UZ"/>
        </w:rPr>
      </w:pPr>
    </w:p>
    <w:p w:rsidR="00821C8F" w:rsidRDefault="00821C8F" w:rsidP="00821C8F">
      <w:pPr>
        <w:ind w:firstLine="540"/>
        <w:jc w:val="center"/>
        <w:rPr>
          <w:rFonts w:ascii="Times New Roman" w:hAnsi="Times New Roman"/>
          <w:szCs w:val="28"/>
          <w:lang w:val="uz-Cyrl-UZ"/>
        </w:rPr>
      </w:pPr>
    </w:p>
    <w:p w:rsidR="00821C8F" w:rsidRPr="000C1BE7" w:rsidRDefault="00821C8F" w:rsidP="00821C8F">
      <w:pPr>
        <w:ind w:firstLine="540"/>
        <w:jc w:val="center"/>
        <w:rPr>
          <w:rFonts w:ascii="Times New Roman" w:hAnsi="Times New Roman"/>
          <w:szCs w:val="28"/>
          <w:lang w:val="uz-Cyrl-UZ"/>
        </w:rPr>
      </w:pPr>
      <w:r w:rsidRPr="006F6FBB">
        <w:rPr>
          <w:rFonts w:ascii="Times New Roman" w:hAnsi="Times New Roman"/>
          <w:szCs w:val="28"/>
          <w:lang w:val="uz-Cyrl-UZ"/>
        </w:rPr>
        <w:t>K</w:t>
      </w:r>
      <w:r>
        <w:rPr>
          <w:rFonts w:ascii="Times New Roman" w:hAnsi="Times New Roman"/>
          <w:szCs w:val="28"/>
          <w:lang w:val="uz-Cyrl-UZ"/>
        </w:rPr>
        <w:t>afedra mudiri</w:t>
      </w:r>
      <w:r w:rsidR="000C1BE7" w:rsidRPr="000C1BE7">
        <w:rPr>
          <w:rFonts w:ascii="Times New Roman" w:hAnsi="Times New Roman"/>
          <w:szCs w:val="28"/>
          <w:lang w:val="uz-Cyrl-UZ"/>
        </w:rPr>
        <w:t xml:space="preserve"> v.b.</w:t>
      </w:r>
      <w:r>
        <w:rPr>
          <w:rFonts w:ascii="Times New Roman" w:hAnsi="Times New Roman"/>
          <w:szCs w:val="28"/>
          <w:lang w:val="uz-Cyrl-UZ"/>
        </w:rPr>
        <w:t xml:space="preserve">:                                 </w:t>
      </w:r>
      <w:r w:rsidR="000C1BE7" w:rsidRPr="000C1BE7">
        <w:rPr>
          <w:rFonts w:ascii="Times New Roman" w:hAnsi="Times New Roman"/>
          <w:szCs w:val="28"/>
          <w:lang w:val="uz-Cyrl-UZ"/>
        </w:rPr>
        <w:t>O.Fayzullayeva</w:t>
      </w:r>
    </w:p>
    <w:p w:rsidR="00821C8F" w:rsidRDefault="00821C8F" w:rsidP="00821C8F">
      <w:pPr>
        <w:ind w:firstLine="540"/>
        <w:jc w:val="center"/>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uz-Cyrl-UZ"/>
        </w:rPr>
      </w:pPr>
      <w:r>
        <w:rPr>
          <w:rFonts w:ascii="Times New Roman" w:hAnsi="Times New Roman"/>
          <w:szCs w:val="28"/>
          <w:lang w:val="uz-Cyrl-UZ"/>
        </w:rPr>
        <w:t xml:space="preserve">Fanning ishchi o’quv dasturi  </w:t>
      </w:r>
      <w:r w:rsidRPr="006F6FBB">
        <w:rPr>
          <w:rFonts w:ascii="Times New Roman" w:hAnsi="Times New Roman"/>
          <w:szCs w:val="28"/>
          <w:lang w:val="uz-Cyrl-UZ"/>
        </w:rPr>
        <w:t>“Filologiya”</w:t>
      </w:r>
      <w:r>
        <w:rPr>
          <w:rFonts w:ascii="Times New Roman" w:hAnsi="Times New Roman"/>
          <w:szCs w:val="28"/>
          <w:lang w:val="uz-Cyrl-UZ"/>
        </w:rPr>
        <w:t xml:space="preserve">  fakulteti</w:t>
      </w:r>
      <w:r>
        <w:rPr>
          <w:rFonts w:ascii="Times New Roman" w:hAnsi="Times New Roman"/>
          <w:color w:val="FF0000"/>
          <w:szCs w:val="28"/>
          <w:lang w:val="uz-Cyrl-UZ"/>
        </w:rPr>
        <w:t xml:space="preserve"> </w:t>
      </w:r>
      <w:r>
        <w:rPr>
          <w:rFonts w:ascii="Times New Roman" w:hAnsi="Times New Roman"/>
          <w:szCs w:val="28"/>
          <w:lang w:val="uz-Cyrl-UZ"/>
        </w:rPr>
        <w:t xml:space="preserve">Ilmiy-uslubiy Kengashining </w:t>
      </w:r>
      <w:r w:rsidR="000233F4">
        <w:rPr>
          <w:rFonts w:ascii="Times New Roman" w:hAnsi="Times New Roman"/>
          <w:szCs w:val="28"/>
          <w:lang w:val="uz-Cyrl-UZ"/>
        </w:rPr>
        <w:t>2018</w:t>
      </w:r>
      <w:r>
        <w:rPr>
          <w:rFonts w:ascii="Times New Roman" w:hAnsi="Times New Roman"/>
          <w:szCs w:val="28"/>
          <w:lang w:val="uz-Cyrl-UZ"/>
        </w:rPr>
        <w:t xml:space="preserve"> yil   “___”  _______ dagi “____”     - sonli majlisida tasdiqlandi.</w:t>
      </w:r>
    </w:p>
    <w:p w:rsidR="00821C8F" w:rsidRDefault="00821C8F" w:rsidP="00821C8F">
      <w:pPr>
        <w:tabs>
          <w:tab w:val="left" w:pos="3570"/>
        </w:tabs>
        <w:ind w:firstLine="540"/>
        <w:jc w:val="both"/>
        <w:rPr>
          <w:rFonts w:ascii="Times New Roman" w:hAnsi="Times New Roman"/>
          <w:b/>
          <w:szCs w:val="28"/>
          <w:lang w:val="uz-Cyrl-UZ"/>
        </w:rPr>
      </w:pP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en-US"/>
        </w:rPr>
      </w:pPr>
      <w:r>
        <w:rPr>
          <w:rFonts w:ascii="Times New Roman" w:hAnsi="Times New Roman"/>
          <w:szCs w:val="28"/>
          <w:lang w:val="en-US"/>
        </w:rPr>
        <w:t>Fakultet Ilmiy-uslubiy</w:t>
      </w:r>
    </w:p>
    <w:p w:rsidR="00821C8F" w:rsidRDefault="00821C8F" w:rsidP="00821C8F">
      <w:pPr>
        <w:tabs>
          <w:tab w:val="left" w:pos="3570"/>
        </w:tabs>
        <w:ind w:firstLine="540"/>
        <w:jc w:val="both"/>
        <w:rPr>
          <w:rFonts w:ascii="Times New Roman" w:hAnsi="Times New Roman"/>
          <w:szCs w:val="28"/>
          <w:lang w:val="uz-Cyrl-UZ"/>
        </w:rPr>
      </w:pPr>
      <w:r>
        <w:rPr>
          <w:rFonts w:ascii="Times New Roman" w:hAnsi="Times New Roman"/>
          <w:szCs w:val="28"/>
          <w:lang w:val="uz-Cyrl-UZ"/>
        </w:rPr>
        <w:t>k</w:t>
      </w:r>
      <w:r>
        <w:rPr>
          <w:rFonts w:ascii="Times New Roman" w:hAnsi="Times New Roman"/>
          <w:szCs w:val="28"/>
          <w:lang w:val="en-US"/>
        </w:rPr>
        <w:t>engashi raisi</w:t>
      </w:r>
      <w:r w:rsidRPr="006F6FBB">
        <w:rPr>
          <w:rFonts w:ascii="Times New Roman" w:hAnsi="Times New Roman"/>
          <w:szCs w:val="28"/>
          <w:lang w:val="uz-Cyrl-UZ"/>
        </w:rPr>
        <w:t xml:space="preserve">:                                                        </w:t>
      </w:r>
      <w:r w:rsidR="000C1BE7">
        <w:rPr>
          <w:rFonts w:ascii="Times New Roman" w:hAnsi="Times New Roman"/>
          <w:szCs w:val="28"/>
          <w:lang w:val="en-US"/>
        </w:rPr>
        <w:t>F.Niyazov</w:t>
      </w:r>
      <w:r>
        <w:rPr>
          <w:rFonts w:ascii="Times New Roman" w:hAnsi="Times New Roman"/>
          <w:szCs w:val="28"/>
          <w:lang w:val="uz-Cyrl-UZ"/>
        </w:rPr>
        <w:t xml:space="preserve">                                                   </w:t>
      </w: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both"/>
        <w:rPr>
          <w:rFonts w:ascii="Times New Roman" w:hAnsi="Times New Roman"/>
          <w:szCs w:val="28"/>
          <w:lang w:val="uz-Cyrl-UZ"/>
        </w:rPr>
      </w:pPr>
    </w:p>
    <w:p w:rsidR="00821C8F" w:rsidRDefault="00821C8F" w:rsidP="00821C8F">
      <w:pPr>
        <w:tabs>
          <w:tab w:val="left" w:pos="3570"/>
        </w:tabs>
        <w:ind w:firstLine="540"/>
        <w:jc w:val="right"/>
        <w:rPr>
          <w:rFonts w:ascii="Times New Roman" w:hAnsi="Times New Roman"/>
          <w:sz w:val="24"/>
          <w:szCs w:val="24"/>
          <w:lang w:val="uz-Cyrl-UZ"/>
        </w:rPr>
      </w:pPr>
    </w:p>
    <w:p w:rsidR="00821C8F" w:rsidRDefault="00821C8F" w:rsidP="00821C8F">
      <w:pPr>
        <w:tabs>
          <w:tab w:val="left" w:pos="3570"/>
        </w:tabs>
        <w:ind w:firstLine="540"/>
        <w:jc w:val="right"/>
        <w:rPr>
          <w:rFonts w:ascii="Times New Roman" w:hAnsi="Times New Roman"/>
          <w:szCs w:val="28"/>
          <w:lang w:val="uz-Cyrl-UZ"/>
        </w:rPr>
      </w:pPr>
    </w:p>
    <w:p w:rsidR="00821C8F" w:rsidRDefault="00821C8F" w:rsidP="00821C8F">
      <w:pPr>
        <w:tabs>
          <w:tab w:val="left" w:pos="3570"/>
        </w:tabs>
        <w:ind w:firstLine="540"/>
        <w:jc w:val="right"/>
        <w:rPr>
          <w:rFonts w:ascii="Times New Roman" w:hAnsi="Times New Roman"/>
          <w:szCs w:val="28"/>
          <w:lang w:val="uz-Cyrl-UZ"/>
        </w:rPr>
      </w:pPr>
    </w:p>
    <w:p w:rsidR="00821C8F" w:rsidRDefault="00821C8F" w:rsidP="00821C8F">
      <w:pPr>
        <w:rPr>
          <w:rFonts w:ascii="Times New Roman" w:hAnsi="Times New Roman"/>
          <w:sz w:val="10"/>
          <w:szCs w:val="10"/>
          <w:lang w:val="uz-Cyrl-UZ"/>
        </w:rPr>
      </w:pPr>
    </w:p>
    <w:p w:rsidR="00821C8F" w:rsidRDefault="00821C8F" w:rsidP="00821C8F">
      <w:pPr>
        <w:rPr>
          <w:rFonts w:ascii="Times New Roman" w:hAnsi="Times New Roman"/>
          <w:sz w:val="10"/>
          <w:szCs w:val="10"/>
          <w:lang w:val="uz-Cyrl-UZ"/>
        </w:rPr>
      </w:pPr>
    </w:p>
    <w:p w:rsidR="0021236A" w:rsidRDefault="00821C8F" w:rsidP="002C35EA">
      <w:pPr>
        <w:jc w:val="center"/>
        <w:rPr>
          <w:rFonts w:ascii="Times New Roman" w:hAnsi="Times New Roman"/>
          <w:szCs w:val="28"/>
          <w:lang w:val="uz-Cyrl-UZ"/>
        </w:rPr>
      </w:pPr>
      <w:r>
        <w:rPr>
          <w:rFonts w:ascii="Times New Roman" w:hAnsi="Times New Roman"/>
          <w:szCs w:val="28"/>
          <w:lang w:val="uz-Cyrl-UZ"/>
        </w:rPr>
        <w:br w:type="page"/>
      </w:r>
    </w:p>
    <w:p w:rsidR="00824ED0" w:rsidRPr="009F0A49" w:rsidRDefault="00824ED0" w:rsidP="00824ED0">
      <w:pPr>
        <w:autoSpaceDE w:val="0"/>
        <w:autoSpaceDN w:val="0"/>
        <w:adjustRightInd w:val="0"/>
        <w:jc w:val="center"/>
        <w:rPr>
          <w:rFonts w:ascii="Times New Roman" w:hAnsi="Times New Roman"/>
          <w:b/>
          <w:bCs/>
          <w:szCs w:val="28"/>
          <w:lang w:val="uz-Cyrl-UZ"/>
        </w:rPr>
      </w:pPr>
      <w:r w:rsidRPr="00824ED0">
        <w:rPr>
          <w:rFonts w:ascii="Times New Roman" w:hAnsi="Times New Roman"/>
          <w:b/>
          <w:bCs/>
          <w:szCs w:val="28"/>
          <w:lang w:val="uz-Cyrl-UZ"/>
        </w:rPr>
        <w:lastRenderedPageBreak/>
        <w:t>I</w:t>
      </w:r>
      <w:r>
        <w:rPr>
          <w:rFonts w:ascii="Times New Roman" w:hAnsi="Times New Roman"/>
          <w:b/>
          <w:bCs/>
          <w:szCs w:val="28"/>
          <w:lang w:val="uz-Cyrl-UZ"/>
        </w:rPr>
        <w:t>.O’quv fanining dolzarbligi va oliy kasbiy ta’limdagi o’rni</w:t>
      </w:r>
    </w:p>
    <w:p w:rsidR="00824ED0" w:rsidRDefault="00824ED0" w:rsidP="00824ED0">
      <w:pPr>
        <w:autoSpaceDE w:val="0"/>
        <w:autoSpaceDN w:val="0"/>
        <w:adjustRightInd w:val="0"/>
        <w:ind w:firstLine="705"/>
        <w:jc w:val="both"/>
        <w:rPr>
          <w:rFonts w:ascii="Times New Roman" w:hAnsi="Times New Roman"/>
          <w:szCs w:val="28"/>
          <w:lang w:val="uz-Cyrl-UZ"/>
        </w:rPr>
      </w:pPr>
    </w:p>
    <w:p w:rsidR="00824ED0" w:rsidRDefault="00824ED0" w:rsidP="00824ED0">
      <w:pPr>
        <w:autoSpaceDE w:val="0"/>
        <w:autoSpaceDN w:val="0"/>
        <w:adjustRightInd w:val="0"/>
        <w:ind w:firstLine="705"/>
        <w:jc w:val="both"/>
        <w:rPr>
          <w:rFonts w:ascii="Times New Roman" w:hAnsi="Times New Roman"/>
          <w:szCs w:val="28"/>
          <w:lang w:val="uz-Cyrl-UZ"/>
        </w:rPr>
      </w:pPr>
      <w:r w:rsidRPr="0021236A">
        <w:rPr>
          <w:rFonts w:ascii="Times New Roman" w:hAnsi="Times New Roman"/>
          <w:szCs w:val="28"/>
          <w:lang w:val="uz-Cyrl-UZ"/>
        </w:rPr>
        <w:t xml:space="preserve">Ushbu </w:t>
      </w:r>
      <w:r>
        <w:rPr>
          <w:rFonts w:ascii="Times New Roman" w:hAnsi="Times New Roman"/>
          <w:szCs w:val="28"/>
          <w:lang w:val="uz-Cyrl-UZ"/>
        </w:rPr>
        <w:t xml:space="preserve">fan buyuk mutafakkir shoir Alisher Navoiyning hayoti va ijodi haqidagi eng muhim ma’lumotlar, uning asarlari tarkibiga kiruvchi janrlarni, dostonlari va nasriy asarlarini sharhlab o’qitish bilan bog’liq masalalarni qamrab olgan. </w:t>
      </w:r>
    </w:p>
    <w:p w:rsidR="00824ED0" w:rsidRDefault="00824ED0" w:rsidP="00824ED0">
      <w:pPr>
        <w:autoSpaceDE w:val="0"/>
        <w:autoSpaceDN w:val="0"/>
        <w:adjustRightInd w:val="0"/>
        <w:ind w:firstLine="705"/>
        <w:jc w:val="both"/>
        <w:rPr>
          <w:rFonts w:ascii="Times New Roman" w:hAnsi="Times New Roman"/>
          <w:szCs w:val="28"/>
          <w:lang w:val="uz-Cyrl-UZ"/>
        </w:rPr>
      </w:pPr>
      <w:r>
        <w:rPr>
          <w:rFonts w:ascii="Times New Roman" w:hAnsi="Times New Roman"/>
          <w:szCs w:val="28"/>
          <w:lang w:val="uz-Cyrl-UZ"/>
        </w:rPr>
        <w:t xml:space="preserve">“Navoiyshunoslik” fani umumkasbiy fanlar blokiga kiritilgan kurs hisoblanib, </w:t>
      </w:r>
      <w:r w:rsidRPr="0021236A">
        <w:rPr>
          <w:rFonts w:ascii="Times New Roman" w:hAnsi="Times New Roman"/>
          <w:szCs w:val="28"/>
          <w:lang w:val="uz-Cyrl-UZ"/>
        </w:rPr>
        <w:t>2- va 3-bosqich</w:t>
      </w:r>
      <w:r>
        <w:rPr>
          <w:rFonts w:ascii="Times New Roman" w:hAnsi="Times New Roman"/>
          <w:szCs w:val="28"/>
          <w:lang w:val="uz-Cyrl-UZ"/>
        </w:rPr>
        <w:t>larda o’qitilishi maqsadga muvofiq.</w:t>
      </w:r>
    </w:p>
    <w:p w:rsidR="00824ED0" w:rsidRDefault="00824ED0" w:rsidP="00824ED0">
      <w:pPr>
        <w:autoSpaceDE w:val="0"/>
        <w:autoSpaceDN w:val="0"/>
        <w:adjustRightInd w:val="0"/>
        <w:ind w:firstLine="705"/>
        <w:jc w:val="both"/>
        <w:rPr>
          <w:rFonts w:ascii="Times New Roman" w:hAnsi="Times New Roman"/>
          <w:szCs w:val="28"/>
          <w:lang w:val="uz-Cyrl-UZ"/>
        </w:rPr>
      </w:pPr>
      <w:r>
        <w:rPr>
          <w:rFonts w:ascii="Times New Roman" w:hAnsi="Times New Roman"/>
          <w:szCs w:val="28"/>
          <w:lang w:val="uz-Cyrl-UZ"/>
        </w:rPr>
        <w:t xml:space="preserve">Filolog mutaxassisning Alisher Navoiy ijodi, uning o’zbek adabiyotidagi o’rni, asarlari badiiyati bo’yicha aniq va mukammal ma’lumotga ega bo’lishi talaba malakasini belgilovchi asos vazifasini o’taydi. Shuning uchun oliy o’quv yurtlarida filologik ta’limni yo’lga qo’yishda ushbu fan alohida ahamiyat kasb etadi. </w:t>
      </w:r>
    </w:p>
    <w:p w:rsidR="00824ED0" w:rsidRDefault="00824ED0" w:rsidP="00824ED0">
      <w:pPr>
        <w:autoSpaceDE w:val="0"/>
        <w:autoSpaceDN w:val="0"/>
        <w:adjustRightInd w:val="0"/>
        <w:ind w:firstLine="705"/>
        <w:jc w:val="both"/>
        <w:rPr>
          <w:rFonts w:ascii="Times New Roman" w:hAnsi="Times New Roman"/>
          <w:szCs w:val="28"/>
          <w:lang w:val="uz-Cyrl-UZ"/>
        </w:rPr>
      </w:pPr>
      <w:r>
        <w:rPr>
          <w:rFonts w:ascii="Times New Roman" w:hAnsi="Times New Roman"/>
          <w:szCs w:val="28"/>
          <w:lang w:val="uz-Cyrl-UZ"/>
        </w:rPr>
        <w:t xml:space="preserve">“Navoiyshunoslik” fanini to’liq o’zlashtirish bakalavriat bosqichi talabalarining bilimlarini mustahkamlash, badiiy did va adabiy idrokni o’stirish hamda ularda tadqiqotchilik mamalakasini shakllantirish uchun zamin hozirlaydi. </w:t>
      </w:r>
    </w:p>
    <w:p w:rsidR="00824ED0" w:rsidRPr="0021236A" w:rsidRDefault="00824ED0" w:rsidP="00824ED0">
      <w:pPr>
        <w:autoSpaceDE w:val="0"/>
        <w:autoSpaceDN w:val="0"/>
        <w:adjustRightInd w:val="0"/>
        <w:jc w:val="center"/>
        <w:rPr>
          <w:rFonts w:ascii="Times New Roman" w:hAnsi="Times New Roman"/>
          <w:b/>
          <w:bCs/>
          <w:szCs w:val="28"/>
          <w:lang w:val="uz-Cyrl-UZ"/>
        </w:rPr>
      </w:pPr>
    </w:p>
    <w:p w:rsidR="00824ED0" w:rsidRDefault="00313054" w:rsidP="00824ED0">
      <w:pPr>
        <w:autoSpaceDE w:val="0"/>
        <w:autoSpaceDN w:val="0"/>
        <w:adjustRightInd w:val="0"/>
        <w:jc w:val="center"/>
        <w:rPr>
          <w:rFonts w:ascii="Times New Roman" w:hAnsi="Times New Roman"/>
          <w:b/>
          <w:bCs/>
          <w:szCs w:val="28"/>
          <w:lang w:val="uz-Cyrl-UZ"/>
        </w:rPr>
      </w:pPr>
      <w:r>
        <w:rPr>
          <w:rFonts w:ascii="Times New Roman" w:hAnsi="Times New Roman"/>
          <w:b/>
          <w:bCs/>
          <w:szCs w:val="28"/>
          <w:lang w:val="en-US"/>
        </w:rPr>
        <w:t xml:space="preserve">II. </w:t>
      </w:r>
      <w:r w:rsidR="00824ED0">
        <w:rPr>
          <w:rFonts w:ascii="Times New Roman" w:hAnsi="Times New Roman"/>
          <w:b/>
          <w:bCs/>
          <w:szCs w:val="28"/>
          <w:lang w:val="uz-Cyrl-UZ"/>
        </w:rPr>
        <w:t>O’quv f</w:t>
      </w:r>
      <w:r w:rsidR="00824ED0" w:rsidRPr="0021236A">
        <w:rPr>
          <w:rFonts w:ascii="Times New Roman" w:hAnsi="Times New Roman"/>
          <w:b/>
          <w:bCs/>
          <w:szCs w:val="28"/>
          <w:lang w:val="uz-Cyrl-UZ"/>
        </w:rPr>
        <w:t xml:space="preserve">anning maqsadi </w:t>
      </w:r>
      <w:proofErr w:type="gramStart"/>
      <w:r w:rsidR="00824ED0" w:rsidRPr="0021236A">
        <w:rPr>
          <w:rFonts w:ascii="Times New Roman" w:hAnsi="Times New Roman"/>
          <w:b/>
          <w:bCs/>
          <w:szCs w:val="28"/>
          <w:lang w:val="uz-Cyrl-UZ"/>
        </w:rPr>
        <w:t>va</w:t>
      </w:r>
      <w:proofErr w:type="gramEnd"/>
      <w:r w:rsidR="00824ED0" w:rsidRPr="0021236A">
        <w:rPr>
          <w:rFonts w:ascii="Times New Roman" w:hAnsi="Times New Roman"/>
          <w:b/>
          <w:bCs/>
          <w:szCs w:val="28"/>
          <w:lang w:val="uz-Cyrl-UZ"/>
        </w:rPr>
        <w:t xml:space="preserve"> vazifa</w:t>
      </w:r>
      <w:r w:rsidR="00824ED0">
        <w:rPr>
          <w:rFonts w:ascii="Times New Roman" w:hAnsi="Times New Roman"/>
          <w:b/>
          <w:bCs/>
          <w:szCs w:val="28"/>
          <w:lang w:val="uz-Cyrl-UZ"/>
        </w:rPr>
        <w:t>s</w:t>
      </w:r>
      <w:r w:rsidR="00824ED0" w:rsidRPr="0021236A">
        <w:rPr>
          <w:rFonts w:ascii="Times New Roman" w:hAnsi="Times New Roman"/>
          <w:b/>
          <w:bCs/>
          <w:szCs w:val="28"/>
          <w:lang w:val="uz-Cyrl-UZ"/>
        </w:rPr>
        <w:t>i</w:t>
      </w:r>
    </w:p>
    <w:p w:rsidR="00407C92" w:rsidRDefault="00407C92" w:rsidP="00407C92">
      <w:pPr>
        <w:autoSpaceDE w:val="0"/>
        <w:autoSpaceDN w:val="0"/>
        <w:adjustRightInd w:val="0"/>
        <w:ind w:firstLine="708"/>
        <w:jc w:val="both"/>
        <w:rPr>
          <w:rFonts w:ascii="Times New Roman" w:hAnsi="Times New Roman"/>
          <w:szCs w:val="28"/>
          <w:lang w:val="uz-Cyrl-UZ"/>
        </w:rPr>
      </w:pPr>
      <w:r>
        <w:rPr>
          <w:rFonts w:ascii="Times New Roman" w:hAnsi="Times New Roman"/>
          <w:bCs/>
          <w:szCs w:val="28"/>
          <w:lang w:val="uz-Cyrl-UZ"/>
        </w:rPr>
        <w:t>Fanni</w:t>
      </w:r>
      <w:r w:rsidRPr="00824ED0">
        <w:rPr>
          <w:rFonts w:ascii="Times New Roman" w:hAnsi="Times New Roman"/>
          <w:bCs/>
          <w:szCs w:val="28"/>
          <w:lang w:val="uz-Cyrl-UZ"/>
        </w:rPr>
        <w:t xml:space="preserve"> </w:t>
      </w:r>
      <w:r>
        <w:rPr>
          <w:rFonts w:ascii="Times New Roman" w:hAnsi="Times New Roman"/>
          <w:bCs/>
          <w:szCs w:val="28"/>
          <w:lang w:val="uz-Cyrl-UZ"/>
        </w:rPr>
        <w:t>o’qitishdan</w:t>
      </w:r>
      <w:r w:rsidRPr="00824ED0">
        <w:rPr>
          <w:rFonts w:ascii="Times New Roman" w:hAnsi="Times New Roman"/>
          <w:bCs/>
          <w:szCs w:val="28"/>
          <w:lang w:val="uz-Cyrl-UZ"/>
        </w:rPr>
        <w:t xml:space="preserve"> </w:t>
      </w:r>
      <w:r>
        <w:rPr>
          <w:rFonts w:ascii="Times New Roman" w:hAnsi="Times New Roman"/>
          <w:bCs/>
          <w:szCs w:val="28"/>
          <w:lang w:val="uz-Cyrl-UZ"/>
        </w:rPr>
        <w:t>maqsad</w:t>
      </w:r>
      <w:r>
        <w:rPr>
          <w:rFonts w:ascii="Times New Roman" w:hAnsi="Times New Roman"/>
          <w:b/>
          <w:bCs/>
          <w:szCs w:val="28"/>
          <w:lang w:val="uz-Cyrl-UZ"/>
        </w:rPr>
        <w:t xml:space="preserve"> </w:t>
      </w:r>
      <w:r w:rsidR="007C3715">
        <w:rPr>
          <w:rFonts w:ascii="Times New Roman" w:hAnsi="Times New Roman"/>
          <w:b/>
          <w:bCs/>
          <w:szCs w:val="28"/>
          <w:lang w:val="uz-Cyrl-UZ"/>
        </w:rPr>
        <w:t xml:space="preserve">– </w:t>
      </w:r>
      <w:r>
        <w:rPr>
          <w:rFonts w:ascii="Times New Roman" w:hAnsi="Times New Roman"/>
          <w:szCs w:val="28"/>
          <w:lang w:val="uz-Cyrl-UZ"/>
        </w:rPr>
        <w:t>Alisher</w:t>
      </w:r>
      <w:r w:rsidRPr="0021236A">
        <w:rPr>
          <w:rFonts w:ascii="Times New Roman" w:hAnsi="Times New Roman"/>
          <w:szCs w:val="28"/>
          <w:lang w:val="uz-Cyrl-UZ"/>
        </w:rPr>
        <w:t xml:space="preserve"> </w:t>
      </w:r>
      <w:r>
        <w:rPr>
          <w:rFonts w:ascii="Times New Roman" w:hAnsi="Times New Roman"/>
          <w:szCs w:val="28"/>
          <w:lang w:val="uz-Cyrl-UZ"/>
        </w:rPr>
        <w:t>Navoiyning boy adabiy va ilmiy merosi yuzasidan ta’lim berish orqali talaba yoshlarda yuksak ma’naviyat va ma’rifatni tarbiyalash</w:t>
      </w:r>
      <w:r w:rsidR="007C3715">
        <w:rPr>
          <w:rFonts w:ascii="Times New Roman" w:hAnsi="Times New Roman"/>
          <w:szCs w:val="28"/>
          <w:lang w:val="uz-Cyrl-UZ"/>
        </w:rPr>
        <w:t xml:space="preserve">. </w:t>
      </w:r>
      <w:r>
        <w:rPr>
          <w:rFonts w:ascii="Times New Roman" w:hAnsi="Times New Roman"/>
          <w:szCs w:val="28"/>
          <w:lang w:val="uz-Cyrl-UZ"/>
        </w:rPr>
        <w:t xml:space="preserve">Navoiy ijodini o’rganish o’zbek mumtoz adabiyoti va milliy ma’naviyatimiz shakllanishi hamda takomili qonuniyatlarini anglash yo’lida ochqich vazifasini o’taydi. O’shlarda sog’lom tafakkur tarzini shakllantirish, o’zbek adabiyoti tarixining eng muhim davri haqida har tomonlama bilim hosil qilish, ma’naviy dunyosi mukammal bo’lishiga ko’maklashish ushbu o’quv fanining asosiy maqsadlaridan hisoblanadi. </w:t>
      </w:r>
    </w:p>
    <w:p w:rsidR="00407C92" w:rsidRDefault="00407C92" w:rsidP="00407C92">
      <w:pPr>
        <w:autoSpaceDE w:val="0"/>
        <w:autoSpaceDN w:val="0"/>
        <w:adjustRightInd w:val="0"/>
        <w:ind w:firstLine="708"/>
        <w:jc w:val="both"/>
        <w:rPr>
          <w:rFonts w:ascii="Times New Roman" w:hAnsi="Times New Roman"/>
          <w:szCs w:val="28"/>
          <w:lang w:val="uz-Cyrl-UZ"/>
        </w:rPr>
      </w:pPr>
      <w:r>
        <w:rPr>
          <w:rFonts w:ascii="Times New Roman" w:hAnsi="Times New Roman"/>
          <w:szCs w:val="28"/>
          <w:lang w:val="uz-Cyrl-UZ"/>
        </w:rPr>
        <w:t>Ushbu maqsadlarga erishish uchun “Navoiyshunoslik” fani talabalarni nazariy bilimlar, amaliy ko’nikmalar, fanga doir muammolarga uslubiy yondashuv hamda ilmiy dunyoqarashni shakllantirish vazifalarini bajaradi.</w:t>
      </w:r>
    </w:p>
    <w:p w:rsidR="00407C92" w:rsidRPr="008D0333" w:rsidRDefault="00407C92" w:rsidP="00407C92">
      <w:pPr>
        <w:autoSpaceDE w:val="0"/>
        <w:autoSpaceDN w:val="0"/>
        <w:adjustRightInd w:val="0"/>
        <w:ind w:firstLine="708"/>
        <w:jc w:val="both"/>
        <w:rPr>
          <w:rFonts w:ascii="Times New Roman" w:hAnsi="Times New Roman"/>
          <w:b/>
          <w:i/>
          <w:szCs w:val="28"/>
          <w:lang w:val="uz-Cyrl-UZ"/>
        </w:rPr>
      </w:pPr>
      <w:r>
        <w:rPr>
          <w:rFonts w:ascii="Times New Roman" w:hAnsi="Times New Roman"/>
          <w:szCs w:val="28"/>
          <w:lang w:val="uz-Cyrl-UZ"/>
        </w:rPr>
        <w:t xml:space="preserve">Fan bo’yicha talabalarning bilim, ko’nikma va malakalariga quyidagi talablar qo’yiladi. </w:t>
      </w:r>
      <w:r w:rsidRPr="008D0333">
        <w:rPr>
          <w:rFonts w:ascii="Times New Roman" w:hAnsi="Times New Roman"/>
          <w:b/>
          <w:i/>
          <w:szCs w:val="28"/>
          <w:lang w:val="uz-Cyrl-UZ"/>
        </w:rPr>
        <w:t>Talaba:</w:t>
      </w:r>
    </w:p>
    <w:p w:rsidR="00407C92" w:rsidRDefault="00407C92" w:rsidP="00407C92">
      <w:pPr>
        <w:pStyle w:val="aa"/>
        <w:numPr>
          <w:ilvl w:val="0"/>
          <w:numId w:val="7"/>
        </w:numPr>
        <w:autoSpaceDE w:val="0"/>
        <w:autoSpaceDN w:val="0"/>
        <w:adjustRightInd w:val="0"/>
        <w:jc w:val="both"/>
        <w:rPr>
          <w:rFonts w:ascii="Times New Roman" w:hAnsi="Times New Roman"/>
          <w:szCs w:val="28"/>
          <w:lang w:val="uz-Cyrl-UZ"/>
        </w:rPr>
      </w:pPr>
      <w:r>
        <w:rPr>
          <w:rFonts w:ascii="Times New Roman" w:hAnsi="Times New Roman"/>
          <w:szCs w:val="28"/>
          <w:lang w:val="uz-Cyrl-UZ"/>
        </w:rPr>
        <w:t xml:space="preserve">Alisher Navoiyning fenomeni, shaxsiyati, hayot yo’li, tafakkur dahosi, o’zbek tili va adabiyoti, millat madaniyati rivojiga qo’shgan hissasi, ilmiy va ijodiy faoliyati, o’zbek davlatchiligi va ma’naviyati tarixida tutgan o’rni haqida </w:t>
      </w:r>
      <w:r w:rsidRPr="008D0333">
        <w:rPr>
          <w:rFonts w:ascii="Times New Roman" w:hAnsi="Times New Roman"/>
          <w:b/>
          <w:i/>
          <w:szCs w:val="28"/>
          <w:lang w:val="uz-Cyrl-UZ"/>
        </w:rPr>
        <w:t>tasavvur</w:t>
      </w:r>
      <w:r>
        <w:rPr>
          <w:rFonts w:ascii="Times New Roman" w:hAnsi="Times New Roman"/>
          <w:szCs w:val="28"/>
          <w:lang w:val="uz-Cyrl-UZ"/>
        </w:rPr>
        <w:t>ga ega bo’lishi;</w:t>
      </w:r>
    </w:p>
    <w:p w:rsidR="00407C92" w:rsidRPr="002A668C" w:rsidRDefault="00407C92" w:rsidP="00407C92">
      <w:pPr>
        <w:pStyle w:val="aa"/>
        <w:numPr>
          <w:ilvl w:val="0"/>
          <w:numId w:val="7"/>
        </w:numPr>
        <w:autoSpaceDE w:val="0"/>
        <w:autoSpaceDN w:val="0"/>
        <w:adjustRightInd w:val="0"/>
        <w:jc w:val="both"/>
        <w:rPr>
          <w:rFonts w:ascii="Times New Roman" w:hAnsi="Times New Roman"/>
          <w:b/>
          <w:i/>
          <w:szCs w:val="28"/>
          <w:lang w:val="uz-Cyrl-UZ"/>
        </w:rPr>
      </w:pPr>
      <w:r>
        <w:rPr>
          <w:rFonts w:ascii="Times New Roman" w:hAnsi="Times New Roman"/>
          <w:szCs w:val="28"/>
          <w:lang w:val="uz-Cyrl-UZ"/>
        </w:rPr>
        <w:t xml:space="preserve">Navoiy asarlarining o’rganilish tarixi, mazmun-mohiyati, adabiy merosining vazn xususiyatlari, janrlar poetikasi, xamsachilik an’anasi, tatabbu’, nazira, tavr, muxtara’, g’azallarning o’ziga xos jihatlari, Navoiy ijodida qo’llanilgan qofiya unsurlari, badiiy san’atlarning hosil bo’lish yo’llari, majoz tariqida yozilgan she’rlarda qo’llanilgan ilmiy, diniy-asotiriy va tasavvufiy istilohlarni sharhlash, badiiy nasr stilistikasi, ramz, timsol va obrazlar mohiyatini anglash, Navoiy asarlari tili, forsiy merosining badiiyati, ilmiy-filologik, tarixiy, irfoniy, diniy-falsafiy asarlarining o’zigak xos jihatlari, ma’no qatlamlari, o’zbek va jahon adabiyotining keyingi rivojiga ko’rsatgan ta’siri bilan bog’liq masalalarni </w:t>
      </w:r>
      <w:r w:rsidRPr="002A668C">
        <w:rPr>
          <w:rFonts w:ascii="Times New Roman" w:hAnsi="Times New Roman"/>
          <w:b/>
          <w:i/>
          <w:szCs w:val="28"/>
          <w:lang w:val="uz-Cyrl-UZ"/>
        </w:rPr>
        <w:t>bilishi va amaliyotda ushbu bilimlardan foydalana olishi;</w:t>
      </w:r>
    </w:p>
    <w:p w:rsidR="00407C92" w:rsidRPr="002A668C" w:rsidRDefault="00407C92" w:rsidP="00407C92">
      <w:pPr>
        <w:pStyle w:val="aa"/>
        <w:numPr>
          <w:ilvl w:val="0"/>
          <w:numId w:val="7"/>
        </w:numPr>
        <w:autoSpaceDE w:val="0"/>
        <w:autoSpaceDN w:val="0"/>
        <w:adjustRightInd w:val="0"/>
        <w:jc w:val="both"/>
        <w:rPr>
          <w:rFonts w:ascii="Times New Roman" w:hAnsi="Times New Roman"/>
          <w:b/>
          <w:i/>
          <w:szCs w:val="28"/>
          <w:lang w:val="uz-Cyrl-UZ"/>
        </w:rPr>
      </w:pPr>
      <w:r>
        <w:rPr>
          <w:rFonts w:ascii="Times New Roman" w:hAnsi="Times New Roman"/>
          <w:szCs w:val="28"/>
          <w:lang w:val="uz-Cyrl-UZ"/>
        </w:rPr>
        <w:lastRenderedPageBreak/>
        <w:t xml:space="preserve">Talaba Navoiy asarlarini o’rganish orqali mumtoz adabiyot namunalarini to’g’ri tahlil va talqin qila olish bilimi, malakasi va </w:t>
      </w:r>
      <w:r w:rsidRPr="002A668C">
        <w:rPr>
          <w:rFonts w:ascii="Times New Roman" w:hAnsi="Times New Roman"/>
          <w:b/>
          <w:i/>
          <w:szCs w:val="28"/>
          <w:lang w:val="uz-Cyrl-UZ"/>
        </w:rPr>
        <w:t>ko’nikmalariga ega bo’lishi kerak.</w:t>
      </w:r>
    </w:p>
    <w:p w:rsidR="0021236A" w:rsidRPr="009736BF" w:rsidRDefault="00407C92" w:rsidP="00E6049B">
      <w:pPr>
        <w:autoSpaceDE w:val="0"/>
        <w:autoSpaceDN w:val="0"/>
        <w:adjustRightInd w:val="0"/>
        <w:jc w:val="both"/>
        <w:rPr>
          <w:rFonts w:ascii="Times New Roman" w:hAnsi="Times New Roman"/>
          <w:szCs w:val="28"/>
          <w:lang w:val="uz-Cyrl-UZ"/>
        </w:rPr>
      </w:pPr>
      <w:r w:rsidRPr="0021236A">
        <w:rPr>
          <w:rFonts w:ascii="Times New Roman" w:hAnsi="Times New Roman"/>
          <w:szCs w:val="28"/>
          <w:lang w:val="uz-Cyrl-UZ"/>
        </w:rPr>
        <w:tab/>
      </w:r>
    </w:p>
    <w:p w:rsidR="0021236A" w:rsidRDefault="0021236A" w:rsidP="0021236A">
      <w:pPr>
        <w:autoSpaceDE w:val="0"/>
        <w:autoSpaceDN w:val="0"/>
        <w:adjustRightInd w:val="0"/>
        <w:jc w:val="center"/>
        <w:rPr>
          <w:rFonts w:ascii="Times New Roman" w:hAnsi="Times New Roman"/>
          <w:b/>
          <w:bCs/>
          <w:szCs w:val="28"/>
          <w:lang w:val="uz-Cyrl-UZ"/>
        </w:rPr>
      </w:pPr>
      <w:r w:rsidRPr="006E6663">
        <w:rPr>
          <w:rFonts w:ascii="Times New Roman" w:hAnsi="Times New Roman"/>
          <w:b/>
          <w:bCs/>
          <w:szCs w:val="28"/>
          <w:lang w:val="en-US"/>
        </w:rPr>
        <w:t>Fanning o‘quv rejadagi boshqa fanlar bilan o‘zaro bog‘liqlig</w:t>
      </w:r>
      <w:r>
        <w:rPr>
          <w:rFonts w:ascii="Times New Roman" w:hAnsi="Times New Roman"/>
          <w:b/>
          <w:bCs/>
          <w:szCs w:val="28"/>
          <w:lang w:val="en-US"/>
        </w:rPr>
        <w:t>i</w:t>
      </w:r>
      <w:r>
        <w:rPr>
          <w:rFonts w:ascii="Times New Roman" w:hAnsi="Times New Roman"/>
          <w:b/>
          <w:bCs/>
          <w:szCs w:val="28"/>
          <w:lang w:val="uz-Cyrl-UZ"/>
        </w:rPr>
        <w:t xml:space="preserve"> </w:t>
      </w:r>
    </w:p>
    <w:p w:rsidR="0021236A" w:rsidRPr="005D784D" w:rsidRDefault="0021236A" w:rsidP="0021236A">
      <w:pPr>
        <w:autoSpaceDE w:val="0"/>
        <w:autoSpaceDN w:val="0"/>
        <w:adjustRightInd w:val="0"/>
        <w:jc w:val="center"/>
        <w:rPr>
          <w:rFonts w:ascii="Times New Roman" w:hAnsi="Times New Roman"/>
          <w:b/>
          <w:bCs/>
          <w:szCs w:val="28"/>
          <w:lang w:val="uz-Cyrl-UZ"/>
        </w:rPr>
      </w:pPr>
      <w:r w:rsidRPr="005D784D">
        <w:rPr>
          <w:rFonts w:ascii="Times New Roman" w:hAnsi="Times New Roman"/>
          <w:b/>
          <w:bCs/>
          <w:szCs w:val="28"/>
          <w:lang w:val="uz-Cyrl-UZ"/>
        </w:rPr>
        <w:t>va uslubiy jihatdan uzviyligi</w:t>
      </w:r>
    </w:p>
    <w:p w:rsidR="0021236A" w:rsidRPr="006E6663" w:rsidRDefault="0021236A" w:rsidP="0021236A">
      <w:pPr>
        <w:autoSpaceDE w:val="0"/>
        <w:autoSpaceDN w:val="0"/>
        <w:adjustRightInd w:val="0"/>
        <w:ind w:firstLine="570"/>
        <w:jc w:val="both"/>
        <w:rPr>
          <w:rFonts w:ascii="Times New Roman" w:hAnsi="Times New Roman"/>
          <w:szCs w:val="28"/>
          <w:lang w:val="en-US"/>
        </w:rPr>
      </w:pPr>
      <w:r w:rsidRPr="005D784D">
        <w:rPr>
          <w:rFonts w:ascii="Times New Roman" w:hAnsi="Times New Roman"/>
          <w:szCs w:val="28"/>
          <w:lang w:val="uz-Cyrl-UZ"/>
        </w:rPr>
        <w:t xml:space="preserve">“Navoiyshunoslik” fani asosiy ixtisoslik fani hisoblanib, 3-6-semestrlarda o‘qitiladi. </w:t>
      </w:r>
      <w:r w:rsidRPr="006E6663">
        <w:rPr>
          <w:rFonts w:ascii="Times New Roman" w:hAnsi="Times New Roman"/>
          <w:szCs w:val="28"/>
          <w:lang w:val="en-US"/>
        </w:rPr>
        <w:t xml:space="preserve">Dasturda belgilangan mavzular ma'ruza, amaliy mashg‘ulot </w:t>
      </w:r>
      <w:proofErr w:type="gramStart"/>
      <w:r w:rsidRPr="006E6663">
        <w:rPr>
          <w:rFonts w:ascii="Times New Roman" w:hAnsi="Times New Roman"/>
          <w:szCs w:val="28"/>
          <w:lang w:val="en-US"/>
        </w:rPr>
        <w:t>va</w:t>
      </w:r>
      <w:proofErr w:type="gramEnd"/>
      <w:r w:rsidRPr="006E6663">
        <w:rPr>
          <w:rFonts w:ascii="Times New Roman" w:hAnsi="Times New Roman"/>
          <w:szCs w:val="28"/>
          <w:lang w:val="en-US"/>
        </w:rPr>
        <w:t xml:space="preserve"> seminar shaklida olib boriladi. Fanning ayrim muhim muammolari </w:t>
      </w:r>
      <w:proofErr w:type="gramStart"/>
      <w:r w:rsidRPr="006E6663">
        <w:rPr>
          <w:rFonts w:ascii="Times New Roman" w:hAnsi="Times New Roman"/>
          <w:szCs w:val="28"/>
          <w:lang w:val="en-US"/>
        </w:rPr>
        <w:t>va</w:t>
      </w:r>
      <w:proofErr w:type="gramEnd"/>
      <w:r w:rsidRPr="006E6663">
        <w:rPr>
          <w:rFonts w:ascii="Times New Roman" w:hAnsi="Times New Roman"/>
          <w:szCs w:val="28"/>
          <w:lang w:val="en-US"/>
        </w:rPr>
        <w:t xml:space="preserve"> adabiy-badiiy asarlar talabalarga mustaqil o‘zlashtirish uchun tavsiya etiladi. </w:t>
      </w:r>
    </w:p>
    <w:p w:rsidR="0021236A" w:rsidRPr="006E6663" w:rsidRDefault="0021236A" w:rsidP="0021236A">
      <w:pPr>
        <w:autoSpaceDE w:val="0"/>
        <w:autoSpaceDN w:val="0"/>
        <w:adjustRightInd w:val="0"/>
        <w:ind w:firstLine="570"/>
        <w:jc w:val="both"/>
        <w:rPr>
          <w:rFonts w:ascii="Times New Roman" w:hAnsi="Times New Roman"/>
          <w:szCs w:val="28"/>
          <w:lang w:val="en-US"/>
        </w:rPr>
      </w:pPr>
      <w:r w:rsidRPr="006E6663">
        <w:rPr>
          <w:rFonts w:ascii="Times New Roman" w:hAnsi="Times New Roman"/>
          <w:szCs w:val="28"/>
          <w:lang w:val="en-US"/>
        </w:rPr>
        <w:t xml:space="preserve">“O‘zbek Navoiyshunoslik” </w:t>
      </w:r>
      <w:proofErr w:type="gramStart"/>
      <w:r w:rsidRPr="006E6663">
        <w:rPr>
          <w:rFonts w:ascii="Times New Roman" w:hAnsi="Times New Roman"/>
          <w:szCs w:val="28"/>
          <w:lang w:val="en-US"/>
        </w:rPr>
        <w:t>fani  o‘rganiladigan</w:t>
      </w:r>
      <w:proofErr w:type="gramEnd"/>
      <w:r w:rsidRPr="006E6663">
        <w:rPr>
          <w:rFonts w:ascii="Times New Roman" w:hAnsi="Times New Roman"/>
          <w:szCs w:val="28"/>
          <w:lang w:val="en-US"/>
        </w:rPr>
        <w:t xml:space="preserve"> muammolarning yaqinligi jihatidan “O‘zbek adabiyoti tarixi”, falsafa, tarix, matnshunoslik, dinshunoslik fanlari bilan o‘zaro bog‘liqdir. </w:t>
      </w:r>
    </w:p>
    <w:p w:rsidR="0021236A" w:rsidRPr="006E6663" w:rsidRDefault="0021236A" w:rsidP="0021236A">
      <w:pPr>
        <w:autoSpaceDE w:val="0"/>
        <w:autoSpaceDN w:val="0"/>
        <w:adjustRightInd w:val="0"/>
        <w:jc w:val="both"/>
        <w:rPr>
          <w:rFonts w:ascii="Times New Roman" w:hAnsi="Times New Roman"/>
          <w:szCs w:val="28"/>
          <w:lang w:val="en-US"/>
        </w:rPr>
      </w:pPr>
    </w:p>
    <w:p w:rsidR="0021236A" w:rsidRPr="006E6663" w:rsidRDefault="0021236A" w:rsidP="0021236A">
      <w:pPr>
        <w:autoSpaceDE w:val="0"/>
        <w:autoSpaceDN w:val="0"/>
        <w:adjustRightInd w:val="0"/>
        <w:jc w:val="center"/>
        <w:rPr>
          <w:rFonts w:ascii="Times New Roman" w:hAnsi="Times New Roman"/>
          <w:b/>
          <w:bCs/>
          <w:szCs w:val="28"/>
          <w:lang w:val="en-US"/>
        </w:rPr>
      </w:pPr>
      <w:r w:rsidRPr="006E6663">
        <w:rPr>
          <w:rFonts w:ascii="Times New Roman" w:hAnsi="Times New Roman"/>
          <w:b/>
          <w:bCs/>
          <w:szCs w:val="28"/>
          <w:lang w:val="en-US"/>
        </w:rPr>
        <w:t>Fan</w:t>
      </w:r>
      <w:r>
        <w:rPr>
          <w:rFonts w:ascii="Times New Roman" w:hAnsi="Times New Roman"/>
          <w:b/>
          <w:bCs/>
          <w:szCs w:val="28"/>
          <w:lang w:val="en-US"/>
        </w:rPr>
        <w:t>ning ishlab chiqarishdagi o‘rni</w:t>
      </w:r>
    </w:p>
    <w:p w:rsidR="0021236A" w:rsidRDefault="0021236A" w:rsidP="0021236A">
      <w:pPr>
        <w:autoSpaceDE w:val="0"/>
        <w:autoSpaceDN w:val="0"/>
        <w:adjustRightInd w:val="0"/>
        <w:ind w:firstLine="705"/>
        <w:jc w:val="both"/>
        <w:rPr>
          <w:rFonts w:ascii="Times New Roman" w:hAnsi="Times New Roman"/>
          <w:szCs w:val="28"/>
          <w:lang w:val="en-US"/>
        </w:rPr>
      </w:pPr>
      <w:r w:rsidRPr="006E6663">
        <w:rPr>
          <w:rFonts w:ascii="Times New Roman" w:hAnsi="Times New Roman"/>
          <w:szCs w:val="28"/>
          <w:lang w:val="en-US"/>
        </w:rPr>
        <w:t xml:space="preserve">Filolog mutaxassisning Alisher Navoiy ijodi, uning o‘zbek adabiyotidagi o‘rni, asarlari badiiyati </w:t>
      </w:r>
      <w:proofErr w:type="gramStart"/>
      <w:r w:rsidRPr="006E6663">
        <w:rPr>
          <w:rFonts w:ascii="Times New Roman" w:hAnsi="Times New Roman"/>
          <w:szCs w:val="28"/>
          <w:lang w:val="en-US"/>
        </w:rPr>
        <w:t>bo‘yicha</w:t>
      </w:r>
      <w:proofErr w:type="gramEnd"/>
      <w:r w:rsidRPr="006E6663">
        <w:rPr>
          <w:rFonts w:ascii="Times New Roman" w:hAnsi="Times New Roman"/>
          <w:szCs w:val="28"/>
          <w:lang w:val="en-US"/>
        </w:rPr>
        <w:t xml:space="preserve"> aniq va mukammal ma'lumotga ega bo‘lishi talaba malakasini belgilovchi mantiqiy asos vazifasini o‘taydi. Shuning uchun oliy o‘quv yurtlarida filologik ta'limni yo‘lga qo‘yishda ushbu fan muhim ahamiyat kasb etadi. </w:t>
      </w:r>
      <w:proofErr w:type="gramStart"/>
      <w:r w:rsidRPr="006E6663">
        <w:rPr>
          <w:rFonts w:ascii="Times New Roman" w:hAnsi="Times New Roman"/>
          <w:szCs w:val="28"/>
          <w:lang w:val="en-US"/>
        </w:rPr>
        <w:t>“Navoiyshunoslik” fanini to‘liq o‘zlashtirish nafaqat ta'lim tizimi, balki bakalavrlarning mustaqil ilmiy tadqiqot olib borishi uchun zamin hozirlaydi.</w:t>
      </w:r>
      <w:proofErr w:type="gramEnd"/>
      <w:r w:rsidRPr="006E6663">
        <w:rPr>
          <w:rFonts w:ascii="Times New Roman" w:hAnsi="Times New Roman"/>
          <w:szCs w:val="28"/>
          <w:lang w:val="en-US"/>
        </w:rPr>
        <w:t xml:space="preserve"> </w:t>
      </w:r>
    </w:p>
    <w:p w:rsidR="0021236A" w:rsidRPr="00B80ED5" w:rsidRDefault="0021236A" w:rsidP="0021236A">
      <w:pPr>
        <w:autoSpaceDE w:val="0"/>
        <w:autoSpaceDN w:val="0"/>
        <w:adjustRightInd w:val="0"/>
        <w:ind w:firstLine="705"/>
        <w:jc w:val="both"/>
        <w:rPr>
          <w:rFonts w:ascii="Times New Roman" w:hAnsi="Times New Roman"/>
          <w:szCs w:val="28"/>
          <w:lang w:val="en-US"/>
        </w:rPr>
      </w:pPr>
    </w:p>
    <w:p w:rsidR="0021236A" w:rsidRPr="006E6663" w:rsidRDefault="0021236A" w:rsidP="0021236A">
      <w:pPr>
        <w:tabs>
          <w:tab w:val="left" w:pos="1140"/>
        </w:tabs>
        <w:autoSpaceDE w:val="0"/>
        <w:autoSpaceDN w:val="0"/>
        <w:adjustRightInd w:val="0"/>
        <w:jc w:val="center"/>
        <w:rPr>
          <w:rFonts w:ascii="Times New Roman" w:hAnsi="Times New Roman"/>
          <w:b/>
          <w:bCs/>
          <w:szCs w:val="28"/>
          <w:lang w:val="en-US"/>
        </w:rPr>
      </w:pPr>
      <w:r w:rsidRPr="006E6663">
        <w:rPr>
          <w:rFonts w:ascii="Times New Roman" w:hAnsi="Times New Roman"/>
          <w:b/>
          <w:bCs/>
          <w:szCs w:val="28"/>
          <w:lang w:val="en-US"/>
        </w:rPr>
        <w:t xml:space="preserve">Fanni o‘qitishda foydalaniladigan zamonaviy axborot </w:t>
      </w:r>
      <w:proofErr w:type="gramStart"/>
      <w:r w:rsidRPr="006E6663">
        <w:rPr>
          <w:rFonts w:ascii="Times New Roman" w:hAnsi="Times New Roman"/>
          <w:b/>
          <w:bCs/>
          <w:szCs w:val="28"/>
          <w:lang w:val="en-US"/>
        </w:rPr>
        <w:t>va</w:t>
      </w:r>
      <w:proofErr w:type="gramEnd"/>
      <w:r w:rsidRPr="006E6663">
        <w:rPr>
          <w:rFonts w:ascii="Times New Roman" w:hAnsi="Times New Roman"/>
          <w:b/>
          <w:bCs/>
          <w:szCs w:val="28"/>
          <w:lang w:val="en-US"/>
        </w:rPr>
        <w:t xml:space="preserve"> </w:t>
      </w:r>
    </w:p>
    <w:p w:rsidR="0021236A" w:rsidRPr="006E6663" w:rsidRDefault="0021236A" w:rsidP="0021236A">
      <w:pPr>
        <w:tabs>
          <w:tab w:val="left" w:pos="1140"/>
        </w:tabs>
        <w:autoSpaceDE w:val="0"/>
        <w:autoSpaceDN w:val="0"/>
        <w:adjustRightInd w:val="0"/>
        <w:jc w:val="center"/>
        <w:rPr>
          <w:rFonts w:ascii="Times New Roman" w:hAnsi="Times New Roman"/>
          <w:b/>
          <w:bCs/>
          <w:szCs w:val="28"/>
          <w:lang w:val="en-US"/>
        </w:rPr>
      </w:pPr>
      <w:proofErr w:type="gramStart"/>
      <w:r w:rsidRPr="006E6663">
        <w:rPr>
          <w:rFonts w:ascii="Times New Roman" w:hAnsi="Times New Roman"/>
          <w:b/>
          <w:bCs/>
          <w:szCs w:val="28"/>
          <w:lang w:val="en-US"/>
        </w:rPr>
        <w:t>pedagogik</w:t>
      </w:r>
      <w:proofErr w:type="gramEnd"/>
      <w:r w:rsidRPr="006E6663">
        <w:rPr>
          <w:rFonts w:ascii="Times New Roman" w:hAnsi="Times New Roman"/>
          <w:b/>
          <w:bCs/>
          <w:szCs w:val="28"/>
          <w:lang w:val="en-US"/>
        </w:rPr>
        <w:t xml:space="preserve"> texnologiyalar</w:t>
      </w:r>
    </w:p>
    <w:p w:rsidR="0021236A" w:rsidRPr="006E6663" w:rsidRDefault="0021236A" w:rsidP="0021236A">
      <w:pPr>
        <w:autoSpaceDE w:val="0"/>
        <w:autoSpaceDN w:val="0"/>
        <w:adjustRightInd w:val="0"/>
        <w:ind w:firstLine="360"/>
        <w:jc w:val="both"/>
        <w:rPr>
          <w:rFonts w:ascii="Times New Roman" w:hAnsi="Times New Roman"/>
          <w:szCs w:val="28"/>
          <w:lang w:val="en-US"/>
        </w:rPr>
      </w:pPr>
      <w:r w:rsidRPr="006E6663">
        <w:rPr>
          <w:rFonts w:ascii="Times New Roman" w:hAnsi="Times New Roman"/>
          <w:szCs w:val="28"/>
          <w:lang w:val="en-US"/>
        </w:rPr>
        <w:t xml:space="preserve">Talabalarning “Navoiyshunoslik” fanini o‘zlashtirishlari uchun o‘qitishning ilg‘or </w:t>
      </w:r>
      <w:proofErr w:type="gramStart"/>
      <w:r w:rsidRPr="006E6663">
        <w:rPr>
          <w:rFonts w:ascii="Times New Roman" w:hAnsi="Times New Roman"/>
          <w:szCs w:val="28"/>
          <w:lang w:val="en-US"/>
        </w:rPr>
        <w:t>va</w:t>
      </w:r>
      <w:proofErr w:type="gramEnd"/>
      <w:r w:rsidRPr="006E6663">
        <w:rPr>
          <w:rFonts w:ascii="Times New Roman" w:hAnsi="Times New Roman"/>
          <w:szCs w:val="28"/>
          <w:lang w:val="en-US"/>
        </w:rPr>
        <w:t xml:space="preserve"> zamonaviy usullaridan foydalanish, yangi informatsion-pedagogik texnologiyalarni tatbiq qilish muhim ahamiyatga ega. Fanni o‘zlashtirishda darslik, o‘quv va uslubiy qo‘llanmalar, tarqatma materiallar, elektron materiallardan foydalanish bilan bir qatorda nazariy va amaliy mashg‘ulotlar davomida “Aqliy hujum”, “Klaster”, “BBB” kabi, shuningdek, mavzularning xususiyatidan kelib chiqqan holda boshqa interfaol usullarni qo‘llash tavsiya etiladi. Internetdagi </w:t>
      </w:r>
      <w:hyperlink r:id="rId7" w:history="1">
        <w:r w:rsidRPr="006E6663">
          <w:rPr>
            <w:rFonts w:ascii="Times New Roman" w:hAnsi="Times New Roman"/>
            <w:color w:val="0000FF"/>
            <w:szCs w:val="28"/>
            <w:u w:val="single"/>
            <w:lang w:val="en-US"/>
          </w:rPr>
          <w:t>www.alishernavoiy.uz</w:t>
        </w:r>
      </w:hyperlink>
      <w:r w:rsidRPr="006E6663">
        <w:rPr>
          <w:rFonts w:ascii="Times New Roman" w:hAnsi="Times New Roman"/>
          <w:szCs w:val="28"/>
          <w:lang w:val="en-US"/>
        </w:rPr>
        <w:t xml:space="preserve">, </w:t>
      </w:r>
      <w:hyperlink r:id="rId8" w:history="1">
        <w:r w:rsidRPr="006E6663">
          <w:rPr>
            <w:rFonts w:ascii="Times New Roman" w:hAnsi="Times New Roman"/>
            <w:color w:val="0000FF"/>
            <w:szCs w:val="28"/>
            <w:u w:val="single"/>
            <w:lang w:val="en-US"/>
          </w:rPr>
          <w:t>www.ziyo-net.uz</w:t>
        </w:r>
      </w:hyperlink>
      <w:r w:rsidRPr="006E6663">
        <w:rPr>
          <w:rFonts w:ascii="Times New Roman" w:hAnsi="Times New Roman"/>
          <w:szCs w:val="28"/>
          <w:lang w:val="en-US"/>
        </w:rPr>
        <w:t xml:space="preserve">, </w:t>
      </w:r>
      <w:hyperlink r:id="rId9" w:history="1">
        <w:r w:rsidRPr="006E6663">
          <w:rPr>
            <w:rFonts w:ascii="Times New Roman" w:hAnsi="Times New Roman"/>
            <w:color w:val="0000FF"/>
            <w:szCs w:val="28"/>
            <w:u w:val="single"/>
            <w:lang w:val="en-US"/>
          </w:rPr>
          <w:t>www.literature.uz</w:t>
        </w:r>
      </w:hyperlink>
      <w:r w:rsidRPr="006E6663">
        <w:rPr>
          <w:rFonts w:ascii="Times New Roman" w:hAnsi="Times New Roman"/>
          <w:szCs w:val="28"/>
          <w:lang w:val="en-US"/>
        </w:rPr>
        <w:t xml:space="preserve">, </w:t>
      </w:r>
      <w:hyperlink r:id="rId10" w:history="1">
        <w:r w:rsidRPr="006E6663">
          <w:rPr>
            <w:rFonts w:ascii="Times New Roman" w:hAnsi="Times New Roman"/>
            <w:color w:val="0000FF"/>
            <w:szCs w:val="28"/>
            <w:u w:val="single"/>
            <w:lang w:val="en-US"/>
          </w:rPr>
          <w:t>www.kutubxona.uz</w:t>
        </w:r>
      </w:hyperlink>
      <w:r w:rsidRPr="006E6663">
        <w:rPr>
          <w:rFonts w:ascii="Times New Roman" w:hAnsi="Times New Roman"/>
          <w:szCs w:val="28"/>
          <w:lang w:val="en-US"/>
        </w:rPr>
        <w:t xml:space="preserve"> </w:t>
      </w:r>
      <w:proofErr w:type="gramStart"/>
      <w:r w:rsidRPr="006E6663">
        <w:rPr>
          <w:rFonts w:ascii="Times New Roman" w:hAnsi="Times New Roman"/>
          <w:szCs w:val="28"/>
          <w:lang w:val="en-US"/>
        </w:rPr>
        <w:t>va</w:t>
      </w:r>
      <w:proofErr w:type="gramEnd"/>
      <w:r w:rsidRPr="006E6663">
        <w:rPr>
          <w:rFonts w:ascii="Times New Roman" w:hAnsi="Times New Roman"/>
          <w:szCs w:val="28"/>
          <w:lang w:val="en-US"/>
        </w:rPr>
        <w:t xml:space="preserve"> saytlaridan foydalanish ham nazarda tutiladi.</w:t>
      </w:r>
    </w:p>
    <w:p w:rsidR="0021236A" w:rsidRDefault="0021236A" w:rsidP="0021236A">
      <w:pPr>
        <w:autoSpaceDE w:val="0"/>
        <w:autoSpaceDN w:val="0"/>
        <w:adjustRightInd w:val="0"/>
        <w:ind w:firstLine="360"/>
        <w:jc w:val="both"/>
        <w:rPr>
          <w:rFonts w:ascii="Times New Roman" w:hAnsi="Times New Roman"/>
          <w:szCs w:val="28"/>
          <w:lang w:val="uz-Cyrl-UZ"/>
        </w:rPr>
      </w:pPr>
      <w:proofErr w:type="gramStart"/>
      <w:r w:rsidRPr="006E6663">
        <w:rPr>
          <w:rFonts w:ascii="Times New Roman" w:hAnsi="Times New Roman"/>
          <w:szCs w:val="28"/>
          <w:lang w:val="en-US"/>
        </w:rPr>
        <w:t>Shuningdek, yangicha usullarning o‘zigina yutuqni ta'minlaydigan yagona omil emasligidan kelib chiqib, asrlar sinovidan o‘tib kelayotgan usullardan ham istifoda etiladi.</w:t>
      </w:r>
      <w:proofErr w:type="gramEnd"/>
      <w:r w:rsidRPr="006E6663">
        <w:rPr>
          <w:rFonts w:ascii="Times New Roman" w:hAnsi="Times New Roman"/>
          <w:szCs w:val="28"/>
          <w:lang w:val="en-US"/>
        </w:rPr>
        <w:t xml:space="preserve"> </w:t>
      </w:r>
    </w:p>
    <w:p w:rsidR="00DF38C5" w:rsidRPr="00C638DC" w:rsidRDefault="00C638DC" w:rsidP="00DF38C5">
      <w:pPr>
        <w:autoSpaceDE w:val="0"/>
        <w:autoSpaceDN w:val="0"/>
        <w:adjustRightInd w:val="0"/>
        <w:ind w:firstLine="360"/>
        <w:jc w:val="center"/>
        <w:rPr>
          <w:rFonts w:ascii="Times New Roman" w:hAnsi="Times New Roman"/>
          <w:b/>
          <w:szCs w:val="28"/>
          <w:lang w:val="uz-Cyrl-UZ"/>
        </w:rPr>
      </w:pPr>
      <w:r w:rsidRPr="00C638DC">
        <w:rPr>
          <w:rFonts w:ascii="Times New Roman" w:hAnsi="Times New Roman"/>
          <w:b/>
          <w:szCs w:val="28"/>
          <w:lang w:val="uz-Latn-UZ"/>
        </w:rPr>
        <w:t xml:space="preserve">III. </w:t>
      </w:r>
      <w:r w:rsidR="00DF38C5">
        <w:rPr>
          <w:rFonts w:ascii="Times New Roman" w:hAnsi="Times New Roman"/>
          <w:b/>
          <w:szCs w:val="28"/>
          <w:lang w:val="uz-Cyrl-UZ"/>
        </w:rPr>
        <w:t>Asosiy</w:t>
      </w:r>
      <w:r w:rsidR="00DF38C5" w:rsidRPr="00C638DC">
        <w:rPr>
          <w:rFonts w:ascii="Times New Roman" w:hAnsi="Times New Roman"/>
          <w:b/>
          <w:szCs w:val="28"/>
          <w:lang w:val="uz-Cyrl-UZ"/>
        </w:rPr>
        <w:t xml:space="preserve"> </w:t>
      </w:r>
      <w:r w:rsidR="00DF38C5">
        <w:rPr>
          <w:rFonts w:ascii="Times New Roman" w:hAnsi="Times New Roman"/>
          <w:b/>
          <w:szCs w:val="28"/>
          <w:lang w:val="uz-Cyrl-UZ"/>
        </w:rPr>
        <w:t>nazariy</w:t>
      </w:r>
      <w:r w:rsidR="00DF38C5" w:rsidRPr="00C638DC">
        <w:rPr>
          <w:rFonts w:ascii="Times New Roman" w:hAnsi="Times New Roman"/>
          <w:b/>
          <w:szCs w:val="28"/>
          <w:lang w:val="uz-Cyrl-UZ"/>
        </w:rPr>
        <w:t xml:space="preserve"> </w:t>
      </w:r>
      <w:r w:rsidR="00DF38C5">
        <w:rPr>
          <w:rFonts w:ascii="Times New Roman" w:hAnsi="Times New Roman"/>
          <w:b/>
          <w:szCs w:val="28"/>
          <w:lang w:val="uz-Cyrl-UZ"/>
        </w:rPr>
        <w:t>qism</w:t>
      </w:r>
      <w:r w:rsidR="00DF38C5" w:rsidRPr="00C638DC">
        <w:rPr>
          <w:rFonts w:ascii="Times New Roman" w:hAnsi="Times New Roman"/>
          <w:b/>
          <w:szCs w:val="28"/>
          <w:lang w:val="uz-Cyrl-UZ"/>
        </w:rPr>
        <w:t xml:space="preserve"> (</w:t>
      </w:r>
      <w:r w:rsidR="00DF38C5">
        <w:rPr>
          <w:rFonts w:ascii="Times New Roman" w:hAnsi="Times New Roman"/>
          <w:b/>
          <w:szCs w:val="28"/>
          <w:lang w:val="uz-Cyrl-UZ"/>
        </w:rPr>
        <w:t>ma’ruza</w:t>
      </w:r>
      <w:r w:rsidR="00DF38C5" w:rsidRPr="00C638DC">
        <w:rPr>
          <w:rFonts w:ascii="Times New Roman" w:hAnsi="Times New Roman"/>
          <w:b/>
          <w:szCs w:val="28"/>
          <w:lang w:val="uz-Cyrl-UZ"/>
        </w:rPr>
        <w:t xml:space="preserve"> </w:t>
      </w:r>
      <w:r w:rsidR="00DF38C5">
        <w:rPr>
          <w:rFonts w:ascii="Times New Roman" w:hAnsi="Times New Roman"/>
          <w:b/>
          <w:szCs w:val="28"/>
          <w:lang w:val="uz-Cyrl-UZ"/>
        </w:rPr>
        <w:t>mashg’ulotlari</w:t>
      </w:r>
      <w:r w:rsidR="00DF38C5" w:rsidRPr="00C638DC">
        <w:rPr>
          <w:rFonts w:ascii="Times New Roman" w:hAnsi="Times New Roman"/>
          <w:b/>
          <w:szCs w:val="28"/>
          <w:lang w:val="uz-Cyrl-UZ"/>
        </w:rPr>
        <w:t>)</w:t>
      </w:r>
    </w:p>
    <w:p w:rsidR="00597721" w:rsidRDefault="00597721" w:rsidP="00DF38C5">
      <w:pPr>
        <w:autoSpaceDE w:val="0"/>
        <w:autoSpaceDN w:val="0"/>
        <w:adjustRightInd w:val="0"/>
        <w:ind w:firstLine="360"/>
        <w:jc w:val="center"/>
        <w:rPr>
          <w:rFonts w:ascii="Times New Roman" w:hAnsi="Times New Roman"/>
          <w:b/>
          <w:lang w:val="uz-Cyrl-UZ"/>
        </w:rPr>
      </w:pPr>
      <w:r>
        <w:rPr>
          <w:rFonts w:ascii="Times New Roman" w:hAnsi="Times New Roman"/>
          <w:b/>
          <w:lang w:val="uz-Cyrl-UZ"/>
        </w:rPr>
        <w:t>Fandan o’tiladigan mavzular va ular bo’yicha mashg’ulot turlariga ajratilgan soatlarning taqsimoti</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7049"/>
        <w:gridCol w:w="709"/>
        <w:gridCol w:w="567"/>
        <w:gridCol w:w="570"/>
        <w:gridCol w:w="863"/>
      </w:tblGrid>
      <w:tr w:rsidR="00597721" w:rsidTr="00C4197D">
        <w:trPr>
          <w:cantSplit/>
          <w:trHeight w:val="375"/>
        </w:trPr>
        <w:tc>
          <w:tcPr>
            <w:tcW w:w="682" w:type="dxa"/>
            <w:vMerge w:val="restart"/>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pStyle w:val="a5"/>
              <w:jc w:val="center"/>
              <w:rPr>
                <w:rFonts w:ascii="Times New Roman" w:hAnsi="Times New Roman"/>
                <w:b/>
                <w:sz w:val="26"/>
                <w:szCs w:val="26"/>
                <w:lang w:val="uz-Cyrl-UZ"/>
              </w:rPr>
            </w:pPr>
            <w:r>
              <w:rPr>
                <w:rFonts w:ascii="Times New Roman" w:hAnsi="Times New Roman"/>
                <w:b/>
                <w:sz w:val="26"/>
                <w:szCs w:val="26"/>
                <w:lang w:val="uz-Cyrl-UZ"/>
              </w:rPr>
              <w:t>T.r</w:t>
            </w:r>
          </w:p>
        </w:tc>
        <w:tc>
          <w:tcPr>
            <w:tcW w:w="7049" w:type="dxa"/>
            <w:vMerge w:val="restart"/>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pStyle w:val="a5"/>
              <w:jc w:val="center"/>
              <w:rPr>
                <w:rFonts w:ascii="Times New Roman" w:hAnsi="Times New Roman"/>
                <w:b/>
                <w:sz w:val="26"/>
                <w:szCs w:val="26"/>
                <w:lang w:val="en-US"/>
              </w:rPr>
            </w:pPr>
            <w:r>
              <w:rPr>
                <w:rFonts w:ascii="Times New Roman" w:hAnsi="Times New Roman"/>
                <w:b/>
                <w:sz w:val="26"/>
                <w:szCs w:val="26"/>
                <w:lang w:val="en-US"/>
              </w:rPr>
              <w:t>Fanning b</w:t>
            </w:r>
            <w:r>
              <w:rPr>
                <w:rFonts w:ascii="Times New Roman" w:hAnsi="Times New Roman"/>
                <w:b/>
                <w:sz w:val="26"/>
                <w:szCs w:val="26"/>
                <w:lang w:val="uz-Cyrl-UZ"/>
              </w:rPr>
              <w:t>o’</w:t>
            </w:r>
            <w:r>
              <w:rPr>
                <w:rFonts w:ascii="Times New Roman" w:hAnsi="Times New Roman"/>
                <w:b/>
                <w:sz w:val="26"/>
                <w:szCs w:val="26"/>
                <w:lang w:val="en-US"/>
              </w:rPr>
              <w:t>limi va mavzusi, ma’ruza mazmuni</w:t>
            </w:r>
          </w:p>
        </w:tc>
        <w:tc>
          <w:tcPr>
            <w:tcW w:w="2709" w:type="dxa"/>
            <w:gridSpan w:val="4"/>
            <w:tcBorders>
              <w:top w:val="single" w:sz="4" w:space="0" w:color="auto"/>
              <w:left w:val="single" w:sz="4" w:space="0" w:color="auto"/>
              <w:bottom w:val="nil"/>
              <w:right w:val="single" w:sz="4" w:space="0" w:color="auto"/>
            </w:tcBorders>
            <w:hideMark/>
          </w:tcPr>
          <w:p w:rsidR="00597721" w:rsidRPr="00597721" w:rsidRDefault="00597721" w:rsidP="000233F4">
            <w:pPr>
              <w:jc w:val="center"/>
              <w:rPr>
                <w:rFonts w:ascii="Times New Roman" w:hAnsi="Times New Roman"/>
                <w:b/>
                <w:sz w:val="26"/>
                <w:szCs w:val="26"/>
              </w:rPr>
            </w:pPr>
            <w:r w:rsidRPr="00597721">
              <w:rPr>
                <w:rFonts w:ascii="Times New Roman" w:hAnsi="Times New Roman"/>
                <w:b/>
                <w:sz w:val="26"/>
                <w:szCs w:val="26"/>
              </w:rPr>
              <w:t>Soatlar</w:t>
            </w:r>
          </w:p>
        </w:tc>
      </w:tr>
      <w:tr w:rsidR="00597721" w:rsidTr="00C4197D">
        <w:trPr>
          <w:cantSplit/>
          <w:trHeight w:val="1487"/>
        </w:trPr>
        <w:tc>
          <w:tcPr>
            <w:tcW w:w="682" w:type="dxa"/>
            <w:vMerge/>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rPr>
                <w:rFonts w:ascii="Times New Roman" w:hAnsi="Times New Roman"/>
                <w:b/>
                <w:sz w:val="26"/>
                <w:szCs w:val="26"/>
                <w:lang w:val="uz-Cyrl-UZ"/>
              </w:rPr>
            </w:pPr>
          </w:p>
        </w:tc>
        <w:tc>
          <w:tcPr>
            <w:tcW w:w="7049" w:type="dxa"/>
            <w:vMerge/>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rPr>
                <w:rFonts w:ascii="Times New Roman" w:hAnsi="Times New Roman"/>
                <w:b/>
                <w:sz w:val="26"/>
                <w:szCs w:val="26"/>
                <w:lang w:val="en-U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597721" w:rsidRDefault="00597721" w:rsidP="000233F4">
            <w:pPr>
              <w:ind w:left="113" w:right="113"/>
              <w:jc w:val="center"/>
              <w:rPr>
                <w:rFonts w:ascii="Times New Roman" w:hAnsi="Times New Roman"/>
                <w:b/>
                <w:sz w:val="26"/>
                <w:szCs w:val="26"/>
              </w:rPr>
            </w:pPr>
            <w:r>
              <w:rPr>
                <w:rFonts w:ascii="Times New Roman" w:hAnsi="Times New Roman"/>
                <w:b/>
                <w:sz w:val="26"/>
                <w:szCs w:val="26"/>
              </w:rPr>
              <w:t>Jami</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97721" w:rsidRDefault="00597721" w:rsidP="000233F4">
            <w:pPr>
              <w:ind w:left="-142" w:right="-108" w:firstLine="255"/>
              <w:jc w:val="center"/>
              <w:rPr>
                <w:rFonts w:ascii="Times New Roman" w:hAnsi="Times New Roman"/>
                <w:b/>
                <w:sz w:val="26"/>
                <w:szCs w:val="26"/>
              </w:rPr>
            </w:pPr>
            <w:r>
              <w:rPr>
                <w:rFonts w:ascii="Times New Roman" w:hAnsi="Times New Roman"/>
                <w:b/>
                <w:sz w:val="26"/>
                <w:szCs w:val="26"/>
              </w:rPr>
              <w:t>Ma’ruza</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597721" w:rsidRPr="00597721" w:rsidRDefault="00597721" w:rsidP="00597721">
            <w:pPr>
              <w:ind w:left="113" w:right="113"/>
              <w:rPr>
                <w:rFonts w:ascii="Times New Roman" w:hAnsi="Times New Roman"/>
                <w:b/>
                <w:sz w:val="26"/>
                <w:szCs w:val="26"/>
                <w:lang w:val="uz-Cyrl-UZ"/>
              </w:rPr>
            </w:pPr>
            <w:r w:rsidRPr="00597721">
              <w:rPr>
                <w:rFonts w:ascii="Times New Roman" w:hAnsi="Times New Roman"/>
                <w:b/>
                <w:sz w:val="26"/>
                <w:szCs w:val="26"/>
                <w:lang w:val="uz-Cyrl-UZ"/>
              </w:rPr>
              <w:t>Amaliy mashg’ulot</w:t>
            </w:r>
          </w:p>
        </w:tc>
        <w:tc>
          <w:tcPr>
            <w:tcW w:w="863" w:type="dxa"/>
            <w:tcBorders>
              <w:top w:val="single" w:sz="4" w:space="0" w:color="auto"/>
              <w:left w:val="single" w:sz="4" w:space="0" w:color="auto"/>
              <w:bottom w:val="single" w:sz="4" w:space="0" w:color="auto"/>
              <w:right w:val="single" w:sz="4" w:space="0" w:color="auto"/>
            </w:tcBorders>
            <w:textDirection w:val="btLr"/>
            <w:vAlign w:val="center"/>
          </w:tcPr>
          <w:p w:rsidR="00597721" w:rsidRDefault="00597721" w:rsidP="000233F4">
            <w:pPr>
              <w:ind w:left="113" w:right="113"/>
              <w:rPr>
                <w:rFonts w:ascii="Times New Roman" w:hAnsi="Times New Roman"/>
                <w:b/>
                <w:sz w:val="26"/>
                <w:szCs w:val="26"/>
                <w:lang w:val="uz-Cyrl-UZ"/>
              </w:rPr>
            </w:pPr>
            <w:r>
              <w:rPr>
                <w:rFonts w:ascii="Times New Roman" w:hAnsi="Times New Roman"/>
                <w:b/>
                <w:sz w:val="26"/>
                <w:szCs w:val="26"/>
                <w:lang w:val="uz-Cyrl-UZ"/>
              </w:rPr>
              <w:t>Seminar</w:t>
            </w:r>
          </w:p>
        </w:tc>
      </w:tr>
      <w:tr w:rsidR="00597721" w:rsidTr="00C4197D">
        <w:tc>
          <w:tcPr>
            <w:tcW w:w="682" w:type="dxa"/>
            <w:tcBorders>
              <w:top w:val="single" w:sz="4" w:space="0" w:color="auto"/>
              <w:left w:val="single" w:sz="4" w:space="0" w:color="auto"/>
              <w:bottom w:val="single" w:sz="4" w:space="0" w:color="auto"/>
              <w:right w:val="single" w:sz="4" w:space="0" w:color="auto"/>
            </w:tcBorders>
            <w:hideMark/>
          </w:tcPr>
          <w:p w:rsidR="00597721" w:rsidRDefault="00597721" w:rsidP="000233F4">
            <w:pPr>
              <w:spacing w:before="100" w:beforeAutospacing="1" w:after="100" w:afterAutospacing="1"/>
              <w:rPr>
                <w:rFonts w:ascii="Times New Roman" w:hAnsi="Times New Roman"/>
                <w:sz w:val="26"/>
                <w:szCs w:val="26"/>
              </w:rPr>
            </w:pPr>
            <w:r>
              <w:rPr>
                <w:rFonts w:ascii="Times New Roman" w:hAnsi="Times New Roman"/>
                <w:sz w:val="26"/>
                <w:szCs w:val="26"/>
              </w:rPr>
              <w:t>1.</w:t>
            </w:r>
          </w:p>
        </w:tc>
        <w:tc>
          <w:tcPr>
            <w:tcW w:w="7049" w:type="dxa"/>
            <w:tcBorders>
              <w:top w:val="single" w:sz="4" w:space="0" w:color="auto"/>
              <w:left w:val="single" w:sz="4" w:space="0" w:color="auto"/>
              <w:bottom w:val="single" w:sz="4" w:space="0" w:color="auto"/>
              <w:right w:val="single" w:sz="4" w:space="0" w:color="auto"/>
            </w:tcBorders>
            <w:hideMark/>
          </w:tcPr>
          <w:p w:rsidR="00597721" w:rsidRPr="00391A06" w:rsidRDefault="002B4192" w:rsidP="000233F4">
            <w:pPr>
              <w:jc w:val="both"/>
              <w:rPr>
                <w:rFonts w:ascii="Times New Roman" w:hAnsi="Times New Roman"/>
                <w:lang w:val="uz-Cyrl-UZ"/>
              </w:rPr>
            </w:pPr>
            <w:r w:rsidRPr="002B4192">
              <w:rPr>
                <w:rFonts w:ascii="Times New Roman" w:hAnsi="Times New Roman"/>
                <w:szCs w:val="28"/>
                <w:lang w:val="uz-Cyrl-UZ"/>
              </w:rPr>
              <w:t xml:space="preserve">Alisher N </w:t>
            </w:r>
            <w:r w:rsidR="00391A06" w:rsidRPr="002B4192">
              <w:rPr>
                <w:rFonts w:ascii="Times New Roman" w:hAnsi="Times New Roman"/>
                <w:szCs w:val="28"/>
                <w:lang w:val="uz-Cyrl-UZ"/>
              </w:rPr>
              <w:t>avoiy</w:t>
            </w:r>
            <w:r w:rsidR="00391A06" w:rsidRPr="00391A06">
              <w:rPr>
                <w:rFonts w:ascii="Times New Roman" w:hAnsi="Times New Roman"/>
                <w:szCs w:val="28"/>
                <w:lang w:val="uz-Cyrl-UZ"/>
              </w:rPr>
              <w:t xml:space="preserve"> ijodining o’rganilishi</w:t>
            </w:r>
          </w:p>
        </w:tc>
        <w:tc>
          <w:tcPr>
            <w:tcW w:w="709"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spacing w:before="100" w:beforeAutospacing="1" w:after="100" w:afterAutospacing="1"/>
              <w:jc w:val="center"/>
              <w:rPr>
                <w:rFonts w:ascii="Times New Roman" w:hAnsi="Times New Roman"/>
                <w:sz w:val="26"/>
                <w:szCs w:val="26"/>
                <w:lang w:val="uz-Cyrl-UZ"/>
              </w:rPr>
            </w:pPr>
            <w:r>
              <w:rPr>
                <w:rFonts w:ascii="Times New Roman" w:hAnsi="Times New Roman"/>
                <w:sz w:val="26"/>
                <w:szCs w:val="26"/>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pStyle w:val="a7"/>
              <w:jc w:val="center"/>
              <w:rPr>
                <w:sz w:val="26"/>
                <w:szCs w:val="26"/>
                <w:lang w:val="uz-Cyrl-UZ"/>
              </w:rPr>
            </w:pPr>
          </w:p>
        </w:tc>
      </w:tr>
      <w:tr w:rsidR="00597721" w:rsidTr="00C4197D">
        <w:tc>
          <w:tcPr>
            <w:tcW w:w="682" w:type="dxa"/>
            <w:tcBorders>
              <w:top w:val="single" w:sz="4" w:space="0" w:color="auto"/>
              <w:left w:val="single" w:sz="4" w:space="0" w:color="auto"/>
              <w:bottom w:val="single" w:sz="4" w:space="0" w:color="auto"/>
              <w:right w:val="single" w:sz="4" w:space="0" w:color="auto"/>
            </w:tcBorders>
            <w:hideMark/>
          </w:tcPr>
          <w:p w:rsidR="00597721" w:rsidRDefault="00597721" w:rsidP="000233F4">
            <w:pPr>
              <w:spacing w:before="100" w:beforeAutospacing="1" w:after="100" w:afterAutospacing="1"/>
              <w:rPr>
                <w:rFonts w:ascii="Times New Roman" w:hAnsi="Times New Roman"/>
                <w:sz w:val="26"/>
                <w:szCs w:val="26"/>
              </w:rPr>
            </w:pPr>
            <w:r>
              <w:rPr>
                <w:rFonts w:ascii="Times New Roman" w:hAnsi="Times New Roman"/>
                <w:sz w:val="26"/>
                <w:szCs w:val="26"/>
              </w:rPr>
              <w:lastRenderedPageBreak/>
              <w:t>2.</w:t>
            </w:r>
          </w:p>
        </w:tc>
        <w:tc>
          <w:tcPr>
            <w:tcW w:w="7049" w:type="dxa"/>
            <w:tcBorders>
              <w:top w:val="single" w:sz="4" w:space="0" w:color="auto"/>
              <w:left w:val="single" w:sz="4" w:space="0" w:color="auto"/>
              <w:bottom w:val="single" w:sz="4" w:space="0" w:color="auto"/>
              <w:right w:val="single" w:sz="4" w:space="0" w:color="auto"/>
            </w:tcBorders>
            <w:hideMark/>
          </w:tcPr>
          <w:p w:rsidR="00597721" w:rsidRPr="0027684B" w:rsidRDefault="0027684B" w:rsidP="000233F4">
            <w:pPr>
              <w:rPr>
                <w:rFonts w:ascii="Times New Roman" w:hAnsi="Times New Roman"/>
                <w:lang w:val="uz-Cyrl-UZ"/>
              </w:rPr>
            </w:pPr>
            <w:r w:rsidRPr="0027684B">
              <w:rPr>
                <w:rFonts w:ascii="Times New Roman" w:hAnsi="Times New Roman"/>
                <w:szCs w:val="28"/>
                <w:lang w:val="uz-Cyrl-UZ"/>
              </w:rPr>
              <w:t>Navoiyshunoslikning shakllanishi va taraqqiyoti</w:t>
            </w:r>
          </w:p>
        </w:tc>
        <w:tc>
          <w:tcPr>
            <w:tcW w:w="709"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spacing w:before="100" w:beforeAutospacing="1" w:after="100" w:afterAutospacing="1"/>
              <w:jc w:val="center"/>
              <w:rPr>
                <w:rFonts w:ascii="Times New Roman" w:hAnsi="Times New Roman"/>
                <w:sz w:val="26"/>
                <w:szCs w:val="26"/>
              </w:rPr>
            </w:pPr>
          </w:p>
        </w:tc>
        <w:tc>
          <w:tcPr>
            <w:tcW w:w="570" w:type="dxa"/>
            <w:tcBorders>
              <w:top w:val="single" w:sz="4" w:space="0" w:color="auto"/>
              <w:left w:val="single" w:sz="4" w:space="0" w:color="auto"/>
              <w:bottom w:val="single" w:sz="4" w:space="0" w:color="auto"/>
              <w:right w:val="single" w:sz="4" w:space="0" w:color="auto"/>
            </w:tcBorders>
            <w:vAlign w:val="center"/>
            <w:hideMark/>
          </w:tcPr>
          <w:p w:rsidR="00597721" w:rsidRDefault="0027684B" w:rsidP="00597721">
            <w:pPr>
              <w:pStyle w:val="a7"/>
              <w:ind w:left="0" w:firstLine="0"/>
              <w:jc w:val="center"/>
              <w:rPr>
                <w:sz w:val="26"/>
                <w:szCs w:val="26"/>
                <w:lang w:val="uz-Cyrl-UZ"/>
              </w:rPr>
            </w:pPr>
            <w:r>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597721" w:rsidRDefault="00597721" w:rsidP="00597721">
            <w:pPr>
              <w:pStyle w:val="a7"/>
              <w:ind w:left="0" w:firstLine="0"/>
              <w:jc w:val="center"/>
              <w:rPr>
                <w:sz w:val="26"/>
                <w:szCs w:val="26"/>
                <w:lang w:val="uz-Cyrl-UZ"/>
              </w:rPr>
            </w:pPr>
          </w:p>
        </w:tc>
      </w:tr>
      <w:tr w:rsidR="00597721" w:rsidTr="00C4197D">
        <w:tc>
          <w:tcPr>
            <w:tcW w:w="682" w:type="dxa"/>
            <w:tcBorders>
              <w:top w:val="single" w:sz="4" w:space="0" w:color="auto"/>
              <w:left w:val="single" w:sz="4" w:space="0" w:color="auto"/>
              <w:bottom w:val="single" w:sz="4" w:space="0" w:color="auto"/>
              <w:right w:val="single" w:sz="4" w:space="0" w:color="auto"/>
            </w:tcBorders>
            <w:hideMark/>
          </w:tcPr>
          <w:p w:rsidR="00597721" w:rsidRDefault="00597721"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3.</w:t>
            </w:r>
          </w:p>
        </w:tc>
        <w:tc>
          <w:tcPr>
            <w:tcW w:w="7049" w:type="dxa"/>
            <w:tcBorders>
              <w:top w:val="single" w:sz="4" w:space="0" w:color="auto"/>
              <w:left w:val="single" w:sz="4" w:space="0" w:color="auto"/>
              <w:bottom w:val="single" w:sz="4" w:space="0" w:color="auto"/>
              <w:right w:val="single" w:sz="4" w:space="0" w:color="auto"/>
            </w:tcBorders>
            <w:hideMark/>
          </w:tcPr>
          <w:p w:rsidR="00597721" w:rsidRPr="0027684B" w:rsidRDefault="002B4192" w:rsidP="000233F4">
            <w:pPr>
              <w:rPr>
                <w:rFonts w:ascii="Times New Roman" w:hAnsi="Times New Roman"/>
                <w:lang w:val="uz-Cyrl-UZ"/>
              </w:rPr>
            </w:pPr>
            <w:r w:rsidRPr="002B4192">
              <w:rPr>
                <w:rFonts w:ascii="Times New Roman" w:hAnsi="Times New Roman"/>
                <w:szCs w:val="28"/>
                <w:lang w:val="uz-Cyrl-UZ"/>
              </w:rPr>
              <w:t xml:space="preserve">Alisher </w:t>
            </w:r>
            <w:r w:rsidR="0027684B" w:rsidRPr="0027684B">
              <w:rPr>
                <w:rFonts w:ascii="Times New Roman" w:hAnsi="Times New Roman"/>
                <w:szCs w:val="28"/>
                <w:lang w:val="uz-Cyrl-UZ"/>
              </w:rPr>
              <w:t>Navoiyning hayoti va ijodiy faoliyati</w:t>
            </w:r>
          </w:p>
        </w:tc>
        <w:tc>
          <w:tcPr>
            <w:tcW w:w="709"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spacing w:before="100" w:beforeAutospacing="1" w:after="100" w:afterAutospacing="1"/>
              <w:jc w:val="center"/>
              <w:rPr>
                <w:rFonts w:ascii="Times New Roman" w:hAnsi="Times New Roman"/>
                <w:sz w:val="24"/>
                <w:szCs w:val="24"/>
                <w:lang w:val="uz-Cyrl-UZ"/>
              </w:rPr>
            </w:pPr>
            <w:r>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pStyle w:val="a7"/>
              <w:jc w:val="center"/>
              <w:rPr>
                <w:sz w:val="26"/>
                <w:szCs w:val="26"/>
                <w:lang w:val="uz-Cyrl-UZ"/>
              </w:rPr>
            </w:pPr>
          </w:p>
        </w:tc>
      </w:tr>
      <w:tr w:rsidR="00597721" w:rsidTr="001644D2">
        <w:trPr>
          <w:trHeight w:val="249"/>
        </w:trPr>
        <w:tc>
          <w:tcPr>
            <w:tcW w:w="682" w:type="dxa"/>
            <w:tcBorders>
              <w:top w:val="single" w:sz="4" w:space="0" w:color="auto"/>
              <w:left w:val="single" w:sz="4" w:space="0" w:color="auto"/>
              <w:bottom w:val="single" w:sz="4" w:space="0" w:color="auto"/>
              <w:right w:val="single" w:sz="4" w:space="0" w:color="auto"/>
            </w:tcBorders>
            <w:hideMark/>
          </w:tcPr>
          <w:p w:rsidR="00597721" w:rsidRDefault="00597721" w:rsidP="000233F4">
            <w:pPr>
              <w:spacing w:before="100" w:beforeAutospacing="1" w:after="100" w:afterAutospacing="1"/>
              <w:rPr>
                <w:rFonts w:ascii="Times New Roman" w:hAnsi="Times New Roman"/>
                <w:sz w:val="26"/>
                <w:szCs w:val="26"/>
              </w:rPr>
            </w:pPr>
            <w:r>
              <w:rPr>
                <w:rFonts w:ascii="Times New Roman" w:hAnsi="Times New Roman"/>
                <w:sz w:val="26"/>
                <w:szCs w:val="26"/>
              </w:rPr>
              <w:t>4.</w:t>
            </w:r>
          </w:p>
        </w:tc>
        <w:tc>
          <w:tcPr>
            <w:tcW w:w="7049" w:type="dxa"/>
            <w:tcBorders>
              <w:top w:val="single" w:sz="4" w:space="0" w:color="auto"/>
              <w:left w:val="single" w:sz="4" w:space="0" w:color="auto"/>
              <w:bottom w:val="single" w:sz="4" w:space="0" w:color="auto"/>
              <w:right w:val="single" w:sz="4" w:space="0" w:color="auto"/>
            </w:tcBorders>
            <w:hideMark/>
          </w:tcPr>
          <w:p w:rsidR="00597721" w:rsidRPr="00C638DC" w:rsidRDefault="00C638DC" w:rsidP="000233F4">
            <w:pPr>
              <w:pStyle w:val="2"/>
              <w:spacing w:line="240" w:lineRule="auto"/>
              <w:rPr>
                <w:rFonts w:ascii="Times New Roman" w:hAnsi="Times New Roman"/>
                <w:lang w:val="uz-Latn-UZ"/>
              </w:rPr>
            </w:pPr>
            <w:r w:rsidRPr="00C638DC">
              <w:rPr>
                <w:rFonts w:ascii="Times New Roman" w:hAnsi="Times New Roman"/>
                <w:szCs w:val="28"/>
                <w:lang w:val="uz-Cyrl-UZ"/>
              </w:rPr>
              <w:t xml:space="preserve">Tazkira, lug’at, tarixiy va badiiy asarlardagi Navoiy haqidagi ma’lumotlar </w:t>
            </w:r>
            <w:r w:rsidR="0027684B" w:rsidRPr="00C638DC">
              <w:rPr>
                <w:rFonts w:ascii="Times New Roman" w:hAnsi="Times New Roman"/>
                <w:szCs w:val="28"/>
                <w:lang w:val="uz-Cyrl-UZ"/>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597721" w:rsidRDefault="00597721" w:rsidP="000233F4">
            <w:pPr>
              <w:pStyle w:val="2"/>
              <w:spacing w:line="240" w:lineRule="auto"/>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hideMark/>
          </w:tcPr>
          <w:p w:rsidR="00597721" w:rsidRDefault="0027684B" w:rsidP="00597721">
            <w:pPr>
              <w:pStyle w:val="a7"/>
              <w:ind w:left="0" w:firstLine="0"/>
              <w:jc w:val="center"/>
              <w:rPr>
                <w:sz w:val="26"/>
                <w:szCs w:val="26"/>
                <w:lang w:val="uz-Cyrl-UZ"/>
              </w:rPr>
            </w:pPr>
            <w:r>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597721" w:rsidRDefault="00597721" w:rsidP="00597721">
            <w:pPr>
              <w:pStyle w:val="a7"/>
              <w:ind w:left="0" w:firstLine="0"/>
              <w:jc w:val="center"/>
              <w:rPr>
                <w:sz w:val="26"/>
                <w:szCs w:val="26"/>
                <w:lang w:val="uz-Cyrl-UZ"/>
              </w:rPr>
            </w:pPr>
          </w:p>
        </w:tc>
      </w:tr>
      <w:tr w:rsidR="00597721" w:rsidTr="001644D2">
        <w:trPr>
          <w:trHeight w:val="213"/>
        </w:trPr>
        <w:tc>
          <w:tcPr>
            <w:tcW w:w="682" w:type="dxa"/>
            <w:tcBorders>
              <w:top w:val="single" w:sz="4" w:space="0" w:color="auto"/>
              <w:left w:val="single" w:sz="4" w:space="0" w:color="auto"/>
              <w:bottom w:val="single" w:sz="4" w:space="0" w:color="auto"/>
              <w:right w:val="single" w:sz="4" w:space="0" w:color="auto"/>
            </w:tcBorders>
            <w:hideMark/>
          </w:tcPr>
          <w:p w:rsidR="00597721" w:rsidRDefault="00597721"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5.</w:t>
            </w:r>
          </w:p>
        </w:tc>
        <w:tc>
          <w:tcPr>
            <w:tcW w:w="7049" w:type="dxa"/>
            <w:tcBorders>
              <w:top w:val="single" w:sz="4" w:space="0" w:color="auto"/>
              <w:left w:val="single" w:sz="4" w:space="0" w:color="auto"/>
              <w:bottom w:val="single" w:sz="4" w:space="0" w:color="auto"/>
              <w:right w:val="single" w:sz="4" w:space="0" w:color="auto"/>
            </w:tcBorders>
            <w:hideMark/>
          </w:tcPr>
          <w:p w:rsidR="00597721" w:rsidRPr="00217DD8" w:rsidRDefault="0027684B" w:rsidP="00217DD8">
            <w:pPr>
              <w:pStyle w:val="2"/>
              <w:spacing w:line="240" w:lineRule="auto"/>
              <w:rPr>
                <w:rFonts w:ascii="Times New Roman" w:hAnsi="Times New Roman"/>
                <w:lang w:val="en-US"/>
              </w:rPr>
            </w:pPr>
            <w:r w:rsidRPr="0027684B">
              <w:rPr>
                <w:rFonts w:ascii="Times New Roman" w:hAnsi="Times New Roman"/>
                <w:szCs w:val="28"/>
                <w:lang w:val="uz-Cyrl-UZ"/>
              </w:rPr>
              <w:t>Navoiy</w:t>
            </w:r>
            <w:r w:rsidR="00C638DC">
              <w:rPr>
                <w:rFonts w:ascii="Times New Roman" w:hAnsi="Times New Roman"/>
                <w:szCs w:val="28"/>
                <w:lang w:val="uz-Latn-UZ"/>
              </w:rPr>
              <w:t xml:space="preserve">ning </w:t>
            </w:r>
            <w:r w:rsidRPr="0027684B">
              <w:rPr>
                <w:rFonts w:ascii="Times New Roman" w:hAnsi="Times New Roman"/>
                <w:szCs w:val="28"/>
                <w:lang w:val="uz-Cyrl-UZ"/>
              </w:rPr>
              <w:t>lirik</w:t>
            </w:r>
            <w:r w:rsidR="00C638DC">
              <w:rPr>
                <w:rFonts w:ascii="Times New Roman" w:hAnsi="Times New Roman"/>
                <w:szCs w:val="28"/>
                <w:lang w:val="uz-Cyrl-UZ"/>
              </w:rPr>
              <w:t xml:space="preserve"> </w:t>
            </w:r>
            <w:r w:rsidR="00C638DC">
              <w:rPr>
                <w:rFonts w:ascii="Times New Roman" w:hAnsi="Times New Roman"/>
                <w:szCs w:val="28"/>
                <w:lang w:val="uz-Latn-UZ"/>
              </w:rPr>
              <w:t>mero</w:t>
            </w:r>
            <w:r w:rsidRPr="0027684B">
              <w:rPr>
                <w:rFonts w:ascii="Times New Roman" w:hAnsi="Times New Roman"/>
                <w:szCs w:val="28"/>
                <w:lang w:val="uz-Cyrl-UZ"/>
              </w:rPr>
              <w:t xml:space="preserve">si. </w:t>
            </w:r>
            <w:r w:rsidR="00AB7FCC" w:rsidRPr="00AB7FCC">
              <w:rPr>
                <w:rFonts w:ascii="Times New Roman" w:hAnsi="Times New Roman"/>
                <w:szCs w:val="28"/>
                <w:lang w:val="uz-Cyrl-UZ"/>
              </w:rPr>
              <w:t>Ilk devon</w:t>
            </w:r>
          </w:p>
        </w:tc>
        <w:tc>
          <w:tcPr>
            <w:tcW w:w="709" w:type="dxa"/>
            <w:tcBorders>
              <w:top w:val="single" w:sz="4" w:space="0" w:color="auto"/>
              <w:left w:val="single" w:sz="4" w:space="0" w:color="auto"/>
              <w:bottom w:val="single" w:sz="4" w:space="0" w:color="auto"/>
              <w:right w:val="single" w:sz="4" w:space="0" w:color="auto"/>
            </w:tcBorders>
            <w:hideMark/>
          </w:tcPr>
          <w:p w:rsidR="00597721" w:rsidRDefault="00597721" w:rsidP="000233F4">
            <w:pPr>
              <w:pStyle w:val="2"/>
              <w:spacing w:line="240" w:lineRule="auto"/>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597721" w:rsidRDefault="0027684B" w:rsidP="000233F4">
            <w:pPr>
              <w:spacing w:before="100" w:beforeAutospacing="1" w:after="100" w:afterAutospacing="1"/>
              <w:jc w:val="center"/>
              <w:rPr>
                <w:rFonts w:ascii="Times New Roman" w:hAnsi="Times New Roman"/>
                <w:sz w:val="24"/>
                <w:szCs w:val="24"/>
                <w:lang w:val="uz-Cyrl-UZ"/>
              </w:rPr>
            </w:pPr>
            <w:r>
              <w:rPr>
                <w:sz w:val="26"/>
                <w:szCs w:val="26"/>
                <w:lang w:val="uz-Cyrl-UZ"/>
              </w:rPr>
              <w:t>2</w:t>
            </w:r>
          </w:p>
        </w:tc>
        <w:tc>
          <w:tcPr>
            <w:tcW w:w="570"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597721" w:rsidRDefault="00597721" w:rsidP="00597721">
            <w:pPr>
              <w:pStyle w:val="a7"/>
              <w:ind w:left="0" w:firstLine="0"/>
              <w:jc w:val="center"/>
              <w:rPr>
                <w:sz w:val="26"/>
                <w:szCs w:val="26"/>
                <w:lang w:val="uz-Cyrl-UZ"/>
              </w:rPr>
            </w:pPr>
          </w:p>
        </w:tc>
      </w:tr>
      <w:tr w:rsidR="00597721" w:rsidTr="00C4197D">
        <w:tc>
          <w:tcPr>
            <w:tcW w:w="682" w:type="dxa"/>
            <w:tcBorders>
              <w:top w:val="single" w:sz="4" w:space="0" w:color="auto"/>
              <w:left w:val="single" w:sz="4" w:space="0" w:color="auto"/>
              <w:bottom w:val="single" w:sz="4" w:space="0" w:color="auto"/>
              <w:right w:val="single" w:sz="4" w:space="0" w:color="auto"/>
            </w:tcBorders>
            <w:hideMark/>
          </w:tcPr>
          <w:p w:rsidR="00597721" w:rsidRDefault="00597721"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6.</w:t>
            </w:r>
          </w:p>
        </w:tc>
        <w:tc>
          <w:tcPr>
            <w:tcW w:w="7049" w:type="dxa"/>
            <w:tcBorders>
              <w:top w:val="single" w:sz="4" w:space="0" w:color="auto"/>
              <w:left w:val="single" w:sz="4" w:space="0" w:color="auto"/>
              <w:bottom w:val="single" w:sz="4" w:space="0" w:color="auto"/>
              <w:right w:val="single" w:sz="4" w:space="0" w:color="auto"/>
            </w:tcBorders>
            <w:hideMark/>
          </w:tcPr>
          <w:p w:rsidR="00597721" w:rsidRPr="0027684B" w:rsidRDefault="0027684B" w:rsidP="000233F4">
            <w:pPr>
              <w:rPr>
                <w:rFonts w:ascii="Times New Roman" w:hAnsi="Times New Roman"/>
                <w:lang w:val="en-US"/>
              </w:rPr>
            </w:pPr>
            <w:r w:rsidRPr="0027684B">
              <w:rPr>
                <w:rFonts w:ascii="Times New Roman" w:hAnsi="Times New Roman"/>
                <w:szCs w:val="28"/>
                <w:lang w:val="uz-Cyrl-UZ"/>
              </w:rPr>
              <w:t>Navoiy devonlari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597721" w:rsidRDefault="00597721"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597721" w:rsidRDefault="0027684B" w:rsidP="000233F4">
            <w:pPr>
              <w:pStyle w:val="a7"/>
              <w:jc w:val="center"/>
              <w:rPr>
                <w:sz w:val="26"/>
                <w:szCs w:val="26"/>
                <w:lang w:val="uz-Cyrl-UZ"/>
              </w:rPr>
            </w:pPr>
            <w:r>
              <w:rPr>
                <w:sz w:val="24"/>
                <w:szCs w:val="24"/>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597721" w:rsidRDefault="00597721" w:rsidP="000233F4">
            <w:pPr>
              <w:pStyle w:val="a7"/>
              <w:jc w:val="center"/>
              <w:rPr>
                <w:sz w:val="26"/>
                <w:szCs w:val="26"/>
                <w:lang w:val="uz-Cyrl-UZ"/>
              </w:rPr>
            </w:pPr>
          </w:p>
        </w:tc>
      </w:tr>
      <w:tr w:rsidR="00E53F53"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7.</w:t>
            </w:r>
          </w:p>
        </w:tc>
        <w:tc>
          <w:tcPr>
            <w:tcW w:w="7049" w:type="dxa"/>
            <w:tcBorders>
              <w:top w:val="single" w:sz="4" w:space="0" w:color="auto"/>
              <w:left w:val="single" w:sz="4" w:space="0" w:color="auto"/>
              <w:bottom w:val="single" w:sz="4" w:space="0" w:color="auto"/>
              <w:right w:val="single" w:sz="4" w:space="0" w:color="auto"/>
            </w:tcBorders>
            <w:hideMark/>
          </w:tcPr>
          <w:p w:rsidR="00E53F53" w:rsidRPr="00AB7FCC" w:rsidRDefault="00E53F53" w:rsidP="000233F4">
            <w:pPr>
              <w:jc w:val="both"/>
              <w:rPr>
                <w:rFonts w:ascii="Times New Roman" w:hAnsi="Times New Roman"/>
                <w:szCs w:val="28"/>
                <w:lang w:val="uz-Latn-UZ"/>
              </w:rPr>
            </w:pPr>
            <w:r w:rsidRPr="00E53F53">
              <w:rPr>
                <w:rFonts w:ascii="Times New Roman" w:hAnsi="Times New Roman"/>
                <w:szCs w:val="28"/>
                <w:lang w:val="uz-Cyrl-UZ"/>
              </w:rPr>
              <w:t>“Xazoyin ul-maoniy” – lirik qomus</w:t>
            </w:r>
            <w:r w:rsidR="00AB7FCC">
              <w:rPr>
                <w:rFonts w:ascii="Times New Roman" w:hAnsi="Times New Roman"/>
                <w:szCs w:val="28"/>
                <w:lang w:val="uz-Latn-UZ"/>
              </w:rPr>
              <w:t xml:space="preserve"> sifatida</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Default="00E53F53" w:rsidP="000233F4">
            <w:pPr>
              <w:pStyle w:val="2"/>
              <w:spacing w:line="240" w:lineRule="auto"/>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spacing w:before="100" w:beforeAutospacing="1" w:after="100" w:afterAutospacing="1"/>
              <w:jc w:val="center"/>
              <w:rPr>
                <w:rFonts w:ascii="Times New Roman" w:hAnsi="Times New Roman"/>
                <w:sz w:val="24"/>
                <w:szCs w:val="24"/>
                <w:lang w:val="uz-Cyrl-UZ"/>
              </w:rPr>
            </w:pPr>
            <w:r>
              <w:rPr>
                <w:sz w:val="26"/>
                <w:szCs w:val="26"/>
                <w:lang w:val="uz-Cyrl-UZ"/>
              </w:rPr>
              <w:t>2</w:t>
            </w: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Default="00E53F53"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Default="00E53F53" w:rsidP="00597721">
            <w:pPr>
              <w:pStyle w:val="a7"/>
              <w:ind w:left="0" w:firstLine="0"/>
              <w:jc w:val="center"/>
              <w:rPr>
                <w:sz w:val="26"/>
                <w:szCs w:val="26"/>
                <w:lang w:val="uz-Cyrl-UZ"/>
              </w:rPr>
            </w:pPr>
          </w:p>
        </w:tc>
      </w:tr>
      <w:tr w:rsidR="00E53F53"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8.</w:t>
            </w:r>
          </w:p>
        </w:tc>
        <w:tc>
          <w:tcPr>
            <w:tcW w:w="7049" w:type="dxa"/>
            <w:tcBorders>
              <w:top w:val="single" w:sz="4" w:space="0" w:color="auto"/>
              <w:left w:val="single" w:sz="4" w:space="0" w:color="auto"/>
              <w:bottom w:val="single" w:sz="4" w:space="0" w:color="auto"/>
              <w:right w:val="single" w:sz="4" w:space="0" w:color="auto"/>
            </w:tcBorders>
            <w:hideMark/>
          </w:tcPr>
          <w:p w:rsidR="00E53F53" w:rsidRPr="00E53F53" w:rsidRDefault="00E53F53" w:rsidP="000233F4">
            <w:pPr>
              <w:rPr>
                <w:rFonts w:ascii="Times New Roman" w:hAnsi="Times New Roman"/>
                <w:lang w:val="uz-Cyrl-UZ"/>
              </w:rPr>
            </w:pPr>
            <w:r w:rsidRPr="00E53F53">
              <w:rPr>
                <w:rFonts w:ascii="Times New Roman" w:hAnsi="Times New Roman"/>
                <w:szCs w:val="28"/>
                <w:lang w:val="uz-Cyrl-UZ"/>
              </w:rPr>
              <w:t xml:space="preserve">Navoiy </w:t>
            </w:r>
            <w:r w:rsidR="00F10805">
              <w:rPr>
                <w:rFonts w:ascii="Times New Roman" w:hAnsi="Times New Roman"/>
                <w:szCs w:val="28"/>
                <w:lang w:val="uz-Cyrl-UZ"/>
              </w:rPr>
              <w:t>–</w:t>
            </w:r>
            <w:r w:rsidRPr="00E53F53">
              <w:rPr>
                <w:rFonts w:ascii="Times New Roman" w:hAnsi="Times New Roman"/>
                <w:szCs w:val="28"/>
                <w:lang w:val="uz-Cyrl-UZ"/>
              </w:rPr>
              <w:t xml:space="preserve"> g’azalnavis</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Default="00E53F53" w:rsidP="000233F4">
            <w:pPr>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E53F53" w:rsidRDefault="00E53F53"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pStyle w:val="a7"/>
              <w:jc w:val="center"/>
              <w:rPr>
                <w:sz w:val="26"/>
                <w:szCs w:val="26"/>
                <w:lang w:val="uz-Cyrl-UZ"/>
              </w:rPr>
            </w:pPr>
            <w:r>
              <w:rPr>
                <w:sz w:val="24"/>
                <w:szCs w:val="24"/>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pStyle w:val="a7"/>
              <w:jc w:val="center"/>
              <w:rPr>
                <w:sz w:val="26"/>
                <w:szCs w:val="26"/>
                <w:lang w:val="uz-Cyrl-UZ"/>
              </w:rPr>
            </w:pPr>
          </w:p>
        </w:tc>
      </w:tr>
      <w:tr w:rsidR="00E53F53" w:rsidTr="001644D2">
        <w:trPr>
          <w:trHeight w:val="349"/>
        </w:trPr>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9</w:t>
            </w:r>
          </w:p>
        </w:tc>
        <w:tc>
          <w:tcPr>
            <w:tcW w:w="7049" w:type="dxa"/>
            <w:tcBorders>
              <w:top w:val="single" w:sz="4" w:space="0" w:color="auto"/>
              <w:left w:val="single" w:sz="4" w:space="0" w:color="auto"/>
              <w:bottom w:val="single" w:sz="4" w:space="0" w:color="auto"/>
              <w:right w:val="single" w:sz="4" w:space="0" w:color="auto"/>
            </w:tcBorders>
            <w:hideMark/>
          </w:tcPr>
          <w:p w:rsidR="00E53F53" w:rsidRPr="00E53F53" w:rsidRDefault="00E53F53" w:rsidP="000233F4">
            <w:pPr>
              <w:jc w:val="both"/>
              <w:rPr>
                <w:rFonts w:ascii="Times New Roman" w:hAnsi="Times New Roman"/>
              </w:rPr>
            </w:pPr>
            <w:r w:rsidRPr="00E53F53">
              <w:rPr>
                <w:rFonts w:ascii="Times New Roman" w:hAnsi="Times New Roman"/>
                <w:szCs w:val="28"/>
                <w:lang w:val="uz-Cyrl-UZ"/>
              </w:rPr>
              <w:t>Navoiy  fardlari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Default="00E53F53" w:rsidP="000233F4">
            <w:pPr>
              <w:pStyle w:val="2"/>
              <w:spacing w:line="240" w:lineRule="auto"/>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Default="00E53F53"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Default="00E53F53" w:rsidP="00597721">
            <w:pPr>
              <w:pStyle w:val="a7"/>
              <w:ind w:left="0" w:firstLine="0"/>
              <w:jc w:val="center"/>
              <w:rPr>
                <w:sz w:val="26"/>
                <w:szCs w:val="26"/>
                <w:lang w:val="uz-Cyrl-UZ"/>
              </w:rPr>
            </w:pPr>
            <w:r>
              <w:rPr>
                <w:sz w:val="26"/>
                <w:szCs w:val="26"/>
                <w:lang w:val="uz-Cyrl-UZ"/>
              </w:rPr>
              <w:t>2</w:t>
            </w:r>
          </w:p>
        </w:tc>
      </w:tr>
      <w:tr w:rsidR="00E53F53" w:rsidTr="001644D2">
        <w:trPr>
          <w:trHeight w:val="312"/>
        </w:trPr>
        <w:tc>
          <w:tcPr>
            <w:tcW w:w="682" w:type="dxa"/>
            <w:tcBorders>
              <w:top w:val="single" w:sz="4" w:space="0" w:color="auto"/>
              <w:left w:val="single" w:sz="4" w:space="0" w:color="auto"/>
              <w:bottom w:val="single" w:sz="4" w:space="0" w:color="auto"/>
              <w:right w:val="single" w:sz="4" w:space="0" w:color="auto"/>
            </w:tcBorders>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10</w:t>
            </w:r>
          </w:p>
        </w:tc>
        <w:tc>
          <w:tcPr>
            <w:tcW w:w="7049" w:type="dxa"/>
            <w:tcBorders>
              <w:top w:val="single" w:sz="4" w:space="0" w:color="auto"/>
              <w:left w:val="single" w:sz="4" w:space="0" w:color="auto"/>
              <w:bottom w:val="single" w:sz="4" w:space="0" w:color="auto"/>
              <w:right w:val="single" w:sz="4" w:space="0" w:color="auto"/>
            </w:tcBorders>
          </w:tcPr>
          <w:p w:rsidR="00E53F53" w:rsidRPr="00521139" w:rsidRDefault="00521139" w:rsidP="000233F4">
            <w:pPr>
              <w:jc w:val="both"/>
              <w:rPr>
                <w:rFonts w:ascii="Times New Roman" w:hAnsi="Times New Roman"/>
                <w:szCs w:val="28"/>
                <w:lang w:val="uz-Cyrl-UZ"/>
              </w:rPr>
            </w:pPr>
            <w:r w:rsidRPr="00521139">
              <w:rPr>
                <w:rFonts w:ascii="Times New Roman" w:hAnsi="Times New Roman"/>
                <w:szCs w:val="28"/>
                <w:lang w:val="uz-Cyrl-UZ"/>
              </w:rPr>
              <w:t xml:space="preserve">Navoiy </w:t>
            </w:r>
            <w:r w:rsidR="00F10805">
              <w:rPr>
                <w:rFonts w:ascii="Times New Roman" w:hAnsi="Times New Roman"/>
                <w:szCs w:val="28"/>
                <w:lang w:val="uz-Cyrl-UZ"/>
              </w:rPr>
              <w:t>–</w:t>
            </w:r>
            <w:r w:rsidRPr="00521139">
              <w:rPr>
                <w:rFonts w:ascii="Times New Roman" w:hAnsi="Times New Roman"/>
                <w:szCs w:val="28"/>
                <w:lang w:val="uz-Cyrl-UZ"/>
              </w:rPr>
              <w:t xml:space="preserve"> ruboiynavis</w:t>
            </w:r>
          </w:p>
        </w:tc>
        <w:tc>
          <w:tcPr>
            <w:tcW w:w="709" w:type="dxa"/>
            <w:tcBorders>
              <w:top w:val="single" w:sz="4" w:space="0" w:color="auto"/>
              <w:left w:val="single" w:sz="4" w:space="0" w:color="auto"/>
              <w:bottom w:val="single" w:sz="4" w:space="0" w:color="auto"/>
              <w:right w:val="single" w:sz="4" w:space="0" w:color="auto"/>
            </w:tcBorders>
            <w:vAlign w:val="center"/>
          </w:tcPr>
          <w:p w:rsidR="00E53F53" w:rsidRDefault="00D903B9" w:rsidP="000233F4">
            <w:pPr>
              <w:pStyle w:val="2"/>
              <w:spacing w:line="240" w:lineRule="auto"/>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E53F53" w:rsidRDefault="00521139" w:rsidP="00597721">
            <w:pPr>
              <w:pStyle w:val="a7"/>
              <w:ind w:left="0" w:firstLine="0"/>
              <w:jc w:val="center"/>
              <w:rPr>
                <w:sz w:val="26"/>
                <w:szCs w:val="26"/>
                <w:lang w:val="uz-Cyrl-UZ"/>
              </w:rPr>
            </w:pPr>
            <w:r>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E53F53" w:rsidRDefault="00E53F53" w:rsidP="00597721">
            <w:pPr>
              <w:pStyle w:val="a7"/>
              <w:ind w:left="0" w:firstLine="0"/>
              <w:jc w:val="center"/>
              <w:rPr>
                <w:sz w:val="26"/>
                <w:szCs w:val="26"/>
                <w:lang w:val="uz-Cyrl-UZ"/>
              </w:rPr>
            </w:pPr>
          </w:p>
        </w:tc>
      </w:tr>
      <w:tr w:rsidR="00521139" w:rsidTr="001644D2">
        <w:trPr>
          <w:trHeight w:val="291"/>
        </w:trPr>
        <w:tc>
          <w:tcPr>
            <w:tcW w:w="682" w:type="dxa"/>
            <w:tcBorders>
              <w:top w:val="single" w:sz="4" w:space="0" w:color="auto"/>
              <w:left w:val="single" w:sz="4" w:space="0" w:color="auto"/>
              <w:bottom w:val="single" w:sz="4" w:space="0" w:color="auto"/>
              <w:right w:val="single" w:sz="4" w:space="0" w:color="auto"/>
            </w:tcBorders>
          </w:tcPr>
          <w:p w:rsidR="00521139" w:rsidRDefault="00521139"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11</w:t>
            </w:r>
          </w:p>
        </w:tc>
        <w:tc>
          <w:tcPr>
            <w:tcW w:w="7049" w:type="dxa"/>
            <w:tcBorders>
              <w:top w:val="single" w:sz="4" w:space="0" w:color="auto"/>
              <w:left w:val="single" w:sz="4" w:space="0" w:color="auto"/>
              <w:bottom w:val="single" w:sz="4" w:space="0" w:color="auto"/>
              <w:right w:val="single" w:sz="4" w:space="0" w:color="auto"/>
            </w:tcBorders>
          </w:tcPr>
          <w:p w:rsidR="00521139" w:rsidRPr="00521139" w:rsidRDefault="00521139" w:rsidP="000233F4">
            <w:pPr>
              <w:jc w:val="both"/>
              <w:rPr>
                <w:rFonts w:ascii="Times New Roman" w:hAnsi="Times New Roman"/>
                <w:szCs w:val="28"/>
                <w:lang w:val="uz-Cyrl-UZ"/>
              </w:rPr>
            </w:pPr>
            <w:r w:rsidRPr="00521139">
              <w:rPr>
                <w:rFonts w:ascii="Times New Roman" w:hAnsi="Times New Roman"/>
                <w:szCs w:val="28"/>
                <w:lang w:val="uz-Cyrl-UZ"/>
              </w:rPr>
              <w:t>Navoiy tuyuqlari</w:t>
            </w:r>
          </w:p>
        </w:tc>
        <w:tc>
          <w:tcPr>
            <w:tcW w:w="709" w:type="dxa"/>
            <w:tcBorders>
              <w:top w:val="single" w:sz="4" w:space="0" w:color="auto"/>
              <w:left w:val="single" w:sz="4" w:space="0" w:color="auto"/>
              <w:bottom w:val="single" w:sz="4" w:space="0" w:color="auto"/>
              <w:right w:val="single" w:sz="4" w:space="0" w:color="auto"/>
            </w:tcBorders>
            <w:vAlign w:val="center"/>
          </w:tcPr>
          <w:p w:rsidR="00521139" w:rsidRDefault="00D903B9" w:rsidP="000233F4">
            <w:pPr>
              <w:pStyle w:val="2"/>
              <w:spacing w:line="240" w:lineRule="auto"/>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521139" w:rsidRDefault="00521139"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521139" w:rsidRDefault="00521139"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521139" w:rsidRDefault="00521139" w:rsidP="00597721">
            <w:pPr>
              <w:pStyle w:val="a7"/>
              <w:ind w:left="0" w:firstLine="0"/>
              <w:jc w:val="center"/>
              <w:rPr>
                <w:sz w:val="26"/>
                <w:szCs w:val="26"/>
                <w:lang w:val="uz-Cyrl-UZ"/>
              </w:rPr>
            </w:pPr>
            <w:r>
              <w:rPr>
                <w:sz w:val="26"/>
                <w:szCs w:val="26"/>
                <w:lang w:val="uz-Cyrl-UZ"/>
              </w:rPr>
              <w:t>2</w:t>
            </w:r>
          </w:p>
        </w:tc>
      </w:tr>
      <w:tr w:rsidR="00521139" w:rsidTr="00C4197D">
        <w:tc>
          <w:tcPr>
            <w:tcW w:w="682" w:type="dxa"/>
            <w:tcBorders>
              <w:top w:val="single" w:sz="4" w:space="0" w:color="auto"/>
              <w:left w:val="single" w:sz="4" w:space="0" w:color="auto"/>
              <w:bottom w:val="single" w:sz="4" w:space="0" w:color="auto"/>
              <w:right w:val="single" w:sz="4" w:space="0" w:color="auto"/>
            </w:tcBorders>
          </w:tcPr>
          <w:p w:rsidR="00521139" w:rsidRDefault="00521139"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12</w:t>
            </w:r>
          </w:p>
        </w:tc>
        <w:tc>
          <w:tcPr>
            <w:tcW w:w="7049" w:type="dxa"/>
            <w:tcBorders>
              <w:top w:val="single" w:sz="4" w:space="0" w:color="auto"/>
              <w:left w:val="single" w:sz="4" w:space="0" w:color="auto"/>
              <w:bottom w:val="single" w:sz="4" w:space="0" w:color="auto"/>
              <w:right w:val="single" w:sz="4" w:space="0" w:color="auto"/>
            </w:tcBorders>
          </w:tcPr>
          <w:p w:rsidR="00521139" w:rsidRPr="00D019A3" w:rsidRDefault="00D019A3" w:rsidP="000233F4">
            <w:pPr>
              <w:jc w:val="both"/>
              <w:rPr>
                <w:rFonts w:ascii="Times New Roman" w:hAnsi="Times New Roman"/>
                <w:szCs w:val="28"/>
                <w:lang w:val="uz-Cyrl-UZ"/>
              </w:rPr>
            </w:pPr>
            <w:r w:rsidRPr="00D019A3">
              <w:rPr>
                <w:rFonts w:ascii="Times New Roman" w:hAnsi="Times New Roman"/>
                <w:szCs w:val="28"/>
                <w:lang w:val="uz-Cyrl-UZ"/>
              </w:rPr>
              <w:t xml:space="preserve">Navoiy </w:t>
            </w:r>
            <w:r w:rsidR="00F10805">
              <w:rPr>
                <w:rFonts w:ascii="Times New Roman" w:hAnsi="Times New Roman"/>
                <w:szCs w:val="28"/>
                <w:lang w:val="uz-Cyrl-UZ"/>
              </w:rPr>
              <w:t>–</w:t>
            </w:r>
            <w:r w:rsidRPr="00D019A3">
              <w:rPr>
                <w:rFonts w:ascii="Times New Roman" w:hAnsi="Times New Roman"/>
                <w:szCs w:val="28"/>
                <w:lang w:val="uz-Cyrl-UZ"/>
              </w:rPr>
              <w:t xml:space="preserve"> qit’anavis</w:t>
            </w:r>
          </w:p>
        </w:tc>
        <w:tc>
          <w:tcPr>
            <w:tcW w:w="709" w:type="dxa"/>
            <w:tcBorders>
              <w:top w:val="single" w:sz="4" w:space="0" w:color="auto"/>
              <w:left w:val="single" w:sz="4" w:space="0" w:color="auto"/>
              <w:bottom w:val="single" w:sz="4" w:space="0" w:color="auto"/>
              <w:right w:val="single" w:sz="4" w:space="0" w:color="auto"/>
            </w:tcBorders>
            <w:vAlign w:val="center"/>
          </w:tcPr>
          <w:p w:rsidR="00521139" w:rsidRDefault="00D903B9" w:rsidP="000233F4">
            <w:pPr>
              <w:pStyle w:val="2"/>
              <w:spacing w:line="240" w:lineRule="auto"/>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521139" w:rsidRDefault="00521139"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521139" w:rsidRDefault="00D019A3" w:rsidP="00597721">
            <w:pPr>
              <w:pStyle w:val="a7"/>
              <w:ind w:left="0" w:firstLine="0"/>
              <w:jc w:val="center"/>
              <w:rPr>
                <w:sz w:val="26"/>
                <w:szCs w:val="26"/>
                <w:lang w:val="uz-Cyrl-UZ"/>
              </w:rPr>
            </w:pPr>
            <w:r>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521139" w:rsidRDefault="00521139" w:rsidP="00597721">
            <w:pPr>
              <w:pStyle w:val="a7"/>
              <w:ind w:left="0" w:firstLine="0"/>
              <w:jc w:val="center"/>
              <w:rPr>
                <w:sz w:val="26"/>
                <w:szCs w:val="26"/>
                <w:lang w:val="uz-Cyrl-UZ"/>
              </w:rPr>
            </w:pPr>
          </w:p>
        </w:tc>
      </w:tr>
      <w:tr w:rsidR="00BF36C0" w:rsidTr="00C4197D">
        <w:tc>
          <w:tcPr>
            <w:tcW w:w="682" w:type="dxa"/>
            <w:tcBorders>
              <w:top w:val="single" w:sz="4" w:space="0" w:color="auto"/>
              <w:left w:val="single" w:sz="4" w:space="0" w:color="auto"/>
              <w:bottom w:val="single" w:sz="4" w:space="0" w:color="auto"/>
              <w:right w:val="single" w:sz="4" w:space="0" w:color="auto"/>
            </w:tcBorders>
          </w:tcPr>
          <w:p w:rsidR="00BF36C0" w:rsidRDefault="00BF36C0"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13</w:t>
            </w:r>
          </w:p>
        </w:tc>
        <w:tc>
          <w:tcPr>
            <w:tcW w:w="7049" w:type="dxa"/>
            <w:tcBorders>
              <w:top w:val="single" w:sz="4" w:space="0" w:color="auto"/>
              <w:left w:val="single" w:sz="4" w:space="0" w:color="auto"/>
              <w:bottom w:val="single" w:sz="4" w:space="0" w:color="auto"/>
              <w:right w:val="single" w:sz="4" w:space="0" w:color="auto"/>
            </w:tcBorders>
          </w:tcPr>
          <w:p w:rsidR="00BF36C0" w:rsidRPr="00BF36C0" w:rsidRDefault="00BF36C0" w:rsidP="000233F4">
            <w:pPr>
              <w:jc w:val="both"/>
              <w:rPr>
                <w:rFonts w:ascii="Times New Roman" w:hAnsi="Times New Roman"/>
                <w:szCs w:val="28"/>
                <w:lang w:val="uz-Cyrl-UZ"/>
              </w:rPr>
            </w:pPr>
            <w:r w:rsidRPr="00BF36C0">
              <w:rPr>
                <w:rFonts w:ascii="Times New Roman" w:hAnsi="Times New Roman"/>
                <w:szCs w:val="28"/>
                <w:lang w:val="uz-Cyrl-UZ"/>
              </w:rPr>
              <w:t>Navoiy qasidalari</w:t>
            </w:r>
          </w:p>
        </w:tc>
        <w:tc>
          <w:tcPr>
            <w:tcW w:w="709" w:type="dxa"/>
            <w:tcBorders>
              <w:top w:val="single" w:sz="4" w:space="0" w:color="auto"/>
              <w:left w:val="single" w:sz="4" w:space="0" w:color="auto"/>
              <w:bottom w:val="single" w:sz="4" w:space="0" w:color="auto"/>
              <w:right w:val="single" w:sz="4" w:space="0" w:color="auto"/>
            </w:tcBorders>
            <w:vAlign w:val="center"/>
          </w:tcPr>
          <w:p w:rsidR="00BF36C0" w:rsidRDefault="00D903B9" w:rsidP="000233F4">
            <w:pPr>
              <w:pStyle w:val="2"/>
              <w:spacing w:line="240" w:lineRule="auto"/>
              <w:jc w:val="center"/>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BF36C0" w:rsidRDefault="00BF36C0"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BF36C0" w:rsidRDefault="00BF36C0"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BF36C0" w:rsidRDefault="00BF36C0" w:rsidP="00597721">
            <w:pPr>
              <w:pStyle w:val="a7"/>
              <w:ind w:left="0" w:firstLine="0"/>
              <w:jc w:val="center"/>
              <w:rPr>
                <w:sz w:val="26"/>
                <w:szCs w:val="26"/>
                <w:lang w:val="uz-Cyrl-UZ"/>
              </w:rPr>
            </w:pPr>
            <w:r>
              <w:rPr>
                <w:sz w:val="26"/>
                <w:szCs w:val="26"/>
                <w:lang w:val="uz-Cyrl-UZ"/>
              </w:rPr>
              <w:t>2</w:t>
            </w:r>
          </w:p>
        </w:tc>
      </w:tr>
      <w:tr w:rsidR="00E53F53" w:rsidTr="00C4197D">
        <w:tc>
          <w:tcPr>
            <w:tcW w:w="682" w:type="dxa"/>
            <w:tcBorders>
              <w:top w:val="single" w:sz="4" w:space="0" w:color="auto"/>
              <w:left w:val="single" w:sz="4" w:space="0" w:color="auto"/>
              <w:bottom w:val="single" w:sz="4" w:space="0" w:color="auto"/>
              <w:right w:val="single" w:sz="4" w:space="0" w:color="auto"/>
            </w:tcBorders>
          </w:tcPr>
          <w:p w:rsidR="00E53F53" w:rsidRDefault="00E53F53" w:rsidP="000233F4">
            <w:pPr>
              <w:spacing w:before="100" w:beforeAutospacing="1" w:after="100" w:afterAutospacing="1"/>
              <w:rPr>
                <w:rFonts w:ascii="Times New Roman" w:hAnsi="Times New Roman"/>
                <w:sz w:val="26"/>
                <w:szCs w:val="26"/>
                <w:lang w:val="uz-Cyrl-UZ"/>
              </w:rPr>
            </w:pPr>
          </w:p>
        </w:tc>
        <w:tc>
          <w:tcPr>
            <w:tcW w:w="7049" w:type="dxa"/>
            <w:tcBorders>
              <w:top w:val="single" w:sz="4" w:space="0" w:color="auto"/>
              <w:left w:val="single" w:sz="4" w:space="0" w:color="auto"/>
              <w:bottom w:val="single" w:sz="4" w:space="0" w:color="auto"/>
              <w:right w:val="single" w:sz="4" w:space="0" w:color="auto"/>
            </w:tcBorders>
            <w:hideMark/>
          </w:tcPr>
          <w:p w:rsidR="00E53F53" w:rsidRDefault="00E53F53" w:rsidP="000233F4">
            <w:pPr>
              <w:jc w:val="center"/>
              <w:rPr>
                <w:rFonts w:ascii="Times New Roman" w:hAnsi="Times New Roman"/>
                <w:szCs w:val="28"/>
                <w:lang w:val="uk-UA"/>
              </w:rPr>
            </w:pPr>
            <w:r>
              <w:rPr>
                <w:rFonts w:ascii="Times New Roman" w:hAnsi="Times New Roman"/>
                <w:b/>
                <w:szCs w:val="28"/>
                <w:lang w:val="uz-Cyrl-UZ"/>
              </w:rPr>
              <w:t>ON</w:t>
            </w:r>
          </w:p>
        </w:tc>
        <w:tc>
          <w:tcPr>
            <w:tcW w:w="709"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spacing w:before="100" w:beforeAutospacing="1" w:after="100" w:afterAutospacing="1"/>
              <w:jc w:val="center"/>
              <w:rPr>
                <w:rFonts w:ascii="Times New Roman" w:hAnsi="Times New Roman"/>
                <w:szCs w:val="28"/>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Default="00E53F53" w:rsidP="000233F4">
            <w:pPr>
              <w:pStyle w:val="a7"/>
              <w:jc w:val="center"/>
              <w:rPr>
                <w:sz w:val="26"/>
                <w:szCs w:val="26"/>
                <w:lang w:val="uz-Cyrl-UZ"/>
              </w:rPr>
            </w:pPr>
          </w:p>
        </w:tc>
      </w:tr>
      <w:tr w:rsidR="00E53F53" w:rsidRPr="00A428D0"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10</w:t>
            </w:r>
          </w:p>
        </w:tc>
        <w:tc>
          <w:tcPr>
            <w:tcW w:w="7049" w:type="dxa"/>
            <w:tcBorders>
              <w:top w:val="single" w:sz="4" w:space="0" w:color="auto"/>
              <w:left w:val="single" w:sz="4" w:space="0" w:color="auto"/>
              <w:bottom w:val="single" w:sz="4" w:space="0" w:color="auto"/>
              <w:right w:val="single" w:sz="4" w:space="0" w:color="auto"/>
            </w:tcBorders>
            <w:hideMark/>
          </w:tcPr>
          <w:p w:rsidR="00E53F53" w:rsidRPr="007C2144" w:rsidRDefault="00AB7FCC" w:rsidP="000233F4">
            <w:pPr>
              <w:rPr>
                <w:rFonts w:ascii="Times New Roman" w:hAnsi="Times New Roman"/>
                <w:lang w:val="uz-Cyrl-UZ"/>
              </w:rPr>
            </w:pPr>
            <w:r>
              <w:rPr>
                <w:rFonts w:ascii="Times New Roman" w:hAnsi="Times New Roman"/>
                <w:szCs w:val="28"/>
                <w:lang w:val="uz-Cyrl-UZ"/>
              </w:rPr>
              <w:t>Xamsanavisli</w:t>
            </w:r>
            <w:r>
              <w:rPr>
                <w:rFonts w:ascii="Times New Roman" w:hAnsi="Times New Roman"/>
                <w:szCs w:val="28"/>
                <w:lang w:val="uz-Latn-UZ"/>
              </w:rPr>
              <w:t>k</w:t>
            </w:r>
            <w:r>
              <w:rPr>
                <w:rFonts w:ascii="Times New Roman" w:hAnsi="Times New Roman"/>
                <w:szCs w:val="28"/>
                <w:lang w:val="uz-Cyrl-UZ"/>
              </w:rPr>
              <w:t xml:space="preserve"> </w:t>
            </w:r>
            <w:r w:rsidR="007C2144" w:rsidRPr="007C2144">
              <w:rPr>
                <w:rFonts w:ascii="Times New Roman" w:hAnsi="Times New Roman"/>
                <w:szCs w:val="28"/>
                <w:lang w:val="uz-Cyrl-UZ"/>
              </w:rPr>
              <w:t>an’anasi</w:t>
            </w:r>
            <w:r>
              <w:rPr>
                <w:rFonts w:ascii="Times New Roman" w:hAnsi="Times New Roman"/>
                <w:szCs w:val="28"/>
                <w:lang w:val="uz-Cyrl-UZ"/>
              </w:rPr>
              <w:t xml:space="preserve"> </w:t>
            </w:r>
            <w:r w:rsidR="007C2144" w:rsidRPr="007C2144">
              <w:rPr>
                <w:rFonts w:ascii="Times New Roman" w:hAnsi="Times New Roman"/>
                <w:szCs w:val="28"/>
                <w:lang w:val="uz-Cyrl-UZ"/>
              </w:rPr>
              <w:t>va</w:t>
            </w:r>
            <w:r>
              <w:rPr>
                <w:rFonts w:ascii="Times New Roman" w:hAnsi="Times New Roman"/>
                <w:szCs w:val="28"/>
                <w:lang w:val="uz-Cyrl-UZ"/>
              </w:rPr>
              <w:t xml:space="preserve"> </w:t>
            </w:r>
            <w:r>
              <w:rPr>
                <w:rFonts w:ascii="Times New Roman" w:hAnsi="Times New Roman"/>
                <w:szCs w:val="28"/>
                <w:lang w:val="uz-Latn-UZ"/>
              </w:rPr>
              <w:t xml:space="preserve">Alisher </w:t>
            </w:r>
            <w:r w:rsidR="007C2144" w:rsidRPr="007C2144">
              <w:rPr>
                <w:rFonts w:ascii="Times New Roman" w:hAnsi="Times New Roman"/>
                <w:szCs w:val="28"/>
                <w:lang w:val="uz-Cyrl-UZ"/>
              </w:rPr>
              <w:t>Navoiy</w:t>
            </w:r>
            <w:r>
              <w:rPr>
                <w:rFonts w:ascii="Times New Roman" w:hAnsi="Times New Roman"/>
                <w:szCs w:val="28"/>
                <w:lang w:val="uz-Cyrl-UZ"/>
              </w:rPr>
              <w:t xml:space="preserve"> </w:t>
            </w:r>
            <w:r w:rsidR="007C2144" w:rsidRPr="007C2144">
              <w:rPr>
                <w:rFonts w:ascii="Times New Roman" w:hAnsi="Times New Roman"/>
                <w:szCs w:val="28"/>
                <w:lang w:val="uz-Cyrl-UZ"/>
              </w:rPr>
              <w:t>“Xamsa”si</w:t>
            </w:r>
          </w:p>
        </w:tc>
        <w:tc>
          <w:tcPr>
            <w:tcW w:w="709" w:type="dxa"/>
            <w:tcBorders>
              <w:top w:val="single" w:sz="4" w:space="0" w:color="auto"/>
              <w:left w:val="single" w:sz="4" w:space="0" w:color="auto"/>
              <w:bottom w:val="single" w:sz="4" w:space="0" w:color="auto"/>
              <w:right w:val="single" w:sz="4" w:space="0" w:color="auto"/>
            </w:tcBorders>
            <w:vAlign w:val="center"/>
          </w:tcPr>
          <w:p w:rsidR="00E53F53" w:rsidRPr="00A428D0" w:rsidRDefault="007C2144" w:rsidP="007C2144">
            <w:pPr>
              <w:jc w:val="center"/>
              <w:rPr>
                <w:rFonts w:ascii="Times New Roman" w:hAnsi="Times New Roman"/>
                <w:lang w:val="uz-Cyrl-UZ"/>
              </w:rPr>
            </w:pPr>
            <w:r w:rsidRPr="00A428D0">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7C2144" w:rsidP="000233F4">
            <w:pPr>
              <w:spacing w:before="100" w:beforeAutospacing="1" w:after="100" w:afterAutospacing="1"/>
              <w:jc w:val="center"/>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0233F4">
            <w:pPr>
              <w:pStyle w:val="a7"/>
              <w:jc w:val="center"/>
              <w:rPr>
                <w:sz w:val="26"/>
                <w:szCs w:val="26"/>
                <w:lang w:val="uz-Cyrl-UZ"/>
              </w:rPr>
            </w:pPr>
          </w:p>
        </w:tc>
      </w:tr>
      <w:tr w:rsidR="00E53F53" w:rsidRPr="00A428D0" w:rsidTr="001644D2">
        <w:trPr>
          <w:trHeight w:val="405"/>
        </w:trPr>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11</w:t>
            </w:r>
          </w:p>
        </w:tc>
        <w:tc>
          <w:tcPr>
            <w:tcW w:w="7049" w:type="dxa"/>
            <w:tcBorders>
              <w:top w:val="single" w:sz="4" w:space="0" w:color="auto"/>
              <w:left w:val="single" w:sz="4" w:space="0" w:color="auto"/>
              <w:bottom w:val="single" w:sz="4" w:space="0" w:color="auto"/>
              <w:right w:val="single" w:sz="4" w:space="0" w:color="auto"/>
            </w:tcBorders>
            <w:hideMark/>
          </w:tcPr>
          <w:p w:rsidR="00E53F53" w:rsidRPr="00C81801" w:rsidRDefault="00C81801" w:rsidP="000233F4">
            <w:pPr>
              <w:pStyle w:val="2"/>
              <w:spacing w:line="240" w:lineRule="auto"/>
              <w:rPr>
                <w:rFonts w:ascii="Times New Roman" w:hAnsi="Times New Roman"/>
                <w:lang w:val="en-US"/>
              </w:rPr>
            </w:pPr>
            <w:r w:rsidRPr="00C81801">
              <w:rPr>
                <w:rFonts w:ascii="Times New Roman" w:hAnsi="Times New Roman"/>
                <w:szCs w:val="28"/>
                <w:lang w:val="uz-Cyrl-UZ"/>
              </w:rPr>
              <w:t>Sharq adabiyotida “Xamsa”chilik an’anasi</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E53F53" w:rsidP="000233F4">
            <w:pPr>
              <w:jc w:val="center"/>
              <w:rPr>
                <w:rFonts w:ascii="Times New Roman" w:hAnsi="Times New Roman"/>
                <w:lang w:val="uz-Cyrl-UZ"/>
              </w:rPr>
            </w:pPr>
            <w:r w:rsidRPr="00A428D0">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E53F53"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597721">
            <w:pPr>
              <w:pStyle w:val="a7"/>
              <w:ind w:left="0" w:firstLine="0"/>
              <w:jc w:val="center"/>
              <w:rPr>
                <w:sz w:val="26"/>
                <w:szCs w:val="26"/>
                <w:lang w:val="uz-Cyrl-UZ"/>
              </w:rPr>
            </w:pPr>
            <w:r w:rsidRPr="00A428D0">
              <w:rPr>
                <w:sz w:val="26"/>
                <w:szCs w:val="26"/>
                <w:lang w:val="uz-Cyrl-UZ"/>
              </w:rPr>
              <w:t>2</w:t>
            </w:r>
          </w:p>
        </w:tc>
      </w:tr>
      <w:tr w:rsidR="00E53F53" w:rsidRPr="00A428D0"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12</w:t>
            </w:r>
          </w:p>
        </w:tc>
        <w:tc>
          <w:tcPr>
            <w:tcW w:w="7049" w:type="dxa"/>
            <w:tcBorders>
              <w:top w:val="single" w:sz="4" w:space="0" w:color="auto"/>
              <w:left w:val="single" w:sz="4" w:space="0" w:color="auto"/>
              <w:bottom w:val="single" w:sz="4" w:space="0" w:color="auto"/>
              <w:right w:val="single" w:sz="4" w:space="0" w:color="auto"/>
            </w:tcBorders>
            <w:hideMark/>
          </w:tcPr>
          <w:p w:rsidR="00E53F53" w:rsidRPr="002F283C" w:rsidRDefault="002F283C" w:rsidP="000233F4">
            <w:pPr>
              <w:rPr>
                <w:rFonts w:ascii="Times New Roman" w:hAnsi="Times New Roman"/>
              </w:rPr>
            </w:pPr>
            <w:r w:rsidRPr="002F283C">
              <w:rPr>
                <w:rFonts w:ascii="Times New Roman" w:hAnsi="Times New Roman"/>
                <w:szCs w:val="28"/>
                <w:lang w:val="uz-Cyrl-UZ"/>
              </w:rPr>
              <w:t>“Hayrat ul-abror” dostoni</w:t>
            </w:r>
          </w:p>
        </w:tc>
        <w:tc>
          <w:tcPr>
            <w:tcW w:w="709" w:type="dxa"/>
            <w:tcBorders>
              <w:top w:val="single" w:sz="4" w:space="0" w:color="auto"/>
              <w:left w:val="single" w:sz="4" w:space="0" w:color="auto"/>
              <w:bottom w:val="single" w:sz="4" w:space="0" w:color="auto"/>
              <w:right w:val="single" w:sz="4" w:space="0" w:color="auto"/>
            </w:tcBorders>
            <w:vAlign w:val="center"/>
          </w:tcPr>
          <w:p w:rsidR="00E53F53" w:rsidRPr="00A428D0" w:rsidRDefault="002F283C" w:rsidP="002F283C">
            <w:pPr>
              <w:jc w:val="center"/>
              <w:rPr>
                <w:rFonts w:ascii="Times New Roman" w:hAnsi="Times New Roman"/>
                <w:lang w:val="uz-Cyrl-UZ"/>
              </w:rPr>
            </w:pPr>
            <w:r w:rsidRPr="00A428D0">
              <w:rPr>
                <w:rFonts w:ascii="Times New Roman" w:hAnsi="Times New Roman"/>
                <w:lang w:val="uz-Cyrl-UZ"/>
              </w:rPr>
              <w:t>4</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Pr="00A428D0" w:rsidRDefault="002F283C" w:rsidP="000233F4">
            <w:pPr>
              <w:spacing w:before="100" w:beforeAutospacing="1" w:after="100" w:afterAutospacing="1"/>
              <w:jc w:val="center"/>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E53F53" w:rsidP="00597721">
            <w:pPr>
              <w:pStyle w:val="a7"/>
              <w:ind w:left="0" w:firstLine="0"/>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2F283C" w:rsidP="00597721">
            <w:pPr>
              <w:pStyle w:val="a7"/>
              <w:ind w:left="0" w:firstLine="0"/>
              <w:jc w:val="center"/>
              <w:rPr>
                <w:sz w:val="26"/>
                <w:szCs w:val="26"/>
                <w:lang w:val="uz-Cyrl-UZ"/>
              </w:rPr>
            </w:pPr>
            <w:r w:rsidRPr="00A428D0">
              <w:rPr>
                <w:sz w:val="26"/>
                <w:szCs w:val="26"/>
                <w:lang w:val="uz-Cyrl-UZ"/>
              </w:rPr>
              <w:t>2</w:t>
            </w:r>
          </w:p>
        </w:tc>
      </w:tr>
      <w:tr w:rsidR="00E53F53" w:rsidRPr="00A428D0"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13</w:t>
            </w:r>
          </w:p>
        </w:tc>
        <w:tc>
          <w:tcPr>
            <w:tcW w:w="7049" w:type="dxa"/>
            <w:tcBorders>
              <w:top w:val="single" w:sz="4" w:space="0" w:color="auto"/>
              <w:left w:val="single" w:sz="4" w:space="0" w:color="auto"/>
              <w:bottom w:val="single" w:sz="4" w:space="0" w:color="auto"/>
              <w:right w:val="single" w:sz="4" w:space="0" w:color="auto"/>
            </w:tcBorders>
            <w:hideMark/>
          </w:tcPr>
          <w:p w:rsidR="00E53F53" w:rsidRPr="00DE41A8" w:rsidRDefault="00DE41A8" w:rsidP="000233F4">
            <w:pPr>
              <w:pStyle w:val="a8"/>
              <w:jc w:val="left"/>
              <w:rPr>
                <w:rFonts w:ascii="Times New Roman" w:hAnsi="Times New Roman"/>
                <w:b/>
                <w:sz w:val="28"/>
                <w:szCs w:val="28"/>
                <w:lang w:val="uz-Cyrl-UZ"/>
              </w:rPr>
            </w:pPr>
            <w:r w:rsidRPr="00DE41A8">
              <w:rPr>
                <w:rFonts w:ascii="Times New Roman" w:hAnsi="Times New Roman"/>
                <w:sz w:val="28"/>
                <w:szCs w:val="28"/>
                <w:lang w:val="uz-Cyrl-UZ"/>
              </w:rPr>
              <w:t xml:space="preserve">“Farhod va Shirin” dostoni        </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DE41A8" w:rsidP="000233F4">
            <w:pPr>
              <w:spacing w:before="100" w:beforeAutospacing="1" w:after="100" w:afterAutospacing="1"/>
              <w:jc w:val="center"/>
              <w:rPr>
                <w:rFonts w:ascii="Times New Roman" w:hAnsi="Times New Roman"/>
                <w:szCs w:val="28"/>
                <w:lang w:val="uz-Cyrl-UZ"/>
              </w:rPr>
            </w:pPr>
            <w:r w:rsidRPr="00A428D0">
              <w:rPr>
                <w:rFonts w:ascii="Times New Roman" w:hAnsi="Times New Roman"/>
                <w:szCs w:val="28"/>
                <w:lang w:val="uz-Cyrl-UZ"/>
              </w:rPr>
              <w:t>4</w:t>
            </w:r>
          </w:p>
        </w:tc>
        <w:tc>
          <w:tcPr>
            <w:tcW w:w="567"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E53F53" w:rsidP="000233F4">
            <w:pPr>
              <w:spacing w:before="100" w:beforeAutospacing="1" w:after="100" w:afterAutospacing="1"/>
              <w:jc w:val="center"/>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DE41A8" w:rsidP="000233F4">
            <w:pPr>
              <w:pStyle w:val="a7"/>
              <w:jc w:val="center"/>
              <w:rPr>
                <w:sz w:val="26"/>
                <w:szCs w:val="26"/>
                <w:lang w:val="uz-Cyrl-UZ"/>
              </w:rPr>
            </w:pPr>
            <w:r w:rsidRPr="00A428D0">
              <w:rPr>
                <w:sz w:val="26"/>
                <w:szCs w:val="26"/>
                <w:lang w:val="uz-Cyrl-UZ"/>
              </w:rPr>
              <w:t>2</w:t>
            </w:r>
          </w:p>
        </w:tc>
      </w:tr>
      <w:tr w:rsidR="00E53F53" w:rsidRPr="00A428D0"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14</w:t>
            </w:r>
          </w:p>
        </w:tc>
        <w:tc>
          <w:tcPr>
            <w:tcW w:w="7049" w:type="dxa"/>
            <w:tcBorders>
              <w:top w:val="single" w:sz="4" w:space="0" w:color="auto"/>
              <w:left w:val="single" w:sz="4" w:space="0" w:color="auto"/>
              <w:bottom w:val="single" w:sz="4" w:space="0" w:color="auto"/>
              <w:right w:val="single" w:sz="4" w:space="0" w:color="auto"/>
            </w:tcBorders>
            <w:hideMark/>
          </w:tcPr>
          <w:p w:rsidR="00E53F53" w:rsidRPr="00C9067E" w:rsidRDefault="00C9067E" w:rsidP="000233F4">
            <w:pPr>
              <w:jc w:val="both"/>
              <w:rPr>
                <w:rFonts w:ascii="Times New Roman" w:hAnsi="Times New Roman"/>
                <w:lang w:val="en-US"/>
              </w:rPr>
            </w:pPr>
            <w:r w:rsidRPr="00C9067E">
              <w:rPr>
                <w:rFonts w:ascii="Times New Roman" w:hAnsi="Times New Roman"/>
                <w:szCs w:val="28"/>
                <w:lang w:val="uz-Cyrl-UZ"/>
              </w:rPr>
              <w:t>“Layli va Majnun” dostoni</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C9067E" w:rsidP="000233F4">
            <w:pPr>
              <w:pStyle w:val="2"/>
              <w:spacing w:line="240" w:lineRule="auto"/>
              <w:jc w:val="center"/>
              <w:rPr>
                <w:rFonts w:ascii="Times New Roman" w:hAnsi="Times New Roman"/>
                <w:lang w:val="uz-Cyrl-UZ"/>
              </w:rPr>
            </w:pPr>
            <w:r w:rsidRPr="00A428D0">
              <w:rPr>
                <w:rFonts w:ascii="Times New Roman" w:hAnsi="Times New Roman"/>
                <w:lang w:val="uz-Cyrl-UZ"/>
              </w:rPr>
              <w:t>4</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Pr="00A428D0" w:rsidRDefault="00C9067E" w:rsidP="000233F4">
            <w:pPr>
              <w:spacing w:before="100" w:beforeAutospacing="1" w:after="100" w:afterAutospacing="1"/>
              <w:jc w:val="center"/>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C9067E" w:rsidP="00597721">
            <w:pPr>
              <w:pStyle w:val="a7"/>
              <w:ind w:left="0" w:firstLine="0"/>
              <w:jc w:val="center"/>
              <w:rPr>
                <w:sz w:val="26"/>
                <w:szCs w:val="26"/>
                <w:lang w:val="uz-Cyrl-UZ"/>
              </w:rPr>
            </w:pPr>
            <w:r w:rsidRPr="00A428D0">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597721">
            <w:pPr>
              <w:pStyle w:val="a7"/>
              <w:ind w:left="0" w:firstLine="0"/>
              <w:jc w:val="center"/>
              <w:rPr>
                <w:sz w:val="26"/>
                <w:szCs w:val="26"/>
                <w:lang w:val="uz-Cyrl-UZ"/>
              </w:rPr>
            </w:pPr>
          </w:p>
        </w:tc>
      </w:tr>
      <w:tr w:rsidR="00E53F53" w:rsidRPr="00A428D0" w:rsidTr="00C4197D">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15</w:t>
            </w:r>
          </w:p>
        </w:tc>
        <w:tc>
          <w:tcPr>
            <w:tcW w:w="7049" w:type="dxa"/>
            <w:tcBorders>
              <w:top w:val="single" w:sz="4" w:space="0" w:color="auto"/>
              <w:left w:val="single" w:sz="4" w:space="0" w:color="auto"/>
              <w:bottom w:val="single" w:sz="4" w:space="0" w:color="auto"/>
              <w:right w:val="single" w:sz="4" w:space="0" w:color="auto"/>
            </w:tcBorders>
            <w:hideMark/>
          </w:tcPr>
          <w:p w:rsidR="00E53F53" w:rsidRPr="00271225" w:rsidRDefault="00271225" w:rsidP="000233F4">
            <w:pPr>
              <w:rPr>
                <w:rFonts w:ascii="Times New Roman" w:hAnsi="Times New Roman"/>
                <w:szCs w:val="28"/>
                <w:lang w:val="uz-Cyrl-UZ"/>
              </w:rPr>
            </w:pPr>
            <w:r w:rsidRPr="00271225">
              <w:rPr>
                <w:rFonts w:ascii="Times New Roman" w:hAnsi="Times New Roman"/>
                <w:szCs w:val="28"/>
                <w:lang w:val="uz-Cyrl-UZ"/>
              </w:rPr>
              <w:t>“Sab’ai</w:t>
            </w:r>
            <w:r>
              <w:rPr>
                <w:rFonts w:ascii="Times New Roman" w:hAnsi="Times New Roman"/>
                <w:szCs w:val="28"/>
                <w:lang w:val="uz-Cyrl-UZ"/>
              </w:rPr>
              <w:t xml:space="preserve"> </w:t>
            </w:r>
            <w:r w:rsidRPr="00271225">
              <w:rPr>
                <w:rFonts w:ascii="Times New Roman" w:hAnsi="Times New Roman"/>
                <w:szCs w:val="28"/>
                <w:lang w:val="uz-Cyrl-UZ"/>
              </w:rPr>
              <w:t xml:space="preserve"> sayyor” dostoni</w:t>
            </w:r>
            <w:r w:rsidRPr="00271225">
              <w:rPr>
                <w:rFonts w:ascii="Times New Roman" w:hAnsi="Times New Roman"/>
                <w:b/>
                <w:szCs w:val="28"/>
                <w:lang w:val="uz-Cyrl-UZ"/>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E53F53" w:rsidP="000233F4">
            <w:pPr>
              <w:spacing w:before="100" w:beforeAutospacing="1" w:after="100" w:afterAutospacing="1"/>
              <w:jc w:val="center"/>
              <w:rPr>
                <w:rFonts w:ascii="Times New Roman" w:hAnsi="Times New Roman"/>
                <w:szCs w:val="28"/>
                <w:lang w:val="uz-Cyrl-UZ"/>
              </w:rPr>
            </w:pPr>
            <w:r w:rsidRPr="00A428D0">
              <w:rPr>
                <w:rFonts w:ascii="Times New Roman" w:hAnsi="Times New Roman"/>
                <w:szCs w:val="28"/>
                <w:lang w:val="uz-Cyrl-UZ"/>
              </w:rPr>
              <w:t>4</w:t>
            </w:r>
          </w:p>
        </w:tc>
        <w:tc>
          <w:tcPr>
            <w:tcW w:w="567"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271225" w:rsidP="000233F4">
            <w:pPr>
              <w:spacing w:before="100" w:beforeAutospacing="1" w:after="100" w:afterAutospacing="1"/>
              <w:jc w:val="center"/>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E53F53" w:rsidRPr="00A428D0" w:rsidRDefault="00271225" w:rsidP="000233F4">
            <w:pPr>
              <w:pStyle w:val="a7"/>
              <w:jc w:val="center"/>
              <w:rPr>
                <w:sz w:val="26"/>
                <w:szCs w:val="26"/>
                <w:lang w:val="uz-Cyrl-UZ"/>
              </w:rPr>
            </w:pPr>
            <w:r w:rsidRPr="00A428D0">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0233F4">
            <w:pPr>
              <w:pStyle w:val="a7"/>
              <w:jc w:val="center"/>
              <w:rPr>
                <w:sz w:val="26"/>
                <w:szCs w:val="26"/>
                <w:lang w:val="uz-Cyrl-UZ"/>
              </w:rPr>
            </w:pPr>
          </w:p>
        </w:tc>
      </w:tr>
      <w:tr w:rsidR="00E53F53" w:rsidRPr="00A428D0" w:rsidTr="001644D2">
        <w:trPr>
          <w:trHeight w:val="291"/>
        </w:trPr>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16</w:t>
            </w:r>
          </w:p>
        </w:tc>
        <w:tc>
          <w:tcPr>
            <w:tcW w:w="7049" w:type="dxa"/>
            <w:tcBorders>
              <w:top w:val="single" w:sz="4" w:space="0" w:color="auto"/>
              <w:left w:val="single" w:sz="4" w:space="0" w:color="auto"/>
              <w:bottom w:val="single" w:sz="4" w:space="0" w:color="auto"/>
              <w:right w:val="single" w:sz="4" w:space="0" w:color="auto"/>
            </w:tcBorders>
            <w:hideMark/>
          </w:tcPr>
          <w:p w:rsidR="00E53F53" w:rsidRPr="003864C4" w:rsidRDefault="003864C4" w:rsidP="000233F4">
            <w:pPr>
              <w:jc w:val="both"/>
              <w:rPr>
                <w:rFonts w:ascii="Times New Roman" w:hAnsi="Times New Roman"/>
              </w:rPr>
            </w:pPr>
            <w:r w:rsidRPr="003864C4">
              <w:rPr>
                <w:rFonts w:ascii="Times New Roman" w:hAnsi="Times New Roman"/>
                <w:szCs w:val="28"/>
                <w:lang w:val="uz-Cyrl-UZ"/>
              </w:rPr>
              <w:t>“Saddi Iskandariy” dostoni</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3864C4" w:rsidP="000233F4">
            <w:pPr>
              <w:pStyle w:val="2"/>
              <w:spacing w:line="240" w:lineRule="auto"/>
              <w:jc w:val="center"/>
              <w:rPr>
                <w:rFonts w:ascii="Times New Roman" w:hAnsi="Times New Roman"/>
                <w:lang w:val="uz-Cyrl-UZ"/>
              </w:rPr>
            </w:pPr>
            <w:r w:rsidRPr="00A428D0">
              <w:rPr>
                <w:rFonts w:ascii="Times New Roman" w:hAnsi="Times New Roman"/>
                <w:lang w:val="uz-Cyrl-UZ"/>
              </w:rPr>
              <w:t>4</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Pr="00A428D0" w:rsidRDefault="003864C4" w:rsidP="001644D2">
            <w:pPr>
              <w:spacing w:before="100" w:beforeAutospacing="1" w:after="100" w:afterAutospacing="1"/>
              <w:jc w:val="both"/>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3864C4" w:rsidP="001644D2">
            <w:pPr>
              <w:pStyle w:val="a7"/>
              <w:ind w:left="0" w:firstLine="0"/>
              <w:jc w:val="both"/>
              <w:rPr>
                <w:sz w:val="26"/>
                <w:szCs w:val="26"/>
                <w:lang w:val="uz-Cyrl-UZ"/>
              </w:rPr>
            </w:pPr>
            <w:r w:rsidRPr="00A428D0">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597721">
            <w:pPr>
              <w:pStyle w:val="a7"/>
              <w:ind w:left="0" w:firstLine="0"/>
              <w:jc w:val="center"/>
              <w:rPr>
                <w:sz w:val="26"/>
                <w:szCs w:val="26"/>
                <w:lang w:val="uz-Cyrl-UZ"/>
              </w:rPr>
            </w:pPr>
          </w:p>
        </w:tc>
      </w:tr>
      <w:tr w:rsidR="00E53F53" w:rsidRPr="00A428D0" w:rsidTr="001644D2">
        <w:trPr>
          <w:trHeight w:val="269"/>
        </w:trPr>
        <w:tc>
          <w:tcPr>
            <w:tcW w:w="682" w:type="dxa"/>
            <w:tcBorders>
              <w:top w:val="single" w:sz="4" w:space="0" w:color="auto"/>
              <w:left w:val="single" w:sz="4" w:space="0" w:color="auto"/>
              <w:bottom w:val="single" w:sz="4" w:space="0" w:color="auto"/>
              <w:right w:val="single" w:sz="4" w:space="0" w:color="auto"/>
            </w:tcBorders>
            <w:hideMark/>
          </w:tcPr>
          <w:p w:rsidR="00E53F53" w:rsidRDefault="00E53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17</w:t>
            </w:r>
          </w:p>
        </w:tc>
        <w:tc>
          <w:tcPr>
            <w:tcW w:w="7049" w:type="dxa"/>
            <w:tcBorders>
              <w:top w:val="single" w:sz="4" w:space="0" w:color="auto"/>
              <w:left w:val="single" w:sz="4" w:space="0" w:color="auto"/>
              <w:bottom w:val="single" w:sz="4" w:space="0" w:color="auto"/>
              <w:right w:val="single" w:sz="4" w:space="0" w:color="auto"/>
            </w:tcBorders>
            <w:hideMark/>
          </w:tcPr>
          <w:p w:rsidR="00E53F53" w:rsidRPr="00726446" w:rsidRDefault="00503933" w:rsidP="00726446">
            <w:pPr>
              <w:jc w:val="both"/>
              <w:rPr>
                <w:rFonts w:ascii="Times New Roman" w:hAnsi="Times New Roman"/>
                <w:lang w:val="uz-Cyrl-UZ"/>
              </w:rPr>
            </w:pPr>
            <w:r w:rsidRPr="00503933">
              <w:rPr>
                <w:rFonts w:ascii="Times New Roman" w:hAnsi="Times New Roman"/>
                <w:szCs w:val="28"/>
                <w:lang w:val="uz-Cyrl-UZ"/>
              </w:rPr>
              <w:t>“Lison ut-tayr</w:t>
            </w:r>
            <w:r w:rsidR="00726446">
              <w:rPr>
                <w:rFonts w:ascii="Times New Roman" w:hAnsi="Times New Roman"/>
                <w:szCs w:val="28"/>
                <w:lang w:val="uz-Cyrl-UZ"/>
              </w:rPr>
              <w:t xml:space="preserve">” – </w:t>
            </w:r>
            <w:r w:rsidR="00726446" w:rsidRPr="00726446">
              <w:rPr>
                <w:rFonts w:ascii="Times New Roman" w:hAnsi="Times New Roman"/>
                <w:szCs w:val="28"/>
                <w:lang w:val="uz-Cyrl-UZ"/>
              </w:rPr>
              <w:t>irfoniy doston namunasi sifatida</w:t>
            </w:r>
          </w:p>
        </w:tc>
        <w:tc>
          <w:tcPr>
            <w:tcW w:w="709"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8435B0" w:rsidP="008435B0">
            <w:pPr>
              <w:jc w:val="both"/>
              <w:rPr>
                <w:rFonts w:ascii="Times New Roman" w:hAnsi="Times New Roman"/>
                <w:lang w:val="uz-Cyrl-UZ"/>
              </w:rPr>
            </w:pPr>
            <w:r w:rsidRPr="00A428D0">
              <w:rPr>
                <w:rFonts w:ascii="Times New Roman" w:hAnsi="Times New Roman"/>
                <w:lang w:val="uz-Cyrl-UZ"/>
              </w:rPr>
              <w:t>4</w:t>
            </w:r>
          </w:p>
        </w:tc>
        <w:tc>
          <w:tcPr>
            <w:tcW w:w="567" w:type="dxa"/>
            <w:tcBorders>
              <w:top w:val="single" w:sz="4" w:space="0" w:color="auto"/>
              <w:left w:val="single" w:sz="4" w:space="0" w:color="auto"/>
              <w:bottom w:val="single" w:sz="4" w:space="0" w:color="auto"/>
              <w:right w:val="single" w:sz="4" w:space="0" w:color="auto"/>
            </w:tcBorders>
            <w:vAlign w:val="center"/>
          </w:tcPr>
          <w:p w:rsidR="00E53F53" w:rsidRPr="00A428D0" w:rsidRDefault="008435B0" w:rsidP="008435B0">
            <w:pPr>
              <w:jc w:val="both"/>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hideMark/>
          </w:tcPr>
          <w:p w:rsidR="00E53F53" w:rsidRPr="00A428D0" w:rsidRDefault="008435B0" w:rsidP="008435B0">
            <w:pPr>
              <w:pStyle w:val="a7"/>
              <w:ind w:left="0" w:firstLine="0"/>
              <w:jc w:val="both"/>
              <w:rPr>
                <w:sz w:val="26"/>
                <w:szCs w:val="26"/>
                <w:lang w:val="uz-Cyrl-UZ"/>
              </w:rPr>
            </w:pPr>
            <w:r w:rsidRPr="00A428D0">
              <w:rPr>
                <w:sz w:val="26"/>
                <w:szCs w:val="26"/>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E53F53" w:rsidRPr="00A428D0" w:rsidRDefault="00E53F53" w:rsidP="008435B0">
            <w:pPr>
              <w:pStyle w:val="a7"/>
              <w:ind w:left="0" w:firstLine="0"/>
              <w:jc w:val="both"/>
              <w:rPr>
                <w:sz w:val="26"/>
                <w:szCs w:val="26"/>
                <w:lang w:val="uz-Cyrl-UZ"/>
              </w:rPr>
            </w:pPr>
          </w:p>
        </w:tc>
      </w:tr>
      <w:tr w:rsidR="00F050C9" w:rsidRPr="00A428D0" w:rsidTr="001644D2">
        <w:trPr>
          <w:trHeight w:val="375"/>
        </w:trPr>
        <w:tc>
          <w:tcPr>
            <w:tcW w:w="682" w:type="dxa"/>
            <w:tcBorders>
              <w:top w:val="single" w:sz="4" w:space="0" w:color="auto"/>
              <w:left w:val="single" w:sz="4" w:space="0" w:color="auto"/>
              <w:bottom w:val="single" w:sz="4" w:space="0" w:color="auto"/>
              <w:right w:val="single" w:sz="4" w:space="0" w:color="auto"/>
            </w:tcBorders>
          </w:tcPr>
          <w:p w:rsidR="00F050C9" w:rsidRDefault="00F050C9"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18</w:t>
            </w:r>
          </w:p>
        </w:tc>
        <w:tc>
          <w:tcPr>
            <w:tcW w:w="7049" w:type="dxa"/>
            <w:tcBorders>
              <w:top w:val="single" w:sz="4" w:space="0" w:color="auto"/>
              <w:left w:val="single" w:sz="4" w:space="0" w:color="auto"/>
              <w:bottom w:val="single" w:sz="4" w:space="0" w:color="auto"/>
              <w:right w:val="single" w:sz="4" w:space="0" w:color="auto"/>
            </w:tcBorders>
          </w:tcPr>
          <w:p w:rsidR="00F050C9" w:rsidRPr="006E41B1" w:rsidRDefault="006E41B1" w:rsidP="000233F4">
            <w:pPr>
              <w:jc w:val="both"/>
              <w:rPr>
                <w:rFonts w:ascii="Times New Roman" w:hAnsi="Times New Roman"/>
                <w:szCs w:val="28"/>
                <w:lang w:val="uz-Cyrl-UZ"/>
              </w:rPr>
            </w:pPr>
            <w:r w:rsidRPr="006E41B1">
              <w:rPr>
                <w:rFonts w:ascii="Times New Roman" w:hAnsi="Times New Roman"/>
                <w:szCs w:val="28"/>
                <w:lang w:val="uz-Cyrl-UZ"/>
              </w:rPr>
              <w:t>Navoiyning ilmiy merosi</w:t>
            </w:r>
          </w:p>
        </w:tc>
        <w:tc>
          <w:tcPr>
            <w:tcW w:w="709" w:type="dxa"/>
            <w:tcBorders>
              <w:top w:val="single" w:sz="4" w:space="0" w:color="auto"/>
              <w:left w:val="single" w:sz="4" w:space="0" w:color="auto"/>
              <w:bottom w:val="single" w:sz="4" w:space="0" w:color="auto"/>
              <w:right w:val="single" w:sz="4" w:space="0" w:color="auto"/>
            </w:tcBorders>
            <w:vAlign w:val="center"/>
          </w:tcPr>
          <w:p w:rsidR="00F050C9" w:rsidRPr="00A428D0" w:rsidRDefault="006E41B1" w:rsidP="008435B0">
            <w:pPr>
              <w:jc w:val="both"/>
              <w:rPr>
                <w:rFonts w:ascii="Times New Roman" w:hAnsi="Times New Roman"/>
                <w:lang w:val="uz-Cyrl-UZ"/>
              </w:rPr>
            </w:pPr>
            <w:r w:rsidRPr="00A428D0">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F050C9" w:rsidRPr="00A428D0" w:rsidRDefault="006E41B1" w:rsidP="008435B0">
            <w:pPr>
              <w:jc w:val="both"/>
              <w:rPr>
                <w:rFonts w:ascii="Times New Roman" w:hAnsi="Times New Roman"/>
                <w:sz w:val="24"/>
                <w:szCs w:val="24"/>
                <w:lang w:val="uz-Cyrl-UZ"/>
              </w:rPr>
            </w:pPr>
            <w:r w:rsidRPr="00A428D0">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F050C9" w:rsidRPr="00A428D0" w:rsidRDefault="00F050C9" w:rsidP="008435B0">
            <w:pPr>
              <w:pStyle w:val="a7"/>
              <w:ind w:left="0"/>
              <w:jc w:val="both"/>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F050C9" w:rsidRPr="00A428D0" w:rsidRDefault="00F050C9" w:rsidP="008435B0">
            <w:pPr>
              <w:pStyle w:val="a7"/>
              <w:ind w:left="0" w:firstLine="0"/>
              <w:jc w:val="both"/>
              <w:rPr>
                <w:sz w:val="26"/>
                <w:szCs w:val="26"/>
                <w:lang w:val="uz-Cyrl-UZ"/>
              </w:rPr>
            </w:pPr>
          </w:p>
        </w:tc>
      </w:tr>
      <w:tr w:rsidR="006E41B1" w:rsidRPr="00A428D0" w:rsidTr="001644D2">
        <w:trPr>
          <w:trHeight w:val="251"/>
        </w:trPr>
        <w:tc>
          <w:tcPr>
            <w:tcW w:w="682" w:type="dxa"/>
            <w:tcBorders>
              <w:top w:val="single" w:sz="4" w:space="0" w:color="auto"/>
              <w:left w:val="single" w:sz="4" w:space="0" w:color="auto"/>
              <w:bottom w:val="single" w:sz="4" w:space="0" w:color="auto"/>
              <w:right w:val="single" w:sz="4" w:space="0" w:color="auto"/>
            </w:tcBorders>
          </w:tcPr>
          <w:p w:rsidR="006E41B1" w:rsidRDefault="006E41B1"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19</w:t>
            </w:r>
          </w:p>
        </w:tc>
        <w:tc>
          <w:tcPr>
            <w:tcW w:w="7049" w:type="dxa"/>
            <w:tcBorders>
              <w:top w:val="single" w:sz="4" w:space="0" w:color="auto"/>
              <w:left w:val="single" w:sz="4" w:space="0" w:color="auto"/>
              <w:bottom w:val="single" w:sz="4" w:space="0" w:color="auto"/>
              <w:right w:val="single" w:sz="4" w:space="0" w:color="auto"/>
            </w:tcBorders>
          </w:tcPr>
          <w:p w:rsidR="006E41B1" w:rsidRPr="006E41B1" w:rsidRDefault="006E41B1" w:rsidP="000233F4">
            <w:pPr>
              <w:jc w:val="both"/>
              <w:rPr>
                <w:rFonts w:ascii="Times New Roman" w:hAnsi="Times New Roman"/>
                <w:szCs w:val="28"/>
                <w:lang w:val="uz-Cyrl-UZ"/>
              </w:rPr>
            </w:pPr>
            <w:r w:rsidRPr="006E41B1">
              <w:rPr>
                <w:rFonts w:ascii="Times New Roman" w:hAnsi="Times New Roman"/>
                <w:szCs w:val="28"/>
                <w:lang w:val="uz-Cyrl-UZ"/>
              </w:rPr>
              <w:t xml:space="preserve">Navoiy </w:t>
            </w:r>
            <w:r w:rsidR="00BC53C5">
              <w:rPr>
                <w:rFonts w:ascii="Times New Roman" w:hAnsi="Times New Roman"/>
                <w:szCs w:val="28"/>
                <w:lang w:val="uz-Cyrl-UZ"/>
              </w:rPr>
              <w:t>–</w:t>
            </w:r>
            <w:r w:rsidRPr="006E41B1">
              <w:rPr>
                <w:rFonts w:ascii="Times New Roman" w:hAnsi="Times New Roman"/>
                <w:szCs w:val="28"/>
                <w:lang w:val="uz-Cyrl-UZ"/>
              </w:rPr>
              <w:t xml:space="preserve"> tilshunos</w:t>
            </w:r>
          </w:p>
        </w:tc>
        <w:tc>
          <w:tcPr>
            <w:tcW w:w="709" w:type="dxa"/>
            <w:tcBorders>
              <w:top w:val="single" w:sz="4" w:space="0" w:color="auto"/>
              <w:left w:val="single" w:sz="4" w:space="0" w:color="auto"/>
              <w:bottom w:val="single" w:sz="4" w:space="0" w:color="auto"/>
              <w:right w:val="single" w:sz="4" w:space="0" w:color="auto"/>
            </w:tcBorders>
            <w:vAlign w:val="center"/>
          </w:tcPr>
          <w:p w:rsidR="006E41B1" w:rsidRPr="00A428D0" w:rsidRDefault="006E41B1" w:rsidP="008435B0">
            <w:pPr>
              <w:jc w:val="both"/>
              <w:rPr>
                <w:rFonts w:ascii="Times New Roman" w:hAnsi="Times New Roman"/>
                <w:lang w:val="uz-Cyrl-UZ"/>
              </w:rPr>
            </w:pPr>
            <w:r w:rsidRPr="00A428D0">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6E41B1" w:rsidRPr="00A428D0" w:rsidRDefault="006E41B1"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6E41B1" w:rsidRPr="00A428D0" w:rsidRDefault="00A428D0" w:rsidP="00A428D0">
            <w:pPr>
              <w:rPr>
                <w:rFonts w:ascii="Times New Roman" w:hAnsi="Times New Roman"/>
                <w:lang w:val="uz-Cyrl-UZ"/>
              </w:rPr>
            </w:pPr>
            <w:r w:rsidRPr="00A428D0">
              <w:rPr>
                <w:rFonts w:ascii="Times New Roman" w:hAnsi="Times New Roman"/>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6E41B1" w:rsidRPr="00A428D0" w:rsidRDefault="006E41B1" w:rsidP="008435B0">
            <w:pPr>
              <w:pStyle w:val="a7"/>
              <w:ind w:left="0" w:firstLine="0"/>
              <w:jc w:val="both"/>
              <w:rPr>
                <w:sz w:val="26"/>
                <w:szCs w:val="26"/>
                <w:lang w:val="uz-Cyrl-UZ"/>
              </w:rPr>
            </w:pPr>
          </w:p>
        </w:tc>
      </w:tr>
      <w:tr w:rsidR="00A428D0" w:rsidRPr="00A428D0" w:rsidTr="001644D2">
        <w:trPr>
          <w:trHeight w:val="341"/>
        </w:trPr>
        <w:tc>
          <w:tcPr>
            <w:tcW w:w="682" w:type="dxa"/>
            <w:tcBorders>
              <w:top w:val="single" w:sz="4" w:space="0" w:color="auto"/>
              <w:left w:val="single" w:sz="4" w:space="0" w:color="auto"/>
              <w:bottom w:val="single" w:sz="4" w:space="0" w:color="auto"/>
              <w:right w:val="single" w:sz="4" w:space="0" w:color="auto"/>
            </w:tcBorders>
          </w:tcPr>
          <w:p w:rsidR="00A428D0" w:rsidRDefault="00A428D0"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20</w:t>
            </w:r>
          </w:p>
        </w:tc>
        <w:tc>
          <w:tcPr>
            <w:tcW w:w="7049" w:type="dxa"/>
            <w:tcBorders>
              <w:top w:val="single" w:sz="4" w:space="0" w:color="auto"/>
              <w:left w:val="single" w:sz="4" w:space="0" w:color="auto"/>
              <w:bottom w:val="single" w:sz="4" w:space="0" w:color="auto"/>
              <w:right w:val="single" w:sz="4" w:space="0" w:color="auto"/>
            </w:tcBorders>
          </w:tcPr>
          <w:p w:rsidR="00A428D0" w:rsidRPr="00A428D0" w:rsidRDefault="00A428D0" w:rsidP="000233F4">
            <w:pPr>
              <w:jc w:val="both"/>
              <w:rPr>
                <w:rFonts w:ascii="Times New Roman" w:hAnsi="Times New Roman"/>
                <w:szCs w:val="28"/>
                <w:lang w:val="uz-Cyrl-UZ"/>
              </w:rPr>
            </w:pPr>
            <w:r w:rsidRPr="00A428D0">
              <w:rPr>
                <w:rFonts w:ascii="Times New Roman" w:hAnsi="Times New Roman"/>
                <w:szCs w:val="28"/>
                <w:lang w:val="uz-Cyrl-UZ"/>
              </w:rPr>
              <w:t xml:space="preserve">Navoiy </w:t>
            </w:r>
            <w:r w:rsidR="00BC53C5">
              <w:rPr>
                <w:rFonts w:ascii="Times New Roman" w:hAnsi="Times New Roman"/>
                <w:szCs w:val="28"/>
                <w:lang w:val="uz-Cyrl-UZ"/>
              </w:rPr>
              <w:t>–</w:t>
            </w:r>
            <w:r w:rsidRPr="00A428D0">
              <w:rPr>
                <w:rFonts w:ascii="Times New Roman" w:hAnsi="Times New Roman"/>
                <w:szCs w:val="28"/>
                <w:lang w:val="uz-Cyrl-UZ"/>
              </w:rPr>
              <w:t xml:space="preserve"> adabiyotshunos</w:t>
            </w:r>
          </w:p>
        </w:tc>
        <w:tc>
          <w:tcPr>
            <w:tcW w:w="709" w:type="dxa"/>
            <w:tcBorders>
              <w:top w:val="single" w:sz="4" w:space="0" w:color="auto"/>
              <w:left w:val="single" w:sz="4" w:space="0" w:color="auto"/>
              <w:bottom w:val="single" w:sz="4" w:space="0" w:color="auto"/>
              <w:right w:val="single" w:sz="4" w:space="0" w:color="auto"/>
            </w:tcBorders>
            <w:vAlign w:val="center"/>
          </w:tcPr>
          <w:p w:rsidR="00A428D0" w:rsidRPr="00A428D0" w:rsidRDefault="00A428D0" w:rsidP="008435B0">
            <w:pPr>
              <w:jc w:val="both"/>
              <w:rPr>
                <w:rFonts w:ascii="Times New Roman" w:hAnsi="Times New Roman"/>
                <w:lang w:val="uz-Cyrl-UZ"/>
              </w:rPr>
            </w:pPr>
            <w:r w:rsidRPr="00A428D0">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A428D0" w:rsidRPr="00A428D0" w:rsidRDefault="00A428D0"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A428D0" w:rsidRPr="00A428D0" w:rsidRDefault="00A428D0" w:rsidP="00A428D0">
            <w:pPr>
              <w:rPr>
                <w:rFonts w:ascii="Times New Roman" w:hAnsi="Times New Roman"/>
                <w:lang w:val="uz-Cyrl-UZ"/>
              </w:rPr>
            </w:pPr>
            <w:r w:rsidRPr="00A428D0">
              <w:rPr>
                <w:rFonts w:ascii="Times New Roman" w:hAnsi="Times New Roman"/>
                <w:lang w:val="uz-Cyrl-UZ"/>
              </w:rPr>
              <w:t>2</w:t>
            </w:r>
          </w:p>
        </w:tc>
        <w:tc>
          <w:tcPr>
            <w:tcW w:w="863" w:type="dxa"/>
            <w:tcBorders>
              <w:top w:val="single" w:sz="4" w:space="0" w:color="auto"/>
              <w:left w:val="single" w:sz="4" w:space="0" w:color="auto"/>
              <w:bottom w:val="single" w:sz="4" w:space="0" w:color="auto"/>
              <w:right w:val="single" w:sz="4" w:space="0" w:color="auto"/>
            </w:tcBorders>
            <w:vAlign w:val="center"/>
          </w:tcPr>
          <w:p w:rsidR="00A428D0" w:rsidRPr="00A428D0" w:rsidRDefault="00A428D0" w:rsidP="008435B0">
            <w:pPr>
              <w:pStyle w:val="a7"/>
              <w:ind w:left="0" w:firstLine="0"/>
              <w:jc w:val="both"/>
              <w:rPr>
                <w:sz w:val="26"/>
                <w:szCs w:val="26"/>
                <w:lang w:val="uz-Cyrl-UZ"/>
              </w:rPr>
            </w:pPr>
          </w:p>
        </w:tc>
      </w:tr>
      <w:tr w:rsidR="0095661D" w:rsidRPr="0095661D" w:rsidTr="001644D2">
        <w:trPr>
          <w:trHeight w:val="417"/>
        </w:trPr>
        <w:tc>
          <w:tcPr>
            <w:tcW w:w="682" w:type="dxa"/>
            <w:tcBorders>
              <w:top w:val="single" w:sz="4" w:space="0" w:color="auto"/>
              <w:left w:val="single" w:sz="4" w:space="0" w:color="auto"/>
              <w:bottom w:val="single" w:sz="4" w:space="0" w:color="auto"/>
              <w:right w:val="single" w:sz="4" w:space="0" w:color="auto"/>
            </w:tcBorders>
          </w:tcPr>
          <w:p w:rsidR="0095661D" w:rsidRDefault="0095661D"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21</w:t>
            </w:r>
          </w:p>
        </w:tc>
        <w:tc>
          <w:tcPr>
            <w:tcW w:w="7049" w:type="dxa"/>
            <w:tcBorders>
              <w:top w:val="single" w:sz="4" w:space="0" w:color="auto"/>
              <w:left w:val="single" w:sz="4" w:space="0" w:color="auto"/>
              <w:bottom w:val="single" w:sz="4" w:space="0" w:color="auto"/>
              <w:right w:val="single" w:sz="4" w:space="0" w:color="auto"/>
            </w:tcBorders>
          </w:tcPr>
          <w:p w:rsidR="0095661D" w:rsidRPr="0095661D" w:rsidRDefault="0095661D" w:rsidP="00726446">
            <w:pPr>
              <w:jc w:val="both"/>
              <w:rPr>
                <w:rFonts w:ascii="Times New Roman" w:hAnsi="Times New Roman"/>
                <w:szCs w:val="28"/>
                <w:lang w:val="uz-Cyrl-UZ"/>
              </w:rPr>
            </w:pPr>
            <w:r w:rsidRPr="0095661D">
              <w:rPr>
                <w:rFonts w:ascii="Times New Roman" w:hAnsi="Times New Roman"/>
                <w:szCs w:val="28"/>
                <w:lang w:val="uz-Cyrl-UZ"/>
              </w:rPr>
              <w:t xml:space="preserve">Navoiyning </w:t>
            </w:r>
            <w:r w:rsidR="00726446">
              <w:rPr>
                <w:rFonts w:ascii="Times New Roman" w:hAnsi="Times New Roman"/>
                <w:szCs w:val="28"/>
                <w:lang w:val="uz-Cyrl-UZ"/>
              </w:rPr>
              <w:t>тарих</w:t>
            </w:r>
            <w:r w:rsidRPr="0095661D">
              <w:rPr>
                <w:rFonts w:ascii="Times New Roman" w:hAnsi="Times New Roman"/>
                <w:szCs w:val="28"/>
                <w:lang w:val="uz-Cyrl-UZ"/>
              </w:rPr>
              <w:t>iy asarlari</w:t>
            </w:r>
          </w:p>
        </w:tc>
        <w:tc>
          <w:tcPr>
            <w:tcW w:w="709"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jc w:val="both"/>
              <w:rPr>
                <w:rFonts w:ascii="Times New Roman" w:hAnsi="Times New Roman"/>
                <w:sz w:val="24"/>
                <w:szCs w:val="24"/>
                <w:lang w:val="uz-Cyrl-UZ"/>
              </w:rPr>
            </w:pPr>
            <w:r>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pStyle w:val="a7"/>
              <w:ind w:left="0" w:firstLine="0"/>
              <w:jc w:val="both"/>
              <w:rPr>
                <w:sz w:val="26"/>
                <w:szCs w:val="26"/>
                <w:lang w:val="uz-Cyrl-UZ"/>
              </w:rPr>
            </w:pPr>
          </w:p>
        </w:tc>
      </w:tr>
      <w:tr w:rsidR="0095661D" w:rsidRPr="0095661D" w:rsidTr="001644D2">
        <w:trPr>
          <w:trHeight w:val="418"/>
        </w:trPr>
        <w:tc>
          <w:tcPr>
            <w:tcW w:w="682" w:type="dxa"/>
            <w:tcBorders>
              <w:top w:val="single" w:sz="4" w:space="0" w:color="auto"/>
              <w:left w:val="single" w:sz="4" w:space="0" w:color="auto"/>
              <w:bottom w:val="single" w:sz="4" w:space="0" w:color="auto"/>
              <w:right w:val="single" w:sz="4" w:space="0" w:color="auto"/>
            </w:tcBorders>
          </w:tcPr>
          <w:p w:rsidR="0095661D" w:rsidRDefault="0095661D"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22</w:t>
            </w:r>
          </w:p>
        </w:tc>
        <w:tc>
          <w:tcPr>
            <w:tcW w:w="7049" w:type="dxa"/>
            <w:tcBorders>
              <w:top w:val="single" w:sz="4" w:space="0" w:color="auto"/>
              <w:left w:val="single" w:sz="4" w:space="0" w:color="auto"/>
              <w:bottom w:val="single" w:sz="4" w:space="0" w:color="auto"/>
              <w:right w:val="single" w:sz="4" w:space="0" w:color="auto"/>
            </w:tcBorders>
          </w:tcPr>
          <w:p w:rsidR="0095661D" w:rsidRPr="0095661D" w:rsidRDefault="0095661D" w:rsidP="00726446">
            <w:pPr>
              <w:jc w:val="both"/>
              <w:rPr>
                <w:rFonts w:ascii="Times New Roman" w:hAnsi="Times New Roman"/>
                <w:szCs w:val="28"/>
                <w:lang w:val="uz-Cyrl-UZ"/>
              </w:rPr>
            </w:pPr>
            <w:r w:rsidRPr="0095661D">
              <w:rPr>
                <w:rFonts w:ascii="Times New Roman" w:hAnsi="Times New Roman"/>
                <w:szCs w:val="28"/>
                <w:lang w:val="uz-Cyrl-UZ"/>
              </w:rPr>
              <w:t xml:space="preserve">Navoiyning </w:t>
            </w:r>
            <w:r w:rsidR="00726446" w:rsidRPr="00726446">
              <w:rPr>
                <w:rFonts w:ascii="Times New Roman" w:hAnsi="Times New Roman"/>
                <w:szCs w:val="28"/>
                <w:lang w:val="uz-Cyrl-UZ"/>
              </w:rPr>
              <w:t>yodnomalari</w:t>
            </w:r>
          </w:p>
        </w:tc>
        <w:tc>
          <w:tcPr>
            <w:tcW w:w="709"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pStyle w:val="a7"/>
              <w:ind w:left="0" w:firstLine="0"/>
              <w:jc w:val="both"/>
              <w:rPr>
                <w:sz w:val="26"/>
                <w:szCs w:val="26"/>
                <w:lang w:val="uz-Cyrl-UZ"/>
              </w:rPr>
            </w:pPr>
            <w:r>
              <w:rPr>
                <w:sz w:val="26"/>
                <w:szCs w:val="26"/>
                <w:lang w:val="uz-Cyrl-UZ"/>
              </w:rPr>
              <w:t>2</w:t>
            </w:r>
          </w:p>
        </w:tc>
      </w:tr>
      <w:tr w:rsidR="0095661D" w:rsidRPr="0095661D" w:rsidTr="001644D2">
        <w:trPr>
          <w:trHeight w:val="418"/>
        </w:trPr>
        <w:tc>
          <w:tcPr>
            <w:tcW w:w="682" w:type="dxa"/>
            <w:tcBorders>
              <w:top w:val="single" w:sz="4" w:space="0" w:color="auto"/>
              <w:left w:val="single" w:sz="4" w:space="0" w:color="auto"/>
              <w:bottom w:val="single" w:sz="4" w:space="0" w:color="auto"/>
              <w:right w:val="single" w:sz="4" w:space="0" w:color="auto"/>
            </w:tcBorders>
          </w:tcPr>
          <w:p w:rsidR="0095661D" w:rsidRDefault="0095661D"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23</w:t>
            </w:r>
          </w:p>
        </w:tc>
        <w:tc>
          <w:tcPr>
            <w:tcW w:w="7049" w:type="dxa"/>
            <w:tcBorders>
              <w:top w:val="single" w:sz="4" w:space="0" w:color="auto"/>
              <w:left w:val="single" w:sz="4" w:space="0" w:color="auto"/>
              <w:bottom w:val="single" w:sz="4" w:space="0" w:color="auto"/>
              <w:right w:val="single" w:sz="4" w:space="0" w:color="auto"/>
            </w:tcBorders>
          </w:tcPr>
          <w:p w:rsidR="0095661D" w:rsidRPr="00B201AF" w:rsidRDefault="00B201AF" w:rsidP="000233F4">
            <w:pPr>
              <w:jc w:val="both"/>
              <w:rPr>
                <w:rFonts w:ascii="Times New Roman" w:hAnsi="Times New Roman"/>
                <w:szCs w:val="28"/>
                <w:lang w:val="uz-Cyrl-UZ"/>
              </w:rPr>
            </w:pPr>
            <w:r w:rsidRPr="00B201AF">
              <w:rPr>
                <w:rFonts w:ascii="Times New Roman" w:hAnsi="Times New Roman"/>
                <w:szCs w:val="28"/>
                <w:lang w:val="uz-Cyrl-UZ"/>
              </w:rPr>
              <w:t>Navoiyning ma’rifiy-ta’limiy diniy va tasavvufiy asarlari</w:t>
            </w:r>
          </w:p>
        </w:tc>
        <w:tc>
          <w:tcPr>
            <w:tcW w:w="709" w:type="dxa"/>
            <w:tcBorders>
              <w:top w:val="single" w:sz="4" w:space="0" w:color="auto"/>
              <w:left w:val="single" w:sz="4" w:space="0" w:color="auto"/>
              <w:bottom w:val="single" w:sz="4" w:space="0" w:color="auto"/>
              <w:right w:val="single" w:sz="4" w:space="0" w:color="auto"/>
            </w:tcBorders>
            <w:vAlign w:val="center"/>
          </w:tcPr>
          <w:p w:rsidR="0095661D" w:rsidRDefault="0095661D"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95661D" w:rsidRPr="00A428D0" w:rsidRDefault="0095661D"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95661D" w:rsidRDefault="0095661D" w:rsidP="008435B0">
            <w:pPr>
              <w:pStyle w:val="a7"/>
              <w:ind w:left="0" w:firstLine="0"/>
              <w:jc w:val="both"/>
              <w:rPr>
                <w:sz w:val="26"/>
                <w:szCs w:val="26"/>
                <w:lang w:val="uz-Cyrl-UZ"/>
              </w:rPr>
            </w:pPr>
            <w:r>
              <w:rPr>
                <w:sz w:val="26"/>
                <w:szCs w:val="26"/>
                <w:lang w:val="uz-Cyrl-UZ"/>
              </w:rPr>
              <w:t>2</w:t>
            </w:r>
          </w:p>
        </w:tc>
      </w:tr>
      <w:tr w:rsidR="00214F53" w:rsidRPr="0095661D" w:rsidTr="001644D2">
        <w:trPr>
          <w:trHeight w:val="282"/>
        </w:trPr>
        <w:tc>
          <w:tcPr>
            <w:tcW w:w="682" w:type="dxa"/>
            <w:tcBorders>
              <w:top w:val="single" w:sz="4" w:space="0" w:color="auto"/>
              <w:left w:val="single" w:sz="4" w:space="0" w:color="auto"/>
              <w:bottom w:val="single" w:sz="4" w:space="0" w:color="auto"/>
              <w:right w:val="single" w:sz="4" w:space="0" w:color="auto"/>
            </w:tcBorders>
          </w:tcPr>
          <w:p w:rsidR="00214F53" w:rsidRDefault="00214F53"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24</w:t>
            </w:r>
          </w:p>
        </w:tc>
        <w:tc>
          <w:tcPr>
            <w:tcW w:w="7049" w:type="dxa"/>
            <w:tcBorders>
              <w:top w:val="single" w:sz="4" w:space="0" w:color="auto"/>
              <w:left w:val="single" w:sz="4" w:space="0" w:color="auto"/>
              <w:bottom w:val="single" w:sz="4" w:space="0" w:color="auto"/>
              <w:right w:val="single" w:sz="4" w:space="0" w:color="auto"/>
            </w:tcBorders>
          </w:tcPr>
          <w:p w:rsidR="00214F53" w:rsidRPr="00F80B41" w:rsidRDefault="00F80B41" w:rsidP="000233F4">
            <w:pPr>
              <w:jc w:val="both"/>
              <w:rPr>
                <w:rFonts w:ascii="Times New Roman" w:hAnsi="Times New Roman"/>
                <w:szCs w:val="28"/>
                <w:lang w:val="uz-Cyrl-UZ"/>
              </w:rPr>
            </w:pPr>
            <w:r w:rsidRPr="00F80B41">
              <w:rPr>
                <w:rFonts w:ascii="Times New Roman" w:hAnsi="Times New Roman"/>
                <w:szCs w:val="28"/>
                <w:lang w:val="uz-Cyrl-UZ"/>
              </w:rPr>
              <w:t>“Nasoyimul muhabbat” tazkirasida tasavvuf masalalari</w:t>
            </w:r>
          </w:p>
        </w:tc>
        <w:tc>
          <w:tcPr>
            <w:tcW w:w="709" w:type="dxa"/>
            <w:tcBorders>
              <w:top w:val="single" w:sz="4" w:space="0" w:color="auto"/>
              <w:left w:val="single" w:sz="4" w:space="0" w:color="auto"/>
              <w:bottom w:val="single" w:sz="4" w:space="0" w:color="auto"/>
              <w:right w:val="single" w:sz="4" w:space="0" w:color="auto"/>
            </w:tcBorders>
            <w:vAlign w:val="center"/>
          </w:tcPr>
          <w:p w:rsidR="00214F53" w:rsidRDefault="00214F53"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14F53" w:rsidRPr="00A428D0" w:rsidRDefault="00214F53" w:rsidP="008435B0">
            <w:pPr>
              <w:jc w:val="both"/>
              <w:rPr>
                <w:rFonts w:ascii="Times New Roman" w:hAnsi="Times New Roman"/>
                <w:sz w:val="24"/>
                <w:szCs w:val="24"/>
                <w:lang w:val="uz-Cyrl-UZ"/>
              </w:rPr>
            </w:pPr>
            <w:r>
              <w:rPr>
                <w:rFonts w:ascii="Times New Roman" w:hAnsi="Times New Roman"/>
                <w:sz w:val="24"/>
                <w:szCs w:val="24"/>
                <w:lang w:val="uz-Cyrl-UZ"/>
              </w:rPr>
              <w:t>2</w:t>
            </w:r>
          </w:p>
        </w:tc>
        <w:tc>
          <w:tcPr>
            <w:tcW w:w="570" w:type="dxa"/>
            <w:tcBorders>
              <w:top w:val="single" w:sz="4" w:space="0" w:color="auto"/>
              <w:left w:val="single" w:sz="4" w:space="0" w:color="auto"/>
              <w:bottom w:val="single" w:sz="4" w:space="0" w:color="auto"/>
              <w:right w:val="single" w:sz="4" w:space="0" w:color="auto"/>
            </w:tcBorders>
            <w:vAlign w:val="center"/>
          </w:tcPr>
          <w:p w:rsidR="00214F53" w:rsidRPr="00A428D0" w:rsidRDefault="00214F53"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214F53" w:rsidRDefault="00214F53" w:rsidP="008435B0">
            <w:pPr>
              <w:pStyle w:val="a7"/>
              <w:ind w:left="0" w:firstLine="0"/>
              <w:jc w:val="both"/>
              <w:rPr>
                <w:sz w:val="26"/>
                <w:szCs w:val="26"/>
                <w:lang w:val="uz-Cyrl-UZ"/>
              </w:rPr>
            </w:pPr>
          </w:p>
        </w:tc>
      </w:tr>
      <w:tr w:rsidR="001F1EB7" w:rsidRPr="0095661D" w:rsidTr="001644D2">
        <w:trPr>
          <w:trHeight w:val="372"/>
        </w:trPr>
        <w:tc>
          <w:tcPr>
            <w:tcW w:w="682" w:type="dxa"/>
            <w:tcBorders>
              <w:top w:val="single" w:sz="4" w:space="0" w:color="auto"/>
              <w:left w:val="single" w:sz="4" w:space="0" w:color="auto"/>
              <w:bottom w:val="single" w:sz="4" w:space="0" w:color="auto"/>
              <w:right w:val="single" w:sz="4" w:space="0" w:color="auto"/>
            </w:tcBorders>
          </w:tcPr>
          <w:p w:rsidR="001F1EB7" w:rsidRDefault="001F1EB7"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25</w:t>
            </w:r>
          </w:p>
        </w:tc>
        <w:tc>
          <w:tcPr>
            <w:tcW w:w="7049" w:type="dxa"/>
            <w:tcBorders>
              <w:top w:val="single" w:sz="4" w:space="0" w:color="auto"/>
              <w:left w:val="single" w:sz="4" w:space="0" w:color="auto"/>
              <w:bottom w:val="single" w:sz="4" w:space="0" w:color="auto"/>
              <w:right w:val="single" w:sz="4" w:space="0" w:color="auto"/>
            </w:tcBorders>
          </w:tcPr>
          <w:p w:rsidR="001F1EB7" w:rsidRPr="001F1EB7" w:rsidRDefault="00F80B41" w:rsidP="000233F4">
            <w:pPr>
              <w:jc w:val="both"/>
              <w:rPr>
                <w:rFonts w:ascii="Times New Roman" w:hAnsi="Times New Roman"/>
                <w:szCs w:val="28"/>
                <w:lang w:val="uz-Cyrl-UZ"/>
              </w:rPr>
            </w:pPr>
            <w:r w:rsidRPr="00D54296">
              <w:rPr>
                <w:rFonts w:ascii="Times New Roman" w:hAnsi="Times New Roman"/>
                <w:szCs w:val="28"/>
                <w:lang w:val="uz-Cyrl-UZ"/>
              </w:rPr>
              <w:t>“Mahbub ul-qulub” asari</w:t>
            </w:r>
          </w:p>
        </w:tc>
        <w:tc>
          <w:tcPr>
            <w:tcW w:w="709" w:type="dxa"/>
            <w:tcBorders>
              <w:top w:val="single" w:sz="4" w:space="0" w:color="auto"/>
              <w:left w:val="single" w:sz="4" w:space="0" w:color="auto"/>
              <w:bottom w:val="single" w:sz="4" w:space="0" w:color="auto"/>
              <w:right w:val="single" w:sz="4" w:space="0" w:color="auto"/>
            </w:tcBorders>
            <w:vAlign w:val="center"/>
          </w:tcPr>
          <w:p w:rsidR="001F1EB7" w:rsidRDefault="001F1EB7"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1F1EB7" w:rsidRDefault="001F1EB7"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1F1EB7" w:rsidRPr="00A428D0" w:rsidRDefault="001F1EB7"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1F1EB7" w:rsidRDefault="001F1EB7" w:rsidP="008435B0">
            <w:pPr>
              <w:pStyle w:val="a7"/>
              <w:ind w:left="0" w:firstLine="0"/>
              <w:jc w:val="both"/>
              <w:rPr>
                <w:sz w:val="26"/>
                <w:szCs w:val="26"/>
                <w:lang w:val="uz-Cyrl-UZ"/>
              </w:rPr>
            </w:pPr>
            <w:r>
              <w:rPr>
                <w:sz w:val="26"/>
                <w:szCs w:val="26"/>
                <w:lang w:val="uz-Cyrl-UZ"/>
              </w:rPr>
              <w:t>2</w:t>
            </w:r>
          </w:p>
        </w:tc>
      </w:tr>
      <w:tr w:rsidR="001F1EB7" w:rsidRPr="0095661D" w:rsidTr="001644D2">
        <w:trPr>
          <w:trHeight w:val="263"/>
        </w:trPr>
        <w:tc>
          <w:tcPr>
            <w:tcW w:w="682" w:type="dxa"/>
            <w:tcBorders>
              <w:top w:val="single" w:sz="4" w:space="0" w:color="auto"/>
              <w:left w:val="single" w:sz="4" w:space="0" w:color="auto"/>
              <w:bottom w:val="single" w:sz="4" w:space="0" w:color="auto"/>
              <w:right w:val="single" w:sz="4" w:space="0" w:color="auto"/>
            </w:tcBorders>
          </w:tcPr>
          <w:p w:rsidR="001F1EB7" w:rsidRDefault="001F1EB7"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26</w:t>
            </w:r>
          </w:p>
        </w:tc>
        <w:tc>
          <w:tcPr>
            <w:tcW w:w="7049" w:type="dxa"/>
            <w:tcBorders>
              <w:top w:val="single" w:sz="4" w:space="0" w:color="auto"/>
              <w:left w:val="single" w:sz="4" w:space="0" w:color="auto"/>
              <w:bottom w:val="single" w:sz="4" w:space="0" w:color="auto"/>
              <w:right w:val="single" w:sz="4" w:space="0" w:color="auto"/>
            </w:tcBorders>
          </w:tcPr>
          <w:p w:rsidR="001F1EB7" w:rsidRPr="00AF31B0" w:rsidRDefault="00A74848" w:rsidP="000233F4">
            <w:pPr>
              <w:jc w:val="both"/>
              <w:rPr>
                <w:rFonts w:ascii="Times New Roman" w:hAnsi="Times New Roman"/>
                <w:szCs w:val="28"/>
                <w:lang w:val="uz-Cyrl-UZ"/>
              </w:rPr>
            </w:pPr>
            <w:r w:rsidRPr="00D54296">
              <w:rPr>
                <w:rFonts w:ascii="Times New Roman" w:hAnsi="Times New Roman"/>
                <w:szCs w:val="28"/>
                <w:lang w:val="uz-Cyrl-UZ"/>
              </w:rPr>
              <w:t>“Majolis un-nafois” tazkirasi</w:t>
            </w:r>
          </w:p>
        </w:tc>
        <w:tc>
          <w:tcPr>
            <w:tcW w:w="709" w:type="dxa"/>
            <w:tcBorders>
              <w:top w:val="single" w:sz="4" w:space="0" w:color="auto"/>
              <w:left w:val="single" w:sz="4" w:space="0" w:color="auto"/>
              <w:bottom w:val="single" w:sz="4" w:space="0" w:color="auto"/>
              <w:right w:val="single" w:sz="4" w:space="0" w:color="auto"/>
            </w:tcBorders>
            <w:vAlign w:val="center"/>
          </w:tcPr>
          <w:p w:rsidR="001F1EB7" w:rsidRDefault="001F1EB7"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1F1EB7" w:rsidRDefault="001F1EB7"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1F1EB7" w:rsidRPr="00A428D0" w:rsidRDefault="001F1EB7"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1F1EB7" w:rsidRDefault="001F1EB7" w:rsidP="008435B0">
            <w:pPr>
              <w:pStyle w:val="a7"/>
              <w:ind w:left="0" w:firstLine="0"/>
              <w:jc w:val="both"/>
              <w:rPr>
                <w:sz w:val="26"/>
                <w:szCs w:val="26"/>
                <w:lang w:val="uz-Cyrl-UZ"/>
              </w:rPr>
            </w:pPr>
            <w:r>
              <w:rPr>
                <w:sz w:val="26"/>
                <w:szCs w:val="26"/>
                <w:lang w:val="uz-Cyrl-UZ"/>
              </w:rPr>
              <w:t>2</w:t>
            </w:r>
          </w:p>
        </w:tc>
      </w:tr>
      <w:tr w:rsidR="00D54296" w:rsidRPr="0095661D" w:rsidTr="001644D2">
        <w:trPr>
          <w:trHeight w:val="353"/>
        </w:trPr>
        <w:tc>
          <w:tcPr>
            <w:tcW w:w="682" w:type="dxa"/>
            <w:tcBorders>
              <w:top w:val="single" w:sz="4" w:space="0" w:color="auto"/>
              <w:left w:val="single" w:sz="4" w:space="0" w:color="auto"/>
              <w:bottom w:val="single" w:sz="4" w:space="0" w:color="auto"/>
              <w:right w:val="single" w:sz="4" w:space="0" w:color="auto"/>
            </w:tcBorders>
          </w:tcPr>
          <w:p w:rsidR="00D54296" w:rsidRDefault="00D54296"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27</w:t>
            </w:r>
          </w:p>
        </w:tc>
        <w:tc>
          <w:tcPr>
            <w:tcW w:w="7049" w:type="dxa"/>
            <w:tcBorders>
              <w:top w:val="single" w:sz="4" w:space="0" w:color="auto"/>
              <w:left w:val="single" w:sz="4" w:space="0" w:color="auto"/>
              <w:bottom w:val="single" w:sz="4" w:space="0" w:color="auto"/>
              <w:right w:val="single" w:sz="4" w:space="0" w:color="auto"/>
            </w:tcBorders>
          </w:tcPr>
          <w:p w:rsidR="00D54296" w:rsidRPr="00D54296" w:rsidRDefault="00A74848" w:rsidP="000233F4">
            <w:pPr>
              <w:jc w:val="both"/>
              <w:rPr>
                <w:rFonts w:ascii="Times New Roman" w:hAnsi="Times New Roman"/>
                <w:szCs w:val="28"/>
                <w:lang w:val="uz-Cyrl-UZ"/>
              </w:rPr>
            </w:pPr>
            <w:r w:rsidRPr="00AF31B0">
              <w:rPr>
                <w:rFonts w:ascii="Times New Roman" w:hAnsi="Times New Roman"/>
                <w:szCs w:val="28"/>
                <w:lang w:val="uz-Cyrl-UZ"/>
              </w:rPr>
              <w:t>Navoiyga nisbat beriluvchi asarlar</w:t>
            </w:r>
          </w:p>
        </w:tc>
        <w:tc>
          <w:tcPr>
            <w:tcW w:w="709" w:type="dxa"/>
            <w:tcBorders>
              <w:top w:val="single" w:sz="4" w:space="0" w:color="auto"/>
              <w:left w:val="single" w:sz="4" w:space="0" w:color="auto"/>
              <w:bottom w:val="single" w:sz="4" w:space="0" w:color="auto"/>
              <w:right w:val="single" w:sz="4" w:space="0" w:color="auto"/>
            </w:tcBorders>
            <w:vAlign w:val="center"/>
          </w:tcPr>
          <w:p w:rsidR="00D54296" w:rsidRDefault="00D54296"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D54296" w:rsidRDefault="00D54296"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D54296" w:rsidRPr="00A428D0" w:rsidRDefault="00D54296"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D54296" w:rsidRDefault="00D54296" w:rsidP="008435B0">
            <w:pPr>
              <w:pStyle w:val="a7"/>
              <w:ind w:left="0" w:firstLine="0"/>
              <w:jc w:val="both"/>
              <w:rPr>
                <w:sz w:val="26"/>
                <w:szCs w:val="26"/>
                <w:lang w:val="uz-Cyrl-UZ"/>
              </w:rPr>
            </w:pPr>
            <w:r>
              <w:rPr>
                <w:sz w:val="26"/>
                <w:szCs w:val="26"/>
                <w:lang w:val="uz-Cyrl-UZ"/>
              </w:rPr>
              <w:t>2</w:t>
            </w:r>
          </w:p>
        </w:tc>
      </w:tr>
      <w:tr w:rsidR="00D54296" w:rsidRPr="0095661D" w:rsidTr="001644D2">
        <w:trPr>
          <w:trHeight w:val="287"/>
        </w:trPr>
        <w:tc>
          <w:tcPr>
            <w:tcW w:w="682" w:type="dxa"/>
            <w:tcBorders>
              <w:top w:val="single" w:sz="4" w:space="0" w:color="auto"/>
              <w:left w:val="single" w:sz="4" w:space="0" w:color="auto"/>
              <w:bottom w:val="single" w:sz="4" w:space="0" w:color="auto"/>
              <w:right w:val="single" w:sz="4" w:space="0" w:color="auto"/>
            </w:tcBorders>
          </w:tcPr>
          <w:p w:rsidR="00D54296" w:rsidRDefault="00D54296" w:rsidP="000233F4">
            <w:pPr>
              <w:spacing w:before="100" w:beforeAutospacing="1" w:after="100" w:afterAutospacing="1"/>
              <w:rPr>
                <w:rFonts w:ascii="Times New Roman" w:hAnsi="Times New Roman"/>
                <w:sz w:val="26"/>
                <w:szCs w:val="26"/>
                <w:lang w:val="uz-Cyrl-UZ"/>
              </w:rPr>
            </w:pPr>
            <w:r>
              <w:rPr>
                <w:rFonts w:ascii="Times New Roman" w:hAnsi="Times New Roman"/>
                <w:sz w:val="26"/>
                <w:szCs w:val="26"/>
                <w:lang w:val="uz-Cyrl-UZ"/>
              </w:rPr>
              <w:t>28</w:t>
            </w:r>
          </w:p>
        </w:tc>
        <w:tc>
          <w:tcPr>
            <w:tcW w:w="7049" w:type="dxa"/>
            <w:tcBorders>
              <w:top w:val="single" w:sz="4" w:space="0" w:color="auto"/>
              <w:left w:val="single" w:sz="4" w:space="0" w:color="auto"/>
              <w:bottom w:val="single" w:sz="4" w:space="0" w:color="auto"/>
              <w:right w:val="single" w:sz="4" w:space="0" w:color="auto"/>
            </w:tcBorders>
          </w:tcPr>
          <w:p w:rsidR="00D54296" w:rsidRPr="00A74848" w:rsidRDefault="00A74848" w:rsidP="000233F4">
            <w:pPr>
              <w:jc w:val="both"/>
              <w:rPr>
                <w:rFonts w:ascii="Times New Roman" w:hAnsi="Times New Roman"/>
                <w:szCs w:val="28"/>
                <w:lang w:val="uz-Cyrl-UZ"/>
              </w:rPr>
            </w:pPr>
            <w:r w:rsidRPr="00A74848">
              <w:rPr>
                <w:rFonts w:ascii="Times New Roman" w:hAnsi="Times New Roman"/>
                <w:szCs w:val="28"/>
                <w:lang w:val="uz-Cyrl-UZ"/>
              </w:rPr>
              <w:t>Navoiy poetikasi</w:t>
            </w:r>
          </w:p>
        </w:tc>
        <w:tc>
          <w:tcPr>
            <w:tcW w:w="709" w:type="dxa"/>
            <w:tcBorders>
              <w:top w:val="single" w:sz="4" w:space="0" w:color="auto"/>
              <w:left w:val="single" w:sz="4" w:space="0" w:color="auto"/>
              <w:bottom w:val="single" w:sz="4" w:space="0" w:color="auto"/>
              <w:right w:val="single" w:sz="4" w:space="0" w:color="auto"/>
            </w:tcBorders>
            <w:vAlign w:val="center"/>
          </w:tcPr>
          <w:p w:rsidR="00D54296" w:rsidRDefault="00D54296" w:rsidP="008435B0">
            <w:pPr>
              <w:jc w:val="both"/>
              <w:rPr>
                <w:rFonts w:ascii="Times New Roman" w:hAnsi="Times New Roman"/>
                <w:lang w:val="uz-Cyrl-UZ"/>
              </w:rPr>
            </w:pPr>
            <w:r>
              <w:rPr>
                <w:rFonts w:ascii="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D54296" w:rsidRDefault="00D54296" w:rsidP="008435B0">
            <w:pPr>
              <w:jc w:val="both"/>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D54296" w:rsidRPr="00A428D0" w:rsidRDefault="00D54296" w:rsidP="00A428D0">
            <w:pPr>
              <w:rPr>
                <w:rFonts w:ascii="Times New Roman" w:hAnsi="Times New Roman"/>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D54296" w:rsidRDefault="00D54296" w:rsidP="008435B0">
            <w:pPr>
              <w:pStyle w:val="a7"/>
              <w:ind w:left="0" w:firstLine="0"/>
              <w:jc w:val="both"/>
              <w:rPr>
                <w:sz w:val="26"/>
                <w:szCs w:val="26"/>
                <w:lang w:val="uz-Cyrl-UZ"/>
              </w:rPr>
            </w:pPr>
            <w:r>
              <w:rPr>
                <w:sz w:val="26"/>
                <w:szCs w:val="26"/>
                <w:lang w:val="uz-Cyrl-UZ"/>
              </w:rPr>
              <w:t>2</w:t>
            </w:r>
          </w:p>
        </w:tc>
      </w:tr>
      <w:tr w:rsidR="006E41B1" w:rsidTr="00C4197D">
        <w:tc>
          <w:tcPr>
            <w:tcW w:w="682" w:type="dxa"/>
            <w:tcBorders>
              <w:top w:val="single" w:sz="4" w:space="0" w:color="auto"/>
              <w:left w:val="single" w:sz="4" w:space="0" w:color="auto"/>
              <w:bottom w:val="single" w:sz="4" w:space="0" w:color="auto"/>
              <w:right w:val="single" w:sz="4" w:space="0" w:color="auto"/>
            </w:tcBorders>
          </w:tcPr>
          <w:p w:rsidR="006E41B1" w:rsidRDefault="006E41B1" w:rsidP="000233F4">
            <w:pPr>
              <w:spacing w:before="100" w:beforeAutospacing="1" w:after="100" w:afterAutospacing="1"/>
              <w:rPr>
                <w:rFonts w:ascii="Times New Roman" w:hAnsi="Times New Roman"/>
                <w:sz w:val="26"/>
                <w:szCs w:val="26"/>
                <w:lang w:val="uz-Cyrl-UZ"/>
              </w:rPr>
            </w:pPr>
          </w:p>
        </w:tc>
        <w:tc>
          <w:tcPr>
            <w:tcW w:w="7049" w:type="dxa"/>
            <w:tcBorders>
              <w:top w:val="single" w:sz="4" w:space="0" w:color="auto"/>
              <w:left w:val="single" w:sz="4" w:space="0" w:color="auto"/>
              <w:bottom w:val="single" w:sz="4" w:space="0" w:color="auto"/>
              <w:right w:val="single" w:sz="4" w:space="0" w:color="auto"/>
            </w:tcBorders>
            <w:hideMark/>
          </w:tcPr>
          <w:p w:rsidR="006E41B1" w:rsidRDefault="006E41B1" w:rsidP="000233F4">
            <w:pPr>
              <w:jc w:val="center"/>
              <w:rPr>
                <w:rFonts w:ascii="Times New Roman" w:hAnsi="Times New Roman"/>
                <w:lang w:val="uk-UA"/>
              </w:rPr>
            </w:pPr>
            <w:r>
              <w:rPr>
                <w:rFonts w:ascii="Times New Roman" w:hAnsi="Times New Roman"/>
                <w:b/>
                <w:lang w:val="uz-Cyrl-UZ"/>
              </w:rPr>
              <w:t>ON</w:t>
            </w:r>
          </w:p>
        </w:tc>
        <w:tc>
          <w:tcPr>
            <w:tcW w:w="709"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spacing w:before="100" w:beforeAutospacing="1" w:after="100" w:afterAutospacing="1"/>
              <w:jc w:val="center"/>
              <w:rPr>
                <w:rFonts w:ascii="Times New Roman" w:hAnsi="Times New Roman"/>
                <w:sz w:val="26"/>
                <w:szCs w:val="26"/>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spacing w:before="100" w:beforeAutospacing="1" w:after="100" w:afterAutospacing="1"/>
              <w:jc w:val="center"/>
              <w:rPr>
                <w:rFonts w:ascii="Times New Roman" w:hAnsi="Times New Roman"/>
                <w:sz w:val="24"/>
                <w:szCs w:val="24"/>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pStyle w:val="a7"/>
              <w:jc w:val="center"/>
              <w:rPr>
                <w:sz w:val="26"/>
                <w:szCs w:val="26"/>
                <w:lang w:val="uz-Cyrl-UZ"/>
              </w:rPr>
            </w:pPr>
          </w:p>
        </w:tc>
      </w:tr>
      <w:tr w:rsidR="006E41B1" w:rsidTr="00C4197D">
        <w:tc>
          <w:tcPr>
            <w:tcW w:w="682" w:type="dxa"/>
            <w:tcBorders>
              <w:top w:val="single" w:sz="4" w:space="0" w:color="auto"/>
              <w:left w:val="single" w:sz="4" w:space="0" w:color="auto"/>
              <w:bottom w:val="single" w:sz="4" w:space="0" w:color="auto"/>
              <w:right w:val="single" w:sz="4" w:space="0" w:color="auto"/>
            </w:tcBorders>
          </w:tcPr>
          <w:p w:rsidR="006E41B1" w:rsidRDefault="006E41B1" w:rsidP="000233F4">
            <w:pPr>
              <w:spacing w:before="100" w:beforeAutospacing="1" w:after="100" w:afterAutospacing="1"/>
              <w:rPr>
                <w:rFonts w:ascii="Times New Roman" w:hAnsi="Times New Roman"/>
                <w:sz w:val="26"/>
                <w:szCs w:val="26"/>
                <w:lang w:val="uz-Cyrl-UZ"/>
              </w:rPr>
            </w:pPr>
          </w:p>
        </w:tc>
        <w:tc>
          <w:tcPr>
            <w:tcW w:w="7049" w:type="dxa"/>
            <w:tcBorders>
              <w:top w:val="single" w:sz="4" w:space="0" w:color="auto"/>
              <w:left w:val="single" w:sz="4" w:space="0" w:color="auto"/>
              <w:bottom w:val="single" w:sz="4" w:space="0" w:color="auto"/>
              <w:right w:val="single" w:sz="4" w:space="0" w:color="auto"/>
            </w:tcBorders>
            <w:hideMark/>
          </w:tcPr>
          <w:p w:rsidR="006E41B1" w:rsidRDefault="006E41B1" w:rsidP="000233F4">
            <w:pPr>
              <w:jc w:val="center"/>
              <w:rPr>
                <w:rFonts w:ascii="Times New Roman" w:hAnsi="Times New Roman"/>
                <w:b/>
                <w:lang w:val="uz-Cyrl-UZ"/>
              </w:rPr>
            </w:pPr>
            <w:r>
              <w:rPr>
                <w:rFonts w:ascii="Times New Roman" w:hAnsi="Times New Roman"/>
                <w:b/>
                <w:lang w:val="uz-Cyrl-UZ"/>
              </w:rPr>
              <w:t>YaN</w:t>
            </w:r>
          </w:p>
        </w:tc>
        <w:tc>
          <w:tcPr>
            <w:tcW w:w="709"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spacing w:before="100" w:beforeAutospacing="1" w:after="100" w:afterAutospacing="1"/>
              <w:jc w:val="center"/>
              <w:rPr>
                <w:rFonts w:ascii="Times New Roman" w:hAnsi="Times New Roman"/>
                <w:sz w:val="26"/>
                <w:szCs w:val="26"/>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spacing w:before="100" w:beforeAutospacing="1" w:after="100" w:afterAutospacing="1"/>
              <w:jc w:val="center"/>
              <w:rPr>
                <w:rFonts w:ascii="Times New Roman" w:hAnsi="Times New Roman"/>
                <w:sz w:val="26"/>
                <w:szCs w:val="26"/>
                <w:lang w:val="uz-Cyrl-UZ"/>
              </w:rPr>
            </w:pPr>
          </w:p>
        </w:tc>
        <w:tc>
          <w:tcPr>
            <w:tcW w:w="570"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pStyle w:val="a7"/>
              <w:jc w:val="center"/>
              <w:rPr>
                <w:sz w:val="26"/>
                <w:szCs w:val="26"/>
                <w:lang w:val="uz-Cyrl-UZ"/>
              </w:rPr>
            </w:pPr>
          </w:p>
        </w:tc>
        <w:tc>
          <w:tcPr>
            <w:tcW w:w="863" w:type="dxa"/>
            <w:tcBorders>
              <w:top w:val="single" w:sz="4" w:space="0" w:color="auto"/>
              <w:left w:val="single" w:sz="4" w:space="0" w:color="auto"/>
              <w:bottom w:val="single" w:sz="4" w:space="0" w:color="auto"/>
              <w:right w:val="single" w:sz="4" w:space="0" w:color="auto"/>
            </w:tcBorders>
            <w:vAlign w:val="center"/>
          </w:tcPr>
          <w:p w:rsidR="006E41B1" w:rsidRDefault="006E41B1" w:rsidP="000233F4">
            <w:pPr>
              <w:pStyle w:val="a7"/>
              <w:jc w:val="center"/>
              <w:rPr>
                <w:sz w:val="26"/>
                <w:szCs w:val="26"/>
                <w:lang w:val="uz-Cyrl-UZ"/>
              </w:rPr>
            </w:pPr>
          </w:p>
        </w:tc>
      </w:tr>
      <w:tr w:rsidR="006E41B1" w:rsidTr="00C4197D">
        <w:trPr>
          <w:cantSplit/>
          <w:trHeight w:val="159"/>
        </w:trPr>
        <w:tc>
          <w:tcPr>
            <w:tcW w:w="7731" w:type="dxa"/>
            <w:gridSpan w:val="2"/>
            <w:tcBorders>
              <w:top w:val="single" w:sz="4" w:space="0" w:color="auto"/>
              <w:left w:val="single" w:sz="4" w:space="0" w:color="auto"/>
              <w:bottom w:val="single" w:sz="4" w:space="0" w:color="auto"/>
              <w:right w:val="single" w:sz="4" w:space="0" w:color="auto"/>
            </w:tcBorders>
            <w:hideMark/>
          </w:tcPr>
          <w:p w:rsidR="006E41B1" w:rsidRDefault="006E41B1" w:rsidP="000233F4">
            <w:pPr>
              <w:jc w:val="center"/>
              <w:rPr>
                <w:rFonts w:ascii="Times New Roman" w:hAnsi="Times New Roman"/>
                <w:b/>
                <w:sz w:val="26"/>
                <w:szCs w:val="26"/>
                <w:lang w:val="uz-Cyrl-UZ"/>
              </w:rPr>
            </w:pPr>
            <w:r>
              <w:rPr>
                <w:rFonts w:ascii="Times New Roman" w:hAnsi="Times New Roman"/>
                <w:b/>
                <w:sz w:val="26"/>
                <w:szCs w:val="26"/>
                <w:lang w:val="uz-Cyrl-UZ"/>
              </w:rPr>
              <w:t>Jami</w:t>
            </w:r>
          </w:p>
        </w:tc>
        <w:tc>
          <w:tcPr>
            <w:tcW w:w="709" w:type="dxa"/>
            <w:tcBorders>
              <w:top w:val="single" w:sz="4" w:space="0" w:color="auto"/>
              <w:left w:val="single" w:sz="4" w:space="0" w:color="auto"/>
              <w:bottom w:val="single" w:sz="4" w:space="0" w:color="auto"/>
              <w:right w:val="single" w:sz="4" w:space="0" w:color="auto"/>
            </w:tcBorders>
            <w:hideMark/>
          </w:tcPr>
          <w:p w:rsidR="006E41B1" w:rsidRDefault="00615CB7" w:rsidP="000233F4">
            <w:pPr>
              <w:jc w:val="both"/>
              <w:rPr>
                <w:rFonts w:ascii="Times New Roman" w:hAnsi="Times New Roman"/>
                <w:b/>
                <w:sz w:val="24"/>
                <w:szCs w:val="24"/>
                <w:lang w:val="uz-Cyrl-UZ"/>
              </w:rPr>
            </w:pPr>
            <w:r>
              <w:rPr>
                <w:rFonts w:ascii="Times New Roman" w:hAnsi="Times New Roman"/>
                <w:b/>
                <w:sz w:val="24"/>
                <w:szCs w:val="24"/>
                <w:lang w:val="uz-Cyrl-UZ"/>
              </w:rPr>
              <w:t>76</w:t>
            </w:r>
          </w:p>
        </w:tc>
        <w:tc>
          <w:tcPr>
            <w:tcW w:w="567" w:type="dxa"/>
            <w:tcBorders>
              <w:top w:val="single" w:sz="4" w:space="0" w:color="auto"/>
              <w:left w:val="single" w:sz="4" w:space="0" w:color="auto"/>
              <w:bottom w:val="single" w:sz="4" w:space="0" w:color="auto"/>
              <w:right w:val="single" w:sz="4" w:space="0" w:color="auto"/>
            </w:tcBorders>
            <w:vAlign w:val="center"/>
            <w:hideMark/>
          </w:tcPr>
          <w:p w:rsidR="006E41B1" w:rsidRDefault="00615CB7" w:rsidP="000233F4">
            <w:pPr>
              <w:pStyle w:val="a5"/>
              <w:jc w:val="center"/>
              <w:rPr>
                <w:rFonts w:ascii="Times New Roman" w:hAnsi="Times New Roman"/>
                <w:b/>
                <w:sz w:val="26"/>
                <w:szCs w:val="26"/>
                <w:lang w:val="uz-Cyrl-UZ"/>
              </w:rPr>
            </w:pPr>
            <w:r>
              <w:rPr>
                <w:rFonts w:ascii="Times New Roman" w:hAnsi="Times New Roman"/>
                <w:b/>
                <w:sz w:val="26"/>
                <w:szCs w:val="26"/>
                <w:lang w:val="uz-Cyrl-UZ"/>
              </w:rPr>
              <w:t>2</w:t>
            </w:r>
            <w:r w:rsidR="006E41B1">
              <w:rPr>
                <w:rFonts w:ascii="Times New Roman" w:hAnsi="Times New Roman"/>
                <w:b/>
                <w:sz w:val="26"/>
                <w:szCs w:val="26"/>
                <w:lang w:val="uz-Cyrl-UZ"/>
              </w:rPr>
              <w:t>8</w:t>
            </w:r>
          </w:p>
        </w:tc>
        <w:tc>
          <w:tcPr>
            <w:tcW w:w="570" w:type="dxa"/>
            <w:tcBorders>
              <w:top w:val="single" w:sz="4" w:space="0" w:color="auto"/>
              <w:left w:val="single" w:sz="4" w:space="0" w:color="auto"/>
              <w:bottom w:val="single" w:sz="4" w:space="0" w:color="auto"/>
              <w:right w:val="single" w:sz="4" w:space="0" w:color="auto"/>
            </w:tcBorders>
            <w:vAlign w:val="center"/>
            <w:hideMark/>
          </w:tcPr>
          <w:p w:rsidR="006E41B1" w:rsidRDefault="006E41B1" w:rsidP="00967ABC">
            <w:pPr>
              <w:spacing w:before="100" w:beforeAutospacing="1" w:after="100" w:afterAutospacing="1"/>
              <w:jc w:val="center"/>
              <w:rPr>
                <w:rFonts w:ascii="Times New Roman" w:hAnsi="Times New Roman"/>
                <w:b/>
                <w:sz w:val="26"/>
                <w:szCs w:val="26"/>
                <w:lang w:val="uz-Cyrl-UZ"/>
              </w:rPr>
            </w:pPr>
            <w:r>
              <w:rPr>
                <w:rFonts w:ascii="Times New Roman" w:hAnsi="Times New Roman"/>
                <w:b/>
                <w:sz w:val="26"/>
                <w:szCs w:val="26"/>
                <w:lang w:val="uz-Cyrl-UZ"/>
              </w:rPr>
              <w:t>2</w:t>
            </w:r>
            <w:r w:rsidR="00967ABC">
              <w:rPr>
                <w:rFonts w:ascii="Times New Roman" w:hAnsi="Times New Roman"/>
                <w:b/>
                <w:sz w:val="26"/>
                <w:szCs w:val="26"/>
                <w:lang w:val="uz-Cyrl-UZ"/>
              </w:rPr>
              <w:t>4</w:t>
            </w:r>
          </w:p>
        </w:tc>
        <w:tc>
          <w:tcPr>
            <w:tcW w:w="863" w:type="dxa"/>
            <w:tcBorders>
              <w:top w:val="single" w:sz="4" w:space="0" w:color="auto"/>
              <w:left w:val="single" w:sz="4" w:space="0" w:color="auto"/>
              <w:bottom w:val="single" w:sz="4" w:space="0" w:color="auto"/>
              <w:right w:val="single" w:sz="4" w:space="0" w:color="auto"/>
            </w:tcBorders>
            <w:vAlign w:val="center"/>
          </w:tcPr>
          <w:p w:rsidR="006E41B1" w:rsidRDefault="00967ABC" w:rsidP="000233F4">
            <w:pPr>
              <w:spacing w:before="100" w:beforeAutospacing="1" w:after="100" w:afterAutospacing="1"/>
              <w:jc w:val="center"/>
              <w:rPr>
                <w:rFonts w:ascii="Times New Roman" w:hAnsi="Times New Roman"/>
                <w:b/>
                <w:sz w:val="26"/>
                <w:szCs w:val="26"/>
                <w:lang w:val="uz-Cyrl-UZ"/>
              </w:rPr>
            </w:pPr>
            <w:r>
              <w:rPr>
                <w:rFonts w:ascii="Times New Roman" w:hAnsi="Times New Roman"/>
                <w:b/>
                <w:sz w:val="26"/>
                <w:szCs w:val="26"/>
                <w:lang w:val="uz-Cyrl-UZ"/>
              </w:rPr>
              <w:t>24</w:t>
            </w:r>
          </w:p>
        </w:tc>
      </w:tr>
    </w:tbl>
    <w:p w:rsidR="0021236A" w:rsidRDefault="0021236A" w:rsidP="0021236A">
      <w:pPr>
        <w:jc w:val="both"/>
        <w:rPr>
          <w:rFonts w:ascii="Times New Roman" w:hAnsi="Times New Roman"/>
          <w:szCs w:val="28"/>
          <w:lang w:val="uz-Cyrl-UZ"/>
        </w:rPr>
      </w:pPr>
    </w:p>
    <w:p w:rsidR="00C03FE5" w:rsidRDefault="00C03FE5" w:rsidP="0021236A">
      <w:pPr>
        <w:jc w:val="both"/>
        <w:rPr>
          <w:rFonts w:ascii="Times New Roman" w:hAnsi="Times New Roman"/>
          <w:szCs w:val="28"/>
          <w:lang w:val="uz-Cyrl-UZ"/>
        </w:rPr>
      </w:pPr>
    </w:p>
    <w:p w:rsidR="00C03FE5" w:rsidRDefault="00C03FE5" w:rsidP="0021236A">
      <w:pPr>
        <w:jc w:val="both"/>
        <w:rPr>
          <w:rFonts w:ascii="Times New Roman" w:hAnsi="Times New Roman"/>
          <w:szCs w:val="28"/>
          <w:lang w:val="uz-Cyrl-UZ"/>
        </w:rPr>
      </w:pPr>
    </w:p>
    <w:p w:rsidR="00B84478" w:rsidRPr="0004063B" w:rsidRDefault="00B84478" w:rsidP="00B84478">
      <w:pPr>
        <w:pStyle w:val="aa"/>
        <w:numPr>
          <w:ilvl w:val="0"/>
          <w:numId w:val="2"/>
        </w:numPr>
        <w:ind w:left="360"/>
        <w:jc w:val="center"/>
        <w:rPr>
          <w:rFonts w:ascii="Times New Roman" w:hAnsi="Times New Roman"/>
          <w:b/>
          <w:sz w:val="24"/>
          <w:szCs w:val="24"/>
          <w:lang w:val="uz-Cyrl-UZ"/>
        </w:rPr>
      </w:pPr>
      <w:r w:rsidRPr="0004063B">
        <w:rPr>
          <w:rFonts w:ascii="Times New Roman" w:hAnsi="Times New Roman"/>
          <w:b/>
          <w:sz w:val="24"/>
          <w:szCs w:val="24"/>
          <w:lang w:val="uz-Cyrl-UZ"/>
        </w:rPr>
        <w:lastRenderedPageBreak/>
        <w:t>O’quv materiallari mazmuni</w:t>
      </w:r>
    </w:p>
    <w:p w:rsidR="00B84478" w:rsidRPr="0004063B" w:rsidRDefault="00C3629D" w:rsidP="00B84478">
      <w:pPr>
        <w:ind w:left="720" w:firstLine="696"/>
        <w:rPr>
          <w:rFonts w:ascii="Times New Roman" w:hAnsi="Times New Roman"/>
          <w:b/>
          <w:sz w:val="24"/>
          <w:szCs w:val="24"/>
          <w:lang w:val="uz-Cyrl-UZ"/>
        </w:rPr>
      </w:pP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2</w:t>
      </w:r>
      <w:r w:rsidRPr="0004063B">
        <w:rPr>
          <w:rFonts w:ascii="Times New Roman" w:hAnsi="Times New Roman"/>
          <w:b/>
          <w:sz w:val="24"/>
          <w:szCs w:val="24"/>
          <w:lang w:val="en-US"/>
        </w:rPr>
        <w:t>.</w:t>
      </w:r>
      <w:r w:rsidRPr="0004063B">
        <w:rPr>
          <w:rFonts w:ascii="Times New Roman" w:hAnsi="Times New Roman"/>
          <w:b/>
          <w:sz w:val="24"/>
          <w:szCs w:val="24"/>
          <w:lang w:val="uz-Cyrl-UZ"/>
        </w:rPr>
        <w:t xml:space="preserve">1. </w:t>
      </w:r>
      <w:r w:rsidR="00B84478" w:rsidRPr="0004063B">
        <w:rPr>
          <w:rFonts w:ascii="Times New Roman" w:hAnsi="Times New Roman"/>
          <w:b/>
          <w:sz w:val="24"/>
          <w:szCs w:val="24"/>
          <w:lang w:val="uz-Cyrl-UZ"/>
        </w:rPr>
        <w:t>Ma’ruza mashg’ulotlari mazmuni</w:t>
      </w:r>
    </w:p>
    <w:p w:rsidR="0011689E" w:rsidRPr="0004063B" w:rsidRDefault="0011689E" w:rsidP="0011689E">
      <w:pPr>
        <w:ind w:firstLine="709"/>
        <w:jc w:val="both"/>
        <w:rPr>
          <w:rFonts w:ascii="Times New Roman" w:hAnsi="Times New Roman"/>
          <w:b/>
          <w:sz w:val="24"/>
          <w:szCs w:val="24"/>
          <w:lang w:val="uk-UA"/>
        </w:rPr>
      </w:pPr>
      <w:r w:rsidRPr="0004063B">
        <w:rPr>
          <w:rFonts w:ascii="Times New Roman" w:hAnsi="Times New Roman"/>
          <w:b/>
          <w:sz w:val="24"/>
          <w:szCs w:val="24"/>
          <w:lang w:val="uz-Cyrl-UZ"/>
        </w:rPr>
        <w:t xml:space="preserve">2.1.1.  A.Navoiy ijodining o’rganilishi  (2 soat). </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proofErr w:type="gramStart"/>
      <w:r w:rsidRPr="0004063B">
        <w:rPr>
          <w:rFonts w:ascii="Times New Roman" w:hAnsi="Times New Roman"/>
          <w:sz w:val="24"/>
          <w:szCs w:val="24"/>
          <w:lang w:val="en-US"/>
        </w:rPr>
        <w:t>Navoiyshunoslik tarixidan.</w:t>
      </w:r>
      <w:proofErr w:type="gramEnd"/>
      <w:r w:rsidRPr="0004063B">
        <w:rPr>
          <w:rFonts w:ascii="Times New Roman" w:hAnsi="Times New Roman"/>
          <w:sz w:val="24"/>
          <w:szCs w:val="24"/>
          <w:lang w:val="en-US"/>
        </w:rPr>
        <w:t xml:space="preserve"> XX </w:t>
      </w:r>
      <w:proofErr w:type="gramStart"/>
      <w:r w:rsidRPr="0004063B">
        <w:rPr>
          <w:rFonts w:ascii="Times New Roman" w:hAnsi="Times New Roman"/>
          <w:sz w:val="24"/>
          <w:szCs w:val="24"/>
          <w:lang w:val="en-US"/>
        </w:rPr>
        <w:t>asr</w:t>
      </w:r>
      <w:proofErr w:type="gramEnd"/>
      <w:r w:rsidRPr="0004063B">
        <w:rPr>
          <w:rFonts w:ascii="Times New Roman" w:hAnsi="Times New Roman"/>
          <w:sz w:val="24"/>
          <w:szCs w:val="24"/>
          <w:lang w:val="en-US"/>
        </w:rPr>
        <w:t xml:space="preserve"> o‘zbek navoiyshunosligi. </w:t>
      </w:r>
      <w:proofErr w:type="gramStart"/>
      <w:r w:rsidRPr="0004063B">
        <w:rPr>
          <w:rFonts w:ascii="Times New Roman" w:hAnsi="Times New Roman"/>
          <w:sz w:val="24"/>
          <w:szCs w:val="24"/>
          <w:lang w:val="en-US"/>
        </w:rPr>
        <w:t>Alisher Navoiy ijodining ilmiy mezonlar asosida o‘rganilishi.</w:t>
      </w:r>
      <w:proofErr w:type="gramEnd"/>
      <w:r w:rsidRPr="0004063B">
        <w:rPr>
          <w:rFonts w:ascii="Times New Roman" w:hAnsi="Times New Roman"/>
          <w:sz w:val="24"/>
          <w:szCs w:val="24"/>
          <w:lang w:val="en-US"/>
        </w:rPr>
        <w:t xml:space="preserve"> </w:t>
      </w:r>
      <w:r w:rsidRPr="0004063B">
        <w:rPr>
          <w:rFonts w:ascii="Times New Roman" w:hAnsi="Times New Roman"/>
          <w:b/>
          <w:bCs/>
          <w:sz w:val="24"/>
          <w:szCs w:val="24"/>
          <w:lang w:val="en-US"/>
        </w:rPr>
        <w:t xml:space="preserve"> </w:t>
      </w:r>
      <w:proofErr w:type="gramStart"/>
      <w:r w:rsidRPr="0004063B">
        <w:rPr>
          <w:rFonts w:ascii="Times New Roman" w:hAnsi="Times New Roman"/>
          <w:sz w:val="24"/>
          <w:szCs w:val="24"/>
          <w:lang w:val="en-US"/>
        </w:rPr>
        <w:t>Navoiyshunoslik muammolari.</w:t>
      </w:r>
      <w:proofErr w:type="gramEnd"/>
      <w:r w:rsidRPr="0004063B">
        <w:rPr>
          <w:rFonts w:ascii="Times New Roman" w:hAnsi="Times New Roman"/>
          <w:sz w:val="24"/>
          <w:szCs w:val="24"/>
          <w:lang w:val="en-US"/>
        </w:rPr>
        <w:t xml:space="preserve"> </w:t>
      </w:r>
    </w:p>
    <w:p w:rsidR="0011689E" w:rsidRPr="0004063B" w:rsidRDefault="0011689E" w:rsidP="0011689E">
      <w:pPr>
        <w:ind w:firstLine="709"/>
        <w:jc w:val="both"/>
        <w:rPr>
          <w:rFonts w:ascii="Times New Roman" w:hAnsi="Times New Roman"/>
          <w:b/>
          <w:sz w:val="24"/>
          <w:szCs w:val="24"/>
          <w:lang w:val="uz-Cyrl-UZ"/>
        </w:rPr>
      </w:pPr>
      <w:r w:rsidRPr="0004063B">
        <w:rPr>
          <w:rFonts w:ascii="Times New Roman" w:hAnsi="Times New Roman"/>
          <w:b/>
          <w:sz w:val="24"/>
          <w:szCs w:val="24"/>
          <w:lang w:val="uz-Cyrl-UZ"/>
        </w:rPr>
        <w:t xml:space="preserve">2.1.2. A.Navoiyning hayoti va ijodiy faoliyati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(2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sz w:val="24"/>
          <w:szCs w:val="24"/>
          <w:lang w:val="en-US"/>
        </w:rPr>
        <w:t xml:space="preserve">Shoir hayoti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ijodining manbalari. </w:t>
      </w:r>
      <w:proofErr w:type="gramStart"/>
      <w:r w:rsidRPr="0004063B">
        <w:rPr>
          <w:rFonts w:ascii="Times New Roman" w:hAnsi="Times New Roman"/>
          <w:sz w:val="24"/>
          <w:szCs w:val="24"/>
          <w:lang w:val="en-US"/>
        </w:rPr>
        <w:t>Navoiy haqida shoirning o‘z asarlaridagi ma'lumotlar.</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Xondamirning “Makorimul axloq”, Husayn Voiz Koshifiyning “Badoyi'ul vaqoe'” asarlari.</w:t>
      </w:r>
      <w:proofErr w:type="gramEnd"/>
      <w:r w:rsidRPr="0004063B">
        <w:rPr>
          <w:rFonts w:ascii="Times New Roman" w:hAnsi="Times New Roman"/>
          <w:sz w:val="24"/>
          <w:szCs w:val="24"/>
          <w:lang w:val="en-US"/>
        </w:rPr>
        <w:t xml:space="preserve"> Zamondoshlarining asarlarida, XVI-XIX asrlardagi tazkira, lug‘at, tarixiy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badiiy asarlarda keltirilgan ma'lumotlar.</w:t>
      </w:r>
    </w:p>
    <w:p w:rsidR="0011689E" w:rsidRPr="0004063B" w:rsidRDefault="0011689E" w:rsidP="0011689E">
      <w:pPr>
        <w:ind w:firstLine="709"/>
        <w:jc w:val="both"/>
        <w:rPr>
          <w:rFonts w:ascii="Times New Roman" w:hAnsi="Times New Roman"/>
          <w:b/>
          <w:sz w:val="24"/>
          <w:szCs w:val="24"/>
          <w:lang w:val="uz-Cyrl-UZ"/>
        </w:rPr>
      </w:pPr>
      <w:r w:rsidRPr="0004063B">
        <w:rPr>
          <w:rFonts w:ascii="Times New Roman" w:hAnsi="Times New Roman"/>
          <w:b/>
          <w:sz w:val="24"/>
          <w:szCs w:val="24"/>
          <w:lang w:val="uz-Cyrl-UZ"/>
        </w:rPr>
        <w:t xml:space="preserve">2.1.3. </w:t>
      </w:r>
      <w:r w:rsidR="002E7EE7" w:rsidRPr="002E7EE7">
        <w:rPr>
          <w:rFonts w:ascii="Times New Roman" w:hAnsi="Times New Roman"/>
          <w:b/>
          <w:sz w:val="24"/>
          <w:szCs w:val="24"/>
          <w:lang w:val="uz-Cyrl-UZ"/>
        </w:rPr>
        <w:t xml:space="preserve">Alisher </w:t>
      </w:r>
      <w:r w:rsidRPr="0004063B">
        <w:rPr>
          <w:rFonts w:ascii="Times New Roman" w:hAnsi="Times New Roman"/>
          <w:b/>
          <w:sz w:val="24"/>
          <w:szCs w:val="24"/>
          <w:lang w:val="uz-Cyrl-UZ"/>
        </w:rPr>
        <w:t>Navoiy lirik</w:t>
      </w:r>
      <w:r>
        <w:rPr>
          <w:rFonts w:ascii="Times New Roman" w:hAnsi="Times New Roman"/>
          <w:b/>
          <w:sz w:val="24"/>
          <w:szCs w:val="24"/>
          <w:lang w:val="uz-Latn-UZ"/>
        </w:rPr>
        <w:t xml:space="preserve"> merosi</w:t>
      </w:r>
      <w:r w:rsidRPr="0004063B">
        <w:rPr>
          <w:rFonts w:ascii="Times New Roman" w:hAnsi="Times New Roman"/>
          <w:b/>
          <w:sz w:val="24"/>
          <w:szCs w:val="24"/>
          <w:lang w:val="uz-Cyrl-UZ"/>
        </w:rPr>
        <w:t xml:space="preserve">. Devonlari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(2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proofErr w:type="gramStart"/>
      <w:r w:rsidRPr="0004063B">
        <w:rPr>
          <w:rFonts w:ascii="Times New Roman" w:hAnsi="Times New Roman"/>
          <w:sz w:val="24"/>
          <w:szCs w:val="24"/>
          <w:lang w:val="en-US"/>
        </w:rPr>
        <w:t>Devonlari.</w:t>
      </w:r>
      <w:proofErr w:type="gramEnd"/>
      <w:r w:rsidRPr="0004063B">
        <w:rPr>
          <w:rFonts w:ascii="Times New Roman" w:hAnsi="Times New Roman"/>
          <w:b/>
          <w:bCs/>
          <w:sz w:val="24"/>
          <w:szCs w:val="24"/>
          <w:lang w:val="en-US"/>
        </w:rPr>
        <w:t xml:space="preserve"> </w:t>
      </w:r>
      <w:r w:rsidRPr="0004063B">
        <w:rPr>
          <w:rFonts w:ascii="Times New Roman" w:hAnsi="Times New Roman"/>
          <w:sz w:val="24"/>
          <w:szCs w:val="24"/>
          <w:lang w:val="en-US"/>
        </w:rPr>
        <w:t xml:space="preserve">Ilk </w:t>
      </w:r>
      <w:proofErr w:type="gramStart"/>
      <w:r w:rsidRPr="0004063B">
        <w:rPr>
          <w:rFonts w:ascii="Times New Roman" w:hAnsi="Times New Roman"/>
          <w:sz w:val="24"/>
          <w:szCs w:val="24"/>
          <w:lang w:val="en-US"/>
        </w:rPr>
        <w:t>devon</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«Badoyi' ul bidoya» va “Navodirun nihoya» devonlari.</w:t>
      </w:r>
      <w:proofErr w:type="gramEnd"/>
      <w:r w:rsidRPr="0004063B">
        <w:rPr>
          <w:rFonts w:ascii="Times New Roman" w:hAnsi="Times New Roman"/>
          <w:sz w:val="24"/>
          <w:szCs w:val="24"/>
          <w:lang w:val="en-US"/>
        </w:rPr>
        <w:t xml:space="preserve"> Debochada </w:t>
      </w:r>
      <w:proofErr w:type="gramStart"/>
      <w:r w:rsidRPr="0004063B">
        <w:rPr>
          <w:rFonts w:ascii="Times New Roman" w:hAnsi="Times New Roman"/>
          <w:sz w:val="24"/>
          <w:szCs w:val="24"/>
          <w:lang w:val="en-US"/>
        </w:rPr>
        <w:t>devon</w:t>
      </w:r>
      <w:proofErr w:type="gramEnd"/>
      <w:r w:rsidRPr="0004063B">
        <w:rPr>
          <w:rFonts w:ascii="Times New Roman" w:hAnsi="Times New Roman"/>
          <w:sz w:val="24"/>
          <w:szCs w:val="24"/>
          <w:lang w:val="en-US"/>
        </w:rPr>
        <w:t xml:space="preserve"> tartib berish masalalari. </w:t>
      </w:r>
    </w:p>
    <w:p w:rsidR="0011689E" w:rsidRPr="0004063B" w:rsidRDefault="0011689E" w:rsidP="0011689E">
      <w:pPr>
        <w:ind w:firstLine="708"/>
        <w:jc w:val="both"/>
        <w:rPr>
          <w:b/>
          <w:sz w:val="24"/>
          <w:szCs w:val="24"/>
          <w:lang w:val="en-US"/>
        </w:rPr>
      </w:pPr>
      <w:r w:rsidRPr="0004063B">
        <w:rPr>
          <w:rFonts w:ascii="Times New Roman" w:hAnsi="Times New Roman"/>
          <w:b/>
          <w:sz w:val="24"/>
          <w:szCs w:val="24"/>
          <w:lang w:val="uz-Cyrl-UZ"/>
        </w:rPr>
        <w:t>2.1.4. “Xazoyin ul-maoniy” – lirik qomus</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 xml:space="preserve"> (2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proofErr w:type="gramStart"/>
      <w:r w:rsidRPr="0004063B">
        <w:rPr>
          <w:rFonts w:ascii="Times New Roman" w:hAnsi="Times New Roman"/>
          <w:sz w:val="24"/>
          <w:szCs w:val="24"/>
          <w:lang w:val="en-US"/>
        </w:rPr>
        <w:t>Kulliyotining yaratilish tarixi, tarkibiy tuzilishi.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Kulliyotdagi janrlar tartibi.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“G‘aroyib us-sig‘ar» devoni.</w:t>
      </w:r>
      <w:proofErr w:type="gramEnd"/>
      <w:r w:rsidRPr="0004063B">
        <w:rPr>
          <w:rFonts w:ascii="Times New Roman" w:hAnsi="Times New Roman"/>
          <w:sz w:val="24"/>
          <w:szCs w:val="24"/>
          <w:lang w:val="en-US"/>
        </w:rPr>
        <w:t xml:space="preserve"> Mavzular doirasi, g‘oyalar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timsollar tizimi. </w:t>
      </w:r>
      <w:proofErr w:type="gramStart"/>
      <w:r w:rsidRPr="0004063B">
        <w:rPr>
          <w:rFonts w:ascii="Times New Roman" w:hAnsi="Times New Roman"/>
          <w:sz w:val="24"/>
          <w:szCs w:val="24"/>
          <w:lang w:val="en-US"/>
        </w:rPr>
        <w:t>“Navodiru-sh-shabob» devoni.</w:t>
      </w:r>
      <w:proofErr w:type="gramEnd"/>
      <w:r w:rsidRPr="0004063B">
        <w:rPr>
          <w:rFonts w:ascii="Times New Roman" w:hAnsi="Times New Roman"/>
          <w:sz w:val="24"/>
          <w:szCs w:val="24"/>
          <w:lang w:val="en-US"/>
        </w:rPr>
        <w:t xml:space="preserve"> Tasavvufiy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ramziy timsollarning qo‘llanilishi. </w:t>
      </w:r>
      <w:proofErr w:type="gramStart"/>
      <w:r w:rsidRPr="0004063B">
        <w:rPr>
          <w:rFonts w:ascii="Times New Roman" w:hAnsi="Times New Roman"/>
          <w:sz w:val="24"/>
          <w:szCs w:val="24"/>
          <w:lang w:val="en-US"/>
        </w:rPr>
        <w:t>“Badoyi'ul vasat» devoni.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Devon tarkibidagi janrlar badiiyati.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«Favoyidul kibar» devoni tarkibi.</w:t>
      </w:r>
      <w:proofErr w:type="gramEnd"/>
      <w:r w:rsidRPr="0004063B">
        <w:rPr>
          <w:rFonts w:ascii="Times New Roman" w:hAnsi="Times New Roman"/>
          <w:sz w:val="24"/>
          <w:szCs w:val="24"/>
          <w:lang w:val="en-US"/>
        </w:rPr>
        <w:t xml:space="preserve"> Aruz, qofiya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badiiy san'atlar jihatidan tahlil.</w:t>
      </w:r>
    </w:p>
    <w:p w:rsidR="0011689E" w:rsidRPr="0004063B" w:rsidRDefault="0011689E" w:rsidP="0011689E">
      <w:pPr>
        <w:jc w:val="both"/>
        <w:rPr>
          <w:b/>
          <w:sz w:val="24"/>
          <w:szCs w:val="24"/>
          <w:lang w:val="uz-Cyrl-UZ"/>
        </w:rPr>
      </w:pPr>
      <w:r w:rsidRPr="0004063B">
        <w:rPr>
          <w:rFonts w:ascii="Times New Roman" w:hAnsi="Times New Roman"/>
          <w:b/>
          <w:sz w:val="24"/>
          <w:szCs w:val="24"/>
          <w:lang w:val="uz-Cyrl-UZ"/>
        </w:rPr>
        <w:t xml:space="preserve">            2.1.5. Xamsanavislik an’anasi va Navoiy “Xamsa”si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w:t>
      </w:r>
      <w:r w:rsidRPr="0004063B">
        <w:rPr>
          <w:b/>
          <w:sz w:val="24"/>
          <w:szCs w:val="24"/>
          <w:lang w:val="uz-Cyrl-UZ"/>
        </w:rPr>
        <w:t xml:space="preserve"> </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sz w:val="24"/>
          <w:szCs w:val="24"/>
          <w:lang w:val="uz-Cyrl-UZ"/>
        </w:rPr>
        <w:t xml:space="preserve">Xamsachilik tarixidan. Nizomiy Ganjaviy va Xisrav Dehlaviy “Xamsa”lari. Hirot adabiy muhitida xamsanavislik. Abdurahmon Jomiy “Xamsa”sining g‘oyaviy-badiiy xususiyatlari. </w:t>
      </w:r>
      <w:proofErr w:type="gramStart"/>
      <w:r w:rsidRPr="0004063B">
        <w:rPr>
          <w:rFonts w:ascii="Times New Roman" w:hAnsi="Times New Roman"/>
          <w:sz w:val="24"/>
          <w:szCs w:val="24"/>
          <w:lang w:val="en-US"/>
        </w:rPr>
        <w:t>Alisher Navoiy beshligi birinchi turkiy “Xamsa” sifatida.</w:t>
      </w:r>
      <w:proofErr w:type="gramEnd"/>
      <w:r w:rsidRPr="0004063B">
        <w:rPr>
          <w:rFonts w:ascii="Times New Roman" w:hAnsi="Times New Roman"/>
          <w:sz w:val="24"/>
          <w:szCs w:val="24"/>
          <w:lang w:val="en-US"/>
        </w:rPr>
        <w:t xml:space="preserve"> </w:t>
      </w:r>
    </w:p>
    <w:p w:rsidR="0011689E" w:rsidRPr="0004063B" w:rsidRDefault="0011689E" w:rsidP="0011689E">
      <w:pPr>
        <w:jc w:val="both"/>
        <w:rPr>
          <w:rFonts w:ascii="Times New Roman" w:hAnsi="Times New Roman"/>
          <w:b/>
          <w:sz w:val="24"/>
          <w:szCs w:val="24"/>
          <w:lang w:val="uz-Cyrl-UZ"/>
        </w:rPr>
      </w:pPr>
      <w:r w:rsidRPr="0004063B">
        <w:rPr>
          <w:rFonts w:ascii="Times New Roman" w:hAnsi="Times New Roman"/>
          <w:sz w:val="24"/>
          <w:szCs w:val="24"/>
          <w:lang w:val="uz-Cyrl-UZ"/>
        </w:rPr>
        <w:t xml:space="preserve">            </w:t>
      </w:r>
      <w:r w:rsidRPr="0004063B">
        <w:rPr>
          <w:rFonts w:ascii="Times New Roman" w:hAnsi="Times New Roman"/>
          <w:b/>
          <w:sz w:val="24"/>
          <w:szCs w:val="24"/>
          <w:lang w:val="uz-Cyrl-UZ"/>
        </w:rPr>
        <w:t xml:space="preserve">2.1.6. “Hayrat ul-abror” dostoni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(2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proofErr w:type="gramStart"/>
      <w:r w:rsidRPr="0004063B">
        <w:rPr>
          <w:rFonts w:ascii="Times New Roman" w:hAnsi="Times New Roman"/>
          <w:iCs/>
          <w:sz w:val="24"/>
          <w:szCs w:val="24"/>
          <w:lang w:val="en-US"/>
        </w:rPr>
        <w:t>“Hayratul abror”</w:t>
      </w:r>
      <w:r w:rsidRPr="0004063B">
        <w:rPr>
          <w:rFonts w:ascii="Times New Roman" w:hAnsi="Times New Roman"/>
          <w:sz w:val="24"/>
          <w:szCs w:val="24"/>
          <w:lang w:val="en-US"/>
        </w:rPr>
        <w:t xml:space="preserve"> dostonining g‘oyaviy-badiiy xususiyatlari.</w:t>
      </w:r>
      <w:proofErr w:type="gramEnd"/>
      <w:r w:rsidRPr="0004063B">
        <w:rPr>
          <w:rFonts w:ascii="Times New Roman" w:hAnsi="Times New Roman"/>
          <w:sz w:val="24"/>
          <w:szCs w:val="24"/>
          <w:lang w:val="en-US"/>
        </w:rPr>
        <w:t xml:space="preserve"> Tarkibiy tuzilishi, syujet tartibi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kompozitsiyasi, maqolat va hikoyatlar tahlili. Falsafiy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tasavvufiy talqinlar.</w:t>
      </w:r>
    </w:p>
    <w:p w:rsidR="0011689E" w:rsidRPr="0004063B" w:rsidRDefault="0011689E" w:rsidP="0011689E">
      <w:pPr>
        <w:ind w:firstLine="709"/>
        <w:jc w:val="both"/>
        <w:rPr>
          <w:rFonts w:ascii="Times New Roman" w:hAnsi="Times New Roman"/>
          <w:b/>
          <w:sz w:val="24"/>
          <w:szCs w:val="24"/>
          <w:lang w:val="uz-Cyrl-UZ"/>
        </w:rPr>
      </w:pPr>
      <w:r w:rsidRPr="0004063B">
        <w:rPr>
          <w:rFonts w:ascii="Times New Roman" w:hAnsi="Times New Roman"/>
          <w:b/>
          <w:sz w:val="24"/>
          <w:szCs w:val="24"/>
          <w:lang w:val="uz-Cyrl-UZ"/>
        </w:rPr>
        <w:t>2.1.7. “Farhod va Shirin” dostoni</w:t>
      </w:r>
      <w:r w:rsidRPr="0004063B">
        <w:rPr>
          <w:sz w:val="24"/>
          <w:szCs w:val="24"/>
          <w:lang w:val="uz-Cyrl-UZ"/>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  </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sz w:val="24"/>
          <w:szCs w:val="24"/>
          <w:lang w:val="uz-Cyrl-UZ"/>
        </w:rPr>
        <w:t xml:space="preserve"> </w:t>
      </w:r>
      <w:r w:rsidRPr="0004063B">
        <w:rPr>
          <w:rFonts w:ascii="Times New Roman" w:hAnsi="Times New Roman"/>
          <w:sz w:val="24"/>
          <w:szCs w:val="24"/>
          <w:lang w:val="en-US"/>
        </w:rPr>
        <w:t xml:space="preserve">Dostonning muxtasar mundarijasi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timsollar olami. </w:t>
      </w:r>
      <w:proofErr w:type="gramStart"/>
      <w:r w:rsidRPr="0004063B">
        <w:rPr>
          <w:rFonts w:ascii="Times New Roman" w:hAnsi="Times New Roman"/>
          <w:sz w:val="24"/>
          <w:szCs w:val="24"/>
          <w:lang w:val="en-US"/>
        </w:rPr>
        <w:t>Farhod – ilohiy ishq yo‘liga kirgan soliki majzub timsoli.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Shirin – ilohiy mazhar.</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Dostondagi ramziy timsollar.</w:t>
      </w:r>
      <w:proofErr w:type="gramEnd"/>
      <w:r w:rsidRPr="0004063B">
        <w:rPr>
          <w:rFonts w:ascii="Times New Roman" w:hAnsi="Times New Roman"/>
          <w:sz w:val="24"/>
          <w:szCs w:val="24"/>
          <w:lang w:val="en-US"/>
        </w:rPr>
        <w:t xml:space="preserve"> Dostonda tarixiylik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badiiylik. </w:t>
      </w:r>
      <w:proofErr w:type="gramStart"/>
      <w:r w:rsidRPr="0004063B">
        <w:rPr>
          <w:rFonts w:ascii="Times New Roman" w:hAnsi="Times New Roman"/>
          <w:sz w:val="24"/>
          <w:szCs w:val="24"/>
          <w:lang w:val="en-US"/>
        </w:rPr>
        <w:t>Doston badiiyati.</w:t>
      </w:r>
      <w:proofErr w:type="gramEnd"/>
    </w:p>
    <w:p w:rsidR="0011689E" w:rsidRPr="0004063B" w:rsidRDefault="0011689E" w:rsidP="0011689E">
      <w:pPr>
        <w:ind w:firstLine="709"/>
        <w:jc w:val="both"/>
        <w:rPr>
          <w:rFonts w:ascii="Times New Roman" w:hAnsi="Times New Roman"/>
          <w:b/>
          <w:sz w:val="24"/>
          <w:szCs w:val="24"/>
          <w:lang w:val="en-US"/>
        </w:rPr>
      </w:pPr>
      <w:r w:rsidRPr="0004063B">
        <w:rPr>
          <w:rFonts w:ascii="Times New Roman" w:hAnsi="Times New Roman"/>
          <w:b/>
          <w:sz w:val="24"/>
          <w:szCs w:val="24"/>
          <w:lang w:val="uz-Cyrl-UZ"/>
        </w:rPr>
        <w:t>2.1.</w:t>
      </w:r>
      <w:r w:rsidRPr="0004063B">
        <w:rPr>
          <w:rFonts w:ascii="Times New Roman" w:hAnsi="Times New Roman"/>
          <w:b/>
          <w:sz w:val="24"/>
          <w:szCs w:val="24"/>
          <w:lang w:val="en-US"/>
        </w:rPr>
        <w:t>8</w:t>
      </w:r>
      <w:r w:rsidRPr="0004063B">
        <w:rPr>
          <w:rFonts w:ascii="Times New Roman" w:hAnsi="Times New Roman"/>
          <w:b/>
          <w:sz w:val="24"/>
          <w:szCs w:val="24"/>
          <w:lang w:val="uz-Cyrl-UZ"/>
        </w:rPr>
        <w:t>. “Layli va Majnun” dostoni</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 xml:space="preserve"> (</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 </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iCs/>
          <w:sz w:val="24"/>
          <w:szCs w:val="24"/>
          <w:lang w:val="en-US"/>
        </w:rPr>
        <w:t>«Layli va Majnun»</w:t>
      </w:r>
      <w:r w:rsidRPr="0004063B">
        <w:rPr>
          <w:rFonts w:ascii="Times New Roman" w:hAnsi="Times New Roman"/>
          <w:b/>
          <w:bCs/>
          <w:i/>
          <w:iCs/>
          <w:sz w:val="24"/>
          <w:szCs w:val="24"/>
          <w:lang w:val="en-US"/>
        </w:rPr>
        <w:t xml:space="preserve"> </w:t>
      </w:r>
      <w:r w:rsidRPr="0004063B">
        <w:rPr>
          <w:rFonts w:ascii="Times New Roman" w:hAnsi="Times New Roman"/>
          <w:sz w:val="24"/>
          <w:szCs w:val="24"/>
          <w:lang w:val="en-US"/>
        </w:rPr>
        <w:t xml:space="preserve">– pok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yuksak muhabbat ifodasi. </w:t>
      </w:r>
      <w:proofErr w:type="gramStart"/>
      <w:r w:rsidRPr="0004063B">
        <w:rPr>
          <w:rFonts w:ascii="Times New Roman" w:hAnsi="Times New Roman"/>
          <w:sz w:val="24"/>
          <w:szCs w:val="24"/>
          <w:lang w:val="en-US"/>
        </w:rPr>
        <w:t>Asardagi bosh qahramonlar hayoti.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Dostonning g‘oyaviy mundarijasi, timsollar olami.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Majnun – ilohiy ishq yo‘lidagi majzubi solik timsoli.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Dostondagi boshqa timsollar.</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Dostonning badiiy xususiyatlari.</w:t>
      </w:r>
      <w:proofErr w:type="gramEnd"/>
    </w:p>
    <w:p w:rsidR="0011689E" w:rsidRPr="0004063B" w:rsidRDefault="0011689E" w:rsidP="0011689E">
      <w:pPr>
        <w:pStyle w:val="aa"/>
        <w:numPr>
          <w:ilvl w:val="2"/>
          <w:numId w:val="2"/>
        </w:numPr>
        <w:jc w:val="both"/>
        <w:rPr>
          <w:rFonts w:ascii="Times New Roman" w:hAnsi="Times New Roman"/>
          <w:b/>
          <w:sz w:val="24"/>
          <w:szCs w:val="24"/>
          <w:lang w:val="en-US"/>
        </w:rPr>
      </w:pPr>
      <w:r w:rsidRPr="0004063B">
        <w:rPr>
          <w:rFonts w:ascii="Times New Roman" w:hAnsi="Times New Roman"/>
          <w:b/>
          <w:sz w:val="24"/>
          <w:szCs w:val="24"/>
          <w:lang w:val="uz-Cyrl-UZ"/>
        </w:rPr>
        <w:t>“Sab’ai sayyor” dostoni</w:t>
      </w:r>
      <w:r w:rsidRPr="0004063B">
        <w:rPr>
          <w:b/>
          <w:sz w:val="24"/>
          <w:szCs w:val="24"/>
          <w:lang w:val="uz-Cyrl-UZ"/>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w:t>
      </w:r>
    </w:p>
    <w:p w:rsidR="0011689E" w:rsidRPr="0004063B" w:rsidRDefault="0011689E" w:rsidP="0011689E">
      <w:pPr>
        <w:autoSpaceDE w:val="0"/>
        <w:autoSpaceDN w:val="0"/>
        <w:adjustRightInd w:val="0"/>
        <w:ind w:firstLine="708"/>
        <w:jc w:val="both"/>
        <w:rPr>
          <w:rFonts w:ascii="Times New Roman" w:hAnsi="Times New Roman"/>
          <w:sz w:val="24"/>
          <w:szCs w:val="24"/>
          <w:lang w:val="en-US"/>
        </w:rPr>
      </w:pPr>
      <w:proofErr w:type="gramStart"/>
      <w:r w:rsidRPr="0004063B">
        <w:rPr>
          <w:rFonts w:ascii="Times New Roman" w:hAnsi="Times New Roman"/>
          <w:sz w:val="24"/>
          <w:szCs w:val="24"/>
          <w:lang w:val="en-US"/>
        </w:rPr>
        <w:t>Hikoyatlar tahlili.</w:t>
      </w:r>
      <w:proofErr w:type="gramEnd"/>
      <w:r w:rsidRPr="0004063B">
        <w:rPr>
          <w:rFonts w:ascii="Times New Roman" w:hAnsi="Times New Roman"/>
          <w:sz w:val="24"/>
          <w:szCs w:val="24"/>
          <w:lang w:val="en-US"/>
        </w:rPr>
        <w:t xml:space="preserve"> Shoh Bahrom timsoliga xos fazilat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ziddiyatlar. </w:t>
      </w:r>
      <w:proofErr w:type="gramStart"/>
      <w:r w:rsidRPr="0004063B">
        <w:rPr>
          <w:rFonts w:ascii="Times New Roman" w:hAnsi="Times New Roman"/>
          <w:sz w:val="24"/>
          <w:szCs w:val="24"/>
          <w:lang w:val="en-US"/>
        </w:rPr>
        <w:t>Dilorom –iste'dodli san'atkor, vafodor yor timsoli.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 kompozitsiyasi.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Asarning badiiy xususiyatlari.</w:t>
      </w:r>
      <w:proofErr w:type="gramEnd"/>
    </w:p>
    <w:p w:rsidR="0011689E" w:rsidRPr="0004063B" w:rsidRDefault="0011689E" w:rsidP="0011689E">
      <w:pPr>
        <w:pStyle w:val="aa"/>
        <w:numPr>
          <w:ilvl w:val="2"/>
          <w:numId w:val="2"/>
        </w:numPr>
        <w:jc w:val="both"/>
        <w:rPr>
          <w:rFonts w:ascii="Times New Roman" w:hAnsi="Times New Roman"/>
          <w:b/>
          <w:sz w:val="24"/>
          <w:szCs w:val="24"/>
          <w:lang w:val="en-US"/>
        </w:rPr>
      </w:pPr>
      <w:r w:rsidRPr="0004063B">
        <w:rPr>
          <w:rFonts w:ascii="Times New Roman" w:hAnsi="Times New Roman"/>
          <w:b/>
          <w:sz w:val="24"/>
          <w:szCs w:val="24"/>
          <w:lang w:val="uz-Cyrl-UZ"/>
        </w:rPr>
        <w:t xml:space="preserve">“Saddi Iskandariy” dostoni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b/>
          <w:sz w:val="24"/>
          <w:szCs w:val="24"/>
          <w:lang w:val="uz-Cyrl-UZ"/>
        </w:rPr>
        <w:t xml:space="preserve">  </w:t>
      </w:r>
      <w:r w:rsidRPr="0004063B">
        <w:rPr>
          <w:rFonts w:ascii="Times New Roman" w:hAnsi="Times New Roman"/>
          <w:iCs/>
          <w:sz w:val="24"/>
          <w:szCs w:val="24"/>
          <w:lang w:val="uz-Cyrl-UZ"/>
        </w:rPr>
        <w:t>“Saddi Iskandariy”</w:t>
      </w:r>
      <w:r w:rsidRPr="0004063B">
        <w:rPr>
          <w:rFonts w:ascii="Times New Roman" w:hAnsi="Times New Roman"/>
          <w:i/>
          <w:iCs/>
          <w:sz w:val="24"/>
          <w:szCs w:val="24"/>
          <w:lang w:val="uz-Cyrl-UZ"/>
        </w:rPr>
        <w:t xml:space="preserve"> </w:t>
      </w:r>
      <w:r w:rsidRPr="0004063B">
        <w:rPr>
          <w:rFonts w:ascii="Times New Roman" w:hAnsi="Times New Roman"/>
          <w:sz w:val="24"/>
          <w:szCs w:val="24"/>
          <w:lang w:val="uz-Cyrl-UZ"/>
        </w:rPr>
        <w:t xml:space="preserve">– falsafiy-ta'limiy, ijtimoiy-siyosiy va ma'rifiy asar.  </w:t>
      </w:r>
      <w:proofErr w:type="gramStart"/>
      <w:r w:rsidRPr="0004063B">
        <w:rPr>
          <w:rFonts w:ascii="Times New Roman" w:hAnsi="Times New Roman"/>
          <w:sz w:val="24"/>
          <w:szCs w:val="24"/>
          <w:lang w:val="en-US"/>
        </w:rPr>
        <w:t>Dostonining g‘oyaviy-badiiy xususiyatlari.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Tarkibiy tuzilishi.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Dostonda adolat timsoli.</w:t>
      </w:r>
      <w:proofErr w:type="gramEnd"/>
      <w:r w:rsidRPr="0004063B">
        <w:rPr>
          <w:rFonts w:ascii="Times New Roman" w:hAnsi="Times New Roman"/>
          <w:sz w:val="24"/>
          <w:szCs w:val="24"/>
          <w:lang w:val="en-US"/>
        </w:rPr>
        <w:t xml:space="preserve"> </w:t>
      </w:r>
    </w:p>
    <w:p w:rsidR="0011689E" w:rsidRPr="0004063B" w:rsidRDefault="0011689E" w:rsidP="0011689E">
      <w:pPr>
        <w:pStyle w:val="aa"/>
        <w:numPr>
          <w:ilvl w:val="2"/>
          <w:numId w:val="2"/>
        </w:numPr>
        <w:jc w:val="both"/>
        <w:rPr>
          <w:rFonts w:ascii="Times New Roman" w:hAnsi="Times New Roman"/>
          <w:b/>
          <w:sz w:val="24"/>
          <w:szCs w:val="24"/>
          <w:lang w:val="en-US"/>
        </w:rPr>
      </w:pPr>
      <w:r w:rsidRPr="0004063B">
        <w:rPr>
          <w:rFonts w:ascii="Times New Roman" w:hAnsi="Times New Roman"/>
          <w:b/>
          <w:sz w:val="24"/>
          <w:szCs w:val="24"/>
          <w:lang w:val="uz-Cyrl-UZ"/>
        </w:rPr>
        <w:t>“Lison ut-tayr”  dostoni</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 xml:space="preserve"> (</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b/>
          <w:sz w:val="24"/>
          <w:szCs w:val="24"/>
          <w:lang w:val="uz-Cyrl-UZ"/>
        </w:rPr>
        <w:t xml:space="preserve">  </w:t>
      </w:r>
      <w:proofErr w:type="gramStart"/>
      <w:r w:rsidRPr="0004063B">
        <w:rPr>
          <w:rFonts w:ascii="Times New Roman" w:hAnsi="Times New Roman"/>
          <w:iCs/>
          <w:sz w:val="24"/>
          <w:szCs w:val="24"/>
          <w:lang w:val="en-US"/>
        </w:rPr>
        <w:t>«Lisonut tayr»</w:t>
      </w:r>
      <w:r w:rsidRPr="0004063B">
        <w:rPr>
          <w:rFonts w:ascii="Times New Roman" w:hAnsi="Times New Roman"/>
          <w:i/>
          <w:iCs/>
          <w:sz w:val="24"/>
          <w:szCs w:val="24"/>
          <w:lang w:val="en-US"/>
        </w:rPr>
        <w:t xml:space="preserve"> </w:t>
      </w:r>
      <w:r w:rsidRPr="0004063B">
        <w:rPr>
          <w:rFonts w:ascii="Times New Roman" w:hAnsi="Times New Roman"/>
          <w:sz w:val="24"/>
          <w:szCs w:val="24"/>
          <w:lang w:val="en-US"/>
        </w:rPr>
        <w:t>falsafiy-tasavvufiy doston sifatida.</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 tarkibidagi hikoyatlar.</w:t>
      </w:r>
      <w:proofErr w:type="gramEnd"/>
      <w:r w:rsidRPr="0004063B">
        <w:rPr>
          <w:rFonts w:ascii="Times New Roman" w:hAnsi="Times New Roman"/>
          <w:sz w:val="24"/>
          <w:szCs w:val="24"/>
          <w:lang w:val="en-US"/>
        </w:rPr>
        <w:t xml:space="preserve"> Dostonda tasavvuf falsafasi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axloqiga munosabat. </w:t>
      </w:r>
      <w:proofErr w:type="gramStart"/>
      <w:r w:rsidRPr="0004063B">
        <w:rPr>
          <w:rFonts w:ascii="Times New Roman" w:hAnsi="Times New Roman"/>
          <w:sz w:val="24"/>
          <w:szCs w:val="24"/>
          <w:lang w:val="en-US"/>
        </w:rPr>
        <w:t>Dostonning ramziy timsollari olami.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Simurg‘ –</w:t>
      </w:r>
      <w:proofErr w:type="gramEnd"/>
      <w:r w:rsidRPr="0004063B">
        <w:rPr>
          <w:rFonts w:ascii="Times New Roman" w:hAnsi="Times New Roman"/>
          <w:sz w:val="24"/>
          <w:szCs w:val="24"/>
          <w:lang w:val="en-US"/>
        </w:rPr>
        <w:t xml:space="preserve"> najot timsoli. </w:t>
      </w:r>
    </w:p>
    <w:p w:rsidR="0011689E" w:rsidRPr="0004063B" w:rsidRDefault="0011689E" w:rsidP="0011689E">
      <w:pPr>
        <w:pStyle w:val="aa"/>
        <w:numPr>
          <w:ilvl w:val="2"/>
          <w:numId w:val="2"/>
        </w:numPr>
        <w:jc w:val="both"/>
        <w:rPr>
          <w:rFonts w:ascii="Times New Roman" w:hAnsi="Times New Roman"/>
          <w:b/>
          <w:sz w:val="24"/>
          <w:szCs w:val="24"/>
          <w:lang w:val="en-US"/>
        </w:rPr>
      </w:pPr>
      <w:r w:rsidRPr="0004063B">
        <w:rPr>
          <w:rFonts w:ascii="Times New Roman" w:hAnsi="Times New Roman"/>
          <w:b/>
          <w:sz w:val="24"/>
          <w:szCs w:val="24"/>
          <w:lang w:val="uz-Cyrl-UZ"/>
        </w:rPr>
        <w:t xml:space="preserve">Navoiyning ilmiy merosi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b/>
          <w:sz w:val="24"/>
          <w:szCs w:val="24"/>
          <w:lang w:val="uz-Cyrl-UZ"/>
        </w:rPr>
        <w:t xml:space="preserve">  </w:t>
      </w:r>
      <w:proofErr w:type="gramStart"/>
      <w:r w:rsidRPr="0004063B">
        <w:rPr>
          <w:rFonts w:ascii="Times New Roman" w:hAnsi="Times New Roman"/>
          <w:sz w:val="24"/>
          <w:szCs w:val="24"/>
          <w:lang w:val="en-US"/>
        </w:rPr>
        <w:t>Tilshunoslik asarlari.</w:t>
      </w:r>
      <w:proofErr w:type="gramEnd"/>
      <w:r w:rsidRPr="0004063B">
        <w:rPr>
          <w:rFonts w:ascii="Times New Roman" w:hAnsi="Times New Roman"/>
          <w:i/>
          <w:iCs/>
          <w:sz w:val="24"/>
          <w:szCs w:val="24"/>
          <w:lang w:val="en-US"/>
        </w:rPr>
        <w:t xml:space="preserve"> </w:t>
      </w:r>
      <w:proofErr w:type="gramStart"/>
      <w:r w:rsidRPr="0004063B">
        <w:rPr>
          <w:rFonts w:ascii="Times New Roman" w:hAnsi="Times New Roman"/>
          <w:sz w:val="24"/>
          <w:szCs w:val="24"/>
          <w:lang w:val="en-US"/>
        </w:rPr>
        <w:t>«Muhokamatul lug‘atayn»da ikki til mubohasasi.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Arabcha izohli lug‘at «Sab'atul abhur» asariga munosabat.</w:t>
      </w:r>
      <w:proofErr w:type="gramEnd"/>
      <w:r w:rsidRPr="0004063B">
        <w:rPr>
          <w:rFonts w:ascii="Times New Roman" w:hAnsi="Times New Roman"/>
          <w:sz w:val="24"/>
          <w:szCs w:val="24"/>
          <w:lang w:val="en-US"/>
        </w:rPr>
        <w:t xml:space="preserve"> Alisher Navoiy – adabiyotshunos. </w:t>
      </w:r>
      <w:proofErr w:type="gramStart"/>
      <w:r w:rsidRPr="0004063B">
        <w:rPr>
          <w:rFonts w:ascii="Times New Roman" w:hAnsi="Times New Roman"/>
          <w:sz w:val="24"/>
          <w:szCs w:val="24"/>
          <w:lang w:val="en-US"/>
        </w:rPr>
        <w:t>«Majolisu-n-nafois» tazkirasida shoirlar talqini.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«Mezonul avzon» aruz nazariyasiga bag‘ishlangan asar.</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“Mufradot”da muammo janriga doir masalalarning yoritilishi.</w:t>
      </w:r>
      <w:proofErr w:type="gramEnd"/>
    </w:p>
    <w:p w:rsidR="0011689E" w:rsidRPr="0004063B" w:rsidRDefault="0011689E" w:rsidP="0011689E">
      <w:pPr>
        <w:pStyle w:val="aa"/>
        <w:numPr>
          <w:ilvl w:val="2"/>
          <w:numId w:val="2"/>
        </w:numPr>
        <w:jc w:val="both"/>
        <w:rPr>
          <w:rFonts w:ascii="Times New Roman" w:hAnsi="Times New Roman"/>
          <w:b/>
          <w:sz w:val="24"/>
          <w:szCs w:val="24"/>
          <w:lang w:val="en-US"/>
        </w:rPr>
      </w:pPr>
      <w:r w:rsidRPr="0004063B">
        <w:rPr>
          <w:rFonts w:ascii="Times New Roman" w:hAnsi="Times New Roman"/>
          <w:b/>
          <w:sz w:val="24"/>
          <w:szCs w:val="24"/>
          <w:lang w:val="uz-Cyrl-UZ"/>
        </w:rPr>
        <w:t xml:space="preserve">Navoiyning diniy va tasavvufiy asarlari </w:t>
      </w:r>
      <w:r w:rsidRPr="0004063B">
        <w:rPr>
          <w:rFonts w:ascii="Times New Roman" w:hAnsi="Times New Roman"/>
          <w:b/>
          <w:sz w:val="24"/>
          <w:szCs w:val="24"/>
          <w:lang w:val="en-US"/>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w:t>
      </w:r>
    </w:p>
    <w:p w:rsidR="0011689E" w:rsidRPr="0004063B" w:rsidRDefault="0011689E" w:rsidP="0011689E">
      <w:pPr>
        <w:ind w:firstLine="708"/>
        <w:jc w:val="both"/>
        <w:rPr>
          <w:rFonts w:ascii="Times New Roman" w:hAnsi="Times New Roman"/>
          <w:sz w:val="24"/>
          <w:szCs w:val="24"/>
          <w:lang w:val="uz-Cyrl-UZ"/>
        </w:rPr>
      </w:pPr>
      <w:r w:rsidRPr="0004063B">
        <w:rPr>
          <w:rFonts w:ascii="Times New Roman" w:hAnsi="Times New Roman"/>
          <w:sz w:val="24"/>
          <w:szCs w:val="24"/>
          <w:lang w:val="uz-Cyrl-UZ"/>
        </w:rPr>
        <w:t xml:space="preserve">A.Navoiy va islom dini. Shoir ijodida islomiy ma’rifat talqini. Shoir lirikasi va tasavvuf. Shoirning diniy-tasavvufiy asarlari tahlili.  </w:t>
      </w:r>
    </w:p>
    <w:p w:rsidR="0011689E" w:rsidRPr="0004063B" w:rsidRDefault="0011689E" w:rsidP="0011689E">
      <w:pPr>
        <w:ind w:firstLine="709"/>
        <w:jc w:val="both"/>
        <w:rPr>
          <w:rFonts w:ascii="Times New Roman" w:hAnsi="Times New Roman"/>
          <w:b/>
          <w:sz w:val="24"/>
          <w:szCs w:val="24"/>
          <w:lang w:val="uz-Cyrl-UZ"/>
        </w:rPr>
      </w:pPr>
      <w:r w:rsidRPr="0004063B">
        <w:rPr>
          <w:rFonts w:ascii="Times New Roman" w:hAnsi="Times New Roman"/>
          <w:b/>
          <w:sz w:val="24"/>
          <w:szCs w:val="24"/>
          <w:lang w:val="uz-Cyrl-UZ"/>
        </w:rPr>
        <w:t xml:space="preserve">2.1.14. Navoiyning tarixiy, yodnoma va turli mavzudagi asarlari (2 soat)  </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sz w:val="24"/>
          <w:szCs w:val="24"/>
          <w:lang w:val="uz-Cyrl-UZ"/>
        </w:rPr>
        <w:lastRenderedPageBreak/>
        <w:t xml:space="preserve">A.Navoiy – tarixnavis. Yodnomalar va ularning mundarijasi. </w:t>
      </w:r>
      <w:proofErr w:type="gramStart"/>
      <w:r w:rsidRPr="0004063B">
        <w:rPr>
          <w:rFonts w:ascii="Times New Roman" w:hAnsi="Times New Roman"/>
          <w:sz w:val="24"/>
          <w:szCs w:val="24"/>
          <w:lang w:val="en-US"/>
        </w:rPr>
        <w:t>«Xamsatul mutahayyirin» asarining mundarijasi.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Asarda Jomiy timsoli.</w:t>
      </w:r>
      <w:proofErr w:type="gramEnd"/>
      <w:r w:rsidRPr="0004063B">
        <w:rPr>
          <w:rFonts w:ascii="Times New Roman" w:hAnsi="Times New Roman"/>
          <w:sz w:val="24"/>
          <w:szCs w:val="24"/>
          <w:lang w:val="en-US"/>
        </w:rPr>
        <w:t xml:space="preserve"> «Holoti Sayyid Hasan Ardasher», «Holoti Pahlavon Muhammad» asarlari. </w:t>
      </w:r>
      <w:proofErr w:type="gramStart"/>
      <w:r w:rsidRPr="0004063B">
        <w:rPr>
          <w:rFonts w:ascii="Times New Roman" w:hAnsi="Times New Roman"/>
          <w:sz w:val="24"/>
          <w:szCs w:val="24"/>
          <w:lang w:val="en-US"/>
        </w:rPr>
        <w:t>Tarixiy shaxslar talqini.</w:t>
      </w:r>
      <w:proofErr w:type="gramEnd"/>
      <w:r w:rsidRPr="0004063B">
        <w:rPr>
          <w:rFonts w:ascii="Times New Roman" w:hAnsi="Times New Roman"/>
          <w:sz w:val="24"/>
          <w:szCs w:val="24"/>
          <w:lang w:val="en-US"/>
        </w:rPr>
        <w:t xml:space="preserve"> </w:t>
      </w:r>
    </w:p>
    <w:p w:rsidR="0011689E" w:rsidRPr="0004063B" w:rsidRDefault="0011689E" w:rsidP="0011689E">
      <w:pPr>
        <w:jc w:val="center"/>
        <w:rPr>
          <w:rFonts w:ascii="Times New Roman" w:hAnsi="Times New Roman"/>
          <w:b/>
          <w:sz w:val="24"/>
          <w:szCs w:val="24"/>
          <w:lang w:val="uz-Cyrl-UZ"/>
        </w:rPr>
      </w:pPr>
    </w:p>
    <w:p w:rsidR="00E854DF" w:rsidRPr="00E854DF" w:rsidRDefault="00E854DF" w:rsidP="00E854DF">
      <w:pPr>
        <w:jc w:val="center"/>
        <w:rPr>
          <w:rFonts w:ascii="Times New Roman" w:hAnsi="Times New Roman"/>
          <w:b/>
          <w:sz w:val="24"/>
          <w:szCs w:val="24"/>
          <w:lang w:val="uz-Cyrl-UZ"/>
        </w:rPr>
      </w:pPr>
      <w:r>
        <w:rPr>
          <w:rFonts w:ascii="Times New Roman" w:hAnsi="Times New Roman"/>
          <w:b/>
          <w:sz w:val="24"/>
          <w:szCs w:val="24"/>
          <w:lang w:val="uz-Latn-UZ"/>
        </w:rPr>
        <w:t>IV</w:t>
      </w:r>
      <w:r w:rsidR="0011689E" w:rsidRPr="0004063B">
        <w:rPr>
          <w:rFonts w:ascii="Times New Roman" w:hAnsi="Times New Roman"/>
          <w:b/>
          <w:sz w:val="24"/>
          <w:szCs w:val="24"/>
          <w:lang w:val="uz-Cyrl-UZ"/>
        </w:rPr>
        <w:t xml:space="preserve">. </w:t>
      </w:r>
      <w:r w:rsidRPr="00E854DF">
        <w:rPr>
          <w:rFonts w:ascii="Times New Roman" w:hAnsi="Times New Roman"/>
          <w:b/>
          <w:sz w:val="24"/>
          <w:szCs w:val="24"/>
          <w:lang w:val="uz-Cyrl-UZ"/>
        </w:rPr>
        <w:t>Amaliy mashg’ulotlar</w:t>
      </w:r>
      <w:r w:rsidRPr="00E854DF">
        <w:rPr>
          <w:rFonts w:ascii="Times New Roman" w:hAnsi="Times New Roman"/>
          <w:b/>
          <w:sz w:val="24"/>
          <w:szCs w:val="24"/>
          <w:lang w:val="uz-Latn-UZ"/>
        </w:rPr>
        <w:t xml:space="preserve"> </w:t>
      </w:r>
      <w:r>
        <w:rPr>
          <w:rFonts w:ascii="Times New Roman" w:hAnsi="Times New Roman"/>
          <w:b/>
          <w:sz w:val="24"/>
          <w:szCs w:val="24"/>
          <w:lang w:val="uz-Cyrl-UZ"/>
        </w:rPr>
        <w:t>bo’yicha</w:t>
      </w:r>
      <w:r w:rsidRPr="00E854DF">
        <w:rPr>
          <w:rFonts w:ascii="Times New Roman" w:hAnsi="Times New Roman"/>
          <w:b/>
          <w:sz w:val="24"/>
          <w:szCs w:val="24"/>
          <w:lang w:val="uz-Cyrl-UZ"/>
        </w:rPr>
        <w:t xml:space="preserve"> </w:t>
      </w:r>
      <w:r>
        <w:rPr>
          <w:rFonts w:ascii="Times New Roman" w:hAnsi="Times New Roman"/>
          <w:b/>
          <w:sz w:val="24"/>
          <w:szCs w:val="24"/>
          <w:lang w:val="uz-Cyrl-UZ"/>
        </w:rPr>
        <w:t>ko’rsatma</w:t>
      </w:r>
      <w:r w:rsidRPr="00E854DF">
        <w:rPr>
          <w:rFonts w:ascii="Times New Roman" w:hAnsi="Times New Roman"/>
          <w:b/>
          <w:sz w:val="24"/>
          <w:szCs w:val="24"/>
          <w:lang w:val="uz-Cyrl-UZ"/>
        </w:rPr>
        <w:t xml:space="preserve"> </w:t>
      </w:r>
      <w:r>
        <w:rPr>
          <w:rFonts w:ascii="Times New Roman" w:hAnsi="Times New Roman"/>
          <w:b/>
          <w:sz w:val="24"/>
          <w:szCs w:val="24"/>
          <w:lang w:val="uz-Cyrl-UZ"/>
        </w:rPr>
        <w:t>va</w:t>
      </w:r>
      <w:r w:rsidRPr="00E854DF">
        <w:rPr>
          <w:rFonts w:ascii="Times New Roman" w:hAnsi="Times New Roman"/>
          <w:b/>
          <w:sz w:val="24"/>
          <w:szCs w:val="24"/>
          <w:lang w:val="uz-Cyrl-UZ"/>
        </w:rPr>
        <w:t xml:space="preserve"> </w:t>
      </w:r>
      <w:r>
        <w:rPr>
          <w:rFonts w:ascii="Times New Roman" w:hAnsi="Times New Roman"/>
          <w:b/>
          <w:sz w:val="24"/>
          <w:szCs w:val="24"/>
          <w:lang w:val="uz-Cyrl-UZ"/>
        </w:rPr>
        <w:t>tavsiyalar</w:t>
      </w:r>
    </w:p>
    <w:p w:rsidR="0011689E" w:rsidRPr="0004063B" w:rsidRDefault="0011689E" w:rsidP="00A25ECB">
      <w:pPr>
        <w:ind w:firstLine="708"/>
        <w:rPr>
          <w:rFonts w:ascii="Times New Roman" w:hAnsi="Times New Roman"/>
          <w:sz w:val="24"/>
          <w:szCs w:val="24"/>
          <w:lang w:val="uz-Cyrl-UZ"/>
        </w:rPr>
      </w:pPr>
      <w:r w:rsidRPr="0004063B">
        <w:rPr>
          <w:rFonts w:ascii="Times New Roman" w:hAnsi="Times New Roman"/>
          <w:b/>
          <w:sz w:val="24"/>
          <w:szCs w:val="24"/>
          <w:lang w:val="uz-Cyrl-UZ"/>
        </w:rPr>
        <w:t>2.2.1.</w:t>
      </w:r>
      <w:r w:rsidRPr="0004063B">
        <w:rPr>
          <w:rFonts w:ascii="Times New Roman" w:hAnsi="Times New Roman"/>
          <w:sz w:val="24"/>
          <w:szCs w:val="24"/>
          <w:lang w:val="uz-Cyrl-UZ"/>
        </w:rPr>
        <w:t xml:space="preserve"> </w:t>
      </w:r>
      <w:r w:rsidRPr="0004063B">
        <w:rPr>
          <w:rFonts w:ascii="Times New Roman" w:hAnsi="Times New Roman"/>
          <w:b/>
          <w:sz w:val="24"/>
          <w:szCs w:val="24"/>
          <w:lang w:val="uz-Cyrl-UZ"/>
        </w:rPr>
        <w:t>Navoiy</w:t>
      </w:r>
      <w:r>
        <w:rPr>
          <w:rFonts w:ascii="Times New Roman" w:hAnsi="Times New Roman"/>
          <w:b/>
          <w:sz w:val="24"/>
          <w:szCs w:val="24"/>
          <w:lang w:val="uz-Latn-UZ"/>
        </w:rPr>
        <w:t xml:space="preserve"> </w:t>
      </w:r>
      <w:r>
        <w:rPr>
          <w:rFonts w:ascii="Times New Roman" w:hAnsi="Times New Roman"/>
          <w:b/>
          <w:sz w:val="24"/>
          <w:szCs w:val="24"/>
          <w:lang w:val="uz-Cyrl-UZ"/>
        </w:rPr>
        <w:t>hayoti va ijodi zamondoshlari xotirasida</w:t>
      </w:r>
      <w:r>
        <w:rPr>
          <w:rFonts w:ascii="Times New Roman" w:hAnsi="Times New Roman"/>
          <w:b/>
          <w:sz w:val="24"/>
          <w:szCs w:val="24"/>
          <w:lang w:val="uz-Latn-UZ"/>
        </w:rPr>
        <w:t xml:space="preserve"> </w:t>
      </w:r>
      <w:r w:rsidRPr="0004063B">
        <w:rPr>
          <w:rFonts w:ascii="Times New Roman" w:hAnsi="Times New Roman"/>
          <w:b/>
          <w:sz w:val="24"/>
          <w:szCs w:val="24"/>
          <w:lang w:val="uz-Cyrl-UZ"/>
        </w:rPr>
        <w:t xml:space="preserve">  (2 soat</w:t>
      </w:r>
      <w:r w:rsidRPr="0004063B">
        <w:rPr>
          <w:rFonts w:ascii="Times New Roman" w:hAnsi="Times New Roman"/>
          <w:sz w:val="24"/>
          <w:szCs w:val="24"/>
          <w:lang w:val="uz-Cyrl-UZ"/>
        </w:rPr>
        <w:t>)</w:t>
      </w:r>
    </w:p>
    <w:p w:rsidR="0011689E" w:rsidRPr="00A3530A" w:rsidRDefault="0011689E" w:rsidP="0011689E">
      <w:pPr>
        <w:ind w:firstLine="708"/>
        <w:jc w:val="both"/>
        <w:rPr>
          <w:rFonts w:ascii="Times New Roman" w:hAnsi="Times New Roman"/>
          <w:b/>
          <w:sz w:val="24"/>
          <w:szCs w:val="24"/>
          <w:lang w:val="uz-Cyrl-UZ"/>
        </w:rPr>
      </w:pPr>
      <w:r w:rsidRPr="0004063B">
        <w:rPr>
          <w:rFonts w:ascii="Times New Roman" w:hAnsi="Times New Roman"/>
          <w:sz w:val="24"/>
          <w:szCs w:val="24"/>
          <w:lang w:val="uz-Cyrl-UZ"/>
        </w:rPr>
        <w:t>Navoiyshunoslikning paydo bo’lish omillari. Navoiyshunoslikning ilm sifatida shakllanishi va tarqqiyoti. Mustaqillik davri Navoiyshunosligi.</w:t>
      </w:r>
      <w:r w:rsidRPr="00A3530A">
        <w:rPr>
          <w:rFonts w:ascii="Times New Roman" w:hAnsi="Times New Roman"/>
          <w:b/>
          <w:sz w:val="24"/>
          <w:szCs w:val="24"/>
          <w:lang w:val="uz-Cyrl-UZ"/>
        </w:rPr>
        <w:t xml:space="preserve"> </w:t>
      </w:r>
      <w:r w:rsidRPr="00A3530A">
        <w:rPr>
          <w:rFonts w:ascii="Times New Roman" w:hAnsi="Times New Roman"/>
          <w:sz w:val="24"/>
          <w:szCs w:val="24"/>
          <w:lang w:val="uz-Cyrl-UZ"/>
        </w:rPr>
        <w:t>Navoiy</w:t>
      </w:r>
      <w:r w:rsidRPr="00A3530A">
        <w:rPr>
          <w:rFonts w:ascii="Times New Roman" w:hAnsi="Times New Roman"/>
          <w:sz w:val="24"/>
          <w:szCs w:val="24"/>
          <w:lang w:val="uz-Latn-UZ"/>
        </w:rPr>
        <w:t xml:space="preserve"> </w:t>
      </w:r>
      <w:r>
        <w:rPr>
          <w:rFonts w:ascii="Times New Roman" w:hAnsi="Times New Roman"/>
          <w:sz w:val="24"/>
          <w:szCs w:val="24"/>
          <w:lang w:val="uz-Cyrl-UZ"/>
        </w:rPr>
        <w:t>hayoti</w:t>
      </w:r>
      <w:r w:rsidRPr="00A3530A">
        <w:rPr>
          <w:rFonts w:ascii="Times New Roman" w:hAnsi="Times New Roman"/>
          <w:sz w:val="24"/>
          <w:szCs w:val="24"/>
          <w:lang w:val="uz-Cyrl-UZ"/>
        </w:rPr>
        <w:t xml:space="preserve"> </w:t>
      </w:r>
      <w:r>
        <w:rPr>
          <w:rFonts w:ascii="Times New Roman" w:hAnsi="Times New Roman"/>
          <w:sz w:val="24"/>
          <w:szCs w:val="24"/>
          <w:lang w:val="uz-Cyrl-UZ"/>
        </w:rPr>
        <w:t>va</w:t>
      </w:r>
      <w:r w:rsidRPr="00A3530A">
        <w:rPr>
          <w:rFonts w:ascii="Times New Roman" w:hAnsi="Times New Roman"/>
          <w:sz w:val="24"/>
          <w:szCs w:val="24"/>
          <w:lang w:val="uz-Cyrl-UZ"/>
        </w:rPr>
        <w:t xml:space="preserve"> </w:t>
      </w:r>
      <w:r>
        <w:rPr>
          <w:rFonts w:ascii="Times New Roman" w:hAnsi="Times New Roman"/>
          <w:sz w:val="24"/>
          <w:szCs w:val="24"/>
          <w:lang w:val="uz-Cyrl-UZ"/>
        </w:rPr>
        <w:t>ijodi</w:t>
      </w:r>
      <w:r w:rsidRPr="00A3530A">
        <w:rPr>
          <w:rFonts w:ascii="Times New Roman" w:hAnsi="Times New Roman"/>
          <w:sz w:val="24"/>
          <w:szCs w:val="24"/>
          <w:lang w:val="uz-Cyrl-UZ"/>
        </w:rPr>
        <w:t xml:space="preserve"> </w:t>
      </w:r>
      <w:r>
        <w:rPr>
          <w:rFonts w:ascii="Times New Roman" w:hAnsi="Times New Roman"/>
          <w:sz w:val="24"/>
          <w:szCs w:val="24"/>
          <w:lang w:val="uz-Cyrl-UZ"/>
        </w:rPr>
        <w:t>zamondoshlari</w:t>
      </w:r>
      <w:r w:rsidRPr="00A3530A">
        <w:rPr>
          <w:rFonts w:ascii="Times New Roman" w:hAnsi="Times New Roman"/>
          <w:sz w:val="24"/>
          <w:szCs w:val="24"/>
          <w:lang w:val="uz-Cyrl-UZ"/>
        </w:rPr>
        <w:t xml:space="preserve"> </w:t>
      </w:r>
      <w:r>
        <w:rPr>
          <w:rFonts w:ascii="Times New Roman" w:hAnsi="Times New Roman"/>
          <w:sz w:val="24"/>
          <w:szCs w:val="24"/>
          <w:lang w:val="uz-Cyrl-UZ"/>
        </w:rPr>
        <w:t>xotirasida.</w:t>
      </w:r>
      <w:r w:rsidRPr="00A3530A">
        <w:rPr>
          <w:rFonts w:ascii="Times New Roman" w:hAnsi="Times New Roman"/>
          <w:sz w:val="24"/>
          <w:szCs w:val="24"/>
          <w:lang w:val="uz-Latn-UZ"/>
        </w:rPr>
        <w:t xml:space="preserve"> </w:t>
      </w:r>
      <w:r w:rsidRPr="00A3530A">
        <w:rPr>
          <w:rFonts w:ascii="Times New Roman" w:hAnsi="Times New Roman"/>
          <w:b/>
          <w:sz w:val="24"/>
          <w:szCs w:val="24"/>
          <w:lang w:val="uz-Cyrl-UZ"/>
        </w:rPr>
        <w:t xml:space="preserve">  </w:t>
      </w:r>
    </w:p>
    <w:p w:rsidR="0011689E" w:rsidRPr="0004063B" w:rsidRDefault="0011689E" w:rsidP="0011689E">
      <w:pPr>
        <w:ind w:firstLine="709"/>
        <w:jc w:val="both"/>
        <w:rPr>
          <w:rFonts w:ascii="Times New Roman" w:hAnsi="Times New Roman"/>
          <w:b/>
          <w:sz w:val="24"/>
          <w:szCs w:val="24"/>
          <w:lang w:val="uz-Cyrl-UZ"/>
        </w:rPr>
      </w:pPr>
      <w:r w:rsidRPr="0004063B">
        <w:rPr>
          <w:rFonts w:ascii="Times New Roman" w:hAnsi="Times New Roman"/>
          <w:b/>
          <w:sz w:val="24"/>
          <w:szCs w:val="24"/>
          <w:lang w:val="uz-Cyrl-UZ"/>
        </w:rPr>
        <w:t>2.2.2.</w:t>
      </w:r>
      <w:r w:rsidRPr="0004063B">
        <w:rPr>
          <w:rFonts w:ascii="Times New Roman" w:hAnsi="Times New Roman"/>
          <w:b/>
          <w:sz w:val="24"/>
          <w:szCs w:val="24"/>
          <w:lang w:val="uk-UA"/>
        </w:rPr>
        <w:t xml:space="preserve"> </w:t>
      </w:r>
      <w:r w:rsidRPr="0004063B">
        <w:rPr>
          <w:rFonts w:ascii="Times New Roman" w:hAnsi="Times New Roman"/>
          <w:b/>
          <w:sz w:val="24"/>
          <w:szCs w:val="24"/>
          <w:lang w:val="uz-Cyrl-UZ"/>
        </w:rPr>
        <w:t xml:space="preserve">Navoiy </w:t>
      </w:r>
      <w:r>
        <w:rPr>
          <w:rFonts w:ascii="Times New Roman" w:hAnsi="Times New Roman"/>
          <w:b/>
          <w:sz w:val="24"/>
          <w:szCs w:val="24"/>
          <w:lang w:val="uz-Cyrl-UZ"/>
        </w:rPr>
        <w:t xml:space="preserve"> g’azallarining g’oyaviy-badiiy xususiyatlari</w:t>
      </w:r>
      <w:r w:rsidRPr="0004063B">
        <w:rPr>
          <w:rFonts w:ascii="Times New Roman" w:hAnsi="Times New Roman"/>
          <w:b/>
          <w:sz w:val="24"/>
          <w:szCs w:val="24"/>
          <w:lang w:val="uz-Cyrl-UZ"/>
        </w:rPr>
        <w:t xml:space="preserve">  (2 soat)</w:t>
      </w:r>
    </w:p>
    <w:p w:rsidR="0011689E" w:rsidRPr="0004063B" w:rsidRDefault="0011689E" w:rsidP="0011689E">
      <w:pPr>
        <w:ind w:firstLine="708"/>
        <w:jc w:val="both"/>
        <w:rPr>
          <w:rFonts w:ascii="Times New Roman" w:hAnsi="Times New Roman"/>
          <w:sz w:val="24"/>
          <w:szCs w:val="24"/>
          <w:lang w:val="uz-Cyrl-UZ"/>
        </w:rPr>
      </w:pPr>
      <w:r w:rsidRPr="0004063B">
        <w:rPr>
          <w:rFonts w:ascii="Times New Roman" w:hAnsi="Times New Roman"/>
          <w:sz w:val="24"/>
          <w:szCs w:val="24"/>
          <w:lang w:val="uz-Cyrl-UZ"/>
        </w:rPr>
        <w:t>Navoiy lirikasi va g’azal janri taraqqiyoti. Shoir g’azallarining mavzu ko’lami, g’oyaviy-badiiy xususiyatlari.</w:t>
      </w:r>
    </w:p>
    <w:p w:rsidR="0011689E" w:rsidRPr="0004063B" w:rsidRDefault="0011689E" w:rsidP="0011689E">
      <w:pPr>
        <w:ind w:firstLine="708"/>
        <w:jc w:val="both"/>
        <w:rPr>
          <w:rFonts w:ascii="Times New Roman" w:hAnsi="Times New Roman"/>
          <w:b/>
          <w:sz w:val="24"/>
          <w:szCs w:val="24"/>
          <w:lang w:val="uz-Cyrl-UZ"/>
        </w:rPr>
      </w:pPr>
      <w:r w:rsidRPr="0004063B">
        <w:rPr>
          <w:rFonts w:ascii="Times New Roman" w:hAnsi="Times New Roman"/>
          <w:b/>
          <w:sz w:val="24"/>
          <w:szCs w:val="24"/>
          <w:lang w:val="uz-Cyrl-UZ"/>
        </w:rPr>
        <w:t xml:space="preserve">2.2.3. </w:t>
      </w:r>
      <w:r w:rsidRPr="0004063B">
        <w:rPr>
          <w:sz w:val="24"/>
          <w:szCs w:val="24"/>
          <w:lang w:val="uz-Cyrl-UZ"/>
        </w:rPr>
        <w:t xml:space="preserve"> </w:t>
      </w:r>
      <w:r>
        <w:rPr>
          <w:sz w:val="24"/>
          <w:szCs w:val="24"/>
          <w:lang w:val="uz-Cyrl-UZ"/>
        </w:rPr>
        <w:t>“</w:t>
      </w:r>
      <w:r>
        <w:rPr>
          <w:rFonts w:ascii="Times New Roman" w:hAnsi="Times New Roman"/>
          <w:b/>
          <w:sz w:val="24"/>
          <w:szCs w:val="24"/>
          <w:lang w:val="uz-Cyrl-UZ"/>
        </w:rPr>
        <w:t>Hayratul</w:t>
      </w:r>
      <w:r w:rsidRPr="00A3530A">
        <w:rPr>
          <w:rFonts w:ascii="Times New Roman" w:hAnsi="Times New Roman"/>
          <w:b/>
          <w:sz w:val="24"/>
          <w:szCs w:val="24"/>
          <w:lang w:val="uz-Cyrl-UZ"/>
        </w:rPr>
        <w:t xml:space="preserve"> </w:t>
      </w:r>
      <w:r>
        <w:rPr>
          <w:rFonts w:ascii="Times New Roman" w:hAnsi="Times New Roman"/>
          <w:b/>
          <w:sz w:val="24"/>
          <w:szCs w:val="24"/>
          <w:lang w:val="uz-Cyrl-UZ"/>
        </w:rPr>
        <w:t>abror</w:t>
      </w:r>
      <w:r w:rsidRPr="00A3530A">
        <w:rPr>
          <w:rFonts w:ascii="Times New Roman" w:hAnsi="Times New Roman"/>
          <w:b/>
          <w:sz w:val="24"/>
          <w:szCs w:val="24"/>
          <w:lang w:val="uz-Cyrl-UZ"/>
        </w:rPr>
        <w:t xml:space="preserve">” </w:t>
      </w:r>
      <w:r>
        <w:rPr>
          <w:rFonts w:ascii="Times New Roman" w:hAnsi="Times New Roman"/>
          <w:b/>
          <w:sz w:val="24"/>
          <w:szCs w:val="24"/>
          <w:lang w:val="uz-Cyrl-UZ"/>
        </w:rPr>
        <w:t>dostonida</w:t>
      </w:r>
      <w:r w:rsidRPr="00A3530A">
        <w:rPr>
          <w:rFonts w:ascii="Times New Roman" w:hAnsi="Times New Roman"/>
          <w:b/>
          <w:sz w:val="24"/>
          <w:szCs w:val="24"/>
          <w:lang w:val="uz-Cyrl-UZ"/>
        </w:rPr>
        <w:t xml:space="preserve"> </w:t>
      </w:r>
      <w:r>
        <w:rPr>
          <w:rFonts w:ascii="Times New Roman" w:hAnsi="Times New Roman"/>
          <w:b/>
          <w:sz w:val="24"/>
          <w:szCs w:val="24"/>
          <w:lang w:val="uz-Cyrl-UZ"/>
        </w:rPr>
        <w:t>maqolat</w:t>
      </w:r>
      <w:r w:rsidRPr="00A3530A">
        <w:rPr>
          <w:rFonts w:ascii="Times New Roman" w:hAnsi="Times New Roman"/>
          <w:b/>
          <w:sz w:val="24"/>
          <w:szCs w:val="24"/>
          <w:lang w:val="uz-Cyrl-UZ"/>
        </w:rPr>
        <w:t xml:space="preserve"> </w:t>
      </w:r>
      <w:r>
        <w:rPr>
          <w:rFonts w:ascii="Times New Roman" w:hAnsi="Times New Roman"/>
          <w:b/>
          <w:sz w:val="24"/>
          <w:szCs w:val="24"/>
          <w:lang w:val="uz-Cyrl-UZ"/>
        </w:rPr>
        <w:t>va</w:t>
      </w:r>
      <w:r w:rsidRPr="00A3530A">
        <w:rPr>
          <w:rFonts w:ascii="Times New Roman" w:hAnsi="Times New Roman"/>
          <w:b/>
          <w:sz w:val="24"/>
          <w:szCs w:val="24"/>
          <w:lang w:val="uz-Cyrl-UZ"/>
        </w:rPr>
        <w:t xml:space="preserve"> </w:t>
      </w:r>
      <w:r>
        <w:rPr>
          <w:rFonts w:ascii="Times New Roman" w:hAnsi="Times New Roman"/>
          <w:b/>
          <w:sz w:val="24"/>
          <w:szCs w:val="24"/>
          <w:lang w:val="uz-Cyrl-UZ"/>
        </w:rPr>
        <w:t>hikoyatlar</w:t>
      </w:r>
      <w:r w:rsidRPr="0004063B">
        <w:rPr>
          <w:rFonts w:ascii="Times New Roman" w:hAnsi="Times New Roman"/>
          <w:b/>
          <w:sz w:val="24"/>
          <w:szCs w:val="24"/>
          <w:lang w:val="uz-Cyrl-UZ"/>
        </w:rPr>
        <w:t xml:space="preserve">  (2 soat)</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proofErr w:type="gramStart"/>
      <w:r w:rsidRPr="0004063B">
        <w:rPr>
          <w:rFonts w:ascii="Times New Roman" w:hAnsi="Times New Roman"/>
          <w:iCs/>
          <w:sz w:val="24"/>
          <w:szCs w:val="24"/>
          <w:lang w:val="en-US"/>
        </w:rPr>
        <w:t>“Hayratul abror”</w:t>
      </w:r>
      <w:r w:rsidRPr="0004063B">
        <w:rPr>
          <w:rFonts w:ascii="Times New Roman" w:hAnsi="Times New Roman"/>
          <w:sz w:val="24"/>
          <w:szCs w:val="24"/>
          <w:lang w:val="en-US"/>
        </w:rPr>
        <w:t xml:space="preserve"> dostonining g‘oyaviy-badiiy xususiyatlari.</w:t>
      </w:r>
      <w:proofErr w:type="gramEnd"/>
      <w:r w:rsidRPr="0004063B">
        <w:rPr>
          <w:rFonts w:ascii="Times New Roman" w:hAnsi="Times New Roman"/>
          <w:sz w:val="24"/>
          <w:szCs w:val="24"/>
          <w:lang w:val="en-US"/>
        </w:rPr>
        <w:t xml:space="preserve"> Tarkibiy tuzilishi, syujet tartibi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kompozitsiyasi, maqolat va hikoyatlar tahlili. Falsafiy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tasavvufiy talqinlar.</w:t>
      </w:r>
    </w:p>
    <w:p w:rsidR="0011689E" w:rsidRPr="0004063B" w:rsidRDefault="0011689E" w:rsidP="0011689E">
      <w:pPr>
        <w:ind w:firstLine="709"/>
        <w:jc w:val="both"/>
        <w:rPr>
          <w:rFonts w:ascii="Times New Roman" w:hAnsi="Times New Roman"/>
          <w:b/>
          <w:sz w:val="24"/>
          <w:szCs w:val="24"/>
          <w:lang w:val="uz-Cyrl-UZ"/>
        </w:rPr>
      </w:pPr>
      <w:r w:rsidRPr="0004063B">
        <w:rPr>
          <w:rFonts w:ascii="Times New Roman" w:hAnsi="Times New Roman"/>
          <w:b/>
          <w:sz w:val="24"/>
          <w:szCs w:val="24"/>
          <w:lang w:val="uz-Cyrl-UZ"/>
        </w:rPr>
        <w:t>2.2.4.</w:t>
      </w:r>
      <w:r w:rsidRPr="0004063B">
        <w:rPr>
          <w:rFonts w:ascii="Times New Roman" w:hAnsi="Times New Roman"/>
          <w:sz w:val="24"/>
          <w:szCs w:val="24"/>
          <w:lang w:val="uz-Cyrl-UZ"/>
        </w:rPr>
        <w:t xml:space="preserve">  </w:t>
      </w:r>
      <w:r w:rsidRPr="0004063B">
        <w:rPr>
          <w:rFonts w:ascii="Times New Roman" w:hAnsi="Times New Roman"/>
          <w:b/>
          <w:sz w:val="24"/>
          <w:szCs w:val="24"/>
          <w:lang w:val="uz-Cyrl-UZ"/>
        </w:rPr>
        <w:t>“Farhod va Shirin” dostoni</w:t>
      </w:r>
      <w:r w:rsidRPr="0004063B">
        <w:rPr>
          <w:sz w:val="24"/>
          <w:szCs w:val="24"/>
          <w:lang w:val="uz-Cyrl-UZ"/>
        </w:rPr>
        <w:t xml:space="preserve">  </w:t>
      </w:r>
      <w:r w:rsidRPr="0004063B">
        <w:rPr>
          <w:rFonts w:ascii="Times New Roman" w:hAnsi="Times New Roman"/>
          <w:b/>
          <w:sz w:val="24"/>
          <w:szCs w:val="24"/>
          <w:lang w:val="uz-Cyrl-UZ"/>
        </w:rPr>
        <w:t>(</w:t>
      </w:r>
      <w:r w:rsidRPr="0004063B">
        <w:rPr>
          <w:rFonts w:ascii="Times New Roman" w:hAnsi="Times New Roman"/>
          <w:b/>
          <w:sz w:val="24"/>
          <w:szCs w:val="24"/>
          <w:lang w:val="en-US"/>
        </w:rPr>
        <w:t>2</w:t>
      </w:r>
      <w:r w:rsidRPr="0004063B">
        <w:rPr>
          <w:rFonts w:ascii="Times New Roman" w:hAnsi="Times New Roman"/>
          <w:b/>
          <w:sz w:val="24"/>
          <w:szCs w:val="24"/>
          <w:lang w:val="uz-Cyrl-UZ"/>
        </w:rPr>
        <w:t xml:space="preserve"> soat)  </w:t>
      </w:r>
    </w:p>
    <w:p w:rsidR="0011689E" w:rsidRPr="0004063B" w:rsidRDefault="0011689E" w:rsidP="0011689E">
      <w:pPr>
        <w:autoSpaceDE w:val="0"/>
        <w:autoSpaceDN w:val="0"/>
        <w:adjustRightInd w:val="0"/>
        <w:ind w:firstLine="570"/>
        <w:jc w:val="both"/>
        <w:rPr>
          <w:rFonts w:ascii="Times New Roman" w:hAnsi="Times New Roman"/>
          <w:sz w:val="24"/>
          <w:szCs w:val="24"/>
          <w:lang w:val="en-US"/>
        </w:rPr>
      </w:pPr>
      <w:r w:rsidRPr="0004063B">
        <w:rPr>
          <w:rFonts w:ascii="Times New Roman" w:hAnsi="Times New Roman"/>
          <w:sz w:val="24"/>
          <w:szCs w:val="24"/>
          <w:lang w:val="uz-Cyrl-UZ"/>
        </w:rPr>
        <w:t xml:space="preserve"> </w:t>
      </w:r>
      <w:r w:rsidRPr="0004063B">
        <w:rPr>
          <w:rFonts w:ascii="Times New Roman" w:hAnsi="Times New Roman"/>
          <w:sz w:val="24"/>
          <w:szCs w:val="24"/>
          <w:lang w:val="en-US"/>
        </w:rPr>
        <w:t xml:space="preserve">Dostonning muxtasar mundarijasi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timsollar olami. </w:t>
      </w:r>
      <w:proofErr w:type="gramStart"/>
      <w:r w:rsidRPr="0004063B">
        <w:rPr>
          <w:rFonts w:ascii="Times New Roman" w:hAnsi="Times New Roman"/>
          <w:sz w:val="24"/>
          <w:szCs w:val="24"/>
          <w:lang w:val="en-US"/>
        </w:rPr>
        <w:t>Farhod – ilohiy ishq yo‘liga kirgan soliki majzub timsoli.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Shirin – ilohiy mazhar.</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Dostondagi ramziy timsollar.</w:t>
      </w:r>
      <w:proofErr w:type="gramEnd"/>
      <w:r w:rsidRPr="0004063B">
        <w:rPr>
          <w:rFonts w:ascii="Times New Roman" w:hAnsi="Times New Roman"/>
          <w:sz w:val="24"/>
          <w:szCs w:val="24"/>
          <w:lang w:val="en-US"/>
        </w:rPr>
        <w:t xml:space="preserve"> Dostonda tarixiylik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badiiylik. </w:t>
      </w:r>
      <w:proofErr w:type="gramStart"/>
      <w:r w:rsidRPr="0004063B">
        <w:rPr>
          <w:rFonts w:ascii="Times New Roman" w:hAnsi="Times New Roman"/>
          <w:sz w:val="24"/>
          <w:szCs w:val="24"/>
          <w:lang w:val="en-US"/>
        </w:rPr>
        <w:t>Doston badiiyati.</w:t>
      </w:r>
      <w:proofErr w:type="gramEnd"/>
    </w:p>
    <w:p w:rsidR="0011689E" w:rsidRPr="0004063B" w:rsidRDefault="0011689E" w:rsidP="0011689E">
      <w:pPr>
        <w:ind w:firstLine="708"/>
        <w:jc w:val="both"/>
        <w:rPr>
          <w:rFonts w:ascii="Times New Roman" w:hAnsi="Times New Roman"/>
          <w:b/>
          <w:sz w:val="24"/>
          <w:szCs w:val="24"/>
          <w:lang w:val="uz-Cyrl-UZ"/>
        </w:rPr>
      </w:pPr>
      <w:r w:rsidRPr="0004063B">
        <w:rPr>
          <w:rFonts w:ascii="Times New Roman" w:hAnsi="Times New Roman"/>
          <w:b/>
          <w:sz w:val="24"/>
          <w:szCs w:val="24"/>
          <w:lang w:val="uz-Cyrl-UZ"/>
        </w:rPr>
        <w:t>2.2.5.</w:t>
      </w:r>
      <w:r w:rsidRPr="00A3530A">
        <w:rPr>
          <w:rFonts w:ascii="Times New Roman" w:hAnsi="Times New Roman"/>
          <w:b/>
          <w:sz w:val="24"/>
          <w:szCs w:val="24"/>
          <w:lang w:val="uz-Cyrl-UZ"/>
        </w:rPr>
        <w:t xml:space="preserve"> </w:t>
      </w:r>
      <w:r w:rsidRPr="0004063B">
        <w:rPr>
          <w:rFonts w:ascii="Times New Roman" w:hAnsi="Times New Roman"/>
          <w:b/>
          <w:sz w:val="24"/>
          <w:szCs w:val="24"/>
          <w:lang w:val="uz-Cyrl-UZ"/>
        </w:rPr>
        <w:t>“Layli va Majnun” dostoni</w:t>
      </w:r>
      <w:r>
        <w:rPr>
          <w:rFonts w:ascii="Times New Roman" w:hAnsi="Times New Roman"/>
          <w:b/>
          <w:sz w:val="24"/>
          <w:szCs w:val="24"/>
          <w:lang w:val="uz-Cyrl-UZ"/>
        </w:rPr>
        <w:t>. Tasavvuf masalalari</w:t>
      </w:r>
      <w:r w:rsidRPr="0004063B">
        <w:rPr>
          <w:rFonts w:ascii="Times New Roman" w:hAnsi="Times New Roman"/>
          <w:b/>
          <w:sz w:val="24"/>
          <w:szCs w:val="24"/>
          <w:lang w:val="uz-Cyrl-UZ"/>
        </w:rPr>
        <w:t xml:space="preserve">   (2 soat)</w:t>
      </w:r>
    </w:p>
    <w:p w:rsidR="0011689E" w:rsidRPr="0004063B" w:rsidRDefault="0011689E" w:rsidP="0011689E">
      <w:pPr>
        <w:pStyle w:val="a5"/>
        <w:spacing w:after="0"/>
        <w:ind w:firstLine="708"/>
        <w:jc w:val="both"/>
        <w:rPr>
          <w:rFonts w:ascii="Times New Roman" w:hAnsi="Times New Roman"/>
          <w:sz w:val="24"/>
          <w:szCs w:val="24"/>
          <w:lang w:val="uz-Cyrl-UZ"/>
        </w:rPr>
      </w:pPr>
      <w:r w:rsidRPr="0004063B">
        <w:rPr>
          <w:rFonts w:ascii="Times New Roman" w:hAnsi="Times New Roman"/>
          <w:sz w:val="24"/>
          <w:szCs w:val="24"/>
          <w:lang w:val="en-US"/>
        </w:rPr>
        <w:t xml:space="preserve">«Layli va Majnun» - pok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yuksak muhabbat ifodasi. </w:t>
      </w:r>
      <w:proofErr w:type="gramStart"/>
      <w:r w:rsidRPr="0004063B">
        <w:rPr>
          <w:rFonts w:ascii="Times New Roman" w:hAnsi="Times New Roman"/>
          <w:sz w:val="24"/>
          <w:szCs w:val="24"/>
          <w:lang w:val="en-US"/>
        </w:rPr>
        <w:t>Undagi bosh qahramonlar hayoti.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Dostonning g’oyaviy mundarijasi, timsollar olami.</w:t>
      </w:r>
      <w:proofErr w:type="gramEnd"/>
    </w:p>
    <w:p w:rsidR="0011689E" w:rsidRPr="0004063B" w:rsidRDefault="0011689E" w:rsidP="0011689E">
      <w:pPr>
        <w:pStyle w:val="a5"/>
        <w:spacing w:after="0"/>
        <w:ind w:firstLine="708"/>
        <w:rPr>
          <w:rFonts w:ascii="Times New Roman" w:hAnsi="Times New Roman"/>
          <w:sz w:val="24"/>
          <w:szCs w:val="24"/>
          <w:u w:val="single"/>
          <w:lang w:val="uz-Cyrl-UZ"/>
        </w:rPr>
      </w:pPr>
      <w:r w:rsidRPr="0004063B">
        <w:rPr>
          <w:rFonts w:ascii="Times New Roman" w:hAnsi="Times New Roman"/>
          <w:b/>
          <w:sz w:val="24"/>
          <w:szCs w:val="24"/>
          <w:lang w:val="uz-Cyrl-UZ"/>
        </w:rPr>
        <w:t>2.2.6.</w:t>
      </w:r>
      <w:r w:rsidRPr="0004063B">
        <w:rPr>
          <w:rFonts w:ascii="Times New Roman" w:hAnsi="Times New Roman"/>
          <w:b/>
          <w:sz w:val="24"/>
          <w:szCs w:val="24"/>
          <w:lang w:val="uk-UA"/>
        </w:rPr>
        <w:t xml:space="preserve"> </w:t>
      </w:r>
      <w:r w:rsidRPr="0004063B">
        <w:rPr>
          <w:rFonts w:ascii="Times New Roman" w:hAnsi="Times New Roman"/>
          <w:b/>
          <w:sz w:val="24"/>
          <w:szCs w:val="24"/>
          <w:lang w:val="uz-Cyrl-UZ"/>
        </w:rPr>
        <w:t>“Sab’ai sayyor” dostoni</w:t>
      </w:r>
      <w:r w:rsidR="007F71B2">
        <w:rPr>
          <w:rFonts w:ascii="Times New Roman" w:hAnsi="Times New Roman"/>
          <w:b/>
          <w:sz w:val="24"/>
          <w:szCs w:val="24"/>
          <w:lang w:val="uz-Cyrl-UZ"/>
        </w:rPr>
        <w:t xml:space="preserve">.  </w:t>
      </w:r>
      <w:r w:rsidR="007F71B2" w:rsidRPr="007F71B2">
        <w:rPr>
          <w:rFonts w:ascii="Times New Roman" w:hAnsi="Times New Roman"/>
          <w:b/>
          <w:sz w:val="24"/>
          <w:szCs w:val="24"/>
          <w:lang w:val="uz-Cyrl-UZ"/>
        </w:rPr>
        <w:t>Doston kompozitsiyasi</w:t>
      </w:r>
      <w:r w:rsidRPr="0004063B">
        <w:rPr>
          <w:rFonts w:ascii="Times New Roman" w:hAnsi="Times New Roman"/>
          <w:b/>
          <w:sz w:val="24"/>
          <w:szCs w:val="24"/>
          <w:lang w:val="uz-Cyrl-UZ"/>
        </w:rPr>
        <w:t xml:space="preserve">   (2 soat)</w:t>
      </w:r>
    </w:p>
    <w:p w:rsidR="0011689E" w:rsidRPr="0004063B" w:rsidRDefault="0011689E" w:rsidP="0011689E">
      <w:pPr>
        <w:ind w:firstLine="708"/>
        <w:jc w:val="both"/>
        <w:rPr>
          <w:rFonts w:ascii="Times New Roman" w:hAnsi="Times New Roman"/>
          <w:sz w:val="24"/>
          <w:szCs w:val="24"/>
          <w:lang w:val="uz-Cyrl-UZ"/>
        </w:rPr>
      </w:pPr>
      <w:r w:rsidRPr="0004063B">
        <w:rPr>
          <w:rFonts w:ascii="Times New Roman" w:hAnsi="Times New Roman"/>
          <w:sz w:val="24"/>
          <w:szCs w:val="24"/>
          <w:lang w:val="uz-Cyrl-UZ"/>
        </w:rPr>
        <w:t xml:space="preserve">«Sab’ai  sayyor».  Shoh Bahrom timsoliga xos fazilat va ziddiyatlar. Dilorom iste’dodli san’atkor, vafodor yor timsoli. </w:t>
      </w:r>
      <w:r w:rsidR="007F71B2" w:rsidRPr="007F71B2">
        <w:rPr>
          <w:rFonts w:ascii="Times New Roman" w:hAnsi="Times New Roman"/>
          <w:sz w:val="24"/>
          <w:szCs w:val="24"/>
          <w:lang w:val="uz-Cyrl-UZ"/>
        </w:rPr>
        <w:t>Doston kompozitsiyasi</w:t>
      </w:r>
    </w:p>
    <w:p w:rsidR="0011689E" w:rsidRPr="0004063B" w:rsidRDefault="0011689E" w:rsidP="0011689E">
      <w:pPr>
        <w:ind w:firstLine="708"/>
        <w:jc w:val="both"/>
        <w:rPr>
          <w:rFonts w:ascii="Times New Roman" w:hAnsi="Times New Roman"/>
          <w:b/>
          <w:sz w:val="24"/>
          <w:szCs w:val="24"/>
          <w:lang w:val="uz-Cyrl-UZ"/>
        </w:rPr>
      </w:pPr>
      <w:r w:rsidRPr="0004063B">
        <w:rPr>
          <w:rFonts w:ascii="Times New Roman" w:hAnsi="Times New Roman"/>
          <w:b/>
          <w:sz w:val="24"/>
          <w:szCs w:val="24"/>
          <w:lang w:val="uz-Cyrl-UZ"/>
        </w:rPr>
        <w:t>2.2.7.</w:t>
      </w:r>
      <w:r w:rsidRPr="0004063B">
        <w:rPr>
          <w:rFonts w:ascii="Times New Roman" w:hAnsi="Times New Roman"/>
          <w:sz w:val="24"/>
          <w:szCs w:val="24"/>
          <w:lang w:val="uk-UA"/>
        </w:rPr>
        <w:t xml:space="preserve"> </w:t>
      </w:r>
      <w:r w:rsidR="007F71B2">
        <w:rPr>
          <w:rFonts w:ascii="Times New Roman" w:hAnsi="Times New Roman"/>
          <w:b/>
          <w:sz w:val="24"/>
          <w:szCs w:val="24"/>
          <w:lang w:val="uz-Cyrl-UZ"/>
        </w:rPr>
        <w:t xml:space="preserve">“Saddi Iskandariy” dostoni. </w:t>
      </w:r>
      <w:r w:rsidR="007F71B2" w:rsidRPr="007F71B2">
        <w:rPr>
          <w:rFonts w:ascii="Times New Roman" w:hAnsi="Times New Roman"/>
          <w:b/>
          <w:sz w:val="24"/>
          <w:szCs w:val="24"/>
          <w:lang w:val="uz-Cyrl-UZ"/>
        </w:rPr>
        <w:t>Doston kompozitsiyasi</w:t>
      </w:r>
      <w:r w:rsidR="007F71B2" w:rsidRPr="0004063B">
        <w:rPr>
          <w:rFonts w:ascii="Times New Roman" w:hAnsi="Times New Roman"/>
          <w:b/>
          <w:sz w:val="24"/>
          <w:szCs w:val="24"/>
          <w:lang w:val="uz-Cyrl-UZ"/>
        </w:rPr>
        <w:t xml:space="preserve"> </w:t>
      </w:r>
      <w:r w:rsidRPr="0004063B">
        <w:rPr>
          <w:rFonts w:ascii="Times New Roman" w:hAnsi="Times New Roman"/>
          <w:b/>
          <w:sz w:val="24"/>
          <w:szCs w:val="24"/>
          <w:lang w:val="uz-Cyrl-UZ"/>
        </w:rPr>
        <w:t>(2 soat)</w:t>
      </w:r>
    </w:p>
    <w:p w:rsidR="0011689E" w:rsidRPr="0004063B" w:rsidRDefault="0011689E" w:rsidP="0011689E">
      <w:pPr>
        <w:ind w:firstLine="708"/>
        <w:rPr>
          <w:rFonts w:ascii="Times New Roman" w:hAnsi="Times New Roman"/>
          <w:sz w:val="24"/>
          <w:szCs w:val="24"/>
          <w:lang w:val="uz-Cyrl-UZ"/>
        </w:rPr>
      </w:pPr>
      <w:r w:rsidRPr="0004063B">
        <w:rPr>
          <w:rFonts w:ascii="Times New Roman" w:hAnsi="Times New Roman"/>
          <w:sz w:val="24"/>
          <w:szCs w:val="24"/>
          <w:lang w:val="uz-Cyrl-UZ"/>
        </w:rPr>
        <w:t>«Saddi Iskandariy»</w:t>
      </w:r>
      <w:r w:rsidRPr="0004063B">
        <w:rPr>
          <w:rFonts w:ascii="Times New Roman" w:hAnsi="Times New Roman"/>
          <w:i/>
          <w:iCs/>
          <w:sz w:val="24"/>
          <w:szCs w:val="24"/>
          <w:lang w:val="uz-Cyrl-UZ"/>
        </w:rPr>
        <w:t xml:space="preserve"> </w:t>
      </w:r>
      <w:r w:rsidRPr="0004063B">
        <w:rPr>
          <w:rFonts w:ascii="Times New Roman" w:hAnsi="Times New Roman"/>
          <w:sz w:val="24"/>
          <w:szCs w:val="24"/>
          <w:lang w:val="uz-Cyrl-UZ"/>
        </w:rPr>
        <w:t>falsafiy-ta’limiy, ijtimoiy-siyosiy va ma’rifiy asar. Navoiyning adolat timsoli</w:t>
      </w:r>
      <w:r w:rsidRPr="007F71B2">
        <w:rPr>
          <w:rFonts w:ascii="Times New Roman" w:hAnsi="Times New Roman"/>
          <w:sz w:val="24"/>
          <w:szCs w:val="24"/>
          <w:lang w:val="uz-Cyrl-UZ"/>
        </w:rPr>
        <w:t>.</w:t>
      </w:r>
      <w:r w:rsidR="007F71B2" w:rsidRPr="007F71B2">
        <w:rPr>
          <w:rFonts w:ascii="Times New Roman" w:hAnsi="Times New Roman"/>
          <w:sz w:val="24"/>
          <w:szCs w:val="24"/>
          <w:lang w:val="uz-Cyrl-UZ"/>
        </w:rPr>
        <w:t xml:space="preserve"> Doston kompozitsiyasi</w:t>
      </w:r>
      <w:r w:rsidR="007F71B2">
        <w:rPr>
          <w:rFonts w:ascii="Times New Roman" w:hAnsi="Times New Roman"/>
          <w:sz w:val="24"/>
          <w:szCs w:val="24"/>
          <w:lang w:val="uz-Cyrl-UZ"/>
        </w:rPr>
        <w:t>.</w:t>
      </w:r>
    </w:p>
    <w:p w:rsidR="0011689E" w:rsidRPr="0004063B" w:rsidRDefault="0011689E" w:rsidP="0011689E">
      <w:pPr>
        <w:ind w:firstLine="708"/>
        <w:rPr>
          <w:rFonts w:ascii="Times New Roman" w:hAnsi="Times New Roman"/>
          <w:b/>
          <w:sz w:val="24"/>
          <w:szCs w:val="24"/>
          <w:lang w:val="uz-Cyrl-UZ"/>
        </w:rPr>
      </w:pPr>
      <w:r w:rsidRPr="0004063B">
        <w:rPr>
          <w:rFonts w:ascii="Times New Roman" w:hAnsi="Times New Roman"/>
          <w:b/>
          <w:sz w:val="24"/>
          <w:szCs w:val="24"/>
          <w:lang w:val="uz-Cyrl-UZ"/>
        </w:rPr>
        <w:t>2.2.8. “Lison ut-tayr</w:t>
      </w:r>
      <w:r w:rsidRPr="007F71B2">
        <w:rPr>
          <w:rFonts w:ascii="Times New Roman" w:hAnsi="Times New Roman"/>
          <w:b/>
          <w:sz w:val="24"/>
          <w:szCs w:val="24"/>
          <w:lang w:val="uz-Cyrl-UZ"/>
        </w:rPr>
        <w:t xml:space="preserve">” </w:t>
      </w:r>
      <w:r w:rsidR="007F71B2" w:rsidRPr="007F71B2">
        <w:rPr>
          <w:rFonts w:ascii="Times New Roman" w:hAnsi="Times New Roman"/>
          <w:b/>
          <w:sz w:val="24"/>
          <w:szCs w:val="24"/>
          <w:lang w:val="uz-Cyrl-UZ"/>
        </w:rPr>
        <w:t>dostonining mundarijasi</w:t>
      </w:r>
      <w:r w:rsidR="007F71B2">
        <w:rPr>
          <w:rFonts w:ascii="Times New Roman" w:hAnsi="Times New Roman"/>
          <w:b/>
          <w:sz w:val="24"/>
          <w:szCs w:val="24"/>
          <w:lang w:val="uz-Cyrl-UZ"/>
        </w:rPr>
        <w:t>.</w:t>
      </w:r>
      <w:r w:rsidRPr="0004063B">
        <w:rPr>
          <w:rFonts w:ascii="Times New Roman" w:hAnsi="Times New Roman"/>
          <w:b/>
          <w:sz w:val="24"/>
          <w:szCs w:val="24"/>
          <w:lang w:val="uz-Cyrl-UZ"/>
        </w:rPr>
        <w:t xml:space="preserve">  (2 soat)</w:t>
      </w:r>
    </w:p>
    <w:p w:rsidR="0011689E" w:rsidRPr="0004063B" w:rsidRDefault="0011689E" w:rsidP="0011689E">
      <w:pPr>
        <w:ind w:firstLine="708"/>
        <w:jc w:val="both"/>
        <w:rPr>
          <w:rFonts w:ascii="Times New Roman" w:hAnsi="Times New Roman"/>
          <w:bCs/>
          <w:sz w:val="24"/>
          <w:szCs w:val="24"/>
          <w:lang w:val="uz-Cyrl-UZ"/>
        </w:rPr>
      </w:pPr>
      <w:proofErr w:type="gramStart"/>
      <w:r w:rsidRPr="0004063B">
        <w:rPr>
          <w:rFonts w:ascii="Times New Roman" w:hAnsi="Times New Roman"/>
          <w:bCs/>
          <w:sz w:val="24"/>
          <w:szCs w:val="24"/>
          <w:lang w:val="en-US"/>
        </w:rPr>
        <w:t>«Lisonu-t-tayr»</w:t>
      </w:r>
      <w:r w:rsidRPr="0004063B">
        <w:rPr>
          <w:rFonts w:ascii="Times New Roman" w:hAnsi="Times New Roman"/>
          <w:i/>
          <w:iCs/>
          <w:sz w:val="24"/>
          <w:szCs w:val="24"/>
          <w:lang w:val="en-US"/>
        </w:rPr>
        <w:t xml:space="preserve"> </w:t>
      </w:r>
      <w:r w:rsidRPr="0004063B">
        <w:rPr>
          <w:rFonts w:ascii="Times New Roman" w:hAnsi="Times New Roman"/>
          <w:sz w:val="24"/>
          <w:szCs w:val="24"/>
          <w:lang w:val="en-US"/>
        </w:rPr>
        <w:t>falsafiy-tasavvufiy doston sifatida.</w:t>
      </w:r>
      <w:proofErr w:type="gramEnd"/>
      <w:r w:rsidRPr="0004063B">
        <w:rPr>
          <w:rFonts w:ascii="Times New Roman" w:hAnsi="Times New Roman"/>
          <w:sz w:val="24"/>
          <w:szCs w:val="24"/>
          <w:lang w:val="en-US"/>
        </w:rPr>
        <w:t xml:space="preserve"> Navoiyning tasavvuf falsafasi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axloqiga xos munosabati. </w:t>
      </w:r>
      <w:proofErr w:type="gramStart"/>
      <w:r w:rsidRPr="0004063B">
        <w:rPr>
          <w:rFonts w:ascii="Times New Roman" w:hAnsi="Times New Roman"/>
          <w:sz w:val="24"/>
          <w:szCs w:val="24"/>
          <w:lang w:val="en-US"/>
        </w:rPr>
        <w:t xml:space="preserve">Simurg’ </w:t>
      </w:r>
      <w:r w:rsidR="00A25ECB">
        <w:rPr>
          <w:rFonts w:ascii="Times New Roman" w:hAnsi="Times New Roman"/>
          <w:sz w:val="24"/>
          <w:szCs w:val="24"/>
          <w:lang w:val="en-US"/>
        </w:rPr>
        <w:t>–</w:t>
      </w:r>
      <w:r w:rsidRPr="0004063B">
        <w:rPr>
          <w:rFonts w:ascii="Times New Roman" w:hAnsi="Times New Roman"/>
          <w:sz w:val="24"/>
          <w:szCs w:val="24"/>
          <w:lang w:val="en-US"/>
        </w:rPr>
        <w:t xml:space="preserve"> najot timsoli.</w:t>
      </w:r>
      <w:proofErr w:type="gramEnd"/>
      <w:r w:rsidRPr="0004063B">
        <w:rPr>
          <w:rFonts w:ascii="Times New Roman" w:hAnsi="Times New Roman"/>
          <w:sz w:val="24"/>
          <w:szCs w:val="24"/>
          <w:lang w:val="en-US"/>
        </w:rPr>
        <w:t xml:space="preserve"> </w:t>
      </w:r>
    </w:p>
    <w:p w:rsidR="008F74A7" w:rsidRDefault="0011689E" w:rsidP="007A7FB3">
      <w:pPr>
        <w:ind w:firstLine="708"/>
        <w:jc w:val="both"/>
        <w:rPr>
          <w:rFonts w:ascii="Times New Roman" w:hAnsi="Times New Roman"/>
          <w:b/>
          <w:sz w:val="24"/>
          <w:szCs w:val="24"/>
          <w:lang w:val="uz-Cyrl-UZ"/>
        </w:rPr>
      </w:pPr>
      <w:r w:rsidRPr="0004063B">
        <w:rPr>
          <w:rFonts w:ascii="Times New Roman" w:hAnsi="Times New Roman"/>
          <w:b/>
          <w:sz w:val="24"/>
          <w:szCs w:val="24"/>
          <w:lang w:val="uz-Cyrl-UZ"/>
        </w:rPr>
        <w:t xml:space="preserve">2.2.9. </w:t>
      </w:r>
      <w:r>
        <w:rPr>
          <w:rFonts w:ascii="Times New Roman" w:hAnsi="Times New Roman"/>
          <w:b/>
          <w:sz w:val="24"/>
          <w:szCs w:val="24"/>
          <w:lang w:val="uz-Cyrl-UZ"/>
        </w:rPr>
        <w:t xml:space="preserve">Navoiy janrlari poetikasi. </w:t>
      </w:r>
      <w:r w:rsidR="007A7FB3">
        <w:rPr>
          <w:rFonts w:ascii="Times New Roman" w:hAnsi="Times New Roman"/>
          <w:b/>
          <w:sz w:val="24"/>
          <w:szCs w:val="24"/>
          <w:lang w:val="uz-Cyrl-UZ"/>
        </w:rPr>
        <w:t>“Xazoyinul maoniy” kulliyotidagi janrlar badiiyati</w:t>
      </w:r>
      <w:r w:rsidR="009D1296">
        <w:rPr>
          <w:rFonts w:ascii="Times New Roman" w:hAnsi="Times New Roman"/>
          <w:b/>
          <w:sz w:val="24"/>
          <w:szCs w:val="24"/>
          <w:lang w:val="uz-Cyrl-UZ"/>
        </w:rPr>
        <w:t xml:space="preserve">. </w:t>
      </w:r>
      <w:r w:rsidR="009D1296" w:rsidRPr="009D1296">
        <w:rPr>
          <w:rFonts w:ascii="Times New Roman" w:hAnsi="Times New Roman"/>
          <w:b/>
          <w:sz w:val="24"/>
          <w:szCs w:val="24"/>
          <w:lang w:val="uz-Cyrl-UZ"/>
        </w:rPr>
        <w:t>(2 soat)</w:t>
      </w:r>
    </w:p>
    <w:p w:rsidR="0011689E" w:rsidRDefault="0011689E" w:rsidP="007A7FB3">
      <w:pPr>
        <w:ind w:firstLine="708"/>
        <w:jc w:val="both"/>
        <w:rPr>
          <w:rFonts w:ascii="Times New Roman" w:hAnsi="Times New Roman"/>
          <w:sz w:val="24"/>
          <w:szCs w:val="24"/>
          <w:lang w:val="uz-Cyrl-UZ"/>
        </w:rPr>
      </w:pPr>
      <w:r w:rsidRPr="00AC4482">
        <w:rPr>
          <w:rFonts w:ascii="Times New Roman" w:hAnsi="Times New Roman"/>
          <w:sz w:val="24"/>
          <w:szCs w:val="24"/>
          <w:lang w:val="uz-Cyrl-UZ"/>
        </w:rPr>
        <w:t xml:space="preserve">Kulliyotining yaratilish tarixi, tarkibiy tuzilishi. </w:t>
      </w:r>
      <w:proofErr w:type="gramStart"/>
      <w:r w:rsidRPr="0004063B">
        <w:rPr>
          <w:rFonts w:ascii="Times New Roman" w:hAnsi="Times New Roman"/>
          <w:sz w:val="24"/>
          <w:szCs w:val="24"/>
          <w:lang w:val="en-US"/>
        </w:rPr>
        <w:t xml:space="preserve">Kulliyotdagi janrlar </w:t>
      </w:r>
      <w:r>
        <w:rPr>
          <w:rFonts w:ascii="Times New Roman" w:hAnsi="Times New Roman"/>
          <w:sz w:val="24"/>
          <w:szCs w:val="24"/>
          <w:lang w:val="en-US"/>
        </w:rPr>
        <w:t>tartibi.</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“G‘aroyib us-sig‘ar</w:t>
      </w:r>
      <w:r>
        <w:rPr>
          <w:rFonts w:ascii="Times New Roman" w:hAnsi="Times New Roman"/>
          <w:sz w:val="24"/>
          <w:szCs w:val="24"/>
          <w:lang w:val="uz-Cyrl-UZ"/>
        </w:rPr>
        <w:t>”</w:t>
      </w:r>
      <w:r w:rsidRPr="0004063B">
        <w:rPr>
          <w:rFonts w:ascii="Times New Roman" w:hAnsi="Times New Roman"/>
          <w:sz w:val="24"/>
          <w:szCs w:val="24"/>
          <w:lang w:val="en-US"/>
        </w:rPr>
        <w:t xml:space="preserve"> devoni.</w:t>
      </w:r>
      <w:proofErr w:type="gramEnd"/>
      <w:r w:rsidRPr="0004063B">
        <w:rPr>
          <w:rFonts w:ascii="Times New Roman" w:hAnsi="Times New Roman"/>
          <w:sz w:val="24"/>
          <w:szCs w:val="24"/>
          <w:lang w:val="en-US"/>
        </w:rPr>
        <w:t xml:space="preserve"> Mavzular doirasi, g‘oyalar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timsollar tizimi. </w:t>
      </w:r>
      <w:proofErr w:type="gramStart"/>
      <w:r w:rsidRPr="0004063B">
        <w:rPr>
          <w:rFonts w:ascii="Times New Roman" w:hAnsi="Times New Roman"/>
          <w:sz w:val="24"/>
          <w:szCs w:val="24"/>
          <w:lang w:val="en-US"/>
        </w:rPr>
        <w:t>“Navodiru-sh-shabob» devoni.</w:t>
      </w:r>
      <w:proofErr w:type="gramEnd"/>
      <w:r w:rsidRPr="0004063B">
        <w:rPr>
          <w:rFonts w:ascii="Times New Roman" w:hAnsi="Times New Roman"/>
          <w:sz w:val="24"/>
          <w:szCs w:val="24"/>
          <w:lang w:val="en-US"/>
        </w:rPr>
        <w:t xml:space="preserve"> Tasavvufiy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ramziy timsollarning qo‘llanilishi. </w:t>
      </w:r>
      <w:proofErr w:type="gramStart"/>
      <w:r w:rsidRPr="0004063B">
        <w:rPr>
          <w:rFonts w:ascii="Times New Roman" w:hAnsi="Times New Roman"/>
          <w:sz w:val="24"/>
          <w:szCs w:val="24"/>
          <w:lang w:val="en-US"/>
        </w:rPr>
        <w:t>“Badoyi'ul vasat» devoni.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Devon tarkibidagi janrlar badiiyati.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«Favoyidul kibar» devoni tarkibi.</w:t>
      </w:r>
      <w:proofErr w:type="gramEnd"/>
      <w:r w:rsidRPr="0004063B">
        <w:rPr>
          <w:rFonts w:ascii="Times New Roman" w:hAnsi="Times New Roman"/>
          <w:sz w:val="24"/>
          <w:szCs w:val="24"/>
          <w:lang w:val="en-US"/>
        </w:rPr>
        <w:t xml:space="preserve"> Aruz, qofiya </w:t>
      </w:r>
      <w:proofErr w:type="gramStart"/>
      <w:r w:rsidRPr="0004063B">
        <w:rPr>
          <w:rFonts w:ascii="Times New Roman" w:hAnsi="Times New Roman"/>
          <w:sz w:val="24"/>
          <w:szCs w:val="24"/>
          <w:lang w:val="en-US"/>
        </w:rPr>
        <w:t>va</w:t>
      </w:r>
      <w:proofErr w:type="gramEnd"/>
      <w:r w:rsidRPr="0004063B">
        <w:rPr>
          <w:rFonts w:ascii="Times New Roman" w:hAnsi="Times New Roman"/>
          <w:sz w:val="24"/>
          <w:szCs w:val="24"/>
          <w:lang w:val="en-US"/>
        </w:rPr>
        <w:t xml:space="preserve"> badiiy san'atlar jihatidan tahlil.</w:t>
      </w:r>
    </w:p>
    <w:p w:rsidR="009D1296" w:rsidRPr="008F74A7" w:rsidRDefault="00AC4482" w:rsidP="008F74A7">
      <w:pPr>
        <w:pStyle w:val="aa"/>
        <w:numPr>
          <w:ilvl w:val="2"/>
          <w:numId w:val="10"/>
        </w:numPr>
        <w:jc w:val="both"/>
        <w:rPr>
          <w:rFonts w:ascii="Times New Roman" w:hAnsi="Times New Roman"/>
          <w:b/>
          <w:sz w:val="24"/>
          <w:szCs w:val="24"/>
          <w:lang w:val="uz-Cyrl-UZ"/>
        </w:rPr>
      </w:pPr>
      <w:r w:rsidRPr="008F74A7">
        <w:rPr>
          <w:rFonts w:ascii="Times New Roman" w:hAnsi="Times New Roman"/>
          <w:b/>
          <w:lang w:val="uz-Cyrl-UZ"/>
        </w:rPr>
        <w:t>Navoiy</w:t>
      </w:r>
      <w:r w:rsidRPr="008F74A7">
        <w:rPr>
          <w:rFonts w:ascii="Times New Roman" w:hAnsi="Times New Roman"/>
          <w:b/>
          <w:sz w:val="24"/>
          <w:szCs w:val="24"/>
          <w:lang w:val="uz-Cyrl-UZ"/>
        </w:rPr>
        <w:t xml:space="preserve"> </w:t>
      </w:r>
      <w:r w:rsidRPr="008F74A7">
        <w:rPr>
          <w:rFonts w:ascii="Times New Roman" w:hAnsi="Times New Roman"/>
          <w:b/>
          <w:lang w:val="uz-Cyrl-UZ"/>
        </w:rPr>
        <w:t>lirikasida</w:t>
      </w:r>
      <w:r w:rsidRPr="008F74A7">
        <w:rPr>
          <w:rFonts w:ascii="Times New Roman" w:hAnsi="Times New Roman"/>
          <w:b/>
          <w:sz w:val="24"/>
          <w:szCs w:val="24"/>
          <w:lang w:val="uz-Cyrl-UZ"/>
        </w:rPr>
        <w:t xml:space="preserve"> </w:t>
      </w:r>
      <w:r w:rsidRPr="008F74A7">
        <w:rPr>
          <w:rFonts w:ascii="Times New Roman" w:hAnsi="Times New Roman"/>
          <w:b/>
          <w:lang w:val="uz-Cyrl-UZ"/>
        </w:rPr>
        <w:t>qo’llanilgan</w:t>
      </w:r>
      <w:r w:rsidRPr="008F74A7">
        <w:rPr>
          <w:rFonts w:ascii="Times New Roman" w:hAnsi="Times New Roman"/>
          <w:b/>
          <w:sz w:val="24"/>
          <w:szCs w:val="24"/>
          <w:lang w:val="uz-Cyrl-UZ"/>
        </w:rPr>
        <w:t xml:space="preserve"> </w:t>
      </w:r>
      <w:r w:rsidRPr="008F74A7">
        <w:rPr>
          <w:rFonts w:ascii="Times New Roman" w:hAnsi="Times New Roman"/>
          <w:b/>
          <w:lang w:val="uz-Cyrl-UZ"/>
        </w:rPr>
        <w:t>bahrlar</w:t>
      </w:r>
      <w:r w:rsidRPr="008F74A7">
        <w:rPr>
          <w:rFonts w:ascii="Times New Roman" w:hAnsi="Times New Roman"/>
          <w:b/>
          <w:sz w:val="24"/>
          <w:szCs w:val="24"/>
          <w:lang w:val="uz-Cyrl-UZ"/>
        </w:rPr>
        <w:t xml:space="preserve">. </w:t>
      </w:r>
      <w:r w:rsidRPr="008F74A7">
        <w:rPr>
          <w:rFonts w:ascii="Times New Roman" w:hAnsi="Times New Roman"/>
          <w:b/>
          <w:lang w:val="uz-Cyrl-UZ"/>
        </w:rPr>
        <w:t>Shoir</w:t>
      </w:r>
      <w:r w:rsidRPr="008F74A7">
        <w:rPr>
          <w:rFonts w:ascii="Times New Roman" w:hAnsi="Times New Roman"/>
          <w:b/>
          <w:sz w:val="24"/>
          <w:szCs w:val="24"/>
          <w:lang w:val="uz-Cyrl-UZ"/>
        </w:rPr>
        <w:t xml:space="preserve"> </w:t>
      </w:r>
      <w:r w:rsidRPr="008F74A7">
        <w:rPr>
          <w:rFonts w:ascii="Times New Roman" w:hAnsi="Times New Roman"/>
          <w:b/>
          <w:lang w:val="uz-Cyrl-UZ"/>
        </w:rPr>
        <w:t>ijodida</w:t>
      </w:r>
      <w:r w:rsidRPr="008F74A7">
        <w:rPr>
          <w:rFonts w:ascii="Times New Roman" w:hAnsi="Times New Roman"/>
          <w:b/>
          <w:sz w:val="24"/>
          <w:szCs w:val="24"/>
          <w:lang w:val="uz-Cyrl-UZ"/>
        </w:rPr>
        <w:t xml:space="preserve"> </w:t>
      </w:r>
      <w:r w:rsidRPr="008F74A7">
        <w:rPr>
          <w:rFonts w:ascii="Times New Roman" w:hAnsi="Times New Roman"/>
          <w:b/>
          <w:lang w:val="uz-Cyrl-UZ"/>
        </w:rPr>
        <w:t>musta’mali</w:t>
      </w:r>
      <w:r w:rsidRPr="008F74A7">
        <w:rPr>
          <w:rFonts w:ascii="Times New Roman" w:hAnsi="Times New Roman"/>
          <w:b/>
          <w:sz w:val="24"/>
          <w:szCs w:val="24"/>
          <w:lang w:val="uz-Cyrl-UZ"/>
        </w:rPr>
        <w:t xml:space="preserve"> </w:t>
      </w:r>
      <w:r w:rsidRPr="008F74A7">
        <w:rPr>
          <w:rFonts w:ascii="Times New Roman" w:hAnsi="Times New Roman"/>
          <w:b/>
          <w:lang w:val="uz-Cyrl-UZ"/>
        </w:rPr>
        <w:t>matbu’</w:t>
      </w:r>
      <w:r w:rsidRPr="008F74A7">
        <w:rPr>
          <w:rFonts w:ascii="Times New Roman" w:hAnsi="Times New Roman"/>
          <w:b/>
          <w:sz w:val="24"/>
          <w:szCs w:val="24"/>
          <w:lang w:val="uz-Cyrl-UZ"/>
        </w:rPr>
        <w:t xml:space="preserve"> </w:t>
      </w:r>
      <w:r w:rsidRPr="008F74A7">
        <w:rPr>
          <w:rFonts w:ascii="Times New Roman" w:hAnsi="Times New Roman"/>
          <w:b/>
          <w:lang w:val="uz-Cyrl-UZ"/>
        </w:rPr>
        <w:t>vaznlar</w:t>
      </w:r>
      <w:r w:rsidR="009D1296" w:rsidRPr="008F74A7">
        <w:rPr>
          <w:rFonts w:ascii="Times New Roman" w:hAnsi="Times New Roman"/>
          <w:b/>
          <w:sz w:val="24"/>
          <w:szCs w:val="24"/>
          <w:lang w:val="uz-Cyrl-UZ"/>
        </w:rPr>
        <w:t>.</w:t>
      </w:r>
      <w:r w:rsidR="009C506B">
        <w:rPr>
          <w:rFonts w:ascii="Times New Roman" w:hAnsi="Times New Roman"/>
          <w:b/>
          <w:sz w:val="24"/>
          <w:szCs w:val="24"/>
          <w:lang w:val="uz-Cyrl-UZ"/>
        </w:rPr>
        <w:t xml:space="preserve"> </w:t>
      </w:r>
      <w:r w:rsidR="009D1296" w:rsidRPr="008F74A7">
        <w:rPr>
          <w:rFonts w:ascii="Times New Roman" w:hAnsi="Times New Roman"/>
          <w:b/>
          <w:sz w:val="24"/>
          <w:szCs w:val="24"/>
          <w:lang w:val="uz-Cyrl-UZ"/>
        </w:rPr>
        <w:t>(2 soat)</w:t>
      </w:r>
    </w:p>
    <w:p w:rsidR="00AC4482" w:rsidRPr="008F74A7" w:rsidRDefault="00AC4482" w:rsidP="008F74A7">
      <w:pPr>
        <w:ind w:firstLine="708"/>
        <w:jc w:val="both"/>
        <w:rPr>
          <w:rFonts w:ascii="Times New Roman" w:hAnsi="Times New Roman"/>
          <w:szCs w:val="28"/>
          <w:lang w:val="uz-Cyrl-UZ"/>
        </w:rPr>
      </w:pPr>
      <w:r w:rsidRPr="008F74A7">
        <w:rPr>
          <w:rFonts w:ascii="Times New Roman" w:hAnsi="Times New Roman"/>
          <w:szCs w:val="28"/>
          <w:lang w:val="uz-Cyrl-UZ"/>
        </w:rPr>
        <w:t>Navoiy lirikasida qo’llanilgan bahrlar talqini. Shoir ijodida musta’mali matbu’ vaznlarning o’ziga xos ko’rinishlari.</w:t>
      </w:r>
    </w:p>
    <w:p w:rsidR="009D1296" w:rsidRDefault="00777D8E"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Navoiyning badiiy san’atlardan foydalanish mahorati.</w:t>
      </w:r>
      <w:r w:rsidR="009D1296" w:rsidRPr="009D1296">
        <w:rPr>
          <w:rFonts w:ascii="Times New Roman" w:hAnsi="Times New Roman"/>
          <w:b/>
          <w:sz w:val="24"/>
          <w:szCs w:val="24"/>
          <w:lang w:val="uz-Cyrl-UZ"/>
        </w:rPr>
        <w:t xml:space="preserve"> </w:t>
      </w:r>
      <w:r w:rsidR="009D1296">
        <w:rPr>
          <w:rFonts w:ascii="Times New Roman" w:hAnsi="Times New Roman"/>
          <w:b/>
          <w:sz w:val="24"/>
          <w:szCs w:val="24"/>
          <w:lang w:val="uz-Cyrl-UZ"/>
        </w:rPr>
        <w:t>(2 soat)</w:t>
      </w:r>
    </w:p>
    <w:p w:rsidR="00777D8E" w:rsidRPr="00777D8E" w:rsidRDefault="00777D8E" w:rsidP="008F74A7">
      <w:pPr>
        <w:ind w:firstLine="708"/>
        <w:jc w:val="both"/>
        <w:rPr>
          <w:rFonts w:ascii="Times New Roman" w:hAnsi="Times New Roman"/>
          <w:sz w:val="24"/>
          <w:szCs w:val="24"/>
          <w:lang w:val="uz-Cyrl-UZ"/>
        </w:rPr>
      </w:pPr>
      <w:r w:rsidRPr="00777D8E">
        <w:rPr>
          <w:rFonts w:ascii="Times New Roman" w:hAnsi="Times New Roman"/>
          <w:sz w:val="24"/>
          <w:szCs w:val="24"/>
          <w:lang w:val="uz-Cyrl-UZ"/>
        </w:rPr>
        <w:t xml:space="preserve">Navoiy she’riyatida qo’llanilgan badiiy san’atlar. Tashbeh, istiora, talmeh, ishtiqoq, tazod, husni ta’lil, tajohuli orifona kabi san’atlarning o’ziga xos namunalari. </w:t>
      </w:r>
    </w:p>
    <w:p w:rsidR="008F74A7" w:rsidRDefault="008F74A7" w:rsidP="008F74A7">
      <w:pPr>
        <w:pStyle w:val="aa"/>
        <w:numPr>
          <w:ilvl w:val="2"/>
          <w:numId w:val="10"/>
        </w:numPr>
        <w:jc w:val="both"/>
        <w:rPr>
          <w:rFonts w:ascii="Times New Roman" w:hAnsi="Times New Roman"/>
          <w:b/>
          <w:sz w:val="24"/>
          <w:szCs w:val="24"/>
          <w:lang w:val="uz-Cyrl-UZ"/>
        </w:rPr>
      </w:pPr>
      <w:r w:rsidRPr="009D1296">
        <w:rPr>
          <w:rFonts w:ascii="Times New Roman" w:hAnsi="Times New Roman"/>
          <w:b/>
          <w:sz w:val="24"/>
          <w:szCs w:val="24"/>
          <w:lang w:val="uz-Cyrl-UZ"/>
        </w:rPr>
        <w:t>“</w:t>
      </w:r>
      <w:r>
        <w:rPr>
          <w:rFonts w:ascii="Times New Roman" w:hAnsi="Times New Roman"/>
          <w:b/>
          <w:sz w:val="24"/>
          <w:szCs w:val="24"/>
          <w:lang w:val="uz-Cyrl-UZ"/>
        </w:rPr>
        <w:t>Xamsa</w:t>
      </w:r>
      <w:r w:rsidRPr="009D1296">
        <w:rPr>
          <w:rFonts w:ascii="Times New Roman" w:hAnsi="Times New Roman"/>
          <w:b/>
          <w:sz w:val="24"/>
          <w:szCs w:val="24"/>
          <w:lang w:val="uz-Cyrl-UZ"/>
        </w:rPr>
        <w:t xml:space="preserve">” </w:t>
      </w:r>
      <w:r>
        <w:rPr>
          <w:rFonts w:ascii="Times New Roman" w:hAnsi="Times New Roman"/>
          <w:b/>
          <w:sz w:val="24"/>
          <w:szCs w:val="24"/>
          <w:lang w:val="uz-Cyrl-UZ"/>
        </w:rPr>
        <w:t>dostonlari</w:t>
      </w:r>
      <w:r w:rsidRPr="009D1296">
        <w:rPr>
          <w:rFonts w:ascii="Times New Roman" w:hAnsi="Times New Roman"/>
          <w:b/>
          <w:sz w:val="24"/>
          <w:szCs w:val="24"/>
          <w:lang w:val="uz-Cyrl-UZ"/>
        </w:rPr>
        <w:t xml:space="preserve"> </w:t>
      </w:r>
      <w:r>
        <w:rPr>
          <w:rFonts w:ascii="Times New Roman" w:hAnsi="Times New Roman"/>
          <w:b/>
          <w:sz w:val="24"/>
          <w:szCs w:val="24"/>
          <w:lang w:val="uz-Cyrl-UZ"/>
        </w:rPr>
        <w:t>badiiyati</w:t>
      </w:r>
      <w:r w:rsidRPr="009D1296">
        <w:rPr>
          <w:rFonts w:ascii="Times New Roman" w:hAnsi="Times New Roman"/>
          <w:b/>
          <w:sz w:val="24"/>
          <w:szCs w:val="24"/>
          <w:lang w:val="uz-Cyrl-UZ"/>
        </w:rPr>
        <w:t>. (2 soat)</w:t>
      </w:r>
      <w:r>
        <w:rPr>
          <w:rFonts w:ascii="Times New Roman" w:hAnsi="Times New Roman"/>
          <w:b/>
          <w:sz w:val="24"/>
          <w:szCs w:val="24"/>
          <w:lang w:val="uz-Cyrl-UZ"/>
        </w:rPr>
        <w:tab/>
      </w:r>
    </w:p>
    <w:p w:rsidR="008F74A7" w:rsidRPr="008F74A7" w:rsidRDefault="008F74A7" w:rsidP="008F74A7">
      <w:pPr>
        <w:ind w:firstLine="708"/>
        <w:jc w:val="both"/>
        <w:rPr>
          <w:rFonts w:ascii="Times New Roman" w:hAnsi="Times New Roman"/>
          <w:b/>
          <w:sz w:val="24"/>
          <w:szCs w:val="24"/>
          <w:lang w:val="uz-Cyrl-UZ"/>
        </w:rPr>
      </w:pPr>
      <w:r w:rsidRPr="008F74A7">
        <w:rPr>
          <w:rFonts w:ascii="Times New Roman" w:hAnsi="Times New Roman"/>
          <w:sz w:val="24"/>
          <w:szCs w:val="24"/>
          <w:lang w:val="uz-Cyrl-UZ"/>
        </w:rPr>
        <w:t xml:space="preserve">Alisher Navoiy beshligi birinchi turkiy “Xamsa” sifatida. “Xamsa” dostonlari mavzulari va obrazlari. Dostonlarda syujet va kompozitsiya. </w:t>
      </w:r>
    </w:p>
    <w:p w:rsidR="008F74A7" w:rsidRPr="008F74A7"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“Xamsa”da vazn va mazmun munosabati.</w:t>
      </w:r>
      <w:r w:rsidRPr="009D1296">
        <w:rPr>
          <w:rFonts w:ascii="Times New Roman" w:hAnsi="Times New Roman"/>
          <w:b/>
          <w:sz w:val="24"/>
          <w:szCs w:val="24"/>
          <w:lang w:val="uz-Cyrl-UZ"/>
        </w:rPr>
        <w:t xml:space="preserve"> (2 soat)</w:t>
      </w:r>
      <w:r>
        <w:rPr>
          <w:rFonts w:ascii="Times New Roman" w:hAnsi="Times New Roman"/>
          <w:b/>
          <w:sz w:val="24"/>
          <w:szCs w:val="24"/>
          <w:lang w:val="uz-Cyrl-UZ"/>
        </w:rPr>
        <w:t xml:space="preserve"> </w:t>
      </w:r>
    </w:p>
    <w:p w:rsidR="008F74A7" w:rsidRPr="008F74A7" w:rsidRDefault="00A25ECB" w:rsidP="008F74A7">
      <w:pPr>
        <w:autoSpaceDE w:val="0"/>
        <w:autoSpaceDN w:val="0"/>
        <w:adjustRightInd w:val="0"/>
        <w:ind w:firstLine="708"/>
        <w:jc w:val="both"/>
        <w:rPr>
          <w:rFonts w:ascii="Times New Roman" w:hAnsi="Times New Roman"/>
          <w:sz w:val="24"/>
          <w:szCs w:val="24"/>
          <w:lang w:val="en-US"/>
        </w:rPr>
      </w:pPr>
      <w:r>
        <w:rPr>
          <w:rFonts w:ascii="Times New Roman" w:hAnsi="Times New Roman"/>
          <w:sz w:val="24"/>
          <w:szCs w:val="24"/>
          <w:lang w:val="uz-Cyrl-UZ"/>
        </w:rPr>
        <w:t>Alisher Navoiy “Xamsa”</w:t>
      </w:r>
      <w:r w:rsidR="008F74A7" w:rsidRPr="008F74A7">
        <w:rPr>
          <w:rFonts w:ascii="Times New Roman" w:hAnsi="Times New Roman"/>
          <w:sz w:val="24"/>
          <w:szCs w:val="24"/>
          <w:lang w:val="uz-Cyrl-UZ"/>
        </w:rPr>
        <w:t>si dostonlarida vazn masalasi. Dostonlarning mazmuni va yozuvchi mahorati masalasi</w:t>
      </w:r>
      <w:r w:rsidR="008F74A7" w:rsidRPr="008F74A7">
        <w:rPr>
          <w:rFonts w:ascii="Times New Roman" w:hAnsi="Times New Roman"/>
          <w:sz w:val="24"/>
          <w:szCs w:val="24"/>
          <w:lang w:val="en-US"/>
        </w:rPr>
        <w:t xml:space="preserve">. </w:t>
      </w:r>
    </w:p>
    <w:p w:rsidR="008F74A7"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“Munojot” asari poetikasi.</w:t>
      </w:r>
      <w:r w:rsidRPr="009D1296">
        <w:rPr>
          <w:rFonts w:ascii="Times New Roman" w:hAnsi="Times New Roman"/>
          <w:b/>
          <w:sz w:val="24"/>
          <w:szCs w:val="24"/>
          <w:lang w:val="uz-Cyrl-UZ"/>
        </w:rPr>
        <w:t>(2 soat)</w:t>
      </w:r>
      <w:r>
        <w:rPr>
          <w:rFonts w:ascii="Times New Roman" w:hAnsi="Times New Roman"/>
          <w:b/>
          <w:sz w:val="24"/>
          <w:szCs w:val="24"/>
          <w:lang w:val="uz-Cyrl-UZ"/>
        </w:rPr>
        <w:t xml:space="preserve"> </w:t>
      </w:r>
    </w:p>
    <w:p w:rsidR="008F74A7" w:rsidRPr="008F74A7" w:rsidRDefault="008F74A7" w:rsidP="008F74A7">
      <w:pPr>
        <w:ind w:firstLine="708"/>
        <w:jc w:val="both"/>
        <w:rPr>
          <w:rFonts w:ascii="Times New Roman" w:hAnsi="Times New Roman"/>
          <w:b/>
          <w:sz w:val="24"/>
          <w:szCs w:val="24"/>
          <w:lang w:val="uz-Cyrl-UZ"/>
        </w:rPr>
      </w:pPr>
      <w:r w:rsidRPr="008F74A7">
        <w:rPr>
          <w:rFonts w:ascii="Times New Roman" w:hAnsi="Times New Roman"/>
          <w:sz w:val="24"/>
          <w:szCs w:val="24"/>
          <w:lang w:val="uz-Cyrl-UZ"/>
        </w:rPr>
        <w:lastRenderedPageBreak/>
        <w:t xml:space="preserve">“Munojot” asarining badiiy xususiyatlari, asarda qo’llanilgan badiiy san’atlar va ko’chim turlari. </w:t>
      </w:r>
    </w:p>
    <w:p w:rsidR="008F74A7" w:rsidRPr="009D1296"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Hamd va na’t g’azallar sharhi.</w:t>
      </w:r>
      <w:r w:rsidRPr="009D1296">
        <w:rPr>
          <w:rFonts w:ascii="Times New Roman" w:hAnsi="Times New Roman"/>
          <w:b/>
          <w:sz w:val="24"/>
          <w:szCs w:val="24"/>
          <w:lang w:val="uz-Cyrl-UZ"/>
        </w:rPr>
        <w:t>(2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 xml:space="preserve">Navoiy g’azaliyoti. </w:t>
      </w:r>
      <w:r w:rsidR="00A25ECB">
        <w:rPr>
          <w:rFonts w:ascii="Times New Roman" w:hAnsi="Times New Roman"/>
          <w:sz w:val="24"/>
          <w:szCs w:val="24"/>
          <w:lang w:val="uz-Cyrl-UZ"/>
        </w:rPr>
        <w:t>“</w:t>
      </w:r>
      <w:r w:rsidR="00A25ECB" w:rsidRPr="00A25ECB">
        <w:rPr>
          <w:rFonts w:ascii="Times New Roman" w:hAnsi="Times New Roman"/>
          <w:lang w:val="uz-Cyrl-UZ"/>
        </w:rPr>
        <w:t>Ashraqat</w:t>
      </w:r>
      <w:r w:rsidR="00A25ECB" w:rsidRPr="00A25ECB">
        <w:rPr>
          <w:rFonts w:ascii="Times New Roman" w:hAnsi="Times New Roman"/>
          <w:sz w:val="24"/>
          <w:szCs w:val="24"/>
          <w:lang w:val="uz-Cyrl-UZ"/>
        </w:rPr>
        <w:t xml:space="preserve"> </w:t>
      </w:r>
      <w:r w:rsidR="00A25ECB" w:rsidRPr="00A25ECB">
        <w:rPr>
          <w:rFonts w:ascii="Times New Roman" w:hAnsi="Times New Roman"/>
          <w:lang w:val="uz-Cyrl-UZ"/>
        </w:rPr>
        <w:t>min</w:t>
      </w:r>
      <w:r w:rsidR="00A25ECB" w:rsidRPr="00A25ECB">
        <w:rPr>
          <w:rFonts w:ascii="Times New Roman" w:hAnsi="Times New Roman"/>
          <w:sz w:val="24"/>
          <w:szCs w:val="24"/>
          <w:lang w:val="uz-Cyrl-UZ"/>
        </w:rPr>
        <w:t>...”, “</w:t>
      </w:r>
      <w:r w:rsidR="00A25ECB" w:rsidRPr="00A25ECB">
        <w:rPr>
          <w:rFonts w:ascii="Times New Roman" w:hAnsi="Times New Roman"/>
          <w:lang w:val="uz-Cyrl-UZ"/>
        </w:rPr>
        <w:t>Zihi</w:t>
      </w:r>
      <w:r w:rsidR="00A25ECB" w:rsidRPr="00A25ECB">
        <w:rPr>
          <w:rFonts w:ascii="Times New Roman" w:hAnsi="Times New Roman"/>
          <w:sz w:val="24"/>
          <w:szCs w:val="24"/>
          <w:lang w:val="uz-Cyrl-UZ"/>
        </w:rPr>
        <w:t xml:space="preserve">...” </w:t>
      </w:r>
      <w:r w:rsidR="00A25ECB" w:rsidRPr="00A25ECB">
        <w:rPr>
          <w:rFonts w:ascii="Times New Roman" w:hAnsi="Times New Roman"/>
          <w:lang w:val="uz-Cyrl-UZ"/>
        </w:rPr>
        <w:t>g’azallari</w:t>
      </w:r>
      <w:r w:rsidR="00A25ECB">
        <w:rPr>
          <w:rFonts w:ascii="Times New Roman" w:hAnsi="Times New Roman"/>
          <w:sz w:val="24"/>
          <w:szCs w:val="24"/>
          <w:lang w:val="uz-Cyrl-UZ"/>
        </w:rPr>
        <w:t xml:space="preserve">. </w:t>
      </w:r>
      <w:r w:rsidRPr="008F74A7">
        <w:rPr>
          <w:rFonts w:ascii="Times New Roman" w:hAnsi="Times New Roman"/>
          <w:sz w:val="24"/>
          <w:szCs w:val="24"/>
          <w:lang w:val="uz-Cyrl-UZ"/>
        </w:rPr>
        <w:t xml:space="preserve">Hamd va na’t g’azallarning mazmuni va mohiyati. Ularning obrazliligi. </w:t>
      </w:r>
    </w:p>
    <w:p w:rsidR="008F74A7" w:rsidRPr="009D1296"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Oshiqona g’azallar sharhi.</w:t>
      </w:r>
      <w:r w:rsidRPr="009D1296">
        <w:rPr>
          <w:rFonts w:ascii="Times New Roman" w:hAnsi="Times New Roman"/>
          <w:b/>
          <w:sz w:val="24"/>
          <w:szCs w:val="24"/>
          <w:lang w:val="uz-Cyrl-UZ"/>
        </w:rPr>
        <w:t xml:space="preserve"> (2 soat)</w:t>
      </w:r>
    </w:p>
    <w:p w:rsidR="008F74A7" w:rsidRPr="008F74A7" w:rsidRDefault="00A25ECB" w:rsidP="008F74A7">
      <w:pPr>
        <w:ind w:firstLine="708"/>
        <w:rPr>
          <w:rFonts w:ascii="Times New Roman" w:hAnsi="Times New Roman"/>
          <w:sz w:val="24"/>
          <w:szCs w:val="24"/>
          <w:lang w:val="uz-Cyrl-UZ"/>
        </w:rPr>
      </w:pPr>
      <w:r w:rsidRPr="00A25ECB">
        <w:rPr>
          <w:rFonts w:ascii="Times New Roman" w:hAnsi="Times New Roman"/>
          <w:sz w:val="24"/>
          <w:szCs w:val="24"/>
          <w:lang w:val="uz-Cyrl-UZ"/>
        </w:rPr>
        <w:t>“</w:t>
      </w:r>
      <w:r w:rsidRPr="00A25ECB">
        <w:rPr>
          <w:rFonts w:ascii="Times New Roman" w:hAnsi="Times New Roman"/>
          <w:lang w:val="uz-Cyrl-UZ"/>
        </w:rPr>
        <w:t>Qaro</w:t>
      </w:r>
      <w:r w:rsidRPr="00A25ECB">
        <w:rPr>
          <w:rFonts w:ascii="Times New Roman" w:hAnsi="Times New Roman"/>
          <w:sz w:val="24"/>
          <w:szCs w:val="24"/>
          <w:lang w:val="uz-Cyrl-UZ"/>
        </w:rPr>
        <w:t xml:space="preserve"> </w:t>
      </w:r>
      <w:r w:rsidRPr="00A25ECB">
        <w:rPr>
          <w:rFonts w:ascii="Times New Roman" w:hAnsi="Times New Roman"/>
          <w:lang w:val="uz-Cyrl-UZ"/>
        </w:rPr>
        <w:t>ko’zum</w:t>
      </w:r>
      <w:r w:rsidRPr="00A25ECB">
        <w:rPr>
          <w:rFonts w:ascii="Times New Roman" w:hAnsi="Times New Roman"/>
          <w:sz w:val="24"/>
          <w:szCs w:val="24"/>
          <w:lang w:val="uz-Cyrl-UZ"/>
        </w:rPr>
        <w:t>...”, “</w:t>
      </w:r>
      <w:r w:rsidRPr="00A25ECB">
        <w:rPr>
          <w:rFonts w:ascii="Times New Roman" w:hAnsi="Times New Roman"/>
          <w:lang w:val="uz-Cyrl-UZ"/>
        </w:rPr>
        <w:t>Tun</w:t>
      </w:r>
      <w:r w:rsidRPr="00A25ECB">
        <w:rPr>
          <w:rFonts w:ascii="Times New Roman" w:hAnsi="Times New Roman"/>
          <w:sz w:val="24"/>
          <w:szCs w:val="24"/>
          <w:lang w:val="uz-Cyrl-UZ"/>
        </w:rPr>
        <w:t xml:space="preserve"> </w:t>
      </w:r>
      <w:r w:rsidRPr="00A25ECB">
        <w:rPr>
          <w:rFonts w:ascii="Times New Roman" w:hAnsi="Times New Roman"/>
          <w:lang w:val="uz-Cyrl-UZ"/>
        </w:rPr>
        <w:t>oqshom</w:t>
      </w:r>
      <w:r w:rsidRPr="00A25ECB">
        <w:rPr>
          <w:rFonts w:ascii="Times New Roman" w:hAnsi="Times New Roman"/>
          <w:sz w:val="24"/>
          <w:szCs w:val="24"/>
          <w:lang w:val="uz-Cyrl-UZ"/>
        </w:rPr>
        <w:t xml:space="preserve"> </w:t>
      </w:r>
      <w:r w:rsidRPr="00A25ECB">
        <w:rPr>
          <w:rFonts w:ascii="Times New Roman" w:hAnsi="Times New Roman"/>
          <w:lang w:val="uz-Cyrl-UZ"/>
        </w:rPr>
        <w:t>keldi</w:t>
      </w:r>
      <w:r>
        <w:rPr>
          <w:rFonts w:ascii="Times New Roman" w:hAnsi="Times New Roman"/>
          <w:sz w:val="24"/>
          <w:szCs w:val="24"/>
          <w:lang w:val="uz-Cyrl-UZ"/>
        </w:rPr>
        <w:t>...”</w:t>
      </w:r>
      <w:r w:rsidRPr="00A25ECB">
        <w:rPr>
          <w:rFonts w:ascii="Times New Roman" w:hAnsi="Times New Roman"/>
          <w:lang w:val="uz-Cyrl-UZ"/>
        </w:rPr>
        <w:t xml:space="preserve"> g’azallari</w:t>
      </w:r>
      <w:r>
        <w:rPr>
          <w:rFonts w:ascii="Times New Roman" w:hAnsi="Times New Roman"/>
          <w:sz w:val="24"/>
          <w:szCs w:val="24"/>
          <w:lang w:val="uz-Cyrl-UZ"/>
        </w:rPr>
        <w:t xml:space="preserve">. </w:t>
      </w:r>
      <w:r w:rsidR="008F74A7" w:rsidRPr="008F74A7">
        <w:rPr>
          <w:rFonts w:ascii="Times New Roman" w:hAnsi="Times New Roman"/>
          <w:sz w:val="24"/>
          <w:szCs w:val="24"/>
          <w:lang w:val="uz-Cyrl-UZ"/>
        </w:rPr>
        <w:t xml:space="preserve">Oshiqona g’azallarda ma’shuqa obrazi. Ilohiy va majoziy ishq talqini. Oshiq kechinmalari tavsifi. </w:t>
      </w:r>
    </w:p>
    <w:p w:rsidR="008F74A7" w:rsidRPr="009D1296"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Orifona g’azallar sharhi.</w:t>
      </w:r>
      <w:r w:rsidRPr="009D1296">
        <w:rPr>
          <w:rFonts w:ascii="Times New Roman" w:hAnsi="Times New Roman"/>
          <w:b/>
          <w:sz w:val="24"/>
          <w:szCs w:val="24"/>
          <w:lang w:val="uz-Cyrl-UZ"/>
        </w:rPr>
        <w:t xml:space="preserve"> (2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 xml:space="preserve">Orifona g’azallar badiiy xususiyatlari. G’azallardagi tasavvufiy timsollar va shoir mahorati. </w:t>
      </w:r>
    </w:p>
    <w:p w:rsidR="008F74A7" w:rsidRPr="009D1296"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Axloqiy-ta’limiy qit’alar sharhi.</w:t>
      </w:r>
      <w:r w:rsidRPr="009D1296">
        <w:rPr>
          <w:rFonts w:ascii="Times New Roman" w:hAnsi="Times New Roman"/>
          <w:b/>
          <w:sz w:val="24"/>
          <w:szCs w:val="24"/>
          <w:lang w:val="uz-Cyrl-UZ"/>
        </w:rPr>
        <w:t xml:space="preserve"> (2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 xml:space="preserve">“Xazoyinul maoniy” kulliyoti tarkibida qo’lanilgan qit’alar. Ularning mavzu ko’lami va mazmuni. </w:t>
      </w:r>
    </w:p>
    <w:p w:rsidR="008F74A7" w:rsidRPr="009D1296"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Muammolarni sharhlash.</w:t>
      </w:r>
      <w:r w:rsidRPr="009D1296">
        <w:rPr>
          <w:rFonts w:ascii="Times New Roman" w:hAnsi="Times New Roman"/>
          <w:b/>
          <w:sz w:val="24"/>
          <w:szCs w:val="24"/>
          <w:lang w:val="uz-Cyrl-UZ"/>
        </w:rPr>
        <w:t>(2 soat)</w:t>
      </w:r>
      <w:r>
        <w:rPr>
          <w:rFonts w:ascii="Times New Roman" w:hAnsi="Times New Roman"/>
          <w:b/>
          <w:sz w:val="24"/>
          <w:szCs w:val="24"/>
          <w:lang w:val="uz-Cyrl-UZ"/>
        </w:rPr>
        <w: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 xml:space="preserve">Navoiyning muammo janridagi asarlari. Muammolarning badiiy xususiyatlari. </w:t>
      </w:r>
    </w:p>
    <w:p w:rsidR="008F74A7" w:rsidRPr="00B2251C" w:rsidRDefault="008F74A7" w:rsidP="00B2251C">
      <w:pPr>
        <w:ind w:firstLine="708"/>
        <w:rPr>
          <w:rFonts w:ascii="Times New Roman" w:hAnsi="Times New Roman"/>
          <w:b/>
          <w:sz w:val="24"/>
          <w:szCs w:val="24"/>
          <w:lang w:val="uz-Cyrl-UZ"/>
        </w:rPr>
      </w:pPr>
      <w:r>
        <w:rPr>
          <w:rFonts w:ascii="Times New Roman" w:hAnsi="Times New Roman"/>
          <w:b/>
          <w:sz w:val="24"/>
          <w:szCs w:val="24"/>
          <w:lang w:val="uz-Cyrl-UZ"/>
        </w:rPr>
        <w:t>“Hayrat ul abror”dagi uch hayrat sharhi</w:t>
      </w:r>
      <w:r w:rsidR="00B2251C">
        <w:rPr>
          <w:rFonts w:ascii="Times New Roman" w:hAnsi="Times New Roman"/>
          <w:b/>
          <w:sz w:val="24"/>
          <w:szCs w:val="24"/>
          <w:lang w:val="uz-Cyrl-UZ"/>
        </w:rPr>
        <w:t xml:space="preserve"> </w:t>
      </w:r>
      <w:r w:rsidR="00B2251C" w:rsidRPr="0004063B">
        <w:rPr>
          <w:rFonts w:ascii="Times New Roman" w:hAnsi="Times New Roman"/>
          <w:b/>
          <w:sz w:val="24"/>
          <w:szCs w:val="24"/>
          <w:lang w:val="uz-Cyrl-UZ"/>
        </w:rPr>
        <w:t>(2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 xml:space="preserve">“Hayrat ul abror”dagi uch hayratning o’ziga xos sharhi. Hayratlarning ifodalanishi. </w:t>
      </w:r>
    </w:p>
    <w:p w:rsidR="008F74A7" w:rsidRPr="009D1296" w:rsidRDefault="008F74A7" w:rsidP="008F74A7">
      <w:pPr>
        <w:pStyle w:val="aa"/>
        <w:numPr>
          <w:ilvl w:val="2"/>
          <w:numId w:val="10"/>
        </w:numPr>
        <w:jc w:val="both"/>
        <w:rPr>
          <w:rFonts w:ascii="Times New Roman" w:hAnsi="Times New Roman"/>
          <w:b/>
          <w:sz w:val="24"/>
          <w:szCs w:val="24"/>
          <w:lang w:val="uz-Cyrl-UZ"/>
        </w:rPr>
      </w:pPr>
      <w:r>
        <w:rPr>
          <w:rFonts w:ascii="Times New Roman" w:hAnsi="Times New Roman"/>
          <w:b/>
          <w:sz w:val="24"/>
          <w:szCs w:val="24"/>
          <w:lang w:val="uz-Cyrl-UZ"/>
        </w:rPr>
        <w:t xml:space="preserve">“Farhod va Shirin”dagi Suqrot va Farhod suhbati (26 bob). </w:t>
      </w:r>
      <w:r w:rsidRPr="009D1296">
        <w:rPr>
          <w:rFonts w:ascii="Times New Roman" w:hAnsi="Times New Roman"/>
          <w:b/>
          <w:sz w:val="24"/>
          <w:szCs w:val="24"/>
          <w:lang w:val="uz-Cyrl-UZ"/>
        </w:rPr>
        <w:t>(2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“Xamsa” tarkibidagi “Farhod va Shirin”dagi Suqrot va Farhod suhbati. G’ordagi mo’’jizaviy buyumlar va ularning mazmun-mohiyati.</w:t>
      </w:r>
    </w:p>
    <w:p w:rsidR="008F74A7" w:rsidRPr="00BA601F" w:rsidRDefault="008F74A7" w:rsidP="008F74A7">
      <w:pPr>
        <w:pStyle w:val="aa"/>
        <w:numPr>
          <w:ilvl w:val="2"/>
          <w:numId w:val="10"/>
        </w:numPr>
        <w:jc w:val="both"/>
        <w:rPr>
          <w:rFonts w:ascii="Times New Roman" w:hAnsi="Times New Roman"/>
          <w:b/>
          <w:sz w:val="24"/>
          <w:szCs w:val="24"/>
        </w:rPr>
      </w:pPr>
      <w:r>
        <w:rPr>
          <w:rFonts w:ascii="Times New Roman" w:hAnsi="Times New Roman"/>
          <w:b/>
          <w:sz w:val="24"/>
          <w:szCs w:val="24"/>
          <w:lang w:val="uz-Cyrl-UZ"/>
        </w:rPr>
        <w:t>“Layli va Majnun”da Majnun “munojotnoma”si sharhi.</w:t>
      </w:r>
      <w:r w:rsidRPr="009D1296">
        <w:rPr>
          <w:rFonts w:ascii="Times New Roman" w:hAnsi="Times New Roman"/>
          <w:b/>
          <w:sz w:val="24"/>
          <w:szCs w:val="24"/>
          <w:lang w:val="uz-Cyrl-UZ"/>
        </w:rPr>
        <w:t xml:space="preserve"> (2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 xml:space="preserve">“Xamsa” tarkibidagi “Layli va Majnun”da Majnun “munojotnoma”sining o’ziga xos talqini. Tassavvuf ta’limotining o’ziga xos jihatlari. </w:t>
      </w:r>
    </w:p>
    <w:p w:rsidR="008F74A7" w:rsidRPr="008F74A7" w:rsidRDefault="008F74A7" w:rsidP="008F74A7">
      <w:pPr>
        <w:pStyle w:val="aa"/>
        <w:numPr>
          <w:ilvl w:val="2"/>
          <w:numId w:val="10"/>
        </w:numPr>
        <w:jc w:val="both"/>
        <w:rPr>
          <w:rFonts w:ascii="Times New Roman" w:hAnsi="Times New Roman"/>
          <w:b/>
          <w:sz w:val="24"/>
          <w:szCs w:val="24"/>
        </w:rPr>
      </w:pPr>
      <w:r>
        <w:rPr>
          <w:rFonts w:ascii="Times New Roman" w:hAnsi="Times New Roman"/>
          <w:b/>
          <w:sz w:val="24"/>
          <w:szCs w:val="24"/>
          <w:lang w:val="uz-Cyrl-UZ"/>
        </w:rPr>
        <w:t>“Sab’ai sayyor” va “Saddi Iskandariy”da me’rojnomalar sharhi.</w:t>
      </w:r>
      <w:r w:rsidRPr="009D1296">
        <w:rPr>
          <w:rFonts w:ascii="Times New Roman" w:hAnsi="Times New Roman"/>
          <w:b/>
          <w:sz w:val="24"/>
          <w:szCs w:val="24"/>
          <w:lang w:val="uz-Cyrl-UZ"/>
        </w:rPr>
        <w:t xml:space="preserve"> (2 soat)</w:t>
      </w:r>
    </w:p>
    <w:p w:rsidR="008F74A7" w:rsidRPr="008F74A7" w:rsidRDefault="008F74A7" w:rsidP="008F74A7">
      <w:pPr>
        <w:ind w:firstLine="708"/>
        <w:jc w:val="both"/>
        <w:rPr>
          <w:rFonts w:ascii="Times New Roman" w:hAnsi="Times New Roman"/>
          <w:sz w:val="24"/>
          <w:szCs w:val="24"/>
        </w:rPr>
      </w:pPr>
      <w:r w:rsidRPr="008F74A7">
        <w:rPr>
          <w:rFonts w:ascii="Times New Roman" w:hAnsi="Times New Roman"/>
          <w:sz w:val="24"/>
          <w:szCs w:val="24"/>
          <w:lang w:val="uz-Cyrl-UZ"/>
        </w:rPr>
        <w:t>“Sab’ai sayyor” dostonidagi me’rojnomalar sharhi. “Saddi Iskandariy”da me’rojnomaning o’ziga xos jihatlari. Ularning badiiy xususiyatlari.</w:t>
      </w:r>
    </w:p>
    <w:p w:rsidR="008F74A7" w:rsidRPr="008F74A7" w:rsidRDefault="008F74A7" w:rsidP="008F74A7">
      <w:pPr>
        <w:pStyle w:val="aa"/>
        <w:numPr>
          <w:ilvl w:val="2"/>
          <w:numId w:val="10"/>
        </w:numPr>
        <w:jc w:val="both"/>
        <w:rPr>
          <w:rFonts w:ascii="Times New Roman" w:hAnsi="Times New Roman"/>
          <w:b/>
          <w:sz w:val="24"/>
          <w:szCs w:val="24"/>
          <w:lang w:val="en-US"/>
        </w:rPr>
      </w:pPr>
      <w:r>
        <w:rPr>
          <w:rFonts w:ascii="Times New Roman" w:hAnsi="Times New Roman"/>
          <w:b/>
          <w:sz w:val="24"/>
          <w:szCs w:val="24"/>
          <w:lang w:val="uz-Cyrl-UZ"/>
        </w:rPr>
        <w:t xml:space="preserve">“Arbain”dagi qit’alar sharhi. </w:t>
      </w:r>
      <w:r w:rsidRPr="009D1296">
        <w:rPr>
          <w:rFonts w:ascii="Times New Roman" w:hAnsi="Times New Roman"/>
          <w:b/>
          <w:sz w:val="24"/>
          <w:szCs w:val="24"/>
          <w:lang w:val="uz-Cyrl-UZ"/>
        </w:rPr>
        <w:t>(2 soat)</w:t>
      </w:r>
    </w:p>
    <w:p w:rsidR="008F74A7" w:rsidRPr="008F74A7" w:rsidRDefault="008F74A7" w:rsidP="008F74A7">
      <w:pPr>
        <w:ind w:firstLine="708"/>
        <w:rPr>
          <w:rFonts w:ascii="Times New Roman" w:hAnsi="Times New Roman"/>
          <w:sz w:val="24"/>
          <w:szCs w:val="24"/>
          <w:lang w:val="uz-Cyrl-UZ"/>
        </w:rPr>
      </w:pPr>
      <w:r w:rsidRPr="008F74A7">
        <w:rPr>
          <w:rFonts w:ascii="Times New Roman" w:hAnsi="Times New Roman"/>
          <w:sz w:val="24"/>
          <w:szCs w:val="24"/>
          <w:lang w:val="uz-Cyrl-UZ"/>
        </w:rPr>
        <w:t>“Arbain” (Chil hadis)dagi qirqta hadisning mavzular ko’lami. Ularning badiiyati va qit’alarning janr xususiyatlari.</w:t>
      </w:r>
    </w:p>
    <w:p w:rsidR="00810861" w:rsidRPr="0004063B" w:rsidRDefault="00810861" w:rsidP="00855340">
      <w:pPr>
        <w:jc w:val="center"/>
        <w:rPr>
          <w:rFonts w:ascii="Times New Roman" w:hAnsi="Times New Roman"/>
          <w:b/>
          <w:sz w:val="24"/>
          <w:szCs w:val="24"/>
          <w:lang w:val="uz-Cyrl-UZ"/>
        </w:rPr>
      </w:pPr>
    </w:p>
    <w:p w:rsidR="00855340" w:rsidRPr="005C3FAA" w:rsidRDefault="00855340" w:rsidP="005C3FAA">
      <w:pPr>
        <w:pStyle w:val="aa"/>
        <w:numPr>
          <w:ilvl w:val="1"/>
          <w:numId w:val="10"/>
        </w:numPr>
        <w:jc w:val="center"/>
        <w:rPr>
          <w:rFonts w:ascii="Times New Roman" w:hAnsi="Times New Roman"/>
          <w:b/>
          <w:sz w:val="24"/>
          <w:szCs w:val="24"/>
          <w:lang w:val="uz-Cyrl-UZ"/>
        </w:rPr>
      </w:pPr>
      <w:r w:rsidRPr="005C3FAA">
        <w:rPr>
          <w:rFonts w:ascii="Times New Roman" w:hAnsi="Times New Roman"/>
          <w:b/>
          <w:sz w:val="24"/>
          <w:szCs w:val="24"/>
          <w:lang w:val="uz-Cyrl-UZ"/>
        </w:rPr>
        <w:t>Seminar mashg’ulotlari mazmuni</w:t>
      </w:r>
    </w:p>
    <w:p w:rsidR="008E7B10" w:rsidRPr="005C3FAA" w:rsidRDefault="008E7B10" w:rsidP="008E7B10">
      <w:pPr>
        <w:ind w:left="354"/>
        <w:rPr>
          <w:rFonts w:ascii="Times New Roman" w:hAnsi="Times New Roman"/>
          <w:b/>
          <w:sz w:val="24"/>
          <w:szCs w:val="24"/>
          <w:lang w:val="uz-Cyrl-UZ"/>
        </w:rPr>
      </w:pPr>
    </w:p>
    <w:p w:rsidR="008E7B10" w:rsidRPr="0004063B" w:rsidRDefault="008E7B10" w:rsidP="008E7B10">
      <w:pPr>
        <w:pStyle w:val="ab"/>
        <w:ind w:firstLine="708"/>
        <w:jc w:val="both"/>
        <w:rPr>
          <w:rFonts w:ascii="Times New Roman" w:hAnsi="Times New Roman"/>
          <w:b/>
          <w:sz w:val="24"/>
          <w:szCs w:val="24"/>
          <w:lang w:val="uz-Cyrl-UZ"/>
        </w:rPr>
      </w:pPr>
      <w:r>
        <w:rPr>
          <w:rFonts w:ascii="Times New Roman" w:hAnsi="Times New Roman"/>
          <w:b/>
          <w:sz w:val="24"/>
          <w:szCs w:val="24"/>
          <w:lang w:val="uz-Cyrl-UZ"/>
        </w:rPr>
        <w:t>2.3.1</w:t>
      </w:r>
      <w:r w:rsidRPr="0004063B">
        <w:rPr>
          <w:rFonts w:ascii="Times New Roman" w:hAnsi="Times New Roman"/>
          <w:b/>
          <w:sz w:val="24"/>
          <w:szCs w:val="24"/>
          <w:lang w:val="uz-Cyrl-UZ"/>
        </w:rPr>
        <w:t>.</w:t>
      </w:r>
      <w:r>
        <w:rPr>
          <w:rFonts w:ascii="Times New Roman" w:hAnsi="Times New Roman"/>
          <w:b/>
          <w:sz w:val="24"/>
          <w:szCs w:val="24"/>
          <w:lang w:val="uz-Cyrl-UZ"/>
        </w:rPr>
        <w:t xml:space="preserve"> </w:t>
      </w:r>
      <w:r w:rsidRPr="0004063B">
        <w:rPr>
          <w:rFonts w:ascii="Times New Roman" w:hAnsi="Times New Roman"/>
          <w:b/>
          <w:sz w:val="24"/>
          <w:szCs w:val="24"/>
          <w:lang w:val="uz-Cyrl-UZ"/>
        </w:rPr>
        <w:t xml:space="preserve">“Hayrat ul-abror” </w:t>
      </w:r>
      <w:r w:rsidRPr="00B24541">
        <w:rPr>
          <w:rFonts w:ascii="Times New Roman" w:hAnsi="Times New Roman"/>
          <w:b/>
          <w:sz w:val="24"/>
          <w:szCs w:val="24"/>
          <w:lang w:val="uz-Cyrl-UZ"/>
        </w:rPr>
        <w:t>dostoni</w:t>
      </w:r>
      <w:r w:rsidRPr="00B24541">
        <w:rPr>
          <w:rFonts w:ascii="Times New Roman" w:hAnsi="Times New Roman"/>
          <w:b/>
          <w:lang w:val="uz-Cyrl-UZ"/>
        </w:rPr>
        <w:t>ning</w:t>
      </w:r>
      <w:r w:rsidRPr="00B24541">
        <w:rPr>
          <w:rFonts w:ascii="Times New Roman" w:hAnsi="Times New Roman"/>
          <w:b/>
          <w:sz w:val="24"/>
          <w:szCs w:val="24"/>
          <w:lang w:val="uz-Cyrl-UZ"/>
        </w:rPr>
        <w:t xml:space="preserve"> </w:t>
      </w:r>
      <w:r w:rsidRPr="00B24541">
        <w:rPr>
          <w:rFonts w:ascii="Times New Roman" w:hAnsi="Times New Roman"/>
          <w:b/>
          <w:lang w:val="uz-Cyrl-UZ"/>
        </w:rPr>
        <w:t>boblar</w:t>
      </w:r>
      <w:r w:rsidRPr="00B24541">
        <w:rPr>
          <w:rFonts w:ascii="Times New Roman" w:hAnsi="Times New Roman"/>
          <w:b/>
          <w:sz w:val="24"/>
          <w:szCs w:val="24"/>
          <w:lang w:val="uz-Cyrl-UZ"/>
        </w:rPr>
        <w:t xml:space="preserve"> </w:t>
      </w:r>
      <w:r w:rsidRPr="00B24541">
        <w:rPr>
          <w:rFonts w:ascii="Times New Roman" w:hAnsi="Times New Roman"/>
          <w:b/>
          <w:lang w:val="uz-Cyrl-UZ"/>
        </w:rPr>
        <w:t>bo’yicha</w:t>
      </w:r>
      <w:r w:rsidRPr="00B24541">
        <w:rPr>
          <w:rFonts w:ascii="Times New Roman" w:hAnsi="Times New Roman"/>
          <w:b/>
          <w:sz w:val="24"/>
          <w:szCs w:val="24"/>
          <w:lang w:val="uz-Cyrl-UZ"/>
        </w:rPr>
        <w:t xml:space="preserve"> </w:t>
      </w:r>
      <w:r w:rsidRPr="00B24541">
        <w:rPr>
          <w:rFonts w:ascii="Times New Roman" w:hAnsi="Times New Roman"/>
          <w:b/>
          <w:lang w:val="uz-Cyrl-UZ"/>
        </w:rPr>
        <w:t>tavsifi</w:t>
      </w:r>
      <w:r w:rsidRPr="0004063B">
        <w:rPr>
          <w:rFonts w:ascii="Times New Roman" w:hAnsi="Times New Roman"/>
          <w:b/>
          <w:sz w:val="24"/>
          <w:szCs w:val="24"/>
          <w:lang w:val="uz-Cyrl-UZ"/>
        </w:rPr>
        <w:t xml:space="preserve">  (</w:t>
      </w:r>
      <w:r w:rsidRPr="00B24541">
        <w:rPr>
          <w:rFonts w:ascii="Times New Roman" w:hAnsi="Times New Roman"/>
          <w:b/>
          <w:sz w:val="24"/>
          <w:szCs w:val="24"/>
          <w:lang w:val="uz-Cyrl-UZ"/>
        </w:rPr>
        <w:t>2</w:t>
      </w:r>
      <w:r w:rsidRPr="0004063B">
        <w:rPr>
          <w:rFonts w:ascii="Times New Roman" w:hAnsi="Times New Roman"/>
          <w:b/>
          <w:sz w:val="24"/>
          <w:szCs w:val="24"/>
          <w:lang w:val="uz-Cyrl-UZ"/>
        </w:rPr>
        <w:t xml:space="preserve"> soat)</w:t>
      </w:r>
    </w:p>
    <w:p w:rsidR="008E7B10" w:rsidRPr="0004063B" w:rsidRDefault="008E7B10" w:rsidP="008E7B10">
      <w:pPr>
        <w:ind w:firstLine="708"/>
        <w:jc w:val="both"/>
        <w:rPr>
          <w:rFonts w:ascii="Times New Roman" w:hAnsi="Times New Roman"/>
          <w:sz w:val="24"/>
          <w:szCs w:val="24"/>
          <w:lang w:val="uz-Cyrl-UZ"/>
        </w:rPr>
      </w:pPr>
      <w:r w:rsidRPr="00A84AF9">
        <w:rPr>
          <w:rFonts w:ascii="Times New Roman" w:hAnsi="Times New Roman"/>
          <w:sz w:val="24"/>
          <w:szCs w:val="24"/>
          <w:lang w:val="uz-Cyrl-UZ"/>
        </w:rPr>
        <w:t>«Hayrat</w:t>
      </w:r>
      <w:r w:rsidRPr="0004063B">
        <w:rPr>
          <w:rFonts w:ascii="Times New Roman" w:hAnsi="Times New Roman"/>
          <w:sz w:val="24"/>
          <w:szCs w:val="24"/>
          <w:lang w:val="uz-Cyrl-UZ"/>
        </w:rPr>
        <w:t xml:space="preserve"> </w:t>
      </w:r>
      <w:r w:rsidRPr="00A84AF9">
        <w:rPr>
          <w:rFonts w:ascii="Times New Roman" w:hAnsi="Times New Roman"/>
          <w:sz w:val="24"/>
          <w:szCs w:val="24"/>
          <w:lang w:val="uz-Cyrl-UZ"/>
        </w:rPr>
        <w:t>ul-abror»</w:t>
      </w:r>
      <w:r w:rsidRPr="0004063B">
        <w:rPr>
          <w:rFonts w:ascii="Times New Roman" w:hAnsi="Times New Roman"/>
          <w:sz w:val="24"/>
          <w:szCs w:val="24"/>
          <w:lang w:val="uz-Cyrl-UZ"/>
        </w:rPr>
        <w:t xml:space="preserve"> dos</w:t>
      </w:r>
      <w:r w:rsidRPr="00A84AF9">
        <w:rPr>
          <w:rFonts w:ascii="Times New Roman" w:hAnsi="Times New Roman"/>
          <w:sz w:val="24"/>
          <w:szCs w:val="24"/>
          <w:lang w:val="uz-Cyrl-UZ"/>
        </w:rPr>
        <w:t>ton</w:t>
      </w:r>
      <w:r w:rsidRPr="0004063B">
        <w:rPr>
          <w:rFonts w:ascii="Times New Roman" w:hAnsi="Times New Roman"/>
          <w:sz w:val="24"/>
          <w:szCs w:val="24"/>
          <w:lang w:val="uz-Cyrl-UZ"/>
        </w:rPr>
        <w:t>i</w:t>
      </w:r>
      <w:r w:rsidRPr="00A84AF9">
        <w:rPr>
          <w:rFonts w:ascii="Times New Roman" w:hAnsi="Times New Roman"/>
          <w:sz w:val="24"/>
          <w:szCs w:val="24"/>
          <w:lang w:val="uz-Cyrl-UZ"/>
        </w:rPr>
        <w:t>ning tuzilishi, janr xususiyatlari</w:t>
      </w:r>
      <w:r w:rsidRPr="0004063B">
        <w:rPr>
          <w:rFonts w:ascii="Times New Roman" w:hAnsi="Times New Roman"/>
          <w:sz w:val="24"/>
          <w:szCs w:val="24"/>
          <w:lang w:val="uz-Cyrl-UZ"/>
        </w:rPr>
        <w:t>.</w:t>
      </w:r>
      <w:r w:rsidRPr="00A84AF9">
        <w:rPr>
          <w:rFonts w:ascii="Times New Roman" w:hAnsi="Times New Roman"/>
          <w:sz w:val="24"/>
          <w:szCs w:val="24"/>
          <w:lang w:val="uz-Cyrl-UZ"/>
        </w:rPr>
        <w:t xml:space="preserve"> </w:t>
      </w:r>
      <w:r w:rsidRPr="0004063B">
        <w:rPr>
          <w:rFonts w:ascii="Times New Roman" w:hAnsi="Times New Roman"/>
          <w:sz w:val="24"/>
          <w:szCs w:val="24"/>
          <w:lang w:val="uz-Cyrl-UZ"/>
        </w:rPr>
        <w:t>Hikoyatlar tahlili.</w:t>
      </w:r>
    </w:p>
    <w:p w:rsidR="009C506B" w:rsidRDefault="008E7B10" w:rsidP="008E7B10">
      <w:pPr>
        <w:ind w:firstLine="708"/>
        <w:jc w:val="both"/>
        <w:rPr>
          <w:rFonts w:ascii="Times New Roman" w:hAnsi="Times New Roman"/>
          <w:b/>
          <w:sz w:val="24"/>
          <w:szCs w:val="24"/>
          <w:lang w:val="uz-Cyrl-UZ"/>
        </w:rPr>
      </w:pPr>
      <w:r>
        <w:rPr>
          <w:rFonts w:ascii="Times New Roman" w:hAnsi="Times New Roman"/>
          <w:b/>
          <w:sz w:val="24"/>
          <w:szCs w:val="24"/>
          <w:lang w:val="uz-Cyrl-UZ"/>
        </w:rPr>
        <w:t>2.</w:t>
      </w:r>
      <w:r w:rsidRPr="0004063B">
        <w:rPr>
          <w:rFonts w:ascii="Times New Roman" w:hAnsi="Times New Roman"/>
          <w:b/>
          <w:sz w:val="24"/>
          <w:szCs w:val="24"/>
          <w:lang w:val="uz-Cyrl-UZ"/>
        </w:rPr>
        <w:t>3</w:t>
      </w:r>
      <w:r>
        <w:rPr>
          <w:rFonts w:ascii="Times New Roman" w:hAnsi="Times New Roman"/>
          <w:b/>
          <w:sz w:val="24"/>
          <w:szCs w:val="24"/>
          <w:lang w:val="uz-Cyrl-UZ"/>
        </w:rPr>
        <w:t>.2</w:t>
      </w:r>
      <w:r w:rsidRPr="0004063B">
        <w:rPr>
          <w:rFonts w:ascii="Times New Roman" w:hAnsi="Times New Roman"/>
          <w:b/>
          <w:sz w:val="24"/>
          <w:szCs w:val="24"/>
          <w:lang w:val="uz-Cyrl-UZ"/>
        </w:rPr>
        <w:t>.</w:t>
      </w:r>
      <w:r>
        <w:rPr>
          <w:rFonts w:ascii="Times New Roman" w:hAnsi="Times New Roman"/>
          <w:b/>
          <w:sz w:val="24"/>
          <w:szCs w:val="24"/>
          <w:lang w:val="uz-Cyrl-UZ"/>
        </w:rPr>
        <w:t xml:space="preserve"> </w:t>
      </w:r>
      <w:r w:rsidRPr="0004063B">
        <w:rPr>
          <w:rFonts w:ascii="Times New Roman" w:hAnsi="Times New Roman"/>
          <w:b/>
          <w:sz w:val="24"/>
          <w:szCs w:val="24"/>
          <w:lang w:val="uz-Cyrl-UZ"/>
        </w:rPr>
        <w:t xml:space="preserve">“Farhod va Shirin” </w:t>
      </w:r>
      <w:r w:rsidR="0054158F" w:rsidRPr="00F12BB3">
        <w:rPr>
          <w:rFonts w:ascii="Times New Roman" w:hAnsi="Times New Roman"/>
          <w:b/>
          <w:sz w:val="24"/>
          <w:szCs w:val="24"/>
          <w:lang w:val="uz-Cyrl-UZ"/>
        </w:rPr>
        <w:t>dostonida bosh qahramonlarning qiyosiy mutanosibligi</w:t>
      </w:r>
      <w:r w:rsidRPr="00F12BB3">
        <w:rPr>
          <w:rFonts w:ascii="Times New Roman" w:hAnsi="Times New Roman"/>
          <w:b/>
          <w:sz w:val="24"/>
          <w:szCs w:val="24"/>
          <w:lang w:val="uz-Cyrl-UZ"/>
        </w:rPr>
        <w:t xml:space="preserve">  </w:t>
      </w:r>
    </w:p>
    <w:p w:rsidR="008E7B10" w:rsidRPr="00F12BB3" w:rsidRDefault="008E7B10" w:rsidP="008E7B10">
      <w:pPr>
        <w:ind w:firstLine="708"/>
        <w:jc w:val="both"/>
        <w:rPr>
          <w:rFonts w:ascii="Times New Roman" w:hAnsi="Times New Roman"/>
          <w:b/>
          <w:sz w:val="24"/>
          <w:szCs w:val="24"/>
          <w:lang w:val="uz-Cyrl-UZ"/>
        </w:rPr>
      </w:pPr>
      <w:r w:rsidRPr="00F12BB3">
        <w:rPr>
          <w:rFonts w:ascii="Times New Roman" w:hAnsi="Times New Roman"/>
          <w:b/>
          <w:sz w:val="24"/>
          <w:szCs w:val="24"/>
          <w:lang w:val="uz-Cyrl-UZ"/>
        </w:rPr>
        <w:t>(2 soat)</w:t>
      </w:r>
    </w:p>
    <w:p w:rsidR="0085611F" w:rsidRPr="00F12BB3" w:rsidRDefault="008E7B10" w:rsidP="00366B97">
      <w:pPr>
        <w:ind w:firstLine="708"/>
        <w:jc w:val="both"/>
        <w:rPr>
          <w:rFonts w:ascii="Times New Roman" w:hAnsi="Times New Roman"/>
          <w:sz w:val="24"/>
          <w:szCs w:val="24"/>
          <w:lang w:val="uz-Latn-UZ"/>
        </w:rPr>
      </w:pPr>
      <w:r w:rsidRPr="00F12BB3">
        <w:rPr>
          <w:rFonts w:ascii="Times New Roman" w:hAnsi="Times New Roman"/>
          <w:sz w:val="24"/>
          <w:szCs w:val="24"/>
          <w:lang w:val="uz-Cyrl-UZ"/>
        </w:rPr>
        <w:t>«Farhod va Shirin» dostonida insonparvarlik g’oyalari, orzu-umidlari Farhod siymosida</w:t>
      </w:r>
      <w:r w:rsidR="0085611F" w:rsidRPr="00F12BB3">
        <w:rPr>
          <w:rFonts w:ascii="Times New Roman" w:hAnsi="Times New Roman"/>
          <w:sz w:val="24"/>
          <w:szCs w:val="24"/>
          <w:lang w:val="uz-Latn-UZ"/>
        </w:rPr>
        <w:t>. D</w:t>
      </w:r>
      <w:r w:rsidR="0085611F" w:rsidRPr="00F12BB3">
        <w:rPr>
          <w:rFonts w:ascii="Times New Roman" w:hAnsi="Times New Roman"/>
          <w:sz w:val="24"/>
          <w:szCs w:val="24"/>
          <w:lang w:val="uz-Cyrl-UZ"/>
        </w:rPr>
        <w:t>ostonida bosh qahramonlarning qiyosiy mutanosibligi</w:t>
      </w:r>
      <w:r w:rsidR="001F1C50" w:rsidRPr="00F12BB3">
        <w:rPr>
          <w:rFonts w:ascii="Times New Roman" w:hAnsi="Times New Roman"/>
          <w:sz w:val="24"/>
          <w:szCs w:val="24"/>
          <w:lang w:val="uz-Latn-UZ"/>
        </w:rPr>
        <w:t>.</w:t>
      </w:r>
    </w:p>
    <w:p w:rsidR="009C506B" w:rsidRDefault="008E7B10" w:rsidP="008E7B10">
      <w:pPr>
        <w:ind w:firstLine="708"/>
        <w:jc w:val="both"/>
        <w:rPr>
          <w:rFonts w:ascii="Times New Roman" w:hAnsi="Times New Roman"/>
          <w:b/>
          <w:sz w:val="24"/>
          <w:szCs w:val="24"/>
          <w:lang w:val="uz-Cyrl-UZ"/>
        </w:rPr>
      </w:pPr>
      <w:r w:rsidRPr="00F12BB3">
        <w:rPr>
          <w:rFonts w:ascii="Times New Roman" w:hAnsi="Times New Roman"/>
          <w:b/>
          <w:sz w:val="24"/>
          <w:szCs w:val="24"/>
          <w:lang w:val="uz-Cyrl-UZ"/>
        </w:rPr>
        <w:t>2.3.3.</w:t>
      </w:r>
      <w:r w:rsidRPr="00F12BB3">
        <w:rPr>
          <w:rFonts w:ascii="Times New Roman" w:hAnsi="Times New Roman"/>
          <w:sz w:val="24"/>
          <w:szCs w:val="24"/>
          <w:lang w:val="uz-Cyrl-UZ"/>
        </w:rPr>
        <w:t xml:space="preserve"> </w:t>
      </w:r>
      <w:r w:rsidRPr="00F12BB3">
        <w:rPr>
          <w:rFonts w:ascii="Times New Roman" w:hAnsi="Times New Roman"/>
          <w:b/>
          <w:sz w:val="24"/>
          <w:szCs w:val="24"/>
          <w:lang w:val="uz-Cyrl-UZ"/>
        </w:rPr>
        <w:t>“Layli va Majnun”</w:t>
      </w:r>
      <w:r w:rsidR="0054158F" w:rsidRPr="00F12BB3">
        <w:rPr>
          <w:rFonts w:ascii="Times New Roman" w:hAnsi="Times New Roman"/>
          <w:b/>
          <w:sz w:val="24"/>
          <w:szCs w:val="24"/>
          <w:lang w:val="uz-Cyrl-UZ"/>
        </w:rPr>
        <w:t xml:space="preserve"> dostonida bosh qahramonlarning qiyosiy mutanosibligi</w:t>
      </w:r>
      <w:r w:rsidRPr="00F12BB3">
        <w:rPr>
          <w:rFonts w:ascii="Times New Roman" w:hAnsi="Times New Roman"/>
          <w:b/>
          <w:sz w:val="24"/>
          <w:szCs w:val="24"/>
          <w:lang w:val="uz-Cyrl-UZ"/>
        </w:rPr>
        <w:t xml:space="preserve">. </w:t>
      </w:r>
    </w:p>
    <w:p w:rsidR="008E7B10" w:rsidRPr="00F12BB3" w:rsidRDefault="008E7B10" w:rsidP="008E7B10">
      <w:pPr>
        <w:ind w:firstLine="708"/>
        <w:jc w:val="both"/>
        <w:rPr>
          <w:rFonts w:ascii="Times New Roman" w:hAnsi="Times New Roman"/>
          <w:sz w:val="24"/>
          <w:szCs w:val="24"/>
          <w:lang w:val="uz-Cyrl-UZ"/>
        </w:rPr>
      </w:pPr>
      <w:r w:rsidRPr="00F12BB3">
        <w:rPr>
          <w:rFonts w:ascii="Times New Roman" w:hAnsi="Times New Roman"/>
          <w:b/>
          <w:sz w:val="24"/>
          <w:szCs w:val="24"/>
          <w:lang w:val="uz-Cyrl-UZ"/>
        </w:rPr>
        <w:t>(2 soat)</w:t>
      </w:r>
    </w:p>
    <w:p w:rsidR="008E7B10" w:rsidRPr="00F12BB3" w:rsidRDefault="008E7B10" w:rsidP="00366B97">
      <w:pPr>
        <w:ind w:firstLine="708"/>
        <w:jc w:val="both"/>
        <w:rPr>
          <w:rFonts w:ascii="Times New Roman" w:hAnsi="Times New Roman"/>
          <w:sz w:val="24"/>
          <w:szCs w:val="24"/>
          <w:lang w:val="uz-Latn-UZ"/>
        </w:rPr>
      </w:pPr>
      <w:r w:rsidRPr="00F12BB3">
        <w:rPr>
          <w:rFonts w:ascii="Times New Roman" w:hAnsi="Times New Roman"/>
          <w:sz w:val="24"/>
          <w:szCs w:val="24"/>
          <w:lang w:val="uz-Cyrl-UZ"/>
        </w:rPr>
        <w:t xml:space="preserve">“Xamsa” tarkibidagi “Layli va Majnun”da Majnun “munojotnoma”sining o’ziga xos talqini. Tassavvuf ta’limotining o’ziga xos jihatlari. </w:t>
      </w:r>
      <w:r w:rsidR="0085611F" w:rsidRPr="00F12BB3">
        <w:rPr>
          <w:rFonts w:ascii="Times New Roman" w:hAnsi="Times New Roman"/>
          <w:sz w:val="24"/>
          <w:szCs w:val="24"/>
          <w:lang w:val="uz-Latn-UZ"/>
        </w:rPr>
        <w:t>D</w:t>
      </w:r>
      <w:r w:rsidR="0054158F" w:rsidRPr="00F12BB3">
        <w:rPr>
          <w:rFonts w:ascii="Times New Roman" w:hAnsi="Times New Roman"/>
          <w:sz w:val="24"/>
          <w:szCs w:val="24"/>
          <w:lang w:val="uz-Cyrl-UZ"/>
        </w:rPr>
        <w:t>ostonida bosh qahramonlarning qiyosiy mutanosibligi</w:t>
      </w:r>
      <w:r w:rsidR="001F1C50" w:rsidRPr="00F12BB3">
        <w:rPr>
          <w:rFonts w:ascii="Times New Roman" w:hAnsi="Times New Roman"/>
          <w:sz w:val="24"/>
          <w:szCs w:val="24"/>
          <w:lang w:val="uz-Latn-UZ"/>
        </w:rPr>
        <w:t>.</w:t>
      </w:r>
    </w:p>
    <w:p w:rsidR="008E7B10" w:rsidRPr="00F12BB3" w:rsidRDefault="008E7B10" w:rsidP="008E7B10">
      <w:pPr>
        <w:ind w:firstLine="708"/>
        <w:jc w:val="both"/>
        <w:rPr>
          <w:rFonts w:ascii="Times New Roman" w:hAnsi="Times New Roman"/>
          <w:sz w:val="24"/>
          <w:szCs w:val="24"/>
          <w:lang w:val="uz-Cyrl-UZ"/>
        </w:rPr>
      </w:pPr>
      <w:r w:rsidRPr="00F12BB3">
        <w:rPr>
          <w:rFonts w:ascii="Times New Roman" w:hAnsi="Times New Roman"/>
          <w:b/>
          <w:sz w:val="24"/>
          <w:szCs w:val="24"/>
          <w:lang w:val="uz-Cyrl-UZ"/>
        </w:rPr>
        <w:t>2.3.4. “Sab’ai sayyor”</w:t>
      </w:r>
      <w:r w:rsidR="00F12BB3" w:rsidRPr="00F12BB3">
        <w:rPr>
          <w:rFonts w:ascii="Times New Roman" w:hAnsi="Times New Roman"/>
          <w:b/>
          <w:sz w:val="24"/>
          <w:szCs w:val="24"/>
          <w:lang w:val="uz-Cyrl-UZ"/>
        </w:rPr>
        <w:t xml:space="preserve"> dostonida</w:t>
      </w:r>
      <w:r w:rsidR="00F12BB3" w:rsidRPr="00F12BB3">
        <w:rPr>
          <w:rFonts w:ascii="Times New Roman" w:hAnsi="Times New Roman"/>
          <w:b/>
          <w:sz w:val="24"/>
          <w:szCs w:val="24"/>
          <w:lang w:val="uz-Latn-UZ"/>
        </w:rPr>
        <w:t xml:space="preserve"> hikoyatlar tahlili</w:t>
      </w:r>
      <w:r w:rsidRPr="00F12BB3">
        <w:rPr>
          <w:rFonts w:ascii="Times New Roman" w:hAnsi="Times New Roman"/>
          <w:b/>
          <w:sz w:val="24"/>
          <w:szCs w:val="24"/>
          <w:lang w:val="uz-Cyrl-UZ"/>
        </w:rPr>
        <w:t xml:space="preserve"> (2 soat)</w:t>
      </w:r>
    </w:p>
    <w:p w:rsidR="008E7B10" w:rsidRDefault="008E7B10" w:rsidP="008E7B10">
      <w:pPr>
        <w:ind w:firstLine="708"/>
        <w:jc w:val="both"/>
        <w:rPr>
          <w:rFonts w:ascii="Times New Roman" w:hAnsi="Times New Roman"/>
          <w:sz w:val="24"/>
          <w:szCs w:val="24"/>
          <w:lang w:val="uz-Cyrl-UZ"/>
        </w:rPr>
      </w:pPr>
      <w:r w:rsidRPr="008F74A7">
        <w:rPr>
          <w:rFonts w:ascii="Times New Roman" w:hAnsi="Times New Roman"/>
          <w:sz w:val="24"/>
          <w:szCs w:val="24"/>
          <w:lang w:val="uz-Cyrl-UZ"/>
        </w:rPr>
        <w:t xml:space="preserve">“Sab’ai sayyor” dostonidagi </w:t>
      </w:r>
      <w:r w:rsidR="004A3B2D" w:rsidRPr="004A3B2D">
        <w:rPr>
          <w:rFonts w:ascii="Times New Roman" w:hAnsi="Times New Roman"/>
          <w:sz w:val="24"/>
          <w:szCs w:val="24"/>
          <w:lang w:val="uz-Latn-UZ"/>
        </w:rPr>
        <w:t>hikoyatlar tahlili</w:t>
      </w:r>
      <w:r w:rsidRPr="008F74A7">
        <w:rPr>
          <w:rFonts w:ascii="Times New Roman" w:hAnsi="Times New Roman"/>
          <w:sz w:val="24"/>
          <w:szCs w:val="24"/>
          <w:lang w:val="uz-Cyrl-UZ"/>
        </w:rPr>
        <w:t xml:space="preserve">. “Saddi Iskandariy”da </w:t>
      </w:r>
      <w:r w:rsidR="00917A36" w:rsidRPr="004A3B2D">
        <w:rPr>
          <w:rFonts w:ascii="Times New Roman" w:hAnsi="Times New Roman"/>
          <w:sz w:val="24"/>
          <w:szCs w:val="24"/>
          <w:lang w:val="uz-Cyrl-UZ"/>
        </w:rPr>
        <w:t>hikoyatlar</w:t>
      </w:r>
      <w:r w:rsidR="00917A36" w:rsidRPr="008F74A7">
        <w:rPr>
          <w:rFonts w:ascii="Times New Roman" w:hAnsi="Times New Roman"/>
          <w:sz w:val="24"/>
          <w:szCs w:val="24"/>
          <w:lang w:val="uz-Cyrl-UZ"/>
        </w:rPr>
        <w:t xml:space="preserve">ning </w:t>
      </w:r>
      <w:r w:rsidRPr="008F74A7">
        <w:rPr>
          <w:rFonts w:ascii="Times New Roman" w:hAnsi="Times New Roman"/>
          <w:sz w:val="24"/>
          <w:szCs w:val="24"/>
          <w:lang w:val="uz-Cyrl-UZ"/>
        </w:rPr>
        <w:t xml:space="preserve"> o’ziga xos jihatlari. Ularning badiiy xususiyatlari</w:t>
      </w:r>
      <w:r>
        <w:rPr>
          <w:rFonts w:ascii="Times New Roman" w:hAnsi="Times New Roman"/>
          <w:sz w:val="24"/>
          <w:szCs w:val="24"/>
          <w:lang w:val="uz-Cyrl-UZ"/>
        </w:rPr>
        <w:t>.</w:t>
      </w:r>
    </w:p>
    <w:p w:rsidR="008E7B10" w:rsidRPr="004A3B2D" w:rsidRDefault="008E7B10" w:rsidP="008E7B10">
      <w:pPr>
        <w:ind w:firstLine="708"/>
        <w:jc w:val="both"/>
        <w:rPr>
          <w:rFonts w:ascii="Times New Roman" w:hAnsi="Times New Roman"/>
          <w:sz w:val="24"/>
          <w:szCs w:val="24"/>
          <w:lang w:val="uz-Cyrl-UZ"/>
        </w:rPr>
      </w:pPr>
      <w:r w:rsidRPr="00F87817">
        <w:rPr>
          <w:rFonts w:ascii="Times New Roman" w:hAnsi="Times New Roman"/>
          <w:b/>
          <w:sz w:val="24"/>
          <w:szCs w:val="24"/>
          <w:lang w:val="uz-Cyrl-UZ"/>
        </w:rPr>
        <w:t xml:space="preserve">2.3.5. </w:t>
      </w:r>
      <w:r w:rsidRPr="00BA7FBB">
        <w:rPr>
          <w:rFonts w:ascii="Times New Roman" w:hAnsi="Times New Roman"/>
          <w:b/>
          <w:sz w:val="24"/>
          <w:szCs w:val="24"/>
          <w:lang w:val="uz-Cyrl-UZ"/>
        </w:rPr>
        <w:t>“Saddi Iskandariy”</w:t>
      </w:r>
      <w:r w:rsidR="004A3B2D" w:rsidRPr="004A3B2D">
        <w:rPr>
          <w:rFonts w:ascii="Times New Roman" w:hAnsi="Times New Roman"/>
          <w:b/>
          <w:sz w:val="24"/>
          <w:szCs w:val="24"/>
          <w:lang w:val="uz-Cyrl-UZ"/>
        </w:rPr>
        <w:t xml:space="preserve"> dostonida</w:t>
      </w:r>
      <w:r w:rsidR="004A3B2D" w:rsidRPr="004A3B2D">
        <w:rPr>
          <w:rFonts w:ascii="Times New Roman" w:hAnsi="Times New Roman"/>
          <w:b/>
          <w:sz w:val="24"/>
          <w:szCs w:val="24"/>
          <w:lang w:val="uz-Latn-UZ"/>
        </w:rPr>
        <w:t>g</w:t>
      </w:r>
      <w:r w:rsidRPr="004A3B2D">
        <w:rPr>
          <w:rFonts w:ascii="Times New Roman" w:hAnsi="Times New Roman"/>
          <w:b/>
          <w:sz w:val="24"/>
          <w:szCs w:val="24"/>
          <w:lang w:val="uz-Cyrl-UZ"/>
        </w:rPr>
        <w:t>i</w:t>
      </w:r>
      <w:r w:rsidR="004A3B2D" w:rsidRPr="004A3B2D">
        <w:rPr>
          <w:rFonts w:ascii="Times New Roman" w:hAnsi="Times New Roman"/>
          <w:b/>
          <w:sz w:val="24"/>
          <w:szCs w:val="24"/>
          <w:lang w:val="uz-Latn-UZ"/>
        </w:rPr>
        <w:t xml:space="preserve"> </w:t>
      </w:r>
      <w:r w:rsidR="004A3B2D" w:rsidRPr="004A3B2D">
        <w:rPr>
          <w:rFonts w:ascii="Times New Roman" w:hAnsi="Times New Roman"/>
          <w:b/>
          <w:sz w:val="24"/>
          <w:szCs w:val="24"/>
          <w:lang w:val="uz-Cyrl-UZ"/>
        </w:rPr>
        <w:t>Iskandar voqeasi va keltirilgan hikoyatlar mutanosibligi</w:t>
      </w:r>
      <w:r w:rsidRPr="004A3B2D">
        <w:rPr>
          <w:rFonts w:ascii="Times New Roman" w:hAnsi="Times New Roman"/>
          <w:b/>
          <w:sz w:val="24"/>
          <w:szCs w:val="24"/>
          <w:lang w:val="uz-Cyrl-UZ"/>
        </w:rPr>
        <w:t>. (2 soat)</w:t>
      </w:r>
    </w:p>
    <w:p w:rsidR="008E7B10" w:rsidRDefault="008E7B10" w:rsidP="008E7B10">
      <w:pPr>
        <w:ind w:firstLine="708"/>
        <w:jc w:val="both"/>
        <w:rPr>
          <w:rFonts w:ascii="Times New Roman" w:hAnsi="Times New Roman"/>
          <w:sz w:val="24"/>
          <w:szCs w:val="24"/>
          <w:lang w:val="uz-Cyrl-UZ"/>
        </w:rPr>
      </w:pPr>
      <w:r w:rsidRPr="008F74A7">
        <w:rPr>
          <w:rFonts w:ascii="Times New Roman" w:hAnsi="Times New Roman"/>
          <w:sz w:val="24"/>
          <w:szCs w:val="24"/>
          <w:lang w:val="uz-Cyrl-UZ"/>
        </w:rPr>
        <w:t xml:space="preserve">“Sab’ai sayyor” dostonidagi </w:t>
      </w:r>
      <w:r w:rsidR="004A3B2D">
        <w:rPr>
          <w:rFonts w:ascii="Times New Roman" w:hAnsi="Times New Roman"/>
          <w:sz w:val="24"/>
          <w:szCs w:val="24"/>
          <w:lang w:val="uz-Cyrl-UZ"/>
        </w:rPr>
        <w:t xml:space="preserve"> </w:t>
      </w:r>
      <w:r w:rsidR="004A3B2D" w:rsidRPr="004A3B2D">
        <w:rPr>
          <w:rFonts w:ascii="Times New Roman" w:hAnsi="Times New Roman"/>
          <w:sz w:val="24"/>
          <w:szCs w:val="24"/>
          <w:lang w:val="uz-Cyrl-UZ"/>
        </w:rPr>
        <w:t>Iskandar voqeasi va keltirilgan hikoyatlar mutanosibligi.</w:t>
      </w:r>
      <w:r w:rsidR="004A3B2D" w:rsidRPr="004A3B2D">
        <w:rPr>
          <w:rFonts w:ascii="Times New Roman" w:hAnsi="Times New Roman"/>
          <w:b/>
          <w:sz w:val="24"/>
          <w:szCs w:val="24"/>
          <w:lang w:val="uz-Cyrl-UZ"/>
        </w:rPr>
        <w:t xml:space="preserve"> </w:t>
      </w:r>
      <w:r w:rsidRPr="008F74A7">
        <w:rPr>
          <w:rFonts w:ascii="Times New Roman" w:hAnsi="Times New Roman"/>
          <w:sz w:val="24"/>
          <w:szCs w:val="24"/>
          <w:lang w:val="uz-Cyrl-UZ"/>
        </w:rPr>
        <w:t xml:space="preserve"> “Saddi Iskandariy”da </w:t>
      </w:r>
      <w:r w:rsidR="004A3B2D" w:rsidRPr="004A3B2D">
        <w:rPr>
          <w:rFonts w:ascii="Times New Roman" w:hAnsi="Times New Roman"/>
          <w:sz w:val="24"/>
          <w:szCs w:val="24"/>
          <w:lang w:val="uz-Cyrl-UZ"/>
        </w:rPr>
        <w:t>hikoyatlar</w:t>
      </w:r>
      <w:r w:rsidRPr="008F74A7">
        <w:rPr>
          <w:rFonts w:ascii="Times New Roman" w:hAnsi="Times New Roman"/>
          <w:sz w:val="24"/>
          <w:szCs w:val="24"/>
          <w:lang w:val="uz-Cyrl-UZ"/>
        </w:rPr>
        <w:t>ning o’ziga xos jihatlari. Ularning badiiy xususiyatlari</w:t>
      </w:r>
      <w:r>
        <w:rPr>
          <w:rFonts w:ascii="Times New Roman" w:hAnsi="Times New Roman"/>
          <w:sz w:val="24"/>
          <w:szCs w:val="24"/>
          <w:lang w:val="uz-Cyrl-UZ"/>
        </w:rPr>
        <w:t>.</w:t>
      </w:r>
    </w:p>
    <w:p w:rsidR="008E7B10" w:rsidRPr="0004063B" w:rsidRDefault="008E7B10" w:rsidP="008E7B10">
      <w:pPr>
        <w:ind w:firstLine="708"/>
        <w:rPr>
          <w:rFonts w:ascii="Times New Roman" w:hAnsi="Times New Roman"/>
          <w:b/>
          <w:sz w:val="24"/>
          <w:szCs w:val="24"/>
          <w:lang w:val="uz-Cyrl-UZ"/>
        </w:rPr>
      </w:pPr>
      <w:r>
        <w:rPr>
          <w:rFonts w:ascii="Times New Roman" w:hAnsi="Times New Roman"/>
          <w:b/>
          <w:sz w:val="24"/>
          <w:szCs w:val="24"/>
          <w:lang w:val="uz-Cyrl-UZ"/>
        </w:rPr>
        <w:t>2.3.6</w:t>
      </w:r>
      <w:r w:rsidRPr="0004063B">
        <w:rPr>
          <w:rFonts w:ascii="Times New Roman" w:hAnsi="Times New Roman"/>
          <w:b/>
          <w:sz w:val="24"/>
          <w:szCs w:val="24"/>
          <w:lang w:val="uz-Cyrl-UZ"/>
        </w:rPr>
        <w:t>. “Lison ut-tayr</w:t>
      </w:r>
      <w:r w:rsidRPr="007F71B2">
        <w:rPr>
          <w:rFonts w:ascii="Times New Roman" w:hAnsi="Times New Roman"/>
          <w:b/>
          <w:sz w:val="24"/>
          <w:szCs w:val="24"/>
          <w:lang w:val="uz-Cyrl-UZ"/>
        </w:rPr>
        <w:t>” dostonini</w:t>
      </w:r>
      <w:r>
        <w:rPr>
          <w:rFonts w:ascii="Times New Roman" w:hAnsi="Times New Roman"/>
          <w:b/>
          <w:sz w:val="24"/>
          <w:szCs w:val="24"/>
          <w:lang w:val="uz-Cyrl-UZ"/>
        </w:rPr>
        <w:t>da</w:t>
      </w:r>
      <w:r w:rsidR="009C6FC4">
        <w:rPr>
          <w:rFonts w:ascii="Times New Roman" w:hAnsi="Times New Roman"/>
          <w:b/>
          <w:sz w:val="24"/>
          <w:szCs w:val="24"/>
          <w:lang w:val="uz-Latn-UZ"/>
        </w:rPr>
        <w:t>gi</w:t>
      </w:r>
      <w:r>
        <w:rPr>
          <w:rFonts w:ascii="Times New Roman" w:hAnsi="Times New Roman"/>
          <w:b/>
          <w:sz w:val="24"/>
          <w:szCs w:val="24"/>
          <w:lang w:val="uz-Cyrl-UZ"/>
        </w:rPr>
        <w:t xml:space="preserve"> vodiylar tavsifi, hikoyatlar tahlili.</w:t>
      </w:r>
      <w:r w:rsidRPr="0004063B">
        <w:rPr>
          <w:rFonts w:ascii="Times New Roman" w:hAnsi="Times New Roman"/>
          <w:b/>
          <w:sz w:val="24"/>
          <w:szCs w:val="24"/>
          <w:lang w:val="uz-Cyrl-UZ"/>
        </w:rPr>
        <w:t xml:space="preserve">  (2 soat)</w:t>
      </w:r>
    </w:p>
    <w:p w:rsidR="008E7B10" w:rsidRPr="00C70C29" w:rsidRDefault="008E7B10" w:rsidP="008E7B10">
      <w:pPr>
        <w:ind w:firstLine="708"/>
        <w:jc w:val="both"/>
        <w:rPr>
          <w:rFonts w:ascii="Times New Roman" w:hAnsi="Times New Roman"/>
          <w:bCs/>
          <w:sz w:val="24"/>
          <w:szCs w:val="24"/>
          <w:lang w:val="uz-Cyrl-UZ"/>
        </w:rPr>
      </w:pPr>
      <w:r w:rsidRPr="008E7B10">
        <w:rPr>
          <w:rFonts w:ascii="Times New Roman" w:hAnsi="Times New Roman"/>
          <w:bCs/>
          <w:sz w:val="24"/>
          <w:szCs w:val="24"/>
          <w:lang w:val="uz-Cyrl-UZ"/>
        </w:rPr>
        <w:lastRenderedPageBreak/>
        <w:t>«Lisonu-t-tayr»</w:t>
      </w:r>
      <w:r w:rsidRPr="008E7B10">
        <w:rPr>
          <w:rFonts w:ascii="Times New Roman" w:hAnsi="Times New Roman"/>
          <w:i/>
          <w:iCs/>
          <w:sz w:val="24"/>
          <w:szCs w:val="24"/>
          <w:lang w:val="uz-Cyrl-UZ"/>
        </w:rPr>
        <w:t xml:space="preserve"> </w:t>
      </w:r>
      <w:r w:rsidRPr="008E7B10">
        <w:rPr>
          <w:rFonts w:ascii="Times New Roman" w:hAnsi="Times New Roman"/>
          <w:sz w:val="24"/>
          <w:szCs w:val="24"/>
          <w:lang w:val="uz-Cyrl-UZ"/>
        </w:rPr>
        <w:t xml:space="preserve">falsafiy-tasavvufiy doston sifatida. Navoiyning tasavvuf falsafasi va axloqiga xos munosabati. Simurg’ </w:t>
      </w:r>
      <w:r w:rsidR="00C70C29">
        <w:rPr>
          <w:rFonts w:ascii="Times New Roman" w:hAnsi="Times New Roman"/>
          <w:sz w:val="24"/>
          <w:szCs w:val="24"/>
          <w:lang w:val="uz-Cyrl-UZ"/>
        </w:rPr>
        <w:t>–</w:t>
      </w:r>
      <w:r w:rsidRPr="008E7B10">
        <w:rPr>
          <w:rFonts w:ascii="Times New Roman" w:hAnsi="Times New Roman"/>
          <w:sz w:val="24"/>
          <w:szCs w:val="24"/>
          <w:lang w:val="uz-Cyrl-UZ"/>
        </w:rPr>
        <w:t xml:space="preserve"> najot timsoli.</w:t>
      </w:r>
      <w:r w:rsidR="009C6FC4" w:rsidRPr="009C6FC4">
        <w:rPr>
          <w:rFonts w:ascii="Times New Roman" w:hAnsi="Times New Roman"/>
          <w:b/>
          <w:sz w:val="24"/>
          <w:szCs w:val="24"/>
          <w:lang w:val="uz-Cyrl-UZ"/>
        </w:rPr>
        <w:t xml:space="preserve"> </w:t>
      </w:r>
      <w:r w:rsidR="009C6FC4" w:rsidRPr="009C6FC4">
        <w:rPr>
          <w:rFonts w:ascii="Times New Roman" w:hAnsi="Times New Roman"/>
          <w:sz w:val="24"/>
          <w:szCs w:val="24"/>
          <w:lang w:val="uz-Latn-UZ"/>
        </w:rPr>
        <w:t>D</w:t>
      </w:r>
      <w:r w:rsidR="009C6FC4" w:rsidRPr="009C6FC4">
        <w:rPr>
          <w:rFonts w:ascii="Times New Roman" w:hAnsi="Times New Roman"/>
          <w:sz w:val="24"/>
          <w:szCs w:val="24"/>
          <w:lang w:val="uz-Cyrl-UZ"/>
        </w:rPr>
        <w:t>ostoninida</w:t>
      </w:r>
      <w:r w:rsidR="009C6FC4" w:rsidRPr="009C6FC4">
        <w:rPr>
          <w:rFonts w:ascii="Times New Roman" w:hAnsi="Times New Roman"/>
          <w:sz w:val="24"/>
          <w:szCs w:val="24"/>
          <w:lang w:val="uz-Latn-UZ"/>
        </w:rPr>
        <w:t>gi</w:t>
      </w:r>
      <w:r w:rsidR="009C6FC4" w:rsidRPr="009C6FC4">
        <w:rPr>
          <w:rFonts w:ascii="Times New Roman" w:hAnsi="Times New Roman"/>
          <w:sz w:val="24"/>
          <w:szCs w:val="24"/>
          <w:lang w:val="uz-Cyrl-UZ"/>
        </w:rPr>
        <w:t xml:space="preserve"> vodiylar tavsifi, hikoyatlar tahlili</w:t>
      </w:r>
      <w:r w:rsidR="009C6FC4">
        <w:rPr>
          <w:rFonts w:ascii="Times New Roman" w:hAnsi="Times New Roman"/>
          <w:sz w:val="24"/>
          <w:szCs w:val="24"/>
          <w:lang w:val="uz-Latn-UZ"/>
        </w:rPr>
        <w:t xml:space="preserve">/ </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2.3.7. </w:t>
      </w:r>
      <w:r>
        <w:rPr>
          <w:rFonts w:ascii="Times New Roman" w:hAnsi="Times New Roman"/>
          <w:b/>
          <w:sz w:val="24"/>
          <w:szCs w:val="24"/>
          <w:lang w:val="uz-Cyrl-UZ"/>
        </w:rPr>
        <w:t>Navoiyning</w:t>
      </w:r>
      <w:r w:rsidRPr="00FB49A0">
        <w:rPr>
          <w:rFonts w:ascii="Times New Roman" w:hAnsi="Times New Roman"/>
          <w:b/>
          <w:sz w:val="24"/>
          <w:szCs w:val="24"/>
          <w:lang w:val="uz-Cyrl-UZ"/>
        </w:rPr>
        <w:t xml:space="preserve"> </w:t>
      </w:r>
      <w:r>
        <w:rPr>
          <w:rFonts w:ascii="Times New Roman" w:hAnsi="Times New Roman"/>
          <w:b/>
          <w:sz w:val="24"/>
          <w:szCs w:val="24"/>
          <w:lang w:val="uz-Cyrl-UZ"/>
        </w:rPr>
        <w:t>adabiyotshunoslik</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tilshunoslik</w:t>
      </w:r>
      <w:r w:rsidRPr="00FB49A0">
        <w:rPr>
          <w:rFonts w:ascii="Times New Roman" w:hAnsi="Times New Roman"/>
          <w:b/>
          <w:sz w:val="24"/>
          <w:szCs w:val="24"/>
          <w:lang w:val="uz-Cyrl-UZ"/>
        </w:rPr>
        <w:t xml:space="preserve"> </w:t>
      </w:r>
      <w:r>
        <w:rPr>
          <w:rFonts w:ascii="Times New Roman" w:hAnsi="Times New Roman"/>
          <w:b/>
          <w:sz w:val="24"/>
          <w:szCs w:val="24"/>
          <w:lang w:val="uz-Cyrl-UZ"/>
        </w:rPr>
        <w:t>asarlari</w:t>
      </w:r>
      <w:r w:rsidRPr="00FB49A0">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FB49A0" w:rsidRDefault="008E7B10" w:rsidP="008E7B10">
      <w:pPr>
        <w:ind w:firstLine="708"/>
        <w:jc w:val="both"/>
        <w:rPr>
          <w:rFonts w:ascii="Times New Roman" w:hAnsi="Times New Roman"/>
          <w:b/>
          <w:sz w:val="24"/>
          <w:szCs w:val="24"/>
          <w:lang w:val="uz-Cyrl-UZ"/>
        </w:rPr>
      </w:pPr>
      <w:r w:rsidRPr="008E7B10">
        <w:rPr>
          <w:rFonts w:ascii="Times New Roman" w:hAnsi="Times New Roman"/>
          <w:sz w:val="24"/>
          <w:szCs w:val="24"/>
          <w:lang w:val="uz-Cyrl-UZ"/>
        </w:rPr>
        <w:t>Tilshunoslik asarlari.</w:t>
      </w:r>
      <w:r w:rsidRPr="008E7B10">
        <w:rPr>
          <w:rFonts w:ascii="Times New Roman" w:hAnsi="Times New Roman"/>
          <w:i/>
          <w:iCs/>
          <w:sz w:val="24"/>
          <w:szCs w:val="24"/>
          <w:lang w:val="uz-Cyrl-UZ"/>
        </w:rPr>
        <w:t xml:space="preserve"> </w:t>
      </w:r>
      <w:proofErr w:type="gramStart"/>
      <w:r w:rsidRPr="0004063B">
        <w:rPr>
          <w:rFonts w:ascii="Times New Roman" w:hAnsi="Times New Roman"/>
          <w:sz w:val="24"/>
          <w:szCs w:val="24"/>
          <w:lang w:val="en-US"/>
        </w:rPr>
        <w:t>«Muhokamatul lug‘atayn»da ikki til mubohasasi.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Arabcha izohli lug‘at «Sab'atul abhur» asariga munosabat.</w:t>
      </w:r>
      <w:proofErr w:type="gramEnd"/>
      <w:r w:rsidRPr="0004063B">
        <w:rPr>
          <w:rFonts w:ascii="Times New Roman" w:hAnsi="Times New Roman"/>
          <w:sz w:val="24"/>
          <w:szCs w:val="24"/>
          <w:lang w:val="en-US"/>
        </w:rPr>
        <w:t xml:space="preserve"> Alisher Navoiy – adabiyotshunos. </w:t>
      </w:r>
      <w:proofErr w:type="gramStart"/>
      <w:r w:rsidRPr="0004063B">
        <w:rPr>
          <w:rFonts w:ascii="Times New Roman" w:hAnsi="Times New Roman"/>
          <w:sz w:val="24"/>
          <w:szCs w:val="24"/>
          <w:lang w:val="en-US"/>
        </w:rPr>
        <w:t>«Majolisu-n-nafois» tazkirasida shoirlar talqini.</w:t>
      </w:r>
      <w:proofErr w:type="gramEnd"/>
      <w:r w:rsidRPr="0004063B">
        <w:rPr>
          <w:rFonts w:ascii="Times New Roman" w:hAnsi="Times New Roman"/>
          <w:sz w:val="24"/>
          <w:szCs w:val="24"/>
          <w:lang w:val="en-US"/>
        </w:rPr>
        <w:t xml:space="preserve"> </w:t>
      </w:r>
      <w:proofErr w:type="gramStart"/>
      <w:r w:rsidRPr="0004063B">
        <w:rPr>
          <w:rFonts w:ascii="Times New Roman" w:hAnsi="Times New Roman"/>
          <w:sz w:val="24"/>
          <w:szCs w:val="24"/>
          <w:lang w:val="en-US"/>
        </w:rPr>
        <w:t>«Mezonul avzon» aruz nazariyasiga bag‘ishlangan asar.</w:t>
      </w:r>
      <w:proofErr w:type="gramEnd"/>
      <w:r w:rsidRPr="0004063B">
        <w:rPr>
          <w:rFonts w:ascii="Times New Roman" w:hAnsi="Times New Roman"/>
          <w:sz w:val="24"/>
          <w:szCs w:val="24"/>
          <w:lang w:val="en-US"/>
        </w:rPr>
        <w:t xml:space="preserve"> “Mufradot”da muammo janriga doir masalalarning yoritilishi</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2.3.8. </w:t>
      </w:r>
      <w:r>
        <w:rPr>
          <w:rFonts w:ascii="Times New Roman" w:hAnsi="Times New Roman"/>
          <w:b/>
          <w:sz w:val="24"/>
          <w:szCs w:val="24"/>
          <w:lang w:val="uz-Cyrl-UZ"/>
        </w:rPr>
        <w:t>Navoiy</w:t>
      </w:r>
      <w:r w:rsidRPr="00FB49A0">
        <w:rPr>
          <w:rFonts w:ascii="Times New Roman" w:hAnsi="Times New Roman"/>
          <w:b/>
          <w:sz w:val="24"/>
          <w:szCs w:val="24"/>
          <w:lang w:val="uz-Cyrl-UZ"/>
        </w:rPr>
        <w:t xml:space="preserve"> </w:t>
      </w:r>
      <w:r>
        <w:rPr>
          <w:rFonts w:ascii="Times New Roman" w:hAnsi="Times New Roman"/>
          <w:b/>
          <w:sz w:val="24"/>
          <w:szCs w:val="24"/>
          <w:lang w:val="uz-Cyrl-UZ"/>
        </w:rPr>
        <w:t>lirikasida</w:t>
      </w:r>
      <w:r w:rsidRPr="00FB49A0">
        <w:rPr>
          <w:rFonts w:ascii="Times New Roman" w:hAnsi="Times New Roman"/>
          <w:b/>
          <w:sz w:val="24"/>
          <w:szCs w:val="24"/>
          <w:lang w:val="uz-Cyrl-UZ"/>
        </w:rPr>
        <w:t xml:space="preserve"> </w:t>
      </w:r>
      <w:r>
        <w:rPr>
          <w:rFonts w:ascii="Times New Roman" w:hAnsi="Times New Roman"/>
          <w:b/>
          <w:sz w:val="24"/>
          <w:szCs w:val="24"/>
          <w:lang w:val="uz-Cyrl-UZ"/>
        </w:rPr>
        <w:t>mansub</w:t>
      </w:r>
      <w:r w:rsidRPr="00FB49A0">
        <w:rPr>
          <w:rFonts w:ascii="Times New Roman" w:hAnsi="Times New Roman"/>
          <w:b/>
          <w:sz w:val="24"/>
          <w:szCs w:val="24"/>
          <w:lang w:val="uz-Cyrl-UZ"/>
        </w:rPr>
        <w:t xml:space="preserve"> </w:t>
      </w:r>
      <w:r>
        <w:rPr>
          <w:rFonts w:ascii="Times New Roman" w:hAnsi="Times New Roman"/>
          <w:b/>
          <w:sz w:val="24"/>
          <w:szCs w:val="24"/>
          <w:lang w:val="uz-Cyrl-UZ"/>
        </w:rPr>
        <w:t>janrlar</w:t>
      </w:r>
      <w:r w:rsidRPr="00FB49A0">
        <w:rPr>
          <w:rFonts w:ascii="Times New Roman" w:hAnsi="Times New Roman"/>
          <w:b/>
          <w:sz w:val="24"/>
          <w:szCs w:val="24"/>
          <w:lang w:val="uz-Cyrl-UZ"/>
        </w:rPr>
        <w:t xml:space="preserve"> </w:t>
      </w:r>
      <w:r>
        <w:rPr>
          <w:rFonts w:ascii="Times New Roman" w:hAnsi="Times New Roman"/>
          <w:b/>
          <w:sz w:val="24"/>
          <w:szCs w:val="24"/>
          <w:lang w:val="uz-Cyrl-UZ"/>
        </w:rPr>
        <w:t>tavsifi</w:t>
      </w:r>
      <w:r w:rsidRPr="00FB49A0">
        <w:rPr>
          <w:rFonts w:ascii="Times New Roman" w:hAnsi="Times New Roman"/>
          <w:b/>
          <w:sz w:val="24"/>
          <w:szCs w:val="24"/>
          <w:lang w:val="uz-Cyrl-UZ"/>
        </w:rPr>
        <w:t xml:space="preserve"> (</w:t>
      </w:r>
      <w:r>
        <w:rPr>
          <w:rFonts w:ascii="Times New Roman" w:hAnsi="Times New Roman"/>
          <w:b/>
          <w:sz w:val="24"/>
          <w:szCs w:val="24"/>
          <w:lang w:val="uz-Cyrl-UZ"/>
        </w:rPr>
        <w:t>har</w:t>
      </w:r>
      <w:r w:rsidRPr="00FB49A0">
        <w:rPr>
          <w:rFonts w:ascii="Times New Roman" w:hAnsi="Times New Roman"/>
          <w:b/>
          <w:sz w:val="24"/>
          <w:szCs w:val="24"/>
          <w:lang w:val="uz-Cyrl-UZ"/>
        </w:rPr>
        <w:t xml:space="preserve"> </w:t>
      </w:r>
      <w:r>
        <w:rPr>
          <w:rFonts w:ascii="Times New Roman" w:hAnsi="Times New Roman"/>
          <w:b/>
          <w:sz w:val="24"/>
          <w:szCs w:val="24"/>
          <w:lang w:val="uz-Cyrl-UZ"/>
        </w:rPr>
        <w:t>bir</w:t>
      </w:r>
      <w:r w:rsidRPr="00FB49A0">
        <w:rPr>
          <w:rFonts w:ascii="Times New Roman" w:hAnsi="Times New Roman"/>
          <w:b/>
          <w:sz w:val="24"/>
          <w:szCs w:val="24"/>
          <w:lang w:val="uz-Cyrl-UZ"/>
        </w:rPr>
        <w:t xml:space="preserve"> </w:t>
      </w:r>
      <w:r>
        <w:rPr>
          <w:rFonts w:ascii="Times New Roman" w:hAnsi="Times New Roman"/>
          <w:b/>
          <w:sz w:val="24"/>
          <w:szCs w:val="24"/>
          <w:lang w:val="uz-Cyrl-UZ"/>
        </w:rPr>
        <w:t>janrga</w:t>
      </w:r>
      <w:r w:rsidRPr="00FB49A0">
        <w:rPr>
          <w:rFonts w:ascii="Times New Roman" w:hAnsi="Times New Roman"/>
          <w:b/>
          <w:sz w:val="24"/>
          <w:szCs w:val="24"/>
          <w:lang w:val="uz-Cyrl-UZ"/>
        </w:rPr>
        <w:t xml:space="preserve"> </w:t>
      </w:r>
      <w:r>
        <w:rPr>
          <w:rFonts w:ascii="Times New Roman" w:hAnsi="Times New Roman"/>
          <w:b/>
          <w:sz w:val="24"/>
          <w:szCs w:val="24"/>
          <w:lang w:val="uz-Cyrl-UZ"/>
        </w:rPr>
        <w:t>xos</w:t>
      </w:r>
      <w:r w:rsidRPr="00FB49A0">
        <w:rPr>
          <w:rFonts w:ascii="Times New Roman" w:hAnsi="Times New Roman"/>
          <w:b/>
          <w:sz w:val="24"/>
          <w:szCs w:val="24"/>
          <w:lang w:val="uz-Cyrl-UZ"/>
        </w:rPr>
        <w:t xml:space="preserve"> </w:t>
      </w:r>
      <w:r>
        <w:rPr>
          <w:rFonts w:ascii="Times New Roman" w:hAnsi="Times New Roman"/>
          <w:b/>
          <w:sz w:val="24"/>
          <w:szCs w:val="24"/>
          <w:lang w:val="uz-Cyrl-UZ"/>
        </w:rPr>
        <w:t>xususiyatlarni</w:t>
      </w:r>
      <w:r w:rsidRPr="00FB49A0">
        <w:rPr>
          <w:rFonts w:ascii="Times New Roman" w:hAnsi="Times New Roman"/>
          <w:b/>
          <w:sz w:val="24"/>
          <w:szCs w:val="24"/>
          <w:lang w:val="uz-Cyrl-UZ"/>
        </w:rPr>
        <w:t xml:space="preserve"> </w:t>
      </w:r>
      <w:r>
        <w:rPr>
          <w:rFonts w:ascii="Times New Roman" w:hAnsi="Times New Roman"/>
          <w:b/>
          <w:sz w:val="24"/>
          <w:szCs w:val="24"/>
          <w:lang w:val="uz-Cyrl-UZ"/>
        </w:rPr>
        <w:t>tahlil</w:t>
      </w:r>
      <w:r w:rsidRPr="00FB49A0">
        <w:rPr>
          <w:rFonts w:ascii="Times New Roman" w:hAnsi="Times New Roman"/>
          <w:b/>
          <w:sz w:val="24"/>
          <w:szCs w:val="24"/>
          <w:lang w:val="uz-Cyrl-UZ"/>
        </w:rPr>
        <w:t xml:space="preserve"> </w:t>
      </w:r>
      <w:r>
        <w:rPr>
          <w:rFonts w:ascii="Times New Roman" w:hAnsi="Times New Roman"/>
          <w:b/>
          <w:sz w:val="24"/>
          <w:szCs w:val="24"/>
          <w:lang w:val="uz-Cyrl-UZ"/>
        </w:rPr>
        <w:t>qilish</w:t>
      </w:r>
      <w:r w:rsidRPr="00FB49A0">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586C0E" w:rsidRDefault="008E7B10" w:rsidP="008E7B10">
      <w:pPr>
        <w:ind w:firstLine="708"/>
        <w:jc w:val="both"/>
        <w:rPr>
          <w:rFonts w:ascii="Times New Roman" w:hAnsi="Times New Roman"/>
          <w:sz w:val="24"/>
          <w:szCs w:val="24"/>
          <w:lang w:val="uz-Cyrl-UZ"/>
        </w:rPr>
      </w:pPr>
      <w:r w:rsidRPr="00586C0E">
        <w:rPr>
          <w:rFonts w:ascii="Times New Roman" w:hAnsi="Times New Roman"/>
          <w:sz w:val="24"/>
          <w:szCs w:val="24"/>
          <w:lang w:val="uz-Cyrl-UZ"/>
        </w:rPr>
        <w:t>Navoiy lirikasida</w:t>
      </w:r>
      <w:r>
        <w:rPr>
          <w:rFonts w:ascii="Times New Roman" w:hAnsi="Times New Roman"/>
          <w:sz w:val="24"/>
          <w:szCs w:val="24"/>
          <w:lang w:val="uz-Cyrl-UZ"/>
        </w:rPr>
        <w:t>gi g’azal, tuyuq, lug’z, ruboiy, muxammas, musaddas, musamman, tarkibband, tarji’band, qit’a, qasida kabi janrlar tahlili</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2.3.9. </w:t>
      </w:r>
      <w:r>
        <w:rPr>
          <w:rFonts w:ascii="Times New Roman" w:hAnsi="Times New Roman"/>
          <w:b/>
          <w:sz w:val="24"/>
          <w:szCs w:val="24"/>
          <w:lang w:val="uz-Cyrl-UZ"/>
        </w:rPr>
        <w:t>Navoiy</w:t>
      </w:r>
      <w:r w:rsidRPr="00FB49A0">
        <w:rPr>
          <w:rFonts w:ascii="Times New Roman" w:hAnsi="Times New Roman"/>
          <w:b/>
          <w:sz w:val="24"/>
          <w:szCs w:val="24"/>
          <w:lang w:val="uz-Cyrl-UZ"/>
        </w:rPr>
        <w:t xml:space="preserve"> </w:t>
      </w:r>
      <w:r>
        <w:rPr>
          <w:rFonts w:ascii="Times New Roman" w:hAnsi="Times New Roman"/>
          <w:b/>
          <w:sz w:val="24"/>
          <w:szCs w:val="24"/>
          <w:lang w:val="uz-Cyrl-UZ"/>
        </w:rPr>
        <w:t>g’azallarining</w:t>
      </w:r>
      <w:r w:rsidRPr="00FB49A0">
        <w:rPr>
          <w:rFonts w:ascii="Times New Roman" w:hAnsi="Times New Roman"/>
          <w:b/>
          <w:sz w:val="24"/>
          <w:szCs w:val="24"/>
          <w:lang w:val="uz-Cyrl-UZ"/>
        </w:rPr>
        <w:t xml:space="preserve"> </w:t>
      </w:r>
      <w:r>
        <w:rPr>
          <w:rFonts w:ascii="Times New Roman" w:hAnsi="Times New Roman"/>
          <w:b/>
          <w:sz w:val="24"/>
          <w:szCs w:val="24"/>
          <w:lang w:val="uz-Cyrl-UZ"/>
        </w:rPr>
        <w:t>vazn</w:t>
      </w:r>
      <w:r w:rsidRPr="00FB49A0">
        <w:rPr>
          <w:rFonts w:ascii="Times New Roman" w:hAnsi="Times New Roman"/>
          <w:b/>
          <w:sz w:val="24"/>
          <w:szCs w:val="24"/>
          <w:lang w:val="uz-Cyrl-UZ"/>
        </w:rPr>
        <w:t xml:space="preserve"> </w:t>
      </w:r>
      <w:r>
        <w:rPr>
          <w:rFonts w:ascii="Times New Roman" w:hAnsi="Times New Roman"/>
          <w:b/>
          <w:sz w:val="24"/>
          <w:szCs w:val="24"/>
          <w:lang w:val="uz-Cyrl-UZ"/>
        </w:rPr>
        <w:t>xususiyatlari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940C55"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Navoiy</w:t>
      </w:r>
      <w:r w:rsidRPr="00940C55">
        <w:rPr>
          <w:rFonts w:ascii="Times New Roman" w:hAnsi="Times New Roman"/>
          <w:sz w:val="24"/>
          <w:szCs w:val="24"/>
          <w:lang w:val="uz-Cyrl-UZ"/>
        </w:rPr>
        <w:t xml:space="preserve"> </w:t>
      </w:r>
      <w:r>
        <w:rPr>
          <w:rFonts w:ascii="Times New Roman" w:hAnsi="Times New Roman"/>
          <w:sz w:val="24"/>
          <w:szCs w:val="24"/>
          <w:lang w:val="uz-Cyrl-UZ"/>
        </w:rPr>
        <w:t>g’azallarining</w:t>
      </w:r>
      <w:r w:rsidRPr="00940C55">
        <w:rPr>
          <w:rFonts w:ascii="Times New Roman" w:hAnsi="Times New Roman"/>
          <w:sz w:val="24"/>
          <w:szCs w:val="24"/>
          <w:lang w:val="uz-Cyrl-UZ"/>
        </w:rPr>
        <w:t xml:space="preserve"> </w:t>
      </w:r>
      <w:r>
        <w:rPr>
          <w:rFonts w:ascii="Times New Roman" w:hAnsi="Times New Roman"/>
          <w:sz w:val="24"/>
          <w:szCs w:val="24"/>
          <w:lang w:val="uz-Cyrl-UZ"/>
        </w:rPr>
        <w:t>aruz</w:t>
      </w:r>
      <w:r w:rsidRPr="00940C55">
        <w:rPr>
          <w:rFonts w:ascii="Times New Roman" w:hAnsi="Times New Roman"/>
          <w:sz w:val="24"/>
          <w:szCs w:val="24"/>
          <w:lang w:val="uz-Cyrl-UZ"/>
        </w:rPr>
        <w:t xml:space="preserve"> </w:t>
      </w:r>
      <w:r>
        <w:rPr>
          <w:rFonts w:ascii="Times New Roman" w:hAnsi="Times New Roman"/>
          <w:sz w:val="24"/>
          <w:szCs w:val="24"/>
          <w:lang w:val="uz-Cyrl-UZ"/>
        </w:rPr>
        <w:t>vazni</w:t>
      </w:r>
      <w:r w:rsidRPr="00940C55">
        <w:rPr>
          <w:rFonts w:ascii="Times New Roman" w:hAnsi="Times New Roman"/>
          <w:sz w:val="24"/>
          <w:szCs w:val="24"/>
          <w:lang w:val="uz-Cyrl-UZ"/>
        </w:rPr>
        <w:t xml:space="preserve"> </w:t>
      </w:r>
      <w:r>
        <w:rPr>
          <w:rFonts w:ascii="Times New Roman" w:hAnsi="Times New Roman"/>
          <w:sz w:val="24"/>
          <w:szCs w:val="24"/>
          <w:lang w:val="uz-Cyrl-UZ"/>
        </w:rPr>
        <w:t>bahrlari</w:t>
      </w:r>
      <w:r w:rsidRPr="00940C55">
        <w:rPr>
          <w:rFonts w:ascii="Times New Roman" w:hAnsi="Times New Roman"/>
          <w:sz w:val="24"/>
          <w:szCs w:val="24"/>
          <w:lang w:val="uz-Cyrl-UZ"/>
        </w:rPr>
        <w:t xml:space="preserve"> </w:t>
      </w:r>
      <w:r>
        <w:rPr>
          <w:rFonts w:ascii="Times New Roman" w:hAnsi="Times New Roman"/>
          <w:sz w:val="24"/>
          <w:szCs w:val="24"/>
          <w:lang w:val="uz-Cyrl-UZ"/>
        </w:rPr>
        <w:t>yuzasidan</w:t>
      </w:r>
      <w:r w:rsidRPr="00940C55">
        <w:rPr>
          <w:rFonts w:ascii="Times New Roman" w:hAnsi="Times New Roman"/>
          <w:sz w:val="24"/>
          <w:szCs w:val="24"/>
          <w:lang w:val="uz-Cyrl-UZ"/>
        </w:rPr>
        <w:t xml:space="preserve"> </w:t>
      </w:r>
      <w:r>
        <w:rPr>
          <w:rFonts w:ascii="Times New Roman" w:hAnsi="Times New Roman"/>
          <w:sz w:val="24"/>
          <w:szCs w:val="24"/>
          <w:lang w:val="uz-Cyrl-UZ"/>
        </w:rPr>
        <w:t>tahlil</w:t>
      </w:r>
      <w:r w:rsidRPr="00940C55">
        <w:rPr>
          <w:rFonts w:ascii="Times New Roman" w:hAnsi="Times New Roman"/>
          <w:sz w:val="24"/>
          <w:szCs w:val="24"/>
          <w:lang w:val="uz-Cyrl-UZ"/>
        </w:rPr>
        <w:t xml:space="preserve"> </w:t>
      </w:r>
      <w:r>
        <w:rPr>
          <w:rFonts w:ascii="Times New Roman" w:hAnsi="Times New Roman"/>
          <w:sz w:val="24"/>
          <w:szCs w:val="24"/>
          <w:lang w:val="uz-Cyrl-UZ"/>
        </w:rPr>
        <w:t>qilish</w:t>
      </w:r>
      <w:r w:rsidRPr="00940C55">
        <w:rPr>
          <w:rFonts w:ascii="Times New Roman" w:hAnsi="Times New Roman"/>
          <w:sz w:val="24"/>
          <w:szCs w:val="24"/>
          <w:lang w:val="uz-Cyrl-UZ"/>
        </w:rPr>
        <w:t xml:space="preserve">. </w:t>
      </w:r>
      <w:r>
        <w:rPr>
          <w:rFonts w:ascii="Times New Roman" w:hAnsi="Times New Roman"/>
          <w:sz w:val="24"/>
          <w:szCs w:val="24"/>
          <w:lang w:val="uz-Cyrl-UZ"/>
        </w:rPr>
        <w:t>Ramal</w:t>
      </w:r>
      <w:r w:rsidRPr="00940C55">
        <w:rPr>
          <w:rFonts w:ascii="Times New Roman" w:hAnsi="Times New Roman"/>
          <w:sz w:val="24"/>
          <w:szCs w:val="24"/>
          <w:lang w:val="uz-Cyrl-UZ"/>
        </w:rPr>
        <w:t xml:space="preserve"> </w:t>
      </w:r>
      <w:r>
        <w:rPr>
          <w:rFonts w:ascii="Times New Roman" w:hAnsi="Times New Roman"/>
          <w:sz w:val="24"/>
          <w:szCs w:val="24"/>
          <w:lang w:val="uz-Cyrl-UZ"/>
        </w:rPr>
        <w:t>va</w:t>
      </w:r>
      <w:r w:rsidRPr="00940C55">
        <w:rPr>
          <w:rFonts w:ascii="Times New Roman" w:hAnsi="Times New Roman"/>
          <w:sz w:val="24"/>
          <w:szCs w:val="24"/>
          <w:lang w:val="uz-Cyrl-UZ"/>
        </w:rPr>
        <w:t xml:space="preserve"> </w:t>
      </w:r>
      <w:r>
        <w:rPr>
          <w:rFonts w:ascii="Times New Roman" w:hAnsi="Times New Roman"/>
          <w:sz w:val="24"/>
          <w:szCs w:val="24"/>
          <w:lang w:val="uz-Cyrl-UZ"/>
        </w:rPr>
        <w:t>hazaj</w:t>
      </w:r>
      <w:r w:rsidRPr="00940C55">
        <w:rPr>
          <w:rFonts w:ascii="Times New Roman" w:hAnsi="Times New Roman"/>
          <w:sz w:val="24"/>
          <w:szCs w:val="24"/>
          <w:lang w:val="uz-Cyrl-UZ"/>
        </w:rPr>
        <w:t xml:space="preserve"> </w:t>
      </w:r>
      <w:r>
        <w:rPr>
          <w:rFonts w:ascii="Times New Roman" w:hAnsi="Times New Roman"/>
          <w:sz w:val="24"/>
          <w:szCs w:val="24"/>
          <w:lang w:val="uz-Cyrl-UZ"/>
        </w:rPr>
        <w:t>bahridagi</w:t>
      </w:r>
      <w:r w:rsidRPr="00940C55">
        <w:rPr>
          <w:rFonts w:ascii="Times New Roman" w:hAnsi="Times New Roman"/>
          <w:sz w:val="24"/>
          <w:szCs w:val="24"/>
          <w:lang w:val="uz-Cyrl-UZ"/>
        </w:rPr>
        <w:t xml:space="preserve"> </w:t>
      </w:r>
      <w:r>
        <w:rPr>
          <w:rFonts w:ascii="Times New Roman" w:hAnsi="Times New Roman"/>
          <w:sz w:val="24"/>
          <w:szCs w:val="24"/>
          <w:lang w:val="uz-Cyrl-UZ"/>
        </w:rPr>
        <w:t>g’azallar</w:t>
      </w:r>
      <w:r w:rsidRPr="00940C55">
        <w:rPr>
          <w:rFonts w:ascii="Times New Roman" w:hAnsi="Times New Roman"/>
          <w:sz w:val="24"/>
          <w:szCs w:val="24"/>
          <w:lang w:val="uz-Cyrl-UZ"/>
        </w:rPr>
        <w:t xml:space="preserve"> </w:t>
      </w:r>
      <w:r>
        <w:rPr>
          <w:rFonts w:ascii="Times New Roman" w:hAnsi="Times New Roman"/>
          <w:sz w:val="24"/>
          <w:szCs w:val="24"/>
          <w:lang w:val="uz-Cyrl-UZ"/>
        </w:rPr>
        <w:t>sharhi</w:t>
      </w:r>
      <w:r w:rsidRPr="00940C55">
        <w:rPr>
          <w:rFonts w:ascii="Times New Roman" w:hAnsi="Times New Roman"/>
          <w:sz w:val="24"/>
          <w:szCs w:val="24"/>
          <w:lang w:val="uz-Cyrl-UZ"/>
        </w:rPr>
        <w:t xml:space="preserve">. </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2.3.10. </w:t>
      </w:r>
      <w:r>
        <w:rPr>
          <w:rFonts w:ascii="Times New Roman" w:hAnsi="Times New Roman"/>
          <w:b/>
          <w:sz w:val="24"/>
          <w:szCs w:val="24"/>
          <w:lang w:val="uz-Cyrl-UZ"/>
        </w:rPr>
        <w:t>Navoiy</w:t>
      </w:r>
      <w:r w:rsidRPr="00FB49A0">
        <w:rPr>
          <w:rFonts w:ascii="Times New Roman" w:hAnsi="Times New Roman"/>
          <w:b/>
          <w:sz w:val="24"/>
          <w:szCs w:val="24"/>
          <w:lang w:val="uz-Cyrl-UZ"/>
        </w:rPr>
        <w:t xml:space="preserve"> </w:t>
      </w:r>
      <w:r>
        <w:rPr>
          <w:rFonts w:ascii="Times New Roman" w:hAnsi="Times New Roman"/>
          <w:b/>
          <w:sz w:val="24"/>
          <w:szCs w:val="24"/>
          <w:lang w:val="uz-Cyrl-UZ"/>
        </w:rPr>
        <w:t>ijodida</w:t>
      </w:r>
      <w:r w:rsidRPr="00FB49A0">
        <w:rPr>
          <w:rFonts w:ascii="Times New Roman" w:hAnsi="Times New Roman"/>
          <w:b/>
          <w:sz w:val="24"/>
          <w:szCs w:val="24"/>
          <w:lang w:val="uz-Cyrl-UZ"/>
        </w:rPr>
        <w:t xml:space="preserve"> </w:t>
      </w:r>
      <w:r>
        <w:rPr>
          <w:rFonts w:ascii="Times New Roman" w:hAnsi="Times New Roman"/>
          <w:b/>
          <w:sz w:val="24"/>
          <w:szCs w:val="24"/>
          <w:lang w:val="uz-Cyrl-UZ"/>
        </w:rPr>
        <w:t>badiiy</w:t>
      </w:r>
      <w:r w:rsidRPr="00FB49A0">
        <w:rPr>
          <w:rFonts w:ascii="Times New Roman" w:hAnsi="Times New Roman"/>
          <w:b/>
          <w:sz w:val="24"/>
          <w:szCs w:val="24"/>
          <w:lang w:val="uz-Cyrl-UZ"/>
        </w:rPr>
        <w:t xml:space="preserve"> </w:t>
      </w:r>
      <w:r>
        <w:rPr>
          <w:rFonts w:ascii="Times New Roman" w:hAnsi="Times New Roman"/>
          <w:b/>
          <w:sz w:val="24"/>
          <w:szCs w:val="24"/>
          <w:lang w:val="uz-Cyrl-UZ"/>
        </w:rPr>
        <w:t>san’atlar</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FB49A0" w:rsidRDefault="008E7B10" w:rsidP="008E7B10">
      <w:pPr>
        <w:ind w:firstLine="708"/>
        <w:jc w:val="both"/>
        <w:rPr>
          <w:rFonts w:ascii="Times New Roman" w:hAnsi="Times New Roman"/>
          <w:b/>
          <w:sz w:val="24"/>
          <w:szCs w:val="24"/>
          <w:lang w:val="uz-Cyrl-UZ"/>
        </w:rPr>
      </w:pPr>
      <w:r>
        <w:rPr>
          <w:rFonts w:ascii="Times New Roman" w:hAnsi="Times New Roman"/>
          <w:sz w:val="24"/>
          <w:szCs w:val="24"/>
          <w:lang w:val="uz-Cyrl-UZ"/>
        </w:rPr>
        <w:t>Navoiy</w:t>
      </w:r>
      <w:r w:rsidRPr="00940C55">
        <w:rPr>
          <w:rFonts w:ascii="Times New Roman" w:hAnsi="Times New Roman"/>
          <w:sz w:val="24"/>
          <w:szCs w:val="24"/>
          <w:lang w:val="uz-Cyrl-UZ"/>
        </w:rPr>
        <w:t xml:space="preserve"> </w:t>
      </w:r>
      <w:r>
        <w:rPr>
          <w:rFonts w:ascii="Times New Roman" w:hAnsi="Times New Roman"/>
          <w:sz w:val="24"/>
          <w:szCs w:val="24"/>
          <w:lang w:val="uz-Cyrl-UZ"/>
        </w:rPr>
        <w:t>she’riyatida</w:t>
      </w:r>
      <w:r w:rsidRPr="00940C55">
        <w:rPr>
          <w:rFonts w:ascii="Times New Roman" w:hAnsi="Times New Roman"/>
          <w:sz w:val="24"/>
          <w:szCs w:val="24"/>
          <w:lang w:val="uz-Cyrl-UZ"/>
        </w:rPr>
        <w:t xml:space="preserve"> </w:t>
      </w:r>
      <w:r>
        <w:rPr>
          <w:rFonts w:ascii="Times New Roman" w:hAnsi="Times New Roman"/>
          <w:sz w:val="24"/>
          <w:szCs w:val="24"/>
          <w:lang w:val="uz-Cyrl-UZ"/>
        </w:rPr>
        <w:t>qo’llanilgan</w:t>
      </w:r>
      <w:r w:rsidRPr="00940C55">
        <w:rPr>
          <w:rFonts w:ascii="Times New Roman" w:hAnsi="Times New Roman"/>
          <w:sz w:val="24"/>
          <w:szCs w:val="24"/>
          <w:lang w:val="uz-Cyrl-UZ"/>
        </w:rPr>
        <w:t xml:space="preserve"> </w:t>
      </w:r>
      <w:r>
        <w:rPr>
          <w:rFonts w:ascii="Times New Roman" w:hAnsi="Times New Roman"/>
          <w:sz w:val="24"/>
          <w:szCs w:val="24"/>
          <w:lang w:val="uz-Cyrl-UZ"/>
        </w:rPr>
        <w:t>badiiy</w:t>
      </w:r>
      <w:r w:rsidRPr="00940C55">
        <w:rPr>
          <w:rFonts w:ascii="Times New Roman" w:hAnsi="Times New Roman"/>
          <w:sz w:val="24"/>
          <w:szCs w:val="24"/>
          <w:lang w:val="uz-Cyrl-UZ"/>
        </w:rPr>
        <w:t xml:space="preserve"> </w:t>
      </w:r>
      <w:r>
        <w:rPr>
          <w:rFonts w:ascii="Times New Roman" w:hAnsi="Times New Roman"/>
          <w:sz w:val="24"/>
          <w:szCs w:val="24"/>
          <w:lang w:val="uz-Cyrl-UZ"/>
        </w:rPr>
        <w:t>san’atlar</w:t>
      </w:r>
      <w:r w:rsidRPr="00777D8E">
        <w:rPr>
          <w:rFonts w:ascii="Times New Roman" w:hAnsi="Times New Roman"/>
          <w:sz w:val="24"/>
          <w:szCs w:val="24"/>
          <w:lang w:val="uz-Cyrl-UZ"/>
        </w:rPr>
        <w:t>. Tashbeh, istiora, talmeh, ishtiqoq, tazod, husni ta’lil, tajohuli orifona kabi san’atlarning o’ziga xos namunalari</w:t>
      </w:r>
      <w:r>
        <w:rPr>
          <w:rFonts w:ascii="Times New Roman" w:hAnsi="Times New Roman"/>
          <w:b/>
          <w:sz w:val="24"/>
          <w:szCs w:val="24"/>
          <w:lang w:val="uz-Cyrl-UZ"/>
        </w:rPr>
        <w:t xml:space="preserve"> </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2.3.11. “</w:t>
      </w:r>
      <w:r>
        <w:rPr>
          <w:rFonts w:ascii="Times New Roman" w:hAnsi="Times New Roman"/>
          <w:b/>
          <w:sz w:val="24"/>
          <w:szCs w:val="24"/>
          <w:lang w:val="uz-Cyrl-UZ"/>
        </w:rPr>
        <w:t>Xamsa</w:t>
      </w:r>
      <w:r w:rsidRPr="00FB49A0">
        <w:rPr>
          <w:rFonts w:ascii="Times New Roman" w:hAnsi="Times New Roman"/>
          <w:b/>
          <w:sz w:val="24"/>
          <w:szCs w:val="24"/>
          <w:lang w:val="uz-Cyrl-UZ"/>
        </w:rPr>
        <w:t xml:space="preserve">” </w:t>
      </w:r>
      <w:r>
        <w:rPr>
          <w:rFonts w:ascii="Times New Roman" w:hAnsi="Times New Roman"/>
          <w:b/>
          <w:sz w:val="24"/>
          <w:szCs w:val="24"/>
          <w:lang w:val="uz-Cyrl-UZ"/>
        </w:rPr>
        <w:t>dostonida</w:t>
      </w:r>
      <w:r w:rsidRPr="00FB49A0">
        <w:rPr>
          <w:rFonts w:ascii="Times New Roman" w:hAnsi="Times New Roman"/>
          <w:b/>
          <w:sz w:val="24"/>
          <w:szCs w:val="24"/>
          <w:lang w:val="uz-Cyrl-UZ"/>
        </w:rPr>
        <w:t xml:space="preserve"> </w:t>
      </w:r>
      <w:r>
        <w:rPr>
          <w:rFonts w:ascii="Times New Roman" w:hAnsi="Times New Roman"/>
          <w:b/>
          <w:sz w:val="24"/>
          <w:szCs w:val="24"/>
          <w:lang w:val="uz-Cyrl-UZ"/>
        </w:rPr>
        <w:t>ritmik</w:t>
      </w:r>
      <w:r w:rsidRPr="00FB49A0">
        <w:rPr>
          <w:rFonts w:ascii="Times New Roman" w:hAnsi="Times New Roman"/>
          <w:b/>
          <w:sz w:val="24"/>
          <w:szCs w:val="24"/>
          <w:lang w:val="uz-Cyrl-UZ"/>
        </w:rPr>
        <w:t xml:space="preserve"> </w:t>
      </w:r>
      <w:r>
        <w:rPr>
          <w:rFonts w:ascii="Times New Roman" w:hAnsi="Times New Roman"/>
          <w:b/>
          <w:sz w:val="24"/>
          <w:szCs w:val="24"/>
          <w:lang w:val="uz-Cyrl-UZ"/>
        </w:rPr>
        <w:t>variatsiyalar</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940C55" w:rsidRDefault="008E7B10" w:rsidP="008E7B10">
      <w:pPr>
        <w:jc w:val="both"/>
        <w:rPr>
          <w:rFonts w:ascii="Times New Roman" w:hAnsi="Times New Roman"/>
          <w:sz w:val="24"/>
          <w:szCs w:val="24"/>
          <w:lang w:val="uz-Cyrl-UZ"/>
        </w:rPr>
      </w:pPr>
      <w:r w:rsidRPr="00940C55">
        <w:rPr>
          <w:rFonts w:ascii="Times New Roman" w:hAnsi="Times New Roman"/>
          <w:sz w:val="24"/>
          <w:szCs w:val="24"/>
          <w:lang w:val="uz-Cyrl-UZ"/>
        </w:rPr>
        <w:t>“</w:t>
      </w:r>
      <w:r>
        <w:rPr>
          <w:rFonts w:ascii="Times New Roman" w:hAnsi="Times New Roman"/>
          <w:sz w:val="24"/>
          <w:szCs w:val="24"/>
          <w:lang w:val="uz-Cyrl-UZ"/>
        </w:rPr>
        <w:t>Xamsa</w:t>
      </w:r>
      <w:r w:rsidRPr="00940C55">
        <w:rPr>
          <w:rFonts w:ascii="Times New Roman" w:hAnsi="Times New Roman"/>
          <w:sz w:val="24"/>
          <w:szCs w:val="24"/>
          <w:lang w:val="uz-Cyrl-UZ"/>
        </w:rPr>
        <w:t xml:space="preserve">” </w:t>
      </w:r>
      <w:r>
        <w:rPr>
          <w:rFonts w:ascii="Times New Roman" w:hAnsi="Times New Roman"/>
          <w:sz w:val="24"/>
          <w:szCs w:val="24"/>
          <w:lang w:val="uz-Cyrl-UZ"/>
        </w:rPr>
        <w:t>dostonidagi</w:t>
      </w:r>
      <w:r w:rsidRPr="00940C55">
        <w:rPr>
          <w:rFonts w:ascii="Times New Roman" w:hAnsi="Times New Roman"/>
          <w:sz w:val="24"/>
          <w:szCs w:val="24"/>
          <w:lang w:val="uz-Cyrl-UZ"/>
        </w:rPr>
        <w:t xml:space="preserve"> </w:t>
      </w:r>
      <w:r>
        <w:rPr>
          <w:rFonts w:ascii="Times New Roman" w:hAnsi="Times New Roman"/>
          <w:sz w:val="24"/>
          <w:szCs w:val="24"/>
          <w:lang w:val="uz-Cyrl-UZ"/>
        </w:rPr>
        <w:t>ritm</w:t>
      </w:r>
      <w:r w:rsidRPr="00940C55">
        <w:rPr>
          <w:rFonts w:ascii="Times New Roman" w:hAnsi="Times New Roman"/>
          <w:sz w:val="24"/>
          <w:szCs w:val="24"/>
          <w:lang w:val="uz-Cyrl-UZ"/>
        </w:rPr>
        <w:t xml:space="preserve"> </w:t>
      </w:r>
      <w:r>
        <w:rPr>
          <w:rFonts w:ascii="Times New Roman" w:hAnsi="Times New Roman"/>
          <w:sz w:val="24"/>
          <w:szCs w:val="24"/>
          <w:lang w:val="uz-Cyrl-UZ"/>
        </w:rPr>
        <w:t>masalasi</w:t>
      </w:r>
      <w:r w:rsidRPr="00940C55">
        <w:rPr>
          <w:rFonts w:ascii="Times New Roman" w:hAnsi="Times New Roman"/>
          <w:sz w:val="24"/>
          <w:szCs w:val="24"/>
          <w:lang w:val="uz-Cyrl-UZ"/>
        </w:rPr>
        <w:t xml:space="preserve">. </w:t>
      </w:r>
      <w:r>
        <w:rPr>
          <w:rFonts w:ascii="Times New Roman" w:hAnsi="Times New Roman"/>
          <w:sz w:val="24"/>
          <w:szCs w:val="24"/>
          <w:lang w:val="uz-Cyrl-UZ"/>
        </w:rPr>
        <w:t xml:space="preserve">Asarlarda ritmik birliklarning qo’llanilishi. </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2.3.12. </w:t>
      </w:r>
      <w:r>
        <w:rPr>
          <w:rFonts w:ascii="Times New Roman" w:hAnsi="Times New Roman"/>
          <w:b/>
          <w:sz w:val="24"/>
          <w:szCs w:val="24"/>
          <w:lang w:val="uz-Cyrl-UZ"/>
        </w:rPr>
        <w:t>Navoiy</w:t>
      </w:r>
      <w:r w:rsidRPr="00FB49A0">
        <w:rPr>
          <w:rFonts w:ascii="Times New Roman" w:hAnsi="Times New Roman"/>
          <w:b/>
          <w:sz w:val="24"/>
          <w:szCs w:val="24"/>
          <w:lang w:val="uz-Cyrl-UZ"/>
        </w:rPr>
        <w:t xml:space="preserve"> </w:t>
      </w:r>
      <w:r>
        <w:rPr>
          <w:rFonts w:ascii="Times New Roman" w:hAnsi="Times New Roman"/>
          <w:b/>
          <w:sz w:val="24"/>
          <w:szCs w:val="24"/>
          <w:lang w:val="uz-Cyrl-UZ"/>
        </w:rPr>
        <w:t>nasrining</w:t>
      </w:r>
      <w:r w:rsidRPr="00FB49A0">
        <w:rPr>
          <w:rFonts w:ascii="Times New Roman" w:hAnsi="Times New Roman"/>
          <w:b/>
          <w:sz w:val="24"/>
          <w:szCs w:val="24"/>
          <w:lang w:val="uz-Cyrl-UZ"/>
        </w:rPr>
        <w:t xml:space="preserve"> </w:t>
      </w:r>
      <w:r>
        <w:rPr>
          <w:rFonts w:ascii="Times New Roman" w:hAnsi="Times New Roman"/>
          <w:b/>
          <w:sz w:val="24"/>
          <w:szCs w:val="24"/>
          <w:lang w:val="uz-Cyrl-UZ"/>
        </w:rPr>
        <w:t>poetik</w:t>
      </w:r>
      <w:r w:rsidRPr="00FB49A0">
        <w:rPr>
          <w:rFonts w:ascii="Times New Roman" w:hAnsi="Times New Roman"/>
          <w:b/>
          <w:sz w:val="24"/>
          <w:szCs w:val="24"/>
          <w:lang w:val="uz-Cyrl-UZ"/>
        </w:rPr>
        <w:t xml:space="preserve"> </w:t>
      </w:r>
      <w:r>
        <w:rPr>
          <w:rFonts w:ascii="Times New Roman" w:hAnsi="Times New Roman"/>
          <w:b/>
          <w:sz w:val="24"/>
          <w:szCs w:val="24"/>
          <w:lang w:val="uz-Cyrl-UZ"/>
        </w:rPr>
        <w:t>xususiyatlari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940C55"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Navoiyning</w:t>
      </w:r>
      <w:r w:rsidRPr="00940C55">
        <w:rPr>
          <w:rFonts w:ascii="Times New Roman" w:hAnsi="Times New Roman"/>
          <w:sz w:val="24"/>
          <w:szCs w:val="24"/>
          <w:lang w:val="uz-Cyrl-UZ"/>
        </w:rPr>
        <w:t xml:space="preserve"> “</w:t>
      </w:r>
      <w:r>
        <w:rPr>
          <w:rFonts w:ascii="Times New Roman" w:hAnsi="Times New Roman"/>
          <w:sz w:val="24"/>
          <w:szCs w:val="24"/>
          <w:lang w:val="uz-Cyrl-UZ"/>
        </w:rPr>
        <w:t>Holoti</w:t>
      </w:r>
      <w:r w:rsidRPr="00940C55">
        <w:rPr>
          <w:rFonts w:ascii="Times New Roman" w:hAnsi="Times New Roman"/>
          <w:sz w:val="24"/>
          <w:szCs w:val="24"/>
          <w:lang w:val="uz-Cyrl-UZ"/>
        </w:rPr>
        <w:t xml:space="preserve"> </w:t>
      </w:r>
      <w:r>
        <w:rPr>
          <w:rFonts w:ascii="Times New Roman" w:hAnsi="Times New Roman"/>
          <w:sz w:val="24"/>
          <w:szCs w:val="24"/>
          <w:lang w:val="uz-Cyrl-UZ"/>
        </w:rPr>
        <w:t>Sayyid</w:t>
      </w:r>
      <w:r w:rsidRPr="00940C55">
        <w:rPr>
          <w:rFonts w:ascii="Times New Roman" w:hAnsi="Times New Roman"/>
          <w:sz w:val="24"/>
          <w:szCs w:val="24"/>
          <w:lang w:val="uz-Cyrl-UZ"/>
        </w:rPr>
        <w:t xml:space="preserve"> </w:t>
      </w:r>
      <w:r>
        <w:rPr>
          <w:rFonts w:ascii="Times New Roman" w:hAnsi="Times New Roman"/>
          <w:sz w:val="24"/>
          <w:szCs w:val="24"/>
          <w:lang w:val="uz-Cyrl-UZ"/>
        </w:rPr>
        <w:t>Hasan</w:t>
      </w:r>
      <w:r w:rsidRPr="00940C55">
        <w:rPr>
          <w:rFonts w:ascii="Times New Roman" w:hAnsi="Times New Roman"/>
          <w:sz w:val="24"/>
          <w:szCs w:val="24"/>
          <w:lang w:val="uz-Cyrl-UZ"/>
        </w:rPr>
        <w:t xml:space="preserve"> </w:t>
      </w:r>
      <w:r>
        <w:rPr>
          <w:rFonts w:ascii="Times New Roman" w:hAnsi="Times New Roman"/>
          <w:sz w:val="24"/>
          <w:szCs w:val="24"/>
          <w:lang w:val="uz-Cyrl-UZ"/>
        </w:rPr>
        <w:t>Ardasher</w:t>
      </w:r>
      <w:r w:rsidRPr="00940C55">
        <w:rPr>
          <w:rFonts w:ascii="Times New Roman" w:hAnsi="Times New Roman"/>
          <w:sz w:val="24"/>
          <w:szCs w:val="24"/>
          <w:lang w:val="uz-Cyrl-UZ"/>
        </w:rPr>
        <w:t>”, “</w:t>
      </w:r>
      <w:r>
        <w:rPr>
          <w:rFonts w:ascii="Times New Roman" w:hAnsi="Times New Roman"/>
          <w:sz w:val="24"/>
          <w:szCs w:val="24"/>
          <w:lang w:val="uz-Cyrl-UZ"/>
        </w:rPr>
        <w:t>Holoti</w:t>
      </w:r>
      <w:r w:rsidRPr="00940C55">
        <w:rPr>
          <w:rFonts w:ascii="Times New Roman" w:hAnsi="Times New Roman"/>
          <w:sz w:val="24"/>
          <w:szCs w:val="24"/>
          <w:lang w:val="uz-Cyrl-UZ"/>
        </w:rPr>
        <w:t xml:space="preserve"> </w:t>
      </w:r>
      <w:r>
        <w:rPr>
          <w:rFonts w:ascii="Times New Roman" w:hAnsi="Times New Roman"/>
          <w:sz w:val="24"/>
          <w:szCs w:val="24"/>
          <w:lang w:val="uz-Cyrl-UZ"/>
        </w:rPr>
        <w:t>Pahlavon</w:t>
      </w:r>
      <w:r w:rsidRPr="00940C55">
        <w:rPr>
          <w:rFonts w:ascii="Times New Roman" w:hAnsi="Times New Roman"/>
          <w:sz w:val="24"/>
          <w:szCs w:val="24"/>
          <w:lang w:val="uz-Cyrl-UZ"/>
        </w:rPr>
        <w:t xml:space="preserve"> </w:t>
      </w:r>
      <w:r>
        <w:rPr>
          <w:rFonts w:ascii="Times New Roman" w:hAnsi="Times New Roman"/>
          <w:sz w:val="24"/>
          <w:szCs w:val="24"/>
          <w:lang w:val="uz-Cyrl-UZ"/>
        </w:rPr>
        <w:t>Muhammad</w:t>
      </w:r>
      <w:r w:rsidRPr="00940C55">
        <w:rPr>
          <w:rFonts w:ascii="Times New Roman" w:hAnsi="Times New Roman"/>
          <w:sz w:val="24"/>
          <w:szCs w:val="24"/>
          <w:lang w:val="uz-Cyrl-UZ"/>
        </w:rPr>
        <w:t>”, “</w:t>
      </w:r>
      <w:r>
        <w:rPr>
          <w:rFonts w:ascii="Times New Roman" w:hAnsi="Times New Roman"/>
          <w:sz w:val="24"/>
          <w:szCs w:val="24"/>
          <w:lang w:val="uz-Cyrl-UZ"/>
        </w:rPr>
        <w:t>Xamsatul</w:t>
      </w:r>
      <w:r w:rsidRPr="00940C55">
        <w:rPr>
          <w:rFonts w:ascii="Times New Roman" w:hAnsi="Times New Roman"/>
          <w:sz w:val="24"/>
          <w:szCs w:val="24"/>
          <w:lang w:val="uz-Cyrl-UZ"/>
        </w:rPr>
        <w:t xml:space="preserve"> </w:t>
      </w:r>
      <w:r>
        <w:rPr>
          <w:rFonts w:ascii="Times New Roman" w:hAnsi="Times New Roman"/>
          <w:sz w:val="24"/>
          <w:szCs w:val="24"/>
          <w:lang w:val="uz-Cyrl-UZ"/>
        </w:rPr>
        <w:t>mutaxxayyirin</w:t>
      </w:r>
      <w:r w:rsidRPr="00940C55">
        <w:rPr>
          <w:rFonts w:ascii="Times New Roman" w:hAnsi="Times New Roman"/>
          <w:sz w:val="24"/>
          <w:szCs w:val="24"/>
          <w:lang w:val="uz-Cyrl-UZ"/>
        </w:rPr>
        <w:t xml:space="preserve">” </w:t>
      </w:r>
      <w:r>
        <w:rPr>
          <w:rFonts w:ascii="Times New Roman" w:hAnsi="Times New Roman"/>
          <w:sz w:val="24"/>
          <w:szCs w:val="24"/>
          <w:lang w:val="uz-Cyrl-UZ"/>
        </w:rPr>
        <w:t>asarlarining</w:t>
      </w:r>
      <w:r w:rsidRPr="00940C55">
        <w:rPr>
          <w:rFonts w:ascii="Times New Roman" w:hAnsi="Times New Roman"/>
          <w:sz w:val="24"/>
          <w:szCs w:val="24"/>
          <w:lang w:val="uz-Cyrl-UZ"/>
        </w:rPr>
        <w:t xml:space="preserve"> </w:t>
      </w:r>
      <w:r>
        <w:rPr>
          <w:rFonts w:ascii="Times New Roman" w:hAnsi="Times New Roman"/>
          <w:sz w:val="24"/>
          <w:szCs w:val="24"/>
          <w:lang w:val="uz-Cyrl-UZ"/>
        </w:rPr>
        <w:t>badiiy</w:t>
      </w:r>
      <w:r w:rsidRPr="00940C55">
        <w:rPr>
          <w:rFonts w:ascii="Times New Roman" w:hAnsi="Times New Roman"/>
          <w:sz w:val="24"/>
          <w:szCs w:val="24"/>
          <w:lang w:val="uz-Cyrl-UZ"/>
        </w:rPr>
        <w:t xml:space="preserve"> </w:t>
      </w:r>
      <w:r>
        <w:rPr>
          <w:rFonts w:ascii="Times New Roman" w:hAnsi="Times New Roman"/>
          <w:sz w:val="24"/>
          <w:szCs w:val="24"/>
          <w:lang w:val="uz-Cyrl-UZ"/>
        </w:rPr>
        <w:t>xususiyatlari</w:t>
      </w:r>
      <w:r w:rsidRPr="00940C55">
        <w:rPr>
          <w:rFonts w:ascii="Times New Roman" w:hAnsi="Times New Roman"/>
          <w:sz w:val="24"/>
          <w:szCs w:val="24"/>
          <w:lang w:val="uz-Cyrl-UZ"/>
        </w:rPr>
        <w:t>.</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2.3.13. </w:t>
      </w:r>
      <w:r>
        <w:rPr>
          <w:rFonts w:ascii="Times New Roman" w:hAnsi="Times New Roman"/>
          <w:b/>
          <w:sz w:val="24"/>
          <w:szCs w:val="24"/>
          <w:lang w:val="uz-Cyrl-UZ"/>
        </w:rPr>
        <w:t>Axloqiy</w:t>
      </w:r>
      <w:r w:rsidRPr="00FB49A0">
        <w:rPr>
          <w:rFonts w:ascii="Times New Roman" w:hAnsi="Times New Roman"/>
          <w:b/>
          <w:sz w:val="24"/>
          <w:szCs w:val="24"/>
          <w:lang w:val="uz-Cyrl-UZ"/>
        </w:rPr>
        <w:t>-</w:t>
      </w:r>
      <w:r>
        <w:rPr>
          <w:rFonts w:ascii="Times New Roman" w:hAnsi="Times New Roman"/>
          <w:b/>
          <w:sz w:val="24"/>
          <w:szCs w:val="24"/>
          <w:lang w:val="uz-Cyrl-UZ"/>
        </w:rPr>
        <w:t>ta’limiy</w:t>
      </w:r>
      <w:r w:rsidRPr="00FB49A0">
        <w:rPr>
          <w:rFonts w:ascii="Times New Roman" w:hAnsi="Times New Roman"/>
          <w:b/>
          <w:sz w:val="24"/>
          <w:szCs w:val="24"/>
          <w:lang w:val="uz-Cyrl-UZ"/>
        </w:rPr>
        <w:t xml:space="preserve"> </w:t>
      </w:r>
      <w:r>
        <w:rPr>
          <w:rFonts w:ascii="Times New Roman" w:hAnsi="Times New Roman"/>
          <w:b/>
          <w:sz w:val="24"/>
          <w:szCs w:val="24"/>
          <w:lang w:val="uz-Cyrl-UZ"/>
        </w:rPr>
        <w:t>g’azallardan</w:t>
      </w:r>
      <w:r w:rsidRPr="00FB49A0">
        <w:rPr>
          <w:rFonts w:ascii="Times New Roman" w:hAnsi="Times New Roman"/>
          <w:b/>
          <w:sz w:val="24"/>
          <w:szCs w:val="24"/>
          <w:lang w:val="uz-Cyrl-UZ"/>
        </w:rPr>
        <w:t xml:space="preserve"> </w:t>
      </w:r>
      <w:r>
        <w:rPr>
          <w:rFonts w:ascii="Times New Roman" w:hAnsi="Times New Roman"/>
          <w:b/>
          <w:sz w:val="24"/>
          <w:szCs w:val="24"/>
          <w:lang w:val="uz-Cyrl-UZ"/>
        </w:rPr>
        <w:t>sharhlab</w:t>
      </w:r>
      <w:r w:rsidRPr="00FB49A0">
        <w:rPr>
          <w:rFonts w:ascii="Times New Roman" w:hAnsi="Times New Roman"/>
          <w:b/>
          <w:sz w:val="24"/>
          <w:szCs w:val="24"/>
          <w:lang w:val="uz-Cyrl-UZ"/>
        </w:rPr>
        <w:t xml:space="preserve"> </w:t>
      </w:r>
      <w:r>
        <w:rPr>
          <w:rFonts w:ascii="Times New Roman" w:hAnsi="Times New Roman"/>
          <w:b/>
          <w:sz w:val="24"/>
          <w:szCs w:val="24"/>
          <w:lang w:val="uz-Cyrl-UZ"/>
        </w:rPr>
        <w:t>kelish</w:t>
      </w:r>
      <w:r w:rsid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940C55"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Navoiyning</w:t>
      </w:r>
      <w:r w:rsidRPr="00940C55">
        <w:rPr>
          <w:rFonts w:ascii="Times New Roman" w:hAnsi="Times New Roman"/>
          <w:sz w:val="24"/>
          <w:szCs w:val="24"/>
          <w:lang w:val="uz-Cyrl-UZ"/>
        </w:rPr>
        <w:t xml:space="preserve"> </w:t>
      </w:r>
      <w:r>
        <w:rPr>
          <w:rFonts w:ascii="Times New Roman" w:hAnsi="Times New Roman"/>
          <w:sz w:val="24"/>
          <w:szCs w:val="24"/>
          <w:lang w:val="uz-Cyrl-UZ"/>
        </w:rPr>
        <w:t>axloqiy</w:t>
      </w:r>
      <w:r w:rsidRPr="00940C55">
        <w:rPr>
          <w:rFonts w:ascii="Times New Roman" w:hAnsi="Times New Roman"/>
          <w:sz w:val="24"/>
          <w:szCs w:val="24"/>
          <w:lang w:val="uz-Cyrl-UZ"/>
        </w:rPr>
        <w:t>-</w:t>
      </w:r>
      <w:r>
        <w:rPr>
          <w:rFonts w:ascii="Times New Roman" w:hAnsi="Times New Roman"/>
          <w:sz w:val="24"/>
          <w:szCs w:val="24"/>
          <w:lang w:val="uz-Cyrl-UZ"/>
        </w:rPr>
        <w:t>ta’limiy</w:t>
      </w:r>
      <w:r w:rsidRPr="00940C55">
        <w:rPr>
          <w:rFonts w:ascii="Times New Roman" w:hAnsi="Times New Roman"/>
          <w:sz w:val="24"/>
          <w:szCs w:val="24"/>
          <w:lang w:val="uz-Cyrl-UZ"/>
        </w:rPr>
        <w:t xml:space="preserve"> </w:t>
      </w:r>
      <w:r>
        <w:rPr>
          <w:rFonts w:ascii="Times New Roman" w:hAnsi="Times New Roman"/>
          <w:sz w:val="24"/>
          <w:szCs w:val="24"/>
          <w:lang w:val="uz-Cyrl-UZ"/>
        </w:rPr>
        <w:t>mavzudagi</w:t>
      </w:r>
      <w:r w:rsidRPr="00940C55">
        <w:rPr>
          <w:rFonts w:ascii="Times New Roman" w:hAnsi="Times New Roman"/>
          <w:sz w:val="24"/>
          <w:szCs w:val="24"/>
          <w:lang w:val="uz-Cyrl-UZ"/>
        </w:rPr>
        <w:t xml:space="preserve"> </w:t>
      </w:r>
      <w:r>
        <w:rPr>
          <w:rFonts w:ascii="Times New Roman" w:hAnsi="Times New Roman"/>
          <w:sz w:val="24"/>
          <w:szCs w:val="24"/>
          <w:lang w:val="uz-Cyrl-UZ"/>
        </w:rPr>
        <w:t>asarlari</w:t>
      </w:r>
      <w:r w:rsidRPr="00940C55">
        <w:rPr>
          <w:rFonts w:ascii="Times New Roman" w:hAnsi="Times New Roman"/>
          <w:sz w:val="24"/>
          <w:szCs w:val="24"/>
          <w:lang w:val="uz-Cyrl-UZ"/>
        </w:rPr>
        <w:t xml:space="preserve"> </w:t>
      </w:r>
      <w:r>
        <w:rPr>
          <w:rFonts w:ascii="Times New Roman" w:hAnsi="Times New Roman"/>
          <w:sz w:val="24"/>
          <w:szCs w:val="24"/>
          <w:lang w:val="uz-Cyrl-UZ"/>
        </w:rPr>
        <w:t>tahlili</w:t>
      </w:r>
      <w:r w:rsidRPr="00940C55">
        <w:rPr>
          <w:rFonts w:ascii="Times New Roman" w:hAnsi="Times New Roman"/>
          <w:sz w:val="24"/>
          <w:szCs w:val="24"/>
          <w:lang w:val="uz-Cyrl-UZ"/>
        </w:rPr>
        <w:t xml:space="preserve"> </w:t>
      </w:r>
      <w:r>
        <w:rPr>
          <w:rFonts w:ascii="Times New Roman" w:hAnsi="Times New Roman"/>
          <w:sz w:val="24"/>
          <w:szCs w:val="24"/>
          <w:lang w:val="uz-Cyrl-UZ"/>
        </w:rPr>
        <w:t>va</w:t>
      </w:r>
      <w:r w:rsidRPr="00940C55">
        <w:rPr>
          <w:rFonts w:ascii="Times New Roman" w:hAnsi="Times New Roman"/>
          <w:sz w:val="24"/>
          <w:szCs w:val="24"/>
          <w:lang w:val="uz-Cyrl-UZ"/>
        </w:rPr>
        <w:t xml:space="preserve"> </w:t>
      </w:r>
      <w:r>
        <w:rPr>
          <w:rFonts w:ascii="Times New Roman" w:hAnsi="Times New Roman"/>
          <w:sz w:val="24"/>
          <w:szCs w:val="24"/>
          <w:lang w:val="uz-Cyrl-UZ"/>
        </w:rPr>
        <w:t>sharhi</w:t>
      </w:r>
      <w:r w:rsidRPr="00940C55">
        <w:rPr>
          <w:rFonts w:ascii="Times New Roman" w:hAnsi="Times New Roman"/>
          <w:sz w:val="24"/>
          <w:szCs w:val="24"/>
          <w:lang w:val="uz-Cyrl-UZ"/>
        </w:rPr>
        <w:t xml:space="preserve">. </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2.3.14. </w:t>
      </w:r>
      <w:r>
        <w:rPr>
          <w:rFonts w:ascii="Times New Roman" w:hAnsi="Times New Roman"/>
          <w:b/>
          <w:sz w:val="24"/>
          <w:szCs w:val="24"/>
          <w:lang w:val="uz-Cyrl-UZ"/>
        </w:rPr>
        <w:t>Rindona</w:t>
      </w:r>
      <w:r w:rsidRPr="00FB49A0">
        <w:rPr>
          <w:rFonts w:ascii="Times New Roman" w:hAnsi="Times New Roman"/>
          <w:b/>
          <w:sz w:val="24"/>
          <w:szCs w:val="24"/>
          <w:lang w:val="uz-Cyrl-UZ"/>
        </w:rPr>
        <w:t xml:space="preserve"> </w:t>
      </w:r>
      <w:r>
        <w:rPr>
          <w:rFonts w:ascii="Times New Roman" w:hAnsi="Times New Roman"/>
          <w:b/>
          <w:sz w:val="24"/>
          <w:szCs w:val="24"/>
          <w:lang w:val="uz-Cyrl-UZ"/>
        </w:rPr>
        <w:t>g’azallardan</w:t>
      </w:r>
      <w:r w:rsidRPr="00FB49A0">
        <w:rPr>
          <w:rFonts w:ascii="Times New Roman" w:hAnsi="Times New Roman"/>
          <w:b/>
          <w:sz w:val="24"/>
          <w:szCs w:val="24"/>
          <w:lang w:val="uz-Cyrl-UZ"/>
        </w:rPr>
        <w:t xml:space="preserve"> </w:t>
      </w:r>
      <w:r>
        <w:rPr>
          <w:rFonts w:ascii="Times New Roman" w:hAnsi="Times New Roman"/>
          <w:b/>
          <w:sz w:val="24"/>
          <w:szCs w:val="24"/>
          <w:lang w:val="uz-Cyrl-UZ"/>
        </w:rPr>
        <w:t>sharhlab</w:t>
      </w:r>
      <w:r w:rsidRPr="00FB49A0">
        <w:rPr>
          <w:rFonts w:ascii="Times New Roman" w:hAnsi="Times New Roman"/>
          <w:b/>
          <w:sz w:val="24"/>
          <w:szCs w:val="24"/>
          <w:lang w:val="uz-Cyrl-UZ"/>
        </w:rPr>
        <w:t xml:space="preserve"> </w:t>
      </w:r>
      <w:r>
        <w:rPr>
          <w:rFonts w:ascii="Times New Roman" w:hAnsi="Times New Roman"/>
          <w:b/>
          <w:sz w:val="24"/>
          <w:szCs w:val="24"/>
          <w:lang w:val="uz-Cyrl-UZ"/>
        </w:rPr>
        <w:t>kelish</w:t>
      </w:r>
      <w:r w:rsid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A024BA"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Rindona</w:t>
      </w:r>
      <w:r w:rsidRPr="00A024BA">
        <w:rPr>
          <w:rFonts w:ascii="Times New Roman" w:hAnsi="Times New Roman"/>
          <w:sz w:val="24"/>
          <w:szCs w:val="24"/>
          <w:lang w:val="uz-Cyrl-UZ"/>
        </w:rPr>
        <w:t xml:space="preserve"> </w:t>
      </w:r>
      <w:r>
        <w:rPr>
          <w:rFonts w:ascii="Times New Roman" w:hAnsi="Times New Roman"/>
          <w:sz w:val="24"/>
          <w:szCs w:val="24"/>
          <w:lang w:val="uz-Cyrl-UZ"/>
        </w:rPr>
        <w:t>g’azallarda</w:t>
      </w:r>
      <w:r w:rsidRPr="00A024BA">
        <w:rPr>
          <w:rFonts w:ascii="Times New Roman" w:hAnsi="Times New Roman"/>
          <w:sz w:val="24"/>
          <w:szCs w:val="24"/>
          <w:lang w:val="uz-Cyrl-UZ"/>
        </w:rPr>
        <w:t xml:space="preserve"> </w:t>
      </w:r>
      <w:r>
        <w:rPr>
          <w:rFonts w:ascii="Times New Roman" w:hAnsi="Times New Roman"/>
          <w:sz w:val="24"/>
          <w:szCs w:val="24"/>
          <w:lang w:val="uz-Cyrl-UZ"/>
        </w:rPr>
        <w:t>obrazlilik</w:t>
      </w:r>
      <w:r w:rsidRPr="00A024BA">
        <w:rPr>
          <w:rFonts w:ascii="Times New Roman" w:hAnsi="Times New Roman"/>
          <w:sz w:val="24"/>
          <w:szCs w:val="24"/>
          <w:lang w:val="uz-Cyrl-UZ"/>
        </w:rPr>
        <w:t xml:space="preserve">. </w:t>
      </w:r>
      <w:r>
        <w:rPr>
          <w:rFonts w:ascii="Times New Roman" w:hAnsi="Times New Roman"/>
          <w:sz w:val="24"/>
          <w:szCs w:val="24"/>
          <w:lang w:val="uz-Cyrl-UZ"/>
        </w:rPr>
        <w:t>Ushbu</w:t>
      </w:r>
      <w:r w:rsidRPr="00A024BA">
        <w:rPr>
          <w:rFonts w:ascii="Times New Roman" w:hAnsi="Times New Roman"/>
          <w:sz w:val="24"/>
          <w:szCs w:val="24"/>
          <w:lang w:val="uz-Cyrl-UZ"/>
        </w:rPr>
        <w:t xml:space="preserve"> </w:t>
      </w:r>
      <w:r>
        <w:rPr>
          <w:rFonts w:ascii="Times New Roman" w:hAnsi="Times New Roman"/>
          <w:sz w:val="24"/>
          <w:szCs w:val="24"/>
          <w:lang w:val="uz-Cyrl-UZ"/>
        </w:rPr>
        <w:t>tur</w:t>
      </w:r>
      <w:r w:rsidRPr="00A024BA">
        <w:rPr>
          <w:rFonts w:ascii="Times New Roman" w:hAnsi="Times New Roman"/>
          <w:sz w:val="24"/>
          <w:szCs w:val="24"/>
          <w:lang w:val="uz-Cyrl-UZ"/>
        </w:rPr>
        <w:t xml:space="preserve"> </w:t>
      </w:r>
      <w:r>
        <w:rPr>
          <w:rFonts w:ascii="Times New Roman" w:hAnsi="Times New Roman"/>
          <w:sz w:val="24"/>
          <w:szCs w:val="24"/>
          <w:lang w:val="uz-Cyrl-UZ"/>
        </w:rPr>
        <w:t>g’azallarda</w:t>
      </w:r>
      <w:r w:rsidRPr="00A024BA">
        <w:rPr>
          <w:rFonts w:ascii="Times New Roman" w:hAnsi="Times New Roman"/>
          <w:sz w:val="24"/>
          <w:szCs w:val="24"/>
          <w:lang w:val="uz-Cyrl-UZ"/>
        </w:rPr>
        <w:t xml:space="preserve"> </w:t>
      </w:r>
      <w:r>
        <w:rPr>
          <w:rFonts w:ascii="Times New Roman" w:hAnsi="Times New Roman"/>
          <w:sz w:val="24"/>
          <w:szCs w:val="24"/>
          <w:lang w:val="uz-Cyrl-UZ"/>
        </w:rPr>
        <w:t>badiiy</w:t>
      </w:r>
      <w:r w:rsidRPr="00A024BA">
        <w:rPr>
          <w:rFonts w:ascii="Times New Roman" w:hAnsi="Times New Roman"/>
          <w:sz w:val="24"/>
          <w:szCs w:val="24"/>
          <w:lang w:val="uz-Cyrl-UZ"/>
        </w:rPr>
        <w:t xml:space="preserve"> </w:t>
      </w:r>
      <w:r>
        <w:rPr>
          <w:rFonts w:ascii="Times New Roman" w:hAnsi="Times New Roman"/>
          <w:sz w:val="24"/>
          <w:szCs w:val="24"/>
          <w:lang w:val="uz-Cyrl-UZ"/>
        </w:rPr>
        <w:t>tasvir</w:t>
      </w:r>
      <w:r w:rsidRPr="00A024BA">
        <w:rPr>
          <w:rFonts w:ascii="Times New Roman" w:hAnsi="Times New Roman"/>
          <w:sz w:val="24"/>
          <w:szCs w:val="24"/>
          <w:lang w:val="uz-Cyrl-UZ"/>
        </w:rPr>
        <w:t xml:space="preserve"> </w:t>
      </w:r>
      <w:r>
        <w:rPr>
          <w:rFonts w:ascii="Times New Roman" w:hAnsi="Times New Roman"/>
          <w:sz w:val="24"/>
          <w:szCs w:val="24"/>
          <w:lang w:val="uz-Cyrl-UZ"/>
        </w:rPr>
        <w:t>vositalarining</w:t>
      </w:r>
      <w:r w:rsidRPr="00A024BA">
        <w:rPr>
          <w:rFonts w:ascii="Times New Roman" w:hAnsi="Times New Roman"/>
          <w:sz w:val="24"/>
          <w:szCs w:val="24"/>
          <w:lang w:val="uz-Cyrl-UZ"/>
        </w:rPr>
        <w:t xml:space="preserve"> </w:t>
      </w:r>
      <w:r>
        <w:rPr>
          <w:rFonts w:ascii="Times New Roman" w:hAnsi="Times New Roman"/>
          <w:sz w:val="24"/>
          <w:szCs w:val="24"/>
          <w:lang w:val="uz-Cyrl-UZ"/>
        </w:rPr>
        <w:t>qo’llanilishi</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2.3.15. </w:t>
      </w:r>
      <w:r>
        <w:rPr>
          <w:rFonts w:ascii="Times New Roman" w:hAnsi="Times New Roman"/>
          <w:b/>
          <w:sz w:val="24"/>
          <w:szCs w:val="24"/>
          <w:lang w:val="uz-Cyrl-UZ"/>
        </w:rPr>
        <w:t>Mustazodlarning</w:t>
      </w:r>
      <w:r w:rsidRPr="00FB49A0">
        <w:rPr>
          <w:rFonts w:ascii="Times New Roman" w:hAnsi="Times New Roman"/>
          <w:b/>
          <w:sz w:val="24"/>
          <w:szCs w:val="24"/>
          <w:lang w:val="uz-Cyrl-UZ"/>
        </w:rPr>
        <w:t xml:space="preserve"> </w:t>
      </w:r>
      <w:r>
        <w:rPr>
          <w:rFonts w:ascii="Times New Roman" w:hAnsi="Times New Roman"/>
          <w:b/>
          <w:sz w:val="24"/>
          <w:szCs w:val="24"/>
          <w:lang w:val="uz-Cyrl-UZ"/>
        </w:rPr>
        <w:t>g’oyaviy</w:t>
      </w:r>
      <w:r w:rsidRPr="00FB49A0">
        <w:rPr>
          <w:rFonts w:ascii="Times New Roman" w:hAnsi="Times New Roman"/>
          <w:b/>
          <w:sz w:val="24"/>
          <w:szCs w:val="24"/>
          <w:lang w:val="uz-Cyrl-UZ"/>
        </w:rPr>
        <w:t>-</w:t>
      </w:r>
      <w:r>
        <w:rPr>
          <w:rFonts w:ascii="Times New Roman" w:hAnsi="Times New Roman"/>
          <w:b/>
          <w:sz w:val="24"/>
          <w:szCs w:val="24"/>
          <w:lang w:val="uz-Cyrl-UZ"/>
        </w:rPr>
        <w:t>badiiy</w:t>
      </w:r>
      <w:r w:rsidRPr="00FB49A0">
        <w:rPr>
          <w:rFonts w:ascii="Times New Roman" w:hAnsi="Times New Roman"/>
          <w:b/>
          <w:sz w:val="24"/>
          <w:szCs w:val="24"/>
          <w:lang w:val="uz-Cyrl-UZ"/>
        </w:rPr>
        <w:t xml:space="preserve"> </w:t>
      </w:r>
      <w:r>
        <w:rPr>
          <w:rFonts w:ascii="Times New Roman" w:hAnsi="Times New Roman"/>
          <w:b/>
          <w:sz w:val="24"/>
          <w:szCs w:val="24"/>
          <w:lang w:val="uz-Cyrl-UZ"/>
        </w:rPr>
        <w:t>tahlili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A024BA"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Navoiy</w:t>
      </w:r>
      <w:r w:rsidRPr="00A024BA">
        <w:rPr>
          <w:rFonts w:ascii="Times New Roman" w:hAnsi="Times New Roman"/>
          <w:sz w:val="24"/>
          <w:szCs w:val="24"/>
          <w:lang w:val="uz-Cyrl-UZ"/>
        </w:rPr>
        <w:t xml:space="preserve"> </w:t>
      </w:r>
      <w:r>
        <w:rPr>
          <w:rFonts w:ascii="Times New Roman" w:hAnsi="Times New Roman"/>
          <w:sz w:val="24"/>
          <w:szCs w:val="24"/>
          <w:lang w:val="uz-Cyrl-UZ"/>
        </w:rPr>
        <w:t>mustahzodlari</w:t>
      </w:r>
      <w:r w:rsidRPr="00A024BA">
        <w:rPr>
          <w:rFonts w:ascii="Times New Roman" w:hAnsi="Times New Roman"/>
          <w:sz w:val="24"/>
          <w:szCs w:val="24"/>
          <w:lang w:val="uz-Cyrl-UZ"/>
        </w:rPr>
        <w:t xml:space="preserve">. </w:t>
      </w:r>
      <w:r>
        <w:rPr>
          <w:rFonts w:ascii="Times New Roman" w:hAnsi="Times New Roman"/>
          <w:sz w:val="24"/>
          <w:szCs w:val="24"/>
          <w:lang w:val="uz-Cyrl-UZ"/>
        </w:rPr>
        <w:t>Ularning</w:t>
      </w:r>
      <w:r w:rsidRPr="00A024BA">
        <w:rPr>
          <w:rFonts w:ascii="Times New Roman" w:hAnsi="Times New Roman"/>
          <w:sz w:val="24"/>
          <w:szCs w:val="24"/>
          <w:lang w:val="uz-Cyrl-UZ"/>
        </w:rPr>
        <w:t xml:space="preserve"> </w:t>
      </w:r>
      <w:r>
        <w:rPr>
          <w:rFonts w:ascii="Times New Roman" w:hAnsi="Times New Roman"/>
          <w:sz w:val="24"/>
          <w:szCs w:val="24"/>
          <w:lang w:val="uz-Cyrl-UZ"/>
        </w:rPr>
        <w:t>g’oyaviy</w:t>
      </w:r>
      <w:r w:rsidRPr="00A024BA">
        <w:rPr>
          <w:rFonts w:ascii="Times New Roman" w:hAnsi="Times New Roman"/>
          <w:sz w:val="24"/>
          <w:szCs w:val="24"/>
          <w:lang w:val="uz-Cyrl-UZ"/>
        </w:rPr>
        <w:t>-</w:t>
      </w:r>
      <w:r>
        <w:rPr>
          <w:rFonts w:ascii="Times New Roman" w:hAnsi="Times New Roman"/>
          <w:sz w:val="24"/>
          <w:szCs w:val="24"/>
          <w:lang w:val="uz-Cyrl-UZ"/>
        </w:rPr>
        <w:t>badiiy</w:t>
      </w:r>
      <w:r w:rsidRPr="00A024BA">
        <w:rPr>
          <w:rFonts w:ascii="Times New Roman" w:hAnsi="Times New Roman"/>
          <w:sz w:val="24"/>
          <w:szCs w:val="24"/>
          <w:lang w:val="uz-Cyrl-UZ"/>
        </w:rPr>
        <w:t xml:space="preserve"> </w:t>
      </w:r>
      <w:r>
        <w:rPr>
          <w:rFonts w:ascii="Times New Roman" w:hAnsi="Times New Roman"/>
          <w:sz w:val="24"/>
          <w:szCs w:val="24"/>
          <w:lang w:val="uz-Cyrl-UZ"/>
        </w:rPr>
        <w:t>xususiyatlari</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2.3.16.</w:t>
      </w:r>
      <w:r>
        <w:rPr>
          <w:rFonts w:ascii="Times New Roman" w:hAnsi="Times New Roman"/>
          <w:b/>
          <w:sz w:val="24"/>
          <w:szCs w:val="24"/>
          <w:lang w:val="uz-Cyrl-UZ"/>
        </w:rPr>
        <w:t>Ijtimoiy</w:t>
      </w:r>
      <w:r w:rsidRPr="00FB49A0">
        <w:rPr>
          <w:rFonts w:ascii="Times New Roman" w:hAnsi="Times New Roman"/>
          <w:b/>
          <w:sz w:val="24"/>
          <w:szCs w:val="24"/>
          <w:lang w:val="uz-Cyrl-UZ"/>
        </w:rPr>
        <w:t xml:space="preserve"> </w:t>
      </w:r>
      <w:r>
        <w:rPr>
          <w:rFonts w:ascii="Times New Roman" w:hAnsi="Times New Roman"/>
          <w:b/>
          <w:sz w:val="24"/>
          <w:szCs w:val="24"/>
          <w:lang w:val="uz-Cyrl-UZ"/>
        </w:rPr>
        <w:t>qit’alardan</w:t>
      </w:r>
      <w:r w:rsidRPr="00FB49A0">
        <w:rPr>
          <w:rFonts w:ascii="Times New Roman" w:hAnsi="Times New Roman"/>
          <w:b/>
          <w:sz w:val="24"/>
          <w:szCs w:val="24"/>
          <w:lang w:val="uz-Cyrl-UZ"/>
        </w:rPr>
        <w:t xml:space="preserve"> </w:t>
      </w:r>
      <w:r>
        <w:rPr>
          <w:rFonts w:ascii="Times New Roman" w:hAnsi="Times New Roman"/>
          <w:b/>
          <w:sz w:val="24"/>
          <w:szCs w:val="24"/>
          <w:lang w:val="uz-Cyrl-UZ"/>
        </w:rPr>
        <w:t>sharhlab</w:t>
      </w:r>
      <w:r w:rsidRPr="00FB49A0">
        <w:rPr>
          <w:rFonts w:ascii="Times New Roman" w:hAnsi="Times New Roman"/>
          <w:b/>
          <w:sz w:val="24"/>
          <w:szCs w:val="24"/>
          <w:lang w:val="uz-Cyrl-UZ"/>
        </w:rPr>
        <w:t xml:space="preserve"> </w:t>
      </w:r>
      <w:r>
        <w:rPr>
          <w:rFonts w:ascii="Times New Roman" w:hAnsi="Times New Roman"/>
          <w:b/>
          <w:sz w:val="24"/>
          <w:szCs w:val="24"/>
          <w:lang w:val="uz-Cyrl-UZ"/>
        </w:rPr>
        <w:t>kelish</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A024BA"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Navoiyning</w:t>
      </w:r>
      <w:r w:rsidRPr="00A024BA">
        <w:rPr>
          <w:rFonts w:ascii="Times New Roman" w:hAnsi="Times New Roman"/>
          <w:sz w:val="24"/>
          <w:szCs w:val="24"/>
          <w:lang w:val="uz-Cyrl-UZ"/>
        </w:rPr>
        <w:t xml:space="preserve"> </w:t>
      </w:r>
      <w:r>
        <w:rPr>
          <w:rFonts w:ascii="Times New Roman" w:hAnsi="Times New Roman"/>
          <w:sz w:val="24"/>
          <w:szCs w:val="24"/>
          <w:lang w:val="uz-Cyrl-UZ"/>
        </w:rPr>
        <w:t>ijtimoiy</w:t>
      </w:r>
      <w:r w:rsidRPr="00A024BA">
        <w:rPr>
          <w:rFonts w:ascii="Times New Roman" w:hAnsi="Times New Roman"/>
          <w:sz w:val="24"/>
          <w:szCs w:val="24"/>
          <w:lang w:val="uz-Cyrl-UZ"/>
        </w:rPr>
        <w:t xml:space="preserve"> </w:t>
      </w:r>
      <w:r>
        <w:rPr>
          <w:rFonts w:ascii="Times New Roman" w:hAnsi="Times New Roman"/>
          <w:sz w:val="24"/>
          <w:szCs w:val="24"/>
          <w:lang w:val="uz-Cyrl-UZ"/>
        </w:rPr>
        <w:t>mavzudagi</w:t>
      </w:r>
      <w:r w:rsidRPr="00A024BA">
        <w:rPr>
          <w:rFonts w:ascii="Times New Roman" w:hAnsi="Times New Roman"/>
          <w:sz w:val="24"/>
          <w:szCs w:val="24"/>
          <w:lang w:val="uz-Cyrl-UZ"/>
        </w:rPr>
        <w:t xml:space="preserve"> </w:t>
      </w:r>
      <w:r>
        <w:rPr>
          <w:rFonts w:ascii="Times New Roman" w:hAnsi="Times New Roman"/>
          <w:sz w:val="24"/>
          <w:szCs w:val="24"/>
          <w:lang w:val="uz-Cyrl-UZ"/>
        </w:rPr>
        <w:t>qit’alari</w:t>
      </w:r>
      <w:r w:rsidRPr="00A024BA">
        <w:rPr>
          <w:rFonts w:ascii="Times New Roman" w:hAnsi="Times New Roman"/>
          <w:sz w:val="24"/>
          <w:szCs w:val="24"/>
          <w:lang w:val="uz-Cyrl-UZ"/>
        </w:rPr>
        <w:t xml:space="preserve">. </w:t>
      </w:r>
      <w:r>
        <w:rPr>
          <w:rFonts w:ascii="Times New Roman" w:hAnsi="Times New Roman"/>
          <w:sz w:val="24"/>
          <w:szCs w:val="24"/>
          <w:lang w:val="uz-Cyrl-UZ"/>
        </w:rPr>
        <w:t>Ularda</w:t>
      </w:r>
      <w:r w:rsidRPr="00A024BA">
        <w:rPr>
          <w:rFonts w:ascii="Times New Roman" w:hAnsi="Times New Roman"/>
          <w:sz w:val="24"/>
          <w:szCs w:val="24"/>
          <w:lang w:val="uz-Cyrl-UZ"/>
        </w:rPr>
        <w:t xml:space="preserve"> </w:t>
      </w:r>
      <w:r>
        <w:rPr>
          <w:rFonts w:ascii="Times New Roman" w:hAnsi="Times New Roman"/>
          <w:sz w:val="24"/>
          <w:szCs w:val="24"/>
          <w:lang w:val="uz-Cyrl-UZ"/>
        </w:rPr>
        <w:t>badiiy</w:t>
      </w:r>
      <w:r w:rsidRPr="00A024BA">
        <w:rPr>
          <w:rFonts w:ascii="Times New Roman" w:hAnsi="Times New Roman"/>
          <w:sz w:val="24"/>
          <w:szCs w:val="24"/>
          <w:lang w:val="uz-Cyrl-UZ"/>
        </w:rPr>
        <w:t xml:space="preserve"> </w:t>
      </w:r>
      <w:r>
        <w:rPr>
          <w:rFonts w:ascii="Times New Roman" w:hAnsi="Times New Roman"/>
          <w:sz w:val="24"/>
          <w:szCs w:val="24"/>
          <w:lang w:val="uz-Cyrl-UZ"/>
        </w:rPr>
        <w:t>tasvir</w:t>
      </w:r>
      <w:r w:rsidRPr="00A024BA">
        <w:rPr>
          <w:rFonts w:ascii="Times New Roman" w:hAnsi="Times New Roman"/>
          <w:sz w:val="24"/>
          <w:szCs w:val="24"/>
          <w:lang w:val="uz-Cyrl-UZ"/>
        </w:rPr>
        <w:t xml:space="preserve"> </w:t>
      </w:r>
      <w:r>
        <w:rPr>
          <w:rFonts w:ascii="Times New Roman" w:hAnsi="Times New Roman"/>
          <w:sz w:val="24"/>
          <w:szCs w:val="24"/>
          <w:lang w:val="uz-Cyrl-UZ"/>
        </w:rPr>
        <w:t>vositalarining</w:t>
      </w:r>
      <w:r w:rsidRPr="00A024BA">
        <w:rPr>
          <w:rFonts w:ascii="Times New Roman" w:hAnsi="Times New Roman"/>
          <w:sz w:val="24"/>
          <w:szCs w:val="24"/>
          <w:lang w:val="uz-Cyrl-UZ"/>
        </w:rPr>
        <w:t xml:space="preserve"> </w:t>
      </w:r>
      <w:r>
        <w:rPr>
          <w:rFonts w:ascii="Times New Roman" w:hAnsi="Times New Roman"/>
          <w:sz w:val="24"/>
          <w:szCs w:val="24"/>
          <w:lang w:val="uz-Cyrl-UZ"/>
        </w:rPr>
        <w:t>qo’llanilishi</w:t>
      </w:r>
      <w:r w:rsidRPr="00A024BA">
        <w:rPr>
          <w:rFonts w:ascii="Times New Roman" w:hAnsi="Times New Roman"/>
          <w:sz w:val="24"/>
          <w:szCs w:val="24"/>
          <w:lang w:val="uz-Cyrl-UZ"/>
        </w:rPr>
        <w:t xml:space="preserve">. </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2.3.17. </w:t>
      </w:r>
      <w:r>
        <w:rPr>
          <w:rFonts w:ascii="Times New Roman" w:hAnsi="Times New Roman"/>
          <w:b/>
          <w:sz w:val="24"/>
          <w:szCs w:val="24"/>
          <w:lang w:val="uz-Cyrl-UZ"/>
        </w:rPr>
        <w:t>Muammolarning</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Pr="00FB49A0">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A024BA"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Shoirning</w:t>
      </w:r>
      <w:r w:rsidRPr="00A024BA">
        <w:rPr>
          <w:rFonts w:ascii="Times New Roman" w:hAnsi="Times New Roman"/>
          <w:sz w:val="24"/>
          <w:szCs w:val="24"/>
          <w:lang w:val="uz-Cyrl-UZ"/>
        </w:rPr>
        <w:t xml:space="preserve"> </w:t>
      </w:r>
      <w:r>
        <w:rPr>
          <w:rFonts w:ascii="Times New Roman" w:hAnsi="Times New Roman"/>
          <w:sz w:val="24"/>
          <w:szCs w:val="24"/>
          <w:lang w:val="uz-Cyrl-UZ"/>
        </w:rPr>
        <w:t>muammo</w:t>
      </w:r>
      <w:r w:rsidRPr="00A024BA">
        <w:rPr>
          <w:rFonts w:ascii="Times New Roman" w:hAnsi="Times New Roman"/>
          <w:sz w:val="24"/>
          <w:szCs w:val="24"/>
          <w:lang w:val="uz-Cyrl-UZ"/>
        </w:rPr>
        <w:t xml:space="preserve"> </w:t>
      </w:r>
      <w:r>
        <w:rPr>
          <w:rFonts w:ascii="Times New Roman" w:hAnsi="Times New Roman"/>
          <w:sz w:val="24"/>
          <w:szCs w:val="24"/>
          <w:lang w:val="uz-Cyrl-UZ"/>
        </w:rPr>
        <w:t>janridagi</w:t>
      </w:r>
      <w:r w:rsidRPr="00A024BA">
        <w:rPr>
          <w:rFonts w:ascii="Times New Roman" w:hAnsi="Times New Roman"/>
          <w:sz w:val="24"/>
          <w:szCs w:val="24"/>
          <w:lang w:val="uz-Cyrl-UZ"/>
        </w:rPr>
        <w:t xml:space="preserve"> </w:t>
      </w:r>
      <w:r>
        <w:rPr>
          <w:rFonts w:ascii="Times New Roman" w:hAnsi="Times New Roman"/>
          <w:sz w:val="24"/>
          <w:szCs w:val="24"/>
          <w:lang w:val="uz-Cyrl-UZ"/>
        </w:rPr>
        <w:t>asarlari</w:t>
      </w:r>
      <w:r w:rsidRPr="00A024BA">
        <w:rPr>
          <w:rFonts w:ascii="Times New Roman" w:hAnsi="Times New Roman"/>
          <w:sz w:val="24"/>
          <w:szCs w:val="24"/>
          <w:lang w:val="uz-Cyrl-UZ"/>
        </w:rPr>
        <w:t xml:space="preserve">. </w:t>
      </w:r>
      <w:r>
        <w:rPr>
          <w:rFonts w:ascii="Times New Roman" w:hAnsi="Times New Roman"/>
          <w:sz w:val="24"/>
          <w:szCs w:val="24"/>
          <w:lang w:val="uz-Cyrl-UZ"/>
        </w:rPr>
        <w:t>Ularning</w:t>
      </w:r>
      <w:r w:rsidRPr="00A024BA">
        <w:rPr>
          <w:rFonts w:ascii="Times New Roman" w:hAnsi="Times New Roman"/>
          <w:sz w:val="24"/>
          <w:szCs w:val="24"/>
          <w:lang w:val="uz-Cyrl-UZ"/>
        </w:rPr>
        <w:t xml:space="preserve"> </w:t>
      </w:r>
      <w:r>
        <w:rPr>
          <w:rFonts w:ascii="Times New Roman" w:hAnsi="Times New Roman"/>
          <w:sz w:val="24"/>
          <w:szCs w:val="24"/>
          <w:lang w:val="uz-Cyrl-UZ"/>
        </w:rPr>
        <w:t>g’oyaviy</w:t>
      </w:r>
      <w:r w:rsidRPr="00A024BA">
        <w:rPr>
          <w:rFonts w:ascii="Times New Roman" w:hAnsi="Times New Roman"/>
          <w:sz w:val="24"/>
          <w:szCs w:val="24"/>
          <w:lang w:val="uz-Cyrl-UZ"/>
        </w:rPr>
        <w:t>-</w:t>
      </w:r>
      <w:r>
        <w:rPr>
          <w:rFonts w:ascii="Times New Roman" w:hAnsi="Times New Roman"/>
          <w:sz w:val="24"/>
          <w:szCs w:val="24"/>
          <w:lang w:val="uz-Cyrl-UZ"/>
        </w:rPr>
        <w:t>badiiy</w:t>
      </w:r>
      <w:r w:rsidRPr="00A024BA">
        <w:rPr>
          <w:rFonts w:ascii="Times New Roman" w:hAnsi="Times New Roman"/>
          <w:sz w:val="24"/>
          <w:szCs w:val="24"/>
          <w:lang w:val="uz-Cyrl-UZ"/>
        </w:rPr>
        <w:t xml:space="preserve"> </w:t>
      </w:r>
      <w:r>
        <w:rPr>
          <w:rFonts w:ascii="Times New Roman" w:hAnsi="Times New Roman"/>
          <w:sz w:val="24"/>
          <w:szCs w:val="24"/>
          <w:lang w:val="uz-Cyrl-UZ"/>
        </w:rPr>
        <w:t>xususiyatlari</w:t>
      </w:r>
      <w:r w:rsidRPr="00A024BA">
        <w:rPr>
          <w:rFonts w:ascii="Times New Roman" w:hAnsi="Times New Roman"/>
          <w:sz w:val="24"/>
          <w:szCs w:val="24"/>
          <w:lang w:val="uz-Cyrl-UZ"/>
        </w:rPr>
        <w:t xml:space="preserve">. </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 xml:space="preserve">2.3.18. </w:t>
      </w:r>
      <w:r>
        <w:rPr>
          <w:rFonts w:ascii="Times New Roman" w:hAnsi="Times New Roman"/>
          <w:b/>
          <w:sz w:val="24"/>
          <w:szCs w:val="24"/>
          <w:lang w:val="uz-Cyrl-UZ"/>
        </w:rPr>
        <w:t>Muxammas</w:t>
      </w:r>
      <w:r w:rsidRPr="00FB49A0">
        <w:rPr>
          <w:rFonts w:ascii="Times New Roman" w:hAnsi="Times New Roman"/>
          <w:b/>
          <w:sz w:val="24"/>
          <w:szCs w:val="24"/>
          <w:lang w:val="uz-Cyrl-UZ"/>
        </w:rPr>
        <w:t xml:space="preserve">, </w:t>
      </w:r>
      <w:r>
        <w:rPr>
          <w:rFonts w:ascii="Times New Roman" w:hAnsi="Times New Roman"/>
          <w:b/>
          <w:sz w:val="24"/>
          <w:szCs w:val="24"/>
          <w:lang w:val="uz-Cyrl-UZ"/>
        </w:rPr>
        <w:t>musaddas</w:t>
      </w:r>
      <w:r w:rsidRPr="00FB49A0">
        <w:rPr>
          <w:rFonts w:ascii="Times New Roman" w:hAnsi="Times New Roman"/>
          <w:b/>
          <w:sz w:val="24"/>
          <w:szCs w:val="24"/>
          <w:lang w:val="uz-Cyrl-UZ"/>
        </w:rPr>
        <w:t xml:space="preserve">, </w:t>
      </w:r>
      <w:r>
        <w:rPr>
          <w:rFonts w:ascii="Times New Roman" w:hAnsi="Times New Roman"/>
          <w:b/>
          <w:sz w:val="24"/>
          <w:szCs w:val="24"/>
          <w:lang w:val="uz-Cyrl-UZ"/>
        </w:rPr>
        <w:t>tarkibband</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tarji’bandlar</w:t>
      </w:r>
      <w:r w:rsidRPr="00FB49A0">
        <w:rPr>
          <w:rFonts w:ascii="Times New Roman" w:hAnsi="Times New Roman"/>
          <w:b/>
          <w:sz w:val="24"/>
          <w:szCs w:val="24"/>
          <w:lang w:val="uz-Cyrl-UZ"/>
        </w:rPr>
        <w:t xml:space="preserve"> </w:t>
      </w:r>
      <w:r>
        <w:rPr>
          <w:rFonts w:ascii="Times New Roman" w:hAnsi="Times New Roman"/>
          <w:b/>
          <w:sz w:val="24"/>
          <w:szCs w:val="24"/>
          <w:lang w:val="uz-Cyrl-UZ"/>
        </w:rPr>
        <w:t>sharh.</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A024BA"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Navoiy</w:t>
      </w:r>
      <w:r w:rsidRPr="00A024BA">
        <w:rPr>
          <w:rFonts w:ascii="Times New Roman" w:hAnsi="Times New Roman"/>
          <w:sz w:val="24"/>
          <w:szCs w:val="24"/>
          <w:lang w:val="uz-Cyrl-UZ"/>
        </w:rPr>
        <w:t xml:space="preserve"> </w:t>
      </w:r>
      <w:r>
        <w:rPr>
          <w:rFonts w:ascii="Times New Roman" w:hAnsi="Times New Roman"/>
          <w:sz w:val="24"/>
          <w:szCs w:val="24"/>
          <w:lang w:val="uz-Cyrl-UZ"/>
        </w:rPr>
        <w:t>lirikasidagi</w:t>
      </w:r>
      <w:r w:rsidRPr="00A024BA">
        <w:rPr>
          <w:rFonts w:ascii="Times New Roman" w:hAnsi="Times New Roman"/>
          <w:sz w:val="24"/>
          <w:szCs w:val="24"/>
          <w:lang w:val="uz-Cyrl-UZ"/>
        </w:rPr>
        <w:t xml:space="preserve"> </w:t>
      </w:r>
      <w:r>
        <w:rPr>
          <w:rFonts w:ascii="Times New Roman" w:hAnsi="Times New Roman"/>
          <w:sz w:val="24"/>
          <w:szCs w:val="24"/>
          <w:lang w:val="uz-Cyrl-UZ"/>
        </w:rPr>
        <w:t>m</w:t>
      </w:r>
      <w:r w:rsidRPr="00A024BA">
        <w:rPr>
          <w:rFonts w:ascii="Times New Roman" w:hAnsi="Times New Roman"/>
          <w:sz w:val="24"/>
          <w:szCs w:val="24"/>
          <w:lang w:val="uz-Cyrl-UZ"/>
        </w:rPr>
        <w:t>uxammas, musaddas, tarkibband va tarji’bandlar</w:t>
      </w:r>
      <w:r>
        <w:rPr>
          <w:rFonts w:ascii="Times New Roman" w:hAnsi="Times New Roman"/>
          <w:sz w:val="24"/>
          <w:szCs w:val="24"/>
          <w:lang w:val="uz-Cyrl-UZ"/>
        </w:rPr>
        <w:t>ni</w:t>
      </w:r>
      <w:r w:rsidRPr="00A024BA">
        <w:rPr>
          <w:rFonts w:ascii="Times New Roman" w:hAnsi="Times New Roman"/>
          <w:sz w:val="24"/>
          <w:szCs w:val="24"/>
          <w:lang w:val="uz-Cyrl-UZ"/>
        </w:rPr>
        <w:t xml:space="preserve"> sharh</w:t>
      </w:r>
      <w:r>
        <w:rPr>
          <w:rFonts w:ascii="Times New Roman" w:hAnsi="Times New Roman"/>
          <w:sz w:val="24"/>
          <w:szCs w:val="24"/>
          <w:lang w:val="uz-Cyrl-UZ"/>
        </w:rPr>
        <w:t>lab</w:t>
      </w:r>
      <w:r w:rsidRPr="00A024BA">
        <w:rPr>
          <w:rFonts w:ascii="Times New Roman" w:hAnsi="Times New Roman"/>
          <w:sz w:val="24"/>
          <w:szCs w:val="24"/>
          <w:lang w:val="uz-Cyrl-UZ"/>
        </w:rPr>
        <w:t xml:space="preserve"> </w:t>
      </w:r>
      <w:r>
        <w:rPr>
          <w:rFonts w:ascii="Times New Roman" w:hAnsi="Times New Roman"/>
          <w:sz w:val="24"/>
          <w:szCs w:val="24"/>
          <w:lang w:val="uz-Cyrl-UZ"/>
        </w:rPr>
        <w:t>o’rganish</w:t>
      </w:r>
      <w:r w:rsidRPr="00A024BA">
        <w:rPr>
          <w:rFonts w:ascii="Times New Roman" w:hAnsi="Times New Roman"/>
          <w:sz w:val="24"/>
          <w:szCs w:val="24"/>
          <w:lang w:val="uz-Cyrl-UZ"/>
        </w:rPr>
        <w:t>.</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2.3.19. “</w:t>
      </w:r>
      <w:r>
        <w:rPr>
          <w:rFonts w:ascii="Times New Roman" w:hAnsi="Times New Roman"/>
          <w:b/>
          <w:sz w:val="24"/>
          <w:szCs w:val="24"/>
          <w:lang w:val="uz-Cyrl-UZ"/>
        </w:rPr>
        <w:t>Hayrat</w:t>
      </w:r>
      <w:r w:rsidRPr="00FB49A0">
        <w:rPr>
          <w:rFonts w:ascii="Times New Roman" w:hAnsi="Times New Roman"/>
          <w:b/>
          <w:sz w:val="24"/>
          <w:szCs w:val="24"/>
          <w:lang w:val="uz-Cyrl-UZ"/>
        </w:rPr>
        <w:t xml:space="preserve"> </w:t>
      </w:r>
      <w:r>
        <w:rPr>
          <w:rFonts w:ascii="Times New Roman" w:hAnsi="Times New Roman"/>
          <w:b/>
          <w:sz w:val="24"/>
          <w:szCs w:val="24"/>
          <w:lang w:val="uz-Cyrl-UZ"/>
        </w:rPr>
        <w:t>ul</w:t>
      </w:r>
      <w:r w:rsidRPr="00FB49A0">
        <w:rPr>
          <w:rFonts w:ascii="Times New Roman" w:hAnsi="Times New Roman"/>
          <w:b/>
          <w:sz w:val="24"/>
          <w:szCs w:val="24"/>
          <w:lang w:val="uz-Cyrl-UZ"/>
        </w:rPr>
        <w:t xml:space="preserve"> </w:t>
      </w:r>
      <w:r>
        <w:rPr>
          <w:rFonts w:ascii="Times New Roman" w:hAnsi="Times New Roman"/>
          <w:b/>
          <w:sz w:val="24"/>
          <w:szCs w:val="24"/>
          <w:lang w:val="uz-Cyrl-UZ"/>
        </w:rPr>
        <w:t>abror</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Farhod</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Shirin</w:t>
      </w:r>
      <w:r w:rsidRPr="00FB49A0">
        <w:rPr>
          <w:rFonts w:ascii="Times New Roman" w:hAnsi="Times New Roman"/>
          <w:b/>
          <w:sz w:val="24"/>
          <w:szCs w:val="24"/>
          <w:lang w:val="uz-Cyrl-UZ"/>
        </w:rPr>
        <w:t xml:space="preserve">” </w:t>
      </w:r>
      <w:r>
        <w:rPr>
          <w:rFonts w:ascii="Times New Roman" w:hAnsi="Times New Roman"/>
          <w:b/>
          <w:sz w:val="24"/>
          <w:szCs w:val="24"/>
          <w:lang w:val="uz-Cyrl-UZ"/>
        </w:rPr>
        <w:t>xotimalarining</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61318E" w:rsidRDefault="008E7B10" w:rsidP="008E7B10">
      <w:pPr>
        <w:jc w:val="both"/>
        <w:rPr>
          <w:rFonts w:ascii="Times New Roman" w:hAnsi="Times New Roman"/>
          <w:sz w:val="24"/>
          <w:szCs w:val="24"/>
          <w:lang w:val="uz-Cyrl-UZ"/>
        </w:rPr>
      </w:pPr>
      <w:r w:rsidRPr="0061318E">
        <w:rPr>
          <w:rFonts w:ascii="Times New Roman" w:hAnsi="Times New Roman"/>
          <w:sz w:val="24"/>
          <w:szCs w:val="24"/>
          <w:lang w:val="uz-Cyrl-UZ"/>
        </w:rPr>
        <w:t>“Hayrat ul abror” va “Farhod va Shirin” xotimalarining</w:t>
      </w:r>
      <w:r>
        <w:rPr>
          <w:rFonts w:ascii="Times New Roman" w:hAnsi="Times New Roman"/>
          <w:sz w:val="24"/>
          <w:szCs w:val="24"/>
          <w:lang w:val="uz-Cyrl-UZ"/>
        </w:rPr>
        <w:t xml:space="preserve"> o’ziga xos xususiyatlari. Bunda yozuvchi mahorati. </w:t>
      </w:r>
    </w:p>
    <w:p w:rsidR="009C506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2.3.20. “</w:t>
      </w:r>
      <w:r>
        <w:rPr>
          <w:rFonts w:ascii="Times New Roman" w:hAnsi="Times New Roman"/>
          <w:b/>
          <w:sz w:val="24"/>
          <w:szCs w:val="24"/>
          <w:lang w:val="uz-Cyrl-UZ"/>
        </w:rPr>
        <w:t>Layli</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Majnun</w:t>
      </w:r>
      <w:r w:rsidRPr="00FB49A0">
        <w:rPr>
          <w:rFonts w:ascii="Times New Roman" w:hAnsi="Times New Roman"/>
          <w:b/>
          <w:sz w:val="24"/>
          <w:szCs w:val="24"/>
          <w:lang w:val="uz-Cyrl-UZ"/>
        </w:rPr>
        <w:t>”, “</w:t>
      </w:r>
      <w:r>
        <w:rPr>
          <w:rFonts w:ascii="Times New Roman" w:hAnsi="Times New Roman"/>
          <w:b/>
          <w:sz w:val="24"/>
          <w:szCs w:val="24"/>
          <w:lang w:val="uz-Cyrl-UZ"/>
        </w:rPr>
        <w:t>Sab’ai</w:t>
      </w:r>
      <w:r w:rsidRPr="00FB49A0">
        <w:rPr>
          <w:rFonts w:ascii="Times New Roman" w:hAnsi="Times New Roman"/>
          <w:b/>
          <w:sz w:val="24"/>
          <w:szCs w:val="24"/>
          <w:lang w:val="uz-Cyrl-UZ"/>
        </w:rPr>
        <w:t xml:space="preserve"> </w:t>
      </w:r>
      <w:r>
        <w:rPr>
          <w:rFonts w:ascii="Times New Roman" w:hAnsi="Times New Roman"/>
          <w:b/>
          <w:sz w:val="24"/>
          <w:szCs w:val="24"/>
          <w:lang w:val="uz-Cyrl-UZ"/>
        </w:rPr>
        <w:t>sayyor</w:t>
      </w:r>
      <w:r w:rsidRPr="00FB49A0">
        <w:rPr>
          <w:rFonts w:ascii="Times New Roman" w:hAnsi="Times New Roman"/>
          <w:b/>
          <w:sz w:val="24"/>
          <w:szCs w:val="24"/>
          <w:lang w:val="uz-Cyrl-UZ"/>
        </w:rPr>
        <w:t xml:space="preserve">” </w:t>
      </w:r>
      <w:r>
        <w:rPr>
          <w:rFonts w:ascii="Times New Roman" w:hAnsi="Times New Roman"/>
          <w:b/>
          <w:sz w:val="24"/>
          <w:szCs w:val="24"/>
          <w:lang w:val="uz-Cyrl-UZ"/>
        </w:rPr>
        <w:t>dostonlarining</w:t>
      </w:r>
      <w:r w:rsidRPr="00FB49A0">
        <w:rPr>
          <w:rFonts w:ascii="Times New Roman" w:hAnsi="Times New Roman"/>
          <w:b/>
          <w:sz w:val="24"/>
          <w:szCs w:val="24"/>
          <w:lang w:val="uz-Cyrl-UZ"/>
        </w:rPr>
        <w:t xml:space="preserve"> </w:t>
      </w:r>
      <w:r>
        <w:rPr>
          <w:rFonts w:ascii="Times New Roman" w:hAnsi="Times New Roman"/>
          <w:b/>
          <w:sz w:val="24"/>
          <w:szCs w:val="24"/>
          <w:lang w:val="uz-Cyrl-UZ"/>
        </w:rPr>
        <w:t>so’nggi</w:t>
      </w:r>
      <w:r w:rsidRPr="00FB49A0">
        <w:rPr>
          <w:rFonts w:ascii="Times New Roman" w:hAnsi="Times New Roman"/>
          <w:b/>
          <w:sz w:val="24"/>
          <w:szCs w:val="24"/>
          <w:lang w:val="uz-Cyrl-UZ"/>
        </w:rPr>
        <w:t xml:space="preserve"> </w:t>
      </w:r>
      <w:r>
        <w:rPr>
          <w:rFonts w:ascii="Times New Roman" w:hAnsi="Times New Roman"/>
          <w:b/>
          <w:sz w:val="24"/>
          <w:szCs w:val="24"/>
          <w:lang w:val="uz-Cyrl-UZ"/>
        </w:rPr>
        <w:t>boblari</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p>
    <w:p w:rsidR="00BF77B5" w:rsidRPr="0004063B" w:rsidRDefault="00BF77B5" w:rsidP="00BF77B5">
      <w:pPr>
        <w:ind w:firstLine="708"/>
        <w:rPr>
          <w:rFonts w:ascii="Times New Roman" w:hAnsi="Times New Roman"/>
          <w:b/>
          <w:sz w:val="24"/>
          <w:szCs w:val="24"/>
          <w:lang w:val="uz-Cyrl-UZ"/>
        </w:rPr>
      </w:pPr>
      <w:r w:rsidRPr="0004063B">
        <w:rPr>
          <w:rFonts w:ascii="Times New Roman" w:hAnsi="Times New Roman"/>
          <w:b/>
          <w:sz w:val="24"/>
          <w:szCs w:val="24"/>
          <w:lang w:val="uz-Cyrl-UZ"/>
        </w:rPr>
        <w:t>(2 soat)</w:t>
      </w:r>
    </w:p>
    <w:p w:rsidR="008E7B10" w:rsidRPr="0061318E" w:rsidRDefault="008E7B10" w:rsidP="008E7B10">
      <w:pPr>
        <w:ind w:firstLine="708"/>
        <w:jc w:val="both"/>
        <w:rPr>
          <w:rFonts w:ascii="Times New Roman" w:hAnsi="Times New Roman"/>
          <w:sz w:val="24"/>
          <w:szCs w:val="24"/>
          <w:lang w:val="uz-Cyrl-UZ"/>
        </w:rPr>
      </w:pPr>
      <w:r w:rsidRPr="0061318E">
        <w:rPr>
          <w:rFonts w:ascii="Times New Roman" w:hAnsi="Times New Roman"/>
          <w:sz w:val="24"/>
          <w:szCs w:val="24"/>
          <w:lang w:val="uz-Cyrl-UZ"/>
        </w:rPr>
        <w:t xml:space="preserve">“Layli va Majnun” </w:t>
      </w:r>
      <w:r>
        <w:rPr>
          <w:rFonts w:ascii="Times New Roman" w:hAnsi="Times New Roman"/>
          <w:sz w:val="24"/>
          <w:szCs w:val="24"/>
          <w:lang w:val="uz-Cyrl-UZ"/>
        </w:rPr>
        <w:t>dostoni</w:t>
      </w:r>
      <w:r w:rsidRPr="0061318E">
        <w:rPr>
          <w:rFonts w:ascii="Times New Roman" w:hAnsi="Times New Roman"/>
          <w:sz w:val="24"/>
          <w:szCs w:val="24"/>
          <w:lang w:val="uz-Cyrl-UZ"/>
        </w:rPr>
        <w:t xml:space="preserve"> </w:t>
      </w:r>
      <w:r>
        <w:rPr>
          <w:rFonts w:ascii="Times New Roman" w:hAnsi="Times New Roman"/>
          <w:sz w:val="24"/>
          <w:szCs w:val="24"/>
          <w:lang w:val="uz-Cyrl-UZ"/>
        </w:rPr>
        <w:t>so’nggi</w:t>
      </w:r>
      <w:r w:rsidRPr="0061318E">
        <w:rPr>
          <w:rFonts w:ascii="Times New Roman" w:hAnsi="Times New Roman"/>
          <w:sz w:val="24"/>
          <w:szCs w:val="24"/>
          <w:lang w:val="uz-Cyrl-UZ"/>
        </w:rPr>
        <w:t xml:space="preserve"> </w:t>
      </w:r>
      <w:r>
        <w:rPr>
          <w:rFonts w:ascii="Times New Roman" w:hAnsi="Times New Roman"/>
          <w:sz w:val="24"/>
          <w:szCs w:val="24"/>
          <w:lang w:val="uz-Cyrl-UZ"/>
        </w:rPr>
        <w:t>boblarining</w:t>
      </w:r>
      <w:r w:rsidRPr="0061318E">
        <w:rPr>
          <w:rFonts w:ascii="Times New Roman" w:hAnsi="Times New Roman"/>
          <w:sz w:val="24"/>
          <w:szCs w:val="24"/>
          <w:lang w:val="uz-Cyrl-UZ"/>
        </w:rPr>
        <w:t xml:space="preserve"> </w:t>
      </w:r>
      <w:r>
        <w:rPr>
          <w:rFonts w:ascii="Times New Roman" w:hAnsi="Times New Roman"/>
          <w:sz w:val="24"/>
          <w:szCs w:val="24"/>
          <w:lang w:val="uz-Cyrl-UZ"/>
        </w:rPr>
        <w:t>badiiy</w:t>
      </w:r>
      <w:r w:rsidRPr="0061318E">
        <w:rPr>
          <w:rFonts w:ascii="Times New Roman" w:hAnsi="Times New Roman"/>
          <w:sz w:val="24"/>
          <w:szCs w:val="24"/>
          <w:lang w:val="uz-Cyrl-UZ"/>
        </w:rPr>
        <w:t xml:space="preserve"> </w:t>
      </w:r>
      <w:r>
        <w:rPr>
          <w:rFonts w:ascii="Times New Roman" w:hAnsi="Times New Roman"/>
          <w:sz w:val="24"/>
          <w:szCs w:val="24"/>
          <w:lang w:val="uz-Cyrl-UZ"/>
        </w:rPr>
        <w:t>xususiyatlari</w:t>
      </w:r>
      <w:r w:rsidRPr="0061318E">
        <w:rPr>
          <w:rFonts w:ascii="Times New Roman" w:hAnsi="Times New Roman"/>
          <w:sz w:val="24"/>
          <w:szCs w:val="24"/>
          <w:lang w:val="uz-Cyrl-UZ"/>
        </w:rPr>
        <w:t>, “Sab’ai sayyor” doston</w:t>
      </w:r>
      <w:r>
        <w:rPr>
          <w:rFonts w:ascii="Times New Roman" w:hAnsi="Times New Roman"/>
          <w:sz w:val="24"/>
          <w:szCs w:val="24"/>
          <w:lang w:val="uz-Cyrl-UZ"/>
        </w:rPr>
        <w:t>i</w:t>
      </w:r>
      <w:r w:rsidRPr="0061318E">
        <w:rPr>
          <w:rFonts w:ascii="Times New Roman" w:hAnsi="Times New Roman"/>
          <w:sz w:val="24"/>
          <w:szCs w:val="24"/>
          <w:lang w:val="uz-Cyrl-UZ"/>
        </w:rPr>
        <w:t xml:space="preserve"> </w:t>
      </w:r>
      <w:r>
        <w:rPr>
          <w:rFonts w:ascii="Times New Roman" w:hAnsi="Times New Roman"/>
          <w:sz w:val="24"/>
          <w:szCs w:val="24"/>
          <w:lang w:val="uz-Cyrl-UZ"/>
        </w:rPr>
        <w:t>xotimasi</w:t>
      </w:r>
      <w:r w:rsidRPr="0061318E">
        <w:rPr>
          <w:rFonts w:ascii="Times New Roman" w:hAnsi="Times New Roman"/>
          <w:sz w:val="24"/>
          <w:szCs w:val="24"/>
          <w:lang w:val="uz-Cyrl-UZ"/>
        </w:rPr>
        <w:t xml:space="preserve"> </w:t>
      </w:r>
      <w:r>
        <w:rPr>
          <w:rFonts w:ascii="Times New Roman" w:hAnsi="Times New Roman"/>
          <w:sz w:val="24"/>
          <w:szCs w:val="24"/>
          <w:lang w:val="uz-Cyrl-UZ"/>
        </w:rPr>
        <w:t>xususida</w:t>
      </w:r>
      <w:r w:rsidRPr="0061318E">
        <w:rPr>
          <w:rFonts w:ascii="Times New Roman" w:hAnsi="Times New Roman"/>
          <w:sz w:val="24"/>
          <w:szCs w:val="24"/>
          <w:lang w:val="uz-Cyrl-UZ"/>
        </w:rPr>
        <w:t xml:space="preserve">. </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2.3.21. “</w:t>
      </w:r>
      <w:r>
        <w:rPr>
          <w:rFonts w:ascii="Times New Roman" w:hAnsi="Times New Roman"/>
          <w:b/>
          <w:sz w:val="24"/>
          <w:szCs w:val="24"/>
          <w:lang w:val="uz-Cyrl-UZ"/>
        </w:rPr>
        <w:t>Saddi</w:t>
      </w:r>
      <w:r w:rsidRPr="00FB49A0">
        <w:rPr>
          <w:rFonts w:ascii="Times New Roman" w:hAnsi="Times New Roman"/>
          <w:b/>
          <w:sz w:val="24"/>
          <w:szCs w:val="24"/>
          <w:lang w:val="uz-Cyrl-UZ"/>
        </w:rPr>
        <w:t xml:space="preserve"> </w:t>
      </w:r>
      <w:r>
        <w:rPr>
          <w:rFonts w:ascii="Times New Roman" w:hAnsi="Times New Roman"/>
          <w:b/>
          <w:sz w:val="24"/>
          <w:szCs w:val="24"/>
          <w:lang w:val="uz-Cyrl-UZ"/>
        </w:rPr>
        <w:t>Iskandariy</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Lisonut</w:t>
      </w:r>
      <w:r w:rsidRPr="00FB49A0">
        <w:rPr>
          <w:rFonts w:ascii="Times New Roman" w:hAnsi="Times New Roman"/>
          <w:b/>
          <w:sz w:val="24"/>
          <w:szCs w:val="24"/>
          <w:lang w:val="uz-Cyrl-UZ"/>
        </w:rPr>
        <w:t xml:space="preserve"> </w:t>
      </w:r>
      <w:r>
        <w:rPr>
          <w:rFonts w:ascii="Times New Roman" w:hAnsi="Times New Roman"/>
          <w:b/>
          <w:sz w:val="24"/>
          <w:szCs w:val="24"/>
          <w:lang w:val="uz-Cyrl-UZ"/>
        </w:rPr>
        <w:t>tayr</w:t>
      </w:r>
      <w:r w:rsidRPr="00FB49A0">
        <w:rPr>
          <w:rFonts w:ascii="Times New Roman" w:hAnsi="Times New Roman"/>
          <w:b/>
          <w:sz w:val="24"/>
          <w:szCs w:val="24"/>
          <w:lang w:val="uz-Cyrl-UZ"/>
        </w:rPr>
        <w:t xml:space="preserve">” </w:t>
      </w:r>
      <w:r>
        <w:rPr>
          <w:rFonts w:ascii="Times New Roman" w:hAnsi="Times New Roman"/>
          <w:b/>
          <w:sz w:val="24"/>
          <w:szCs w:val="24"/>
          <w:lang w:val="uz-Cyrl-UZ"/>
        </w:rPr>
        <w:t>dostonlaridagi</w:t>
      </w:r>
      <w:r w:rsidRPr="00FB49A0">
        <w:rPr>
          <w:rFonts w:ascii="Times New Roman" w:hAnsi="Times New Roman"/>
          <w:b/>
          <w:sz w:val="24"/>
          <w:szCs w:val="24"/>
          <w:lang w:val="uz-Cyrl-UZ"/>
        </w:rPr>
        <w:t xml:space="preserve"> </w:t>
      </w:r>
      <w:r>
        <w:rPr>
          <w:rFonts w:ascii="Times New Roman" w:hAnsi="Times New Roman"/>
          <w:b/>
          <w:sz w:val="24"/>
          <w:szCs w:val="24"/>
          <w:lang w:val="uz-Cyrl-UZ"/>
        </w:rPr>
        <w:t>xulosaviy</w:t>
      </w:r>
      <w:r w:rsidRPr="00FB49A0">
        <w:rPr>
          <w:rFonts w:ascii="Times New Roman" w:hAnsi="Times New Roman"/>
          <w:b/>
          <w:sz w:val="24"/>
          <w:szCs w:val="24"/>
          <w:lang w:val="uz-Cyrl-UZ"/>
        </w:rPr>
        <w:t xml:space="preserve"> </w:t>
      </w:r>
      <w:r>
        <w:rPr>
          <w:rFonts w:ascii="Times New Roman" w:hAnsi="Times New Roman"/>
          <w:b/>
          <w:sz w:val="24"/>
          <w:szCs w:val="24"/>
          <w:lang w:val="uz-Cyrl-UZ"/>
        </w:rPr>
        <w:t>boblar</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E47A7E" w:rsidRDefault="008E7B10" w:rsidP="008E7B10">
      <w:pPr>
        <w:jc w:val="both"/>
        <w:rPr>
          <w:rFonts w:ascii="Times New Roman" w:hAnsi="Times New Roman"/>
          <w:sz w:val="24"/>
          <w:szCs w:val="24"/>
          <w:lang w:val="uz-Cyrl-UZ"/>
        </w:rPr>
      </w:pPr>
      <w:r w:rsidRPr="00E47A7E">
        <w:rPr>
          <w:rFonts w:ascii="Times New Roman" w:hAnsi="Times New Roman"/>
          <w:sz w:val="24"/>
          <w:szCs w:val="24"/>
          <w:lang w:val="uz-Cyrl-UZ"/>
        </w:rPr>
        <w:t>“Saddi Iskandariy” va “Lisonut tayr” dostonlaridagi</w:t>
      </w:r>
      <w:r>
        <w:rPr>
          <w:rFonts w:ascii="Times New Roman" w:hAnsi="Times New Roman"/>
          <w:sz w:val="24"/>
          <w:szCs w:val="24"/>
          <w:lang w:val="uz-Cyrl-UZ"/>
        </w:rPr>
        <w:t xml:space="preserve"> xulosaviy boblardagi o’ziga xoslik.</w:t>
      </w:r>
    </w:p>
    <w:p w:rsidR="008E7B10"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2.3.22. “</w:t>
      </w:r>
      <w:r>
        <w:rPr>
          <w:rFonts w:ascii="Times New Roman" w:hAnsi="Times New Roman"/>
          <w:b/>
          <w:sz w:val="24"/>
          <w:szCs w:val="24"/>
          <w:lang w:val="uz-Cyrl-UZ"/>
        </w:rPr>
        <w:t>Nasoyimul</w:t>
      </w:r>
      <w:r w:rsidRPr="00FB49A0">
        <w:rPr>
          <w:rFonts w:ascii="Times New Roman" w:hAnsi="Times New Roman"/>
          <w:b/>
          <w:sz w:val="24"/>
          <w:szCs w:val="24"/>
          <w:lang w:val="uz-Cyrl-UZ"/>
        </w:rPr>
        <w:t xml:space="preserve"> </w:t>
      </w:r>
      <w:r>
        <w:rPr>
          <w:rFonts w:ascii="Times New Roman" w:hAnsi="Times New Roman"/>
          <w:b/>
          <w:sz w:val="24"/>
          <w:szCs w:val="24"/>
          <w:lang w:val="uz-Cyrl-UZ"/>
        </w:rPr>
        <w:t>muhabbat</w:t>
      </w:r>
      <w:r w:rsidRPr="00FB49A0">
        <w:rPr>
          <w:rFonts w:ascii="Times New Roman" w:hAnsi="Times New Roman"/>
          <w:b/>
          <w:sz w:val="24"/>
          <w:szCs w:val="24"/>
          <w:lang w:val="uz-Cyrl-UZ"/>
        </w:rPr>
        <w:t>”</w:t>
      </w:r>
      <w:r>
        <w:rPr>
          <w:rFonts w:ascii="Times New Roman" w:hAnsi="Times New Roman"/>
          <w:b/>
          <w:sz w:val="24"/>
          <w:szCs w:val="24"/>
          <w:lang w:val="uz-Cyrl-UZ"/>
        </w:rPr>
        <w:t>dagi</w:t>
      </w:r>
      <w:r w:rsidRPr="00FB49A0">
        <w:rPr>
          <w:rFonts w:ascii="Times New Roman" w:hAnsi="Times New Roman"/>
          <w:b/>
          <w:sz w:val="24"/>
          <w:szCs w:val="24"/>
          <w:lang w:val="uz-Cyrl-UZ"/>
        </w:rPr>
        <w:t xml:space="preserve"> </w:t>
      </w:r>
      <w:r>
        <w:rPr>
          <w:rFonts w:ascii="Times New Roman" w:hAnsi="Times New Roman"/>
          <w:b/>
          <w:sz w:val="24"/>
          <w:szCs w:val="24"/>
          <w:lang w:val="uz-Cyrl-UZ"/>
        </w:rPr>
        <w:t>hikoyatlar</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E47A7E" w:rsidRDefault="008E7B10" w:rsidP="008E7B10">
      <w:pPr>
        <w:jc w:val="both"/>
        <w:rPr>
          <w:rFonts w:ascii="Times New Roman" w:hAnsi="Times New Roman"/>
          <w:sz w:val="24"/>
          <w:szCs w:val="24"/>
          <w:lang w:val="uz-Cyrl-UZ"/>
        </w:rPr>
      </w:pPr>
      <w:r w:rsidRPr="00E47A7E">
        <w:rPr>
          <w:rFonts w:ascii="Times New Roman" w:hAnsi="Times New Roman"/>
          <w:sz w:val="24"/>
          <w:szCs w:val="24"/>
          <w:lang w:val="uz-Cyrl-UZ"/>
        </w:rPr>
        <w:t>“Nasoyimul muhabbat”dagi hikoyatlar</w:t>
      </w:r>
      <w:r>
        <w:rPr>
          <w:rFonts w:ascii="Times New Roman" w:hAnsi="Times New Roman"/>
          <w:sz w:val="24"/>
          <w:szCs w:val="24"/>
          <w:lang w:val="uz-Cyrl-UZ"/>
        </w:rPr>
        <w:t xml:space="preserve"> mazmuni va g’oyaviyligiga alohida e’tibor qaratish, ularni sharhlash.</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t>2.3.23. “</w:t>
      </w:r>
      <w:r>
        <w:rPr>
          <w:rFonts w:ascii="Times New Roman" w:hAnsi="Times New Roman"/>
          <w:b/>
          <w:sz w:val="24"/>
          <w:szCs w:val="24"/>
          <w:lang w:val="uz-Cyrl-UZ"/>
        </w:rPr>
        <w:t>Tarixi</w:t>
      </w:r>
      <w:r w:rsidRPr="00FB49A0">
        <w:rPr>
          <w:rFonts w:ascii="Times New Roman" w:hAnsi="Times New Roman"/>
          <w:b/>
          <w:sz w:val="24"/>
          <w:szCs w:val="24"/>
          <w:lang w:val="uz-Cyrl-UZ"/>
        </w:rPr>
        <w:t xml:space="preserve"> </w:t>
      </w:r>
      <w:r>
        <w:rPr>
          <w:rFonts w:ascii="Times New Roman" w:hAnsi="Times New Roman"/>
          <w:b/>
          <w:sz w:val="24"/>
          <w:szCs w:val="24"/>
          <w:lang w:val="uz-Cyrl-UZ"/>
        </w:rPr>
        <w:t>muluki</w:t>
      </w:r>
      <w:r w:rsidRPr="00FB49A0">
        <w:rPr>
          <w:rFonts w:ascii="Times New Roman" w:hAnsi="Times New Roman"/>
          <w:b/>
          <w:sz w:val="24"/>
          <w:szCs w:val="24"/>
          <w:lang w:val="uz-Cyrl-UZ"/>
        </w:rPr>
        <w:t xml:space="preserve"> </w:t>
      </w:r>
      <w:r>
        <w:rPr>
          <w:rFonts w:ascii="Times New Roman" w:hAnsi="Times New Roman"/>
          <w:b/>
          <w:sz w:val="24"/>
          <w:szCs w:val="24"/>
          <w:lang w:val="uz-Cyrl-UZ"/>
        </w:rPr>
        <w:t>ajam</w:t>
      </w:r>
      <w:r w:rsidRPr="00FB49A0">
        <w:rPr>
          <w:rFonts w:ascii="Times New Roman" w:hAnsi="Times New Roman"/>
          <w:b/>
          <w:sz w:val="24"/>
          <w:szCs w:val="24"/>
          <w:lang w:val="uz-Cyrl-UZ"/>
        </w:rPr>
        <w:t>”, “</w:t>
      </w:r>
      <w:r>
        <w:rPr>
          <w:rFonts w:ascii="Times New Roman" w:hAnsi="Times New Roman"/>
          <w:b/>
          <w:sz w:val="24"/>
          <w:szCs w:val="24"/>
          <w:lang w:val="uz-Cyrl-UZ"/>
        </w:rPr>
        <w:t>Tarixi</w:t>
      </w:r>
      <w:r w:rsidRPr="00FB49A0">
        <w:rPr>
          <w:rFonts w:ascii="Times New Roman" w:hAnsi="Times New Roman"/>
          <w:b/>
          <w:sz w:val="24"/>
          <w:szCs w:val="24"/>
          <w:lang w:val="uz-Cyrl-UZ"/>
        </w:rPr>
        <w:t xml:space="preserve"> </w:t>
      </w:r>
      <w:r>
        <w:rPr>
          <w:rFonts w:ascii="Times New Roman" w:hAnsi="Times New Roman"/>
          <w:b/>
          <w:sz w:val="24"/>
          <w:szCs w:val="24"/>
          <w:lang w:val="uz-Cyrl-UZ"/>
        </w:rPr>
        <w:t>anbiyo</w:t>
      </w:r>
      <w:r w:rsidRPr="00FB49A0">
        <w:rPr>
          <w:rFonts w:ascii="Times New Roman" w:hAnsi="Times New Roman"/>
          <w:b/>
          <w:sz w:val="24"/>
          <w:szCs w:val="24"/>
          <w:lang w:val="uz-Cyrl-UZ"/>
        </w:rPr>
        <w:t xml:space="preserve"> </w:t>
      </w:r>
      <w:r>
        <w:rPr>
          <w:rFonts w:ascii="Times New Roman" w:hAnsi="Times New Roman"/>
          <w:b/>
          <w:sz w:val="24"/>
          <w:szCs w:val="24"/>
          <w:lang w:val="uz-Cyrl-UZ"/>
        </w:rPr>
        <w:t>va</w:t>
      </w:r>
      <w:r w:rsidRPr="00FB49A0">
        <w:rPr>
          <w:rFonts w:ascii="Times New Roman" w:hAnsi="Times New Roman"/>
          <w:b/>
          <w:sz w:val="24"/>
          <w:szCs w:val="24"/>
          <w:lang w:val="uz-Cyrl-UZ"/>
        </w:rPr>
        <w:t xml:space="preserve"> </w:t>
      </w:r>
      <w:r>
        <w:rPr>
          <w:rFonts w:ascii="Times New Roman" w:hAnsi="Times New Roman"/>
          <w:b/>
          <w:sz w:val="24"/>
          <w:szCs w:val="24"/>
          <w:lang w:val="uz-Cyrl-UZ"/>
        </w:rPr>
        <w:t>hukamo</w:t>
      </w:r>
      <w:r w:rsidRPr="00FB49A0">
        <w:rPr>
          <w:rFonts w:ascii="Times New Roman" w:hAnsi="Times New Roman"/>
          <w:b/>
          <w:sz w:val="24"/>
          <w:szCs w:val="24"/>
          <w:lang w:val="uz-Cyrl-UZ"/>
        </w:rPr>
        <w:t xml:space="preserve">” </w:t>
      </w:r>
      <w:r>
        <w:rPr>
          <w:rFonts w:ascii="Times New Roman" w:hAnsi="Times New Roman"/>
          <w:b/>
          <w:sz w:val="24"/>
          <w:szCs w:val="24"/>
          <w:lang w:val="uz-Cyrl-UZ"/>
        </w:rPr>
        <w:t>asarlari</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00BF77B5">
        <w:rPr>
          <w:rFonts w:ascii="Times New Roman" w:hAnsi="Times New Roman"/>
          <w:b/>
          <w:sz w:val="24"/>
          <w:szCs w:val="24"/>
          <w:lang w:val="uz-Cyrl-UZ"/>
        </w:rPr>
        <w:t>.</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3F4405" w:rsidRDefault="008E7B10" w:rsidP="008E7B10">
      <w:pPr>
        <w:jc w:val="both"/>
        <w:rPr>
          <w:rFonts w:ascii="Times New Roman" w:hAnsi="Times New Roman"/>
          <w:sz w:val="24"/>
          <w:szCs w:val="24"/>
          <w:lang w:val="uz-Cyrl-UZ"/>
        </w:rPr>
      </w:pPr>
      <w:r w:rsidRPr="003F4405">
        <w:rPr>
          <w:rFonts w:ascii="Times New Roman" w:hAnsi="Times New Roman"/>
          <w:sz w:val="24"/>
          <w:szCs w:val="24"/>
          <w:lang w:val="uz-Cyrl-UZ"/>
        </w:rPr>
        <w:t xml:space="preserve">“Tarixi muluki ajam” </w:t>
      </w:r>
      <w:r>
        <w:rPr>
          <w:rFonts w:ascii="Times New Roman" w:hAnsi="Times New Roman"/>
          <w:sz w:val="24"/>
          <w:szCs w:val="24"/>
          <w:lang w:val="uz-Cyrl-UZ"/>
        </w:rPr>
        <w:t>asari</w:t>
      </w:r>
      <w:r w:rsidRPr="003F4405">
        <w:rPr>
          <w:rFonts w:ascii="Times New Roman" w:hAnsi="Times New Roman"/>
          <w:sz w:val="24"/>
          <w:szCs w:val="24"/>
          <w:lang w:val="uz-Cyrl-UZ"/>
        </w:rPr>
        <w:t xml:space="preserve"> </w:t>
      </w:r>
      <w:r>
        <w:rPr>
          <w:rFonts w:ascii="Times New Roman" w:hAnsi="Times New Roman"/>
          <w:sz w:val="24"/>
          <w:szCs w:val="24"/>
          <w:lang w:val="uz-Cyrl-UZ"/>
        </w:rPr>
        <w:t>mazmuni</w:t>
      </w:r>
      <w:r w:rsidRPr="003F4405">
        <w:rPr>
          <w:rFonts w:ascii="Times New Roman" w:hAnsi="Times New Roman"/>
          <w:sz w:val="24"/>
          <w:szCs w:val="24"/>
          <w:lang w:val="uz-Cyrl-UZ"/>
        </w:rPr>
        <w:t xml:space="preserve"> </w:t>
      </w:r>
      <w:r>
        <w:rPr>
          <w:rFonts w:ascii="Times New Roman" w:hAnsi="Times New Roman"/>
          <w:sz w:val="24"/>
          <w:szCs w:val="24"/>
          <w:lang w:val="uz-Cyrl-UZ"/>
        </w:rPr>
        <w:t>va</w:t>
      </w:r>
      <w:r w:rsidRPr="003F4405">
        <w:rPr>
          <w:rFonts w:ascii="Times New Roman" w:hAnsi="Times New Roman"/>
          <w:sz w:val="24"/>
          <w:szCs w:val="24"/>
          <w:lang w:val="uz-Cyrl-UZ"/>
        </w:rPr>
        <w:t xml:space="preserve"> </w:t>
      </w:r>
      <w:r>
        <w:rPr>
          <w:rFonts w:ascii="Times New Roman" w:hAnsi="Times New Roman"/>
          <w:sz w:val="24"/>
          <w:szCs w:val="24"/>
          <w:lang w:val="uz-Cyrl-UZ"/>
        </w:rPr>
        <w:t>obrazlari</w:t>
      </w:r>
      <w:r w:rsidRPr="003F4405">
        <w:rPr>
          <w:rFonts w:ascii="Times New Roman" w:hAnsi="Times New Roman"/>
          <w:sz w:val="24"/>
          <w:szCs w:val="24"/>
          <w:lang w:val="uz-Cyrl-UZ"/>
        </w:rPr>
        <w:t>. “</w:t>
      </w:r>
      <w:r>
        <w:rPr>
          <w:rFonts w:ascii="Times New Roman" w:hAnsi="Times New Roman"/>
          <w:sz w:val="24"/>
          <w:szCs w:val="24"/>
          <w:lang w:val="uz-Cyrl-UZ"/>
        </w:rPr>
        <w:t>T</w:t>
      </w:r>
      <w:r w:rsidRPr="003F4405">
        <w:rPr>
          <w:rFonts w:ascii="Times New Roman" w:hAnsi="Times New Roman"/>
          <w:sz w:val="24"/>
          <w:szCs w:val="24"/>
          <w:lang w:val="uz-Cyrl-UZ"/>
        </w:rPr>
        <w:t xml:space="preserve">arixi anbiyo va hukamo” </w:t>
      </w:r>
      <w:r>
        <w:rPr>
          <w:rFonts w:ascii="Times New Roman" w:hAnsi="Times New Roman"/>
          <w:sz w:val="24"/>
          <w:szCs w:val="24"/>
          <w:lang w:val="uz-Cyrl-UZ"/>
        </w:rPr>
        <w:t>asaridagi</w:t>
      </w:r>
      <w:r w:rsidRPr="003F4405">
        <w:rPr>
          <w:rFonts w:ascii="Times New Roman" w:hAnsi="Times New Roman"/>
          <w:sz w:val="24"/>
          <w:szCs w:val="24"/>
          <w:lang w:val="uz-Cyrl-UZ"/>
        </w:rPr>
        <w:t xml:space="preserve"> </w:t>
      </w:r>
      <w:r>
        <w:rPr>
          <w:rFonts w:ascii="Times New Roman" w:hAnsi="Times New Roman"/>
          <w:sz w:val="24"/>
          <w:szCs w:val="24"/>
          <w:lang w:val="uz-Cyrl-UZ"/>
        </w:rPr>
        <w:t>tarixiy</w:t>
      </w:r>
      <w:r w:rsidRPr="003F4405">
        <w:rPr>
          <w:rFonts w:ascii="Times New Roman" w:hAnsi="Times New Roman"/>
          <w:sz w:val="24"/>
          <w:szCs w:val="24"/>
          <w:lang w:val="uz-Cyrl-UZ"/>
        </w:rPr>
        <w:t xml:space="preserve"> </w:t>
      </w:r>
      <w:r>
        <w:rPr>
          <w:rFonts w:ascii="Times New Roman" w:hAnsi="Times New Roman"/>
          <w:sz w:val="24"/>
          <w:szCs w:val="24"/>
          <w:lang w:val="uz-Cyrl-UZ"/>
        </w:rPr>
        <w:t>shaxlar</w:t>
      </w:r>
      <w:r w:rsidRPr="003F4405">
        <w:rPr>
          <w:rFonts w:ascii="Times New Roman" w:hAnsi="Times New Roman"/>
          <w:sz w:val="24"/>
          <w:szCs w:val="24"/>
          <w:lang w:val="uz-Cyrl-UZ"/>
        </w:rPr>
        <w:t xml:space="preserve"> </w:t>
      </w:r>
      <w:r>
        <w:rPr>
          <w:rFonts w:ascii="Times New Roman" w:hAnsi="Times New Roman"/>
          <w:sz w:val="24"/>
          <w:szCs w:val="24"/>
          <w:lang w:val="uz-Cyrl-UZ"/>
        </w:rPr>
        <w:t>talqini</w:t>
      </w:r>
      <w:r w:rsidRPr="003F4405">
        <w:rPr>
          <w:rFonts w:ascii="Times New Roman" w:hAnsi="Times New Roman"/>
          <w:sz w:val="24"/>
          <w:szCs w:val="24"/>
          <w:lang w:val="uz-Cyrl-UZ"/>
        </w:rPr>
        <w:t xml:space="preserve">. </w:t>
      </w:r>
    </w:p>
    <w:p w:rsidR="00BF77B5" w:rsidRPr="0004063B" w:rsidRDefault="008E7B10" w:rsidP="00BF77B5">
      <w:pPr>
        <w:ind w:firstLine="708"/>
        <w:rPr>
          <w:rFonts w:ascii="Times New Roman" w:hAnsi="Times New Roman"/>
          <w:b/>
          <w:sz w:val="24"/>
          <w:szCs w:val="24"/>
          <w:lang w:val="uz-Cyrl-UZ"/>
        </w:rPr>
      </w:pPr>
      <w:r w:rsidRPr="00FB49A0">
        <w:rPr>
          <w:rFonts w:ascii="Times New Roman" w:hAnsi="Times New Roman"/>
          <w:b/>
          <w:sz w:val="24"/>
          <w:szCs w:val="24"/>
          <w:lang w:val="uz-Cyrl-UZ"/>
        </w:rPr>
        <w:lastRenderedPageBreak/>
        <w:t>2.3.24. “</w:t>
      </w:r>
      <w:r>
        <w:rPr>
          <w:rFonts w:ascii="Times New Roman" w:hAnsi="Times New Roman"/>
          <w:b/>
          <w:sz w:val="24"/>
          <w:szCs w:val="24"/>
          <w:lang w:val="uz-Cyrl-UZ"/>
        </w:rPr>
        <w:t>Munojot</w:t>
      </w:r>
      <w:r w:rsidRPr="00FB49A0">
        <w:rPr>
          <w:rFonts w:ascii="Times New Roman" w:hAnsi="Times New Roman"/>
          <w:b/>
          <w:sz w:val="24"/>
          <w:szCs w:val="24"/>
          <w:lang w:val="uz-Cyrl-UZ"/>
        </w:rPr>
        <w:t xml:space="preserve">” </w:t>
      </w:r>
      <w:r>
        <w:rPr>
          <w:rFonts w:ascii="Times New Roman" w:hAnsi="Times New Roman"/>
          <w:b/>
          <w:sz w:val="24"/>
          <w:szCs w:val="24"/>
          <w:lang w:val="uz-Cyrl-UZ"/>
        </w:rPr>
        <w:t>asarining</w:t>
      </w:r>
      <w:r w:rsidRPr="00FB49A0">
        <w:rPr>
          <w:rFonts w:ascii="Times New Roman" w:hAnsi="Times New Roman"/>
          <w:b/>
          <w:sz w:val="24"/>
          <w:szCs w:val="24"/>
          <w:lang w:val="uz-Cyrl-UZ"/>
        </w:rPr>
        <w:t xml:space="preserve"> </w:t>
      </w:r>
      <w:r>
        <w:rPr>
          <w:rFonts w:ascii="Times New Roman" w:hAnsi="Times New Roman"/>
          <w:b/>
          <w:sz w:val="24"/>
          <w:szCs w:val="24"/>
          <w:lang w:val="uz-Cyrl-UZ"/>
        </w:rPr>
        <w:t>sharhi.</w:t>
      </w:r>
      <w:r w:rsidR="00BF77B5" w:rsidRPr="00BF77B5">
        <w:rPr>
          <w:rFonts w:ascii="Times New Roman" w:hAnsi="Times New Roman"/>
          <w:b/>
          <w:sz w:val="24"/>
          <w:szCs w:val="24"/>
          <w:lang w:val="uz-Cyrl-UZ"/>
        </w:rPr>
        <w:t xml:space="preserve"> </w:t>
      </w:r>
      <w:r w:rsidR="00BF77B5" w:rsidRPr="0004063B">
        <w:rPr>
          <w:rFonts w:ascii="Times New Roman" w:hAnsi="Times New Roman"/>
          <w:b/>
          <w:sz w:val="24"/>
          <w:szCs w:val="24"/>
          <w:lang w:val="uz-Cyrl-UZ"/>
        </w:rPr>
        <w:t>(2 soat)</w:t>
      </w:r>
    </w:p>
    <w:p w:rsidR="008E7B10" w:rsidRPr="003F4405" w:rsidRDefault="008E7B10" w:rsidP="008E7B10">
      <w:pPr>
        <w:jc w:val="both"/>
        <w:rPr>
          <w:rFonts w:ascii="Times New Roman" w:hAnsi="Times New Roman"/>
          <w:sz w:val="24"/>
          <w:szCs w:val="24"/>
          <w:lang w:val="uz-Cyrl-UZ"/>
        </w:rPr>
      </w:pPr>
      <w:r w:rsidRPr="003F4405">
        <w:rPr>
          <w:rFonts w:ascii="Times New Roman" w:hAnsi="Times New Roman"/>
          <w:sz w:val="24"/>
          <w:szCs w:val="24"/>
          <w:lang w:val="uz-Cyrl-UZ"/>
        </w:rPr>
        <w:t>“Munojot”</w:t>
      </w:r>
      <w:r>
        <w:rPr>
          <w:rFonts w:ascii="Times New Roman" w:hAnsi="Times New Roman"/>
          <w:sz w:val="24"/>
          <w:szCs w:val="24"/>
          <w:lang w:val="uz-Cyrl-UZ"/>
        </w:rPr>
        <w:t xml:space="preserve"> asarining badiy xususiyatlari. Unda badiiy tasvir vositalarining qo’llanilishi. </w:t>
      </w:r>
    </w:p>
    <w:p w:rsidR="008E7B10" w:rsidRDefault="008E7B10" w:rsidP="008E7B10">
      <w:pPr>
        <w:ind w:firstLine="708"/>
        <w:jc w:val="both"/>
        <w:rPr>
          <w:rFonts w:ascii="Times New Roman" w:hAnsi="Times New Roman"/>
          <w:sz w:val="24"/>
          <w:szCs w:val="24"/>
          <w:lang w:val="uz-Cyrl-UZ"/>
        </w:rPr>
      </w:pPr>
      <w:r>
        <w:rPr>
          <w:rFonts w:ascii="Times New Roman" w:hAnsi="Times New Roman"/>
          <w:sz w:val="24"/>
          <w:szCs w:val="24"/>
          <w:lang w:val="uz-Cyrl-UZ"/>
        </w:rPr>
        <w:t xml:space="preserve"> </w:t>
      </w:r>
    </w:p>
    <w:p w:rsidR="00945C96" w:rsidRPr="00945C96" w:rsidRDefault="00945C96" w:rsidP="00945C96">
      <w:pPr>
        <w:ind w:firstLine="540"/>
        <w:jc w:val="center"/>
        <w:rPr>
          <w:rFonts w:ascii="Times New Roman" w:hAnsi="Times New Roman"/>
          <w:b/>
          <w:sz w:val="24"/>
          <w:szCs w:val="24"/>
          <w:lang w:val="uz-Latn-UZ"/>
        </w:rPr>
      </w:pPr>
      <w:r>
        <w:rPr>
          <w:rFonts w:ascii="Times New Roman" w:hAnsi="Times New Roman"/>
          <w:b/>
          <w:sz w:val="24"/>
          <w:szCs w:val="24"/>
          <w:lang w:val="uz-Latn-UZ"/>
        </w:rPr>
        <w:t>IV. M</w:t>
      </w:r>
      <w:r w:rsidRPr="00740BC7">
        <w:rPr>
          <w:rFonts w:ascii="Times New Roman" w:hAnsi="Times New Roman"/>
          <w:b/>
          <w:sz w:val="24"/>
          <w:szCs w:val="24"/>
          <w:lang w:val="uz-Cyrl-UZ"/>
        </w:rPr>
        <w:t>ustaqil ta’lim</w:t>
      </w:r>
      <w:r>
        <w:rPr>
          <w:rFonts w:ascii="Times New Roman" w:hAnsi="Times New Roman"/>
          <w:b/>
          <w:sz w:val="24"/>
          <w:szCs w:val="24"/>
          <w:lang w:val="uz-Latn-UZ"/>
        </w:rPr>
        <w:t xml:space="preserve"> va m</w:t>
      </w:r>
      <w:r w:rsidRPr="00740BC7">
        <w:rPr>
          <w:rFonts w:ascii="Times New Roman" w:hAnsi="Times New Roman"/>
          <w:b/>
          <w:sz w:val="24"/>
          <w:szCs w:val="24"/>
          <w:lang w:val="uz-Cyrl-UZ"/>
        </w:rPr>
        <w:t>ustaqil i</w:t>
      </w:r>
      <w:r>
        <w:rPr>
          <w:rFonts w:ascii="Times New Roman" w:hAnsi="Times New Roman"/>
          <w:b/>
          <w:sz w:val="24"/>
          <w:szCs w:val="24"/>
          <w:lang w:val="uz-Latn-UZ"/>
        </w:rPr>
        <w:t>shlar</w:t>
      </w:r>
    </w:p>
    <w:p w:rsidR="00603833" w:rsidRPr="009B4954" w:rsidRDefault="00603833" w:rsidP="00603833">
      <w:pPr>
        <w:ind w:firstLine="708"/>
        <w:jc w:val="both"/>
        <w:rPr>
          <w:rFonts w:ascii="Times New Roman" w:hAnsi="Times New Roman"/>
          <w:sz w:val="24"/>
          <w:szCs w:val="24"/>
          <w:lang w:val="uz-Cyrl-UZ"/>
        </w:rPr>
      </w:pPr>
      <w:r w:rsidRPr="009B4954">
        <w:rPr>
          <w:rFonts w:ascii="Times New Roman" w:hAnsi="Times New Roman"/>
          <w:sz w:val="24"/>
          <w:szCs w:val="24"/>
          <w:lang w:val="uz-Cyrl-UZ"/>
        </w:rPr>
        <w:t>“</w:t>
      </w:r>
      <w:r>
        <w:rPr>
          <w:rFonts w:ascii="Times New Roman" w:hAnsi="Times New Roman"/>
          <w:sz w:val="24"/>
          <w:szCs w:val="24"/>
          <w:lang w:val="uz-Cyrl-UZ"/>
        </w:rPr>
        <w:t>Navoiyshunoslik</w:t>
      </w:r>
      <w:r w:rsidRPr="009B4954">
        <w:rPr>
          <w:rFonts w:ascii="Times New Roman" w:hAnsi="Times New Roman"/>
          <w:sz w:val="24"/>
          <w:szCs w:val="24"/>
          <w:lang w:val="uz-Cyrl-UZ"/>
        </w:rPr>
        <w:t xml:space="preserve">” </w:t>
      </w:r>
      <w:r>
        <w:rPr>
          <w:rFonts w:ascii="Times New Roman" w:hAnsi="Times New Roman"/>
          <w:sz w:val="24"/>
          <w:szCs w:val="24"/>
          <w:lang w:val="uz-Cyrl-UZ"/>
        </w:rPr>
        <w:t>fanini</w:t>
      </w:r>
      <w:r w:rsidRPr="009B4954">
        <w:rPr>
          <w:rFonts w:ascii="Times New Roman" w:hAnsi="Times New Roman"/>
          <w:sz w:val="24"/>
          <w:szCs w:val="24"/>
          <w:lang w:val="uz-Cyrl-UZ"/>
        </w:rPr>
        <w:t xml:space="preserve"> </w:t>
      </w:r>
      <w:r>
        <w:rPr>
          <w:rFonts w:ascii="Times New Roman" w:hAnsi="Times New Roman"/>
          <w:sz w:val="24"/>
          <w:szCs w:val="24"/>
          <w:lang w:val="uz-Cyrl-UZ"/>
        </w:rPr>
        <w:t>o’rganuvchi</w:t>
      </w:r>
      <w:r w:rsidRPr="009B4954">
        <w:rPr>
          <w:rFonts w:ascii="Times New Roman" w:hAnsi="Times New Roman"/>
          <w:sz w:val="24"/>
          <w:szCs w:val="24"/>
          <w:lang w:val="uz-Cyrl-UZ"/>
        </w:rPr>
        <w:t xml:space="preserve"> </w:t>
      </w:r>
      <w:r>
        <w:rPr>
          <w:rFonts w:ascii="Times New Roman" w:hAnsi="Times New Roman"/>
          <w:sz w:val="24"/>
          <w:szCs w:val="24"/>
          <w:lang w:val="uz-Cyrl-UZ"/>
        </w:rPr>
        <w:t>talabalar</w:t>
      </w:r>
      <w:r w:rsidRPr="009B4954">
        <w:rPr>
          <w:rFonts w:ascii="Times New Roman" w:hAnsi="Times New Roman"/>
          <w:sz w:val="24"/>
          <w:szCs w:val="24"/>
          <w:lang w:val="uz-Cyrl-UZ"/>
        </w:rPr>
        <w:t xml:space="preserve"> </w:t>
      </w:r>
      <w:r>
        <w:rPr>
          <w:rFonts w:ascii="Times New Roman" w:hAnsi="Times New Roman"/>
          <w:sz w:val="24"/>
          <w:szCs w:val="24"/>
          <w:lang w:val="uz-Cyrl-UZ"/>
        </w:rPr>
        <w:t>auditoriyada</w:t>
      </w:r>
      <w:r w:rsidRPr="009B4954">
        <w:rPr>
          <w:rFonts w:ascii="Times New Roman" w:hAnsi="Times New Roman"/>
          <w:sz w:val="24"/>
          <w:szCs w:val="24"/>
          <w:lang w:val="uz-Cyrl-UZ"/>
        </w:rPr>
        <w:t xml:space="preserve"> </w:t>
      </w:r>
      <w:r>
        <w:rPr>
          <w:rFonts w:ascii="Times New Roman" w:hAnsi="Times New Roman"/>
          <w:sz w:val="24"/>
          <w:szCs w:val="24"/>
          <w:lang w:val="uz-Cyrl-UZ"/>
        </w:rPr>
        <w:t>olgan</w:t>
      </w:r>
      <w:r w:rsidRPr="009B4954">
        <w:rPr>
          <w:rFonts w:ascii="Times New Roman" w:hAnsi="Times New Roman"/>
          <w:sz w:val="24"/>
          <w:szCs w:val="24"/>
          <w:lang w:val="uz-Cyrl-UZ"/>
        </w:rPr>
        <w:t xml:space="preserve"> </w:t>
      </w:r>
      <w:r>
        <w:rPr>
          <w:rFonts w:ascii="Times New Roman" w:hAnsi="Times New Roman"/>
          <w:sz w:val="24"/>
          <w:szCs w:val="24"/>
          <w:lang w:val="uz-Cyrl-UZ"/>
        </w:rPr>
        <w:t>nazariy</w:t>
      </w:r>
      <w:r w:rsidRPr="009B4954">
        <w:rPr>
          <w:rFonts w:ascii="Times New Roman" w:hAnsi="Times New Roman"/>
          <w:sz w:val="24"/>
          <w:szCs w:val="24"/>
          <w:lang w:val="uz-Cyrl-UZ"/>
        </w:rPr>
        <w:t xml:space="preserve"> </w:t>
      </w:r>
      <w:r>
        <w:rPr>
          <w:rFonts w:ascii="Times New Roman" w:hAnsi="Times New Roman"/>
          <w:sz w:val="24"/>
          <w:szCs w:val="24"/>
          <w:lang w:val="uz-Cyrl-UZ"/>
        </w:rPr>
        <w:t>bilimlarini</w:t>
      </w:r>
      <w:r w:rsidRPr="009B4954">
        <w:rPr>
          <w:rFonts w:ascii="Times New Roman" w:hAnsi="Times New Roman"/>
          <w:sz w:val="24"/>
          <w:szCs w:val="24"/>
          <w:lang w:val="uz-Cyrl-UZ"/>
        </w:rPr>
        <w:t xml:space="preserve"> </w:t>
      </w:r>
      <w:r>
        <w:rPr>
          <w:rFonts w:ascii="Times New Roman" w:hAnsi="Times New Roman"/>
          <w:sz w:val="24"/>
          <w:szCs w:val="24"/>
          <w:lang w:val="uz-Cyrl-UZ"/>
        </w:rPr>
        <w:t>mustahkamlash</w:t>
      </w:r>
      <w:r w:rsidRPr="009B4954">
        <w:rPr>
          <w:rFonts w:ascii="Times New Roman" w:hAnsi="Times New Roman"/>
          <w:sz w:val="24"/>
          <w:szCs w:val="24"/>
          <w:lang w:val="uz-Cyrl-UZ"/>
        </w:rPr>
        <w:t xml:space="preserve"> </w:t>
      </w:r>
      <w:r>
        <w:rPr>
          <w:rFonts w:ascii="Times New Roman" w:hAnsi="Times New Roman"/>
          <w:sz w:val="24"/>
          <w:szCs w:val="24"/>
          <w:lang w:val="uz-Cyrl-UZ"/>
        </w:rPr>
        <w:t>va</w:t>
      </w:r>
      <w:r w:rsidRPr="009B4954">
        <w:rPr>
          <w:rFonts w:ascii="Times New Roman" w:hAnsi="Times New Roman"/>
          <w:sz w:val="24"/>
          <w:szCs w:val="24"/>
          <w:lang w:val="uz-Cyrl-UZ"/>
        </w:rPr>
        <w:t xml:space="preserve"> </w:t>
      </w:r>
      <w:r>
        <w:rPr>
          <w:rFonts w:ascii="Times New Roman" w:hAnsi="Times New Roman"/>
          <w:sz w:val="24"/>
          <w:szCs w:val="24"/>
          <w:lang w:val="uz-Cyrl-UZ"/>
        </w:rPr>
        <w:t>ko’nikma</w:t>
      </w:r>
      <w:r w:rsidRPr="009B4954">
        <w:rPr>
          <w:rFonts w:ascii="Times New Roman" w:hAnsi="Times New Roman"/>
          <w:sz w:val="24"/>
          <w:szCs w:val="24"/>
          <w:lang w:val="uz-Cyrl-UZ"/>
        </w:rPr>
        <w:t xml:space="preserve"> </w:t>
      </w:r>
      <w:r>
        <w:rPr>
          <w:rFonts w:ascii="Times New Roman" w:hAnsi="Times New Roman"/>
          <w:sz w:val="24"/>
          <w:szCs w:val="24"/>
          <w:lang w:val="uz-Cyrl-UZ"/>
        </w:rPr>
        <w:t>hosil</w:t>
      </w:r>
      <w:r w:rsidRPr="009B4954">
        <w:rPr>
          <w:rFonts w:ascii="Times New Roman" w:hAnsi="Times New Roman"/>
          <w:sz w:val="24"/>
          <w:szCs w:val="24"/>
          <w:lang w:val="uz-Cyrl-UZ"/>
        </w:rPr>
        <w:t xml:space="preserve"> </w:t>
      </w:r>
      <w:r>
        <w:rPr>
          <w:rFonts w:ascii="Times New Roman" w:hAnsi="Times New Roman"/>
          <w:sz w:val="24"/>
          <w:szCs w:val="24"/>
          <w:lang w:val="uz-Cyrl-UZ"/>
        </w:rPr>
        <w:t>qilish</w:t>
      </w:r>
      <w:r w:rsidRPr="009B4954">
        <w:rPr>
          <w:rFonts w:ascii="Times New Roman" w:hAnsi="Times New Roman"/>
          <w:sz w:val="24"/>
          <w:szCs w:val="24"/>
          <w:lang w:val="uz-Cyrl-UZ"/>
        </w:rPr>
        <w:t xml:space="preserve"> </w:t>
      </w:r>
      <w:r>
        <w:rPr>
          <w:rFonts w:ascii="Times New Roman" w:hAnsi="Times New Roman"/>
          <w:sz w:val="24"/>
          <w:szCs w:val="24"/>
          <w:lang w:val="uz-Cyrl-UZ"/>
        </w:rPr>
        <w:t>uchun</w:t>
      </w:r>
      <w:r w:rsidRPr="009B4954">
        <w:rPr>
          <w:rFonts w:ascii="Times New Roman" w:hAnsi="Times New Roman"/>
          <w:sz w:val="24"/>
          <w:szCs w:val="24"/>
          <w:lang w:val="uz-Cyrl-UZ"/>
        </w:rPr>
        <w:t xml:space="preserve"> </w:t>
      </w:r>
      <w:r>
        <w:rPr>
          <w:rFonts w:ascii="Times New Roman" w:hAnsi="Times New Roman"/>
          <w:sz w:val="24"/>
          <w:szCs w:val="24"/>
          <w:lang w:val="uz-Cyrl-UZ"/>
        </w:rPr>
        <w:t>mustaqil</w:t>
      </w:r>
      <w:r w:rsidRPr="009B4954">
        <w:rPr>
          <w:rFonts w:ascii="Times New Roman" w:hAnsi="Times New Roman"/>
          <w:sz w:val="24"/>
          <w:szCs w:val="24"/>
          <w:lang w:val="uz-Cyrl-UZ"/>
        </w:rPr>
        <w:t xml:space="preserve"> </w:t>
      </w:r>
      <w:r>
        <w:rPr>
          <w:rFonts w:ascii="Times New Roman" w:hAnsi="Times New Roman"/>
          <w:sz w:val="24"/>
          <w:szCs w:val="24"/>
          <w:lang w:val="uz-Cyrl-UZ"/>
        </w:rPr>
        <w:t>ta’lim</w:t>
      </w:r>
      <w:r w:rsidRPr="009B4954">
        <w:rPr>
          <w:rFonts w:ascii="Times New Roman" w:hAnsi="Times New Roman"/>
          <w:sz w:val="24"/>
          <w:szCs w:val="24"/>
          <w:lang w:val="uz-Cyrl-UZ"/>
        </w:rPr>
        <w:t xml:space="preserve"> </w:t>
      </w:r>
      <w:r>
        <w:rPr>
          <w:rFonts w:ascii="Times New Roman" w:hAnsi="Times New Roman"/>
          <w:sz w:val="24"/>
          <w:szCs w:val="24"/>
          <w:lang w:val="uz-Cyrl-UZ"/>
        </w:rPr>
        <w:t>tizimiga</w:t>
      </w:r>
      <w:r w:rsidRPr="009B4954">
        <w:rPr>
          <w:rFonts w:ascii="Times New Roman" w:hAnsi="Times New Roman"/>
          <w:sz w:val="24"/>
          <w:szCs w:val="24"/>
          <w:lang w:val="uz-Cyrl-UZ"/>
        </w:rPr>
        <w:t xml:space="preserve"> </w:t>
      </w:r>
      <w:r>
        <w:rPr>
          <w:rFonts w:ascii="Times New Roman" w:hAnsi="Times New Roman"/>
          <w:sz w:val="24"/>
          <w:szCs w:val="24"/>
          <w:lang w:val="uz-Cyrl-UZ"/>
        </w:rPr>
        <w:t>asoslanib</w:t>
      </w:r>
      <w:r w:rsidRPr="009B4954">
        <w:rPr>
          <w:rFonts w:ascii="Times New Roman" w:hAnsi="Times New Roman"/>
          <w:sz w:val="24"/>
          <w:szCs w:val="24"/>
          <w:lang w:val="uz-Cyrl-UZ"/>
        </w:rPr>
        <w:t xml:space="preserve">, </w:t>
      </w:r>
      <w:r>
        <w:rPr>
          <w:rFonts w:ascii="Times New Roman" w:hAnsi="Times New Roman"/>
          <w:sz w:val="24"/>
          <w:szCs w:val="24"/>
          <w:lang w:val="uz-Cyrl-UZ"/>
        </w:rPr>
        <w:t>kafedra</w:t>
      </w:r>
      <w:r w:rsidRPr="009B4954">
        <w:rPr>
          <w:rFonts w:ascii="Times New Roman" w:hAnsi="Times New Roman"/>
          <w:sz w:val="24"/>
          <w:szCs w:val="24"/>
          <w:lang w:val="uz-Cyrl-UZ"/>
        </w:rPr>
        <w:t xml:space="preserve"> </w:t>
      </w:r>
      <w:r>
        <w:rPr>
          <w:rFonts w:ascii="Times New Roman" w:hAnsi="Times New Roman"/>
          <w:sz w:val="24"/>
          <w:szCs w:val="24"/>
          <w:lang w:val="uz-Cyrl-UZ"/>
        </w:rPr>
        <w:t>o’qituvchilari</w:t>
      </w:r>
      <w:r w:rsidRPr="009B4954">
        <w:rPr>
          <w:rFonts w:ascii="Times New Roman" w:hAnsi="Times New Roman"/>
          <w:sz w:val="24"/>
          <w:szCs w:val="24"/>
          <w:lang w:val="uz-Cyrl-UZ"/>
        </w:rPr>
        <w:t xml:space="preserve"> </w:t>
      </w:r>
      <w:r>
        <w:rPr>
          <w:rFonts w:ascii="Times New Roman" w:hAnsi="Times New Roman"/>
          <w:sz w:val="24"/>
          <w:szCs w:val="24"/>
          <w:lang w:val="uz-Cyrl-UZ"/>
        </w:rPr>
        <w:t>rahbarligida</w:t>
      </w:r>
      <w:r w:rsidRPr="009B4954">
        <w:rPr>
          <w:rFonts w:ascii="Times New Roman" w:hAnsi="Times New Roman"/>
          <w:sz w:val="24"/>
          <w:szCs w:val="24"/>
          <w:lang w:val="uz-Cyrl-UZ"/>
        </w:rPr>
        <w:t xml:space="preserve">, </w:t>
      </w:r>
      <w:r>
        <w:rPr>
          <w:rFonts w:ascii="Times New Roman" w:hAnsi="Times New Roman"/>
          <w:sz w:val="24"/>
          <w:szCs w:val="24"/>
          <w:lang w:val="uz-Cyrl-UZ"/>
        </w:rPr>
        <w:t>mustaqil</w:t>
      </w:r>
      <w:r w:rsidRPr="009B4954">
        <w:rPr>
          <w:rFonts w:ascii="Times New Roman" w:hAnsi="Times New Roman"/>
          <w:sz w:val="24"/>
          <w:szCs w:val="24"/>
          <w:lang w:val="uz-Cyrl-UZ"/>
        </w:rPr>
        <w:t xml:space="preserve"> </w:t>
      </w:r>
      <w:r>
        <w:rPr>
          <w:rFonts w:ascii="Times New Roman" w:hAnsi="Times New Roman"/>
          <w:sz w:val="24"/>
          <w:szCs w:val="24"/>
          <w:lang w:val="uz-Cyrl-UZ"/>
        </w:rPr>
        <w:t>ish</w:t>
      </w:r>
      <w:r w:rsidRPr="009B4954">
        <w:rPr>
          <w:rFonts w:ascii="Times New Roman" w:hAnsi="Times New Roman"/>
          <w:sz w:val="24"/>
          <w:szCs w:val="24"/>
          <w:lang w:val="uz-Cyrl-UZ"/>
        </w:rPr>
        <w:t xml:space="preserve"> </w:t>
      </w:r>
      <w:r>
        <w:rPr>
          <w:rFonts w:ascii="Times New Roman" w:hAnsi="Times New Roman"/>
          <w:sz w:val="24"/>
          <w:szCs w:val="24"/>
          <w:lang w:val="uz-Cyrl-UZ"/>
        </w:rPr>
        <w:t>bajaradilar</w:t>
      </w:r>
      <w:r w:rsidRPr="009B4954">
        <w:rPr>
          <w:rFonts w:ascii="Times New Roman" w:hAnsi="Times New Roman"/>
          <w:sz w:val="24"/>
          <w:szCs w:val="24"/>
          <w:lang w:val="uz-Cyrl-UZ"/>
        </w:rPr>
        <w:t xml:space="preserve">. </w:t>
      </w:r>
      <w:r>
        <w:rPr>
          <w:rFonts w:ascii="Times New Roman" w:hAnsi="Times New Roman"/>
          <w:sz w:val="24"/>
          <w:szCs w:val="24"/>
          <w:lang w:val="uz-Cyrl-UZ"/>
        </w:rPr>
        <w:t>Bunda</w:t>
      </w:r>
      <w:r w:rsidRPr="009B4954">
        <w:rPr>
          <w:rFonts w:ascii="Times New Roman" w:hAnsi="Times New Roman"/>
          <w:sz w:val="24"/>
          <w:szCs w:val="24"/>
          <w:lang w:val="uz-Cyrl-UZ"/>
        </w:rPr>
        <w:t xml:space="preserve"> </w:t>
      </w:r>
      <w:r>
        <w:rPr>
          <w:rFonts w:ascii="Times New Roman" w:hAnsi="Times New Roman"/>
          <w:sz w:val="24"/>
          <w:szCs w:val="24"/>
          <w:lang w:val="uz-Cyrl-UZ"/>
        </w:rPr>
        <w:t>ular</w:t>
      </w:r>
      <w:r w:rsidRPr="009B4954">
        <w:rPr>
          <w:rFonts w:ascii="Times New Roman" w:hAnsi="Times New Roman"/>
          <w:sz w:val="24"/>
          <w:szCs w:val="24"/>
          <w:lang w:val="uz-Cyrl-UZ"/>
        </w:rPr>
        <w:t xml:space="preserve"> </w:t>
      </w:r>
      <w:r>
        <w:rPr>
          <w:rFonts w:ascii="Times New Roman" w:hAnsi="Times New Roman"/>
          <w:sz w:val="24"/>
          <w:szCs w:val="24"/>
          <w:lang w:val="uz-Cyrl-UZ"/>
        </w:rPr>
        <w:t>badiiy</w:t>
      </w:r>
      <w:r w:rsidRPr="009B4954">
        <w:rPr>
          <w:rFonts w:ascii="Times New Roman" w:hAnsi="Times New Roman"/>
          <w:sz w:val="24"/>
          <w:szCs w:val="24"/>
          <w:lang w:val="uz-Cyrl-UZ"/>
        </w:rPr>
        <w:t xml:space="preserve"> </w:t>
      </w:r>
      <w:r>
        <w:rPr>
          <w:rFonts w:ascii="Times New Roman" w:hAnsi="Times New Roman"/>
          <w:sz w:val="24"/>
          <w:szCs w:val="24"/>
          <w:lang w:val="uz-Cyrl-UZ"/>
        </w:rPr>
        <w:t>adabiyotlarni</w:t>
      </w:r>
      <w:r w:rsidRPr="009B4954">
        <w:rPr>
          <w:rFonts w:ascii="Times New Roman" w:hAnsi="Times New Roman"/>
          <w:sz w:val="24"/>
          <w:szCs w:val="24"/>
          <w:lang w:val="uz-Cyrl-UZ"/>
        </w:rPr>
        <w:t xml:space="preserve"> </w:t>
      </w:r>
      <w:r>
        <w:rPr>
          <w:rFonts w:ascii="Times New Roman" w:hAnsi="Times New Roman"/>
          <w:sz w:val="24"/>
          <w:szCs w:val="24"/>
          <w:lang w:val="uz-Cyrl-UZ"/>
        </w:rPr>
        <w:t>mutolaa</w:t>
      </w:r>
      <w:r w:rsidRPr="009B4954">
        <w:rPr>
          <w:rFonts w:ascii="Times New Roman" w:hAnsi="Times New Roman"/>
          <w:sz w:val="24"/>
          <w:szCs w:val="24"/>
          <w:lang w:val="uz-Cyrl-UZ"/>
        </w:rPr>
        <w:t xml:space="preserve"> </w:t>
      </w:r>
      <w:r>
        <w:rPr>
          <w:rFonts w:ascii="Times New Roman" w:hAnsi="Times New Roman"/>
          <w:sz w:val="24"/>
          <w:szCs w:val="24"/>
          <w:lang w:val="uz-Cyrl-UZ"/>
        </w:rPr>
        <w:t>qiladilar</w:t>
      </w:r>
      <w:r w:rsidRPr="009B4954">
        <w:rPr>
          <w:rFonts w:ascii="Times New Roman" w:hAnsi="Times New Roman"/>
          <w:sz w:val="24"/>
          <w:szCs w:val="24"/>
          <w:lang w:val="uz-Cyrl-UZ"/>
        </w:rPr>
        <w:t xml:space="preserve">, </w:t>
      </w:r>
      <w:r>
        <w:rPr>
          <w:rFonts w:ascii="Times New Roman" w:hAnsi="Times New Roman"/>
          <w:sz w:val="24"/>
          <w:szCs w:val="24"/>
          <w:lang w:val="uz-Cyrl-UZ"/>
        </w:rPr>
        <w:t>tahlil</w:t>
      </w:r>
      <w:r w:rsidRPr="009B4954">
        <w:rPr>
          <w:rFonts w:ascii="Times New Roman" w:hAnsi="Times New Roman"/>
          <w:sz w:val="24"/>
          <w:szCs w:val="24"/>
          <w:lang w:val="uz-Cyrl-UZ"/>
        </w:rPr>
        <w:t xml:space="preserve"> </w:t>
      </w:r>
      <w:r>
        <w:rPr>
          <w:rFonts w:ascii="Times New Roman" w:hAnsi="Times New Roman"/>
          <w:sz w:val="24"/>
          <w:szCs w:val="24"/>
          <w:lang w:val="uz-Cyrl-UZ"/>
        </w:rPr>
        <w:t>va</w:t>
      </w:r>
      <w:r w:rsidRPr="009B4954">
        <w:rPr>
          <w:rFonts w:ascii="Times New Roman" w:hAnsi="Times New Roman"/>
          <w:sz w:val="24"/>
          <w:szCs w:val="24"/>
          <w:lang w:val="uz-Cyrl-UZ"/>
        </w:rPr>
        <w:t xml:space="preserve"> </w:t>
      </w:r>
      <w:r>
        <w:rPr>
          <w:rFonts w:ascii="Times New Roman" w:hAnsi="Times New Roman"/>
          <w:sz w:val="24"/>
          <w:szCs w:val="24"/>
          <w:lang w:val="uz-Cyrl-UZ"/>
        </w:rPr>
        <w:t>talqin</w:t>
      </w:r>
      <w:r w:rsidRPr="009B4954">
        <w:rPr>
          <w:rFonts w:ascii="Times New Roman" w:hAnsi="Times New Roman"/>
          <w:sz w:val="24"/>
          <w:szCs w:val="24"/>
          <w:lang w:val="uz-Cyrl-UZ"/>
        </w:rPr>
        <w:t xml:space="preserve"> </w:t>
      </w:r>
      <w:r>
        <w:rPr>
          <w:rFonts w:ascii="Times New Roman" w:hAnsi="Times New Roman"/>
          <w:sz w:val="24"/>
          <w:szCs w:val="24"/>
          <w:lang w:val="uz-Cyrl-UZ"/>
        </w:rPr>
        <w:t>etadilar</w:t>
      </w:r>
      <w:r w:rsidRPr="009B4954">
        <w:rPr>
          <w:rFonts w:ascii="Times New Roman" w:hAnsi="Times New Roman"/>
          <w:sz w:val="24"/>
          <w:szCs w:val="24"/>
          <w:lang w:val="uz-Cyrl-UZ"/>
        </w:rPr>
        <w:t xml:space="preserve">; </w:t>
      </w:r>
      <w:r>
        <w:rPr>
          <w:rFonts w:ascii="Times New Roman" w:hAnsi="Times New Roman"/>
          <w:sz w:val="24"/>
          <w:szCs w:val="24"/>
          <w:lang w:val="uz-Cyrl-UZ"/>
        </w:rPr>
        <w:t>qo’shimcha</w:t>
      </w:r>
      <w:r w:rsidRPr="009B4954">
        <w:rPr>
          <w:rFonts w:ascii="Times New Roman" w:hAnsi="Times New Roman"/>
          <w:sz w:val="24"/>
          <w:szCs w:val="24"/>
          <w:lang w:val="uz-Cyrl-UZ"/>
        </w:rPr>
        <w:t xml:space="preserve"> </w:t>
      </w:r>
      <w:r>
        <w:rPr>
          <w:rFonts w:ascii="Times New Roman" w:hAnsi="Times New Roman"/>
          <w:sz w:val="24"/>
          <w:szCs w:val="24"/>
          <w:lang w:val="uz-Cyrl-UZ"/>
        </w:rPr>
        <w:t>adabiyotlar</w:t>
      </w:r>
      <w:r w:rsidRPr="009B4954">
        <w:rPr>
          <w:rFonts w:ascii="Times New Roman" w:hAnsi="Times New Roman"/>
          <w:sz w:val="24"/>
          <w:szCs w:val="24"/>
          <w:lang w:val="uz-Cyrl-UZ"/>
        </w:rPr>
        <w:t xml:space="preserve"> </w:t>
      </w:r>
      <w:r>
        <w:rPr>
          <w:rFonts w:ascii="Times New Roman" w:hAnsi="Times New Roman"/>
          <w:sz w:val="24"/>
          <w:szCs w:val="24"/>
          <w:lang w:val="uz-Cyrl-UZ"/>
        </w:rPr>
        <w:t>hamda</w:t>
      </w:r>
      <w:r w:rsidRPr="009B4954">
        <w:rPr>
          <w:rFonts w:ascii="Times New Roman" w:hAnsi="Times New Roman"/>
          <w:sz w:val="24"/>
          <w:szCs w:val="24"/>
          <w:lang w:val="uz-Cyrl-UZ"/>
        </w:rPr>
        <w:t xml:space="preserve"> </w:t>
      </w:r>
      <w:r>
        <w:rPr>
          <w:rFonts w:ascii="Times New Roman" w:hAnsi="Times New Roman"/>
          <w:sz w:val="24"/>
          <w:szCs w:val="24"/>
          <w:lang w:val="uz-Cyrl-UZ"/>
        </w:rPr>
        <w:t>internet</w:t>
      </w:r>
      <w:r w:rsidRPr="009B4954">
        <w:rPr>
          <w:rFonts w:ascii="Times New Roman" w:hAnsi="Times New Roman"/>
          <w:sz w:val="24"/>
          <w:szCs w:val="24"/>
          <w:lang w:val="uz-Cyrl-UZ"/>
        </w:rPr>
        <w:t xml:space="preserve"> </w:t>
      </w:r>
      <w:r>
        <w:rPr>
          <w:rFonts w:ascii="Times New Roman" w:hAnsi="Times New Roman"/>
          <w:sz w:val="24"/>
          <w:szCs w:val="24"/>
          <w:lang w:val="uz-Cyrl-UZ"/>
        </w:rPr>
        <w:t>saytlaridan</w:t>
      </w:r>
      <w:r w:rsidRPr="009B4954">
        <w:rPr>
          <w:rFonts w:ascii="Times New Roman" w:hAnsi="Times New Roman"/>
          <w:sz w:val="24"/>
          <w:szCs w:val="24"/>
          <w:lang w:val="uz-Cyrl-UZ"/>
        </w:rPr>
        <w:t xml:space="preserve"> </w:t>
      </w:r>
      <w:r>
        <w:rPr>
          <w:rFonts w:ascii="Times New Roman" w:hAnsi="Times New Roman"/>
          <w:sz w:val="24"/>
          <w:szCs w:val="24"/>
          <w:lang w:val="uz-Cyrl-UZ"/>
        </w:rPr>
        <w:t>foydalanib</w:t>
      </w:r>
      <w:r w:rsidRPr="009B4954">
        <w:rPr>
          <w:rFonts w:ascii="Times New Roman" w:hAnsi="Times New Roman"/>
          <w:sz w:val="24"/>
          <w:szCs w:val="24"/>
          <w:lang w:val="uz-Cyrl-UZ"/>
        </w:rPr>
        <w:t xml:space="preserve">, </w:t>
      </w:r>
      <w:r>
        <w:rPr>
          <w:rFonts w:ascii="Times New Roman" w:hAnsi="Times New Roman"/>
          <w:sz w:val="24"/>
          <w:szCs w:val="24"/>
          <w:lang w:val="uz-Cyrl-UZ"/>
        </w:rPr>
        <w:t>referatlar</w:t>
      </w:r>
      <w:r w:rsidRPr="009B4954">
        <w:rPr>
          <w:rFonts w:ascii="Times New Roman" w:hAnsi="Times New Roman"/>
          <w:sz w:val="24"/>
          <w:szCs w:val="24"/>
          <w:lang w:val="uz-Cyrl-UZ"/>
        </w:rPr>
        <w:t xml:space="preserve"> </w:t>
      </w:r>
      <w:r>
        <w:rPr>
          <w:rFonts w:ascii="Times New Roman" w:hAnsi="Times New Roman"/>
          <w:sz w:val="24"/>
          <w:szCs w:val="24"/>
          <w:lang w:val="uz-Cyrl-UZ"/>
        </w:rPr>
        <w:t>va</w:t>
      </w:r>
      <w:r w:rsidRPr="009B4954">
        <w:rPr>
          <w:rFonts w:ascii="Times New Roman" w:hAnsi="Times New Roman"/>
          <w:sz w:val="24"/>
          <w:szCs w:val="24"/>
          <w:lang w:val="uz-Cyrl-UZ"/>
        </w:rPr>
        <w:t xml:space="preserve"> </w:t>
      </w:r>
      <w:r>
        <w:rPr>
          <w:rFonts w:ascii="Times New Roman" w:hAnsi="Times New Roman"/>
          <w:sz w:val="24"/>
          <w:szCs w:val="24"/>
          <w:lang w:val="uz-Cyrl-UZ"/>
        </w:rPr>
        <w:t>ilmiy</w:t>
      </w:r>
      <w:r w:rsidRPr="009B4954">
        <w:rPr>
          <w:rFonts w:ascii="Times New Roman" w:hAnsi="Times New Roman"/>
          <w:sz w:val="24"/>
          <w:szCs w:val="24"/>
          <w:lang w:val="uz-Cyrl-UZ"/>
        </w:rPr>
        <w:t xml:space="preserve"> </w:t>
      </w:r>
      <w:r>
        <w:rPr>
          <w:rFonts w:ascii="Times New Roman" w:hAnsi="Times New Roman"/>
          <w:sz w:val="24"/>
          <w:szCs w:val="24"/>
          <w:lang w:val="uz-Cyrl-UZ"/>
        </w:rPr>
        <w:t>ma’ruzalar</w:t>
      </w:r>
      <w:r w:rsidRPr="009B4954">
        <w:rPr>
          <w:rFonts w:ascii="Times New Roman" w:hAnsi="Times New Roman"/>
          <w:sz w:val="24"/>
          <w:szCs w:val="24"/>
          <w:lang w:val="uz-Cyrl-UZ"/>
        </w:rPr>
        <w:t xml:space="preserve"> </w:t>
      </w:r>
      <w:r>
        <w:rPr>
          <w:rFonts w:ascii="Times New Roman" w:hAnsi="Times New Roman"/>
          <w:sz w:val="24"/>
          <w:szCs w:val="24"/>
          <w:lang w:val="uz-Cyrl-UZ"/>
        </w:rPr>
        <w:t>tayyorlaydilar</w:t>
      </w:r>
      <w:r w:rsidRPr="009B4954">
        <w:rPr>
          <w:rFonts w:ascii="Times New Roman" w:hAnsi="Times New Roman"/>
          <w:sz w:val="24"/>
          <w:szCs w:val="24"/>
          <w:lang w:val="uz-Cyrl-UZ"/>
        </w:rPr>
        <w:t xml:space="preserve">, </w:t>
      </w:r>
      <w:r>
        <w:rPr>
          <w:rFonts w:ascii="Times New Roman" w:hAnsi="Times New Roman"/>
          <w:sz w:val="24"/>
          <w:szCs w:val="24"/>
          <w:lang w:val="uz-Cyrl-UZ"/>
        </w:rPr>
        <w:t>amaliy</w:t>
      </w:r>
      <w:r w:rsidRPr="009B4954">
        <w:rPr>
          <w:rFonts w:ascii="Times New Roman" w:hAnsi="Times New Roman"/>
          <w:sz w:val="24"/>
          <w:szCs w:val="24"/>
          <w:lang w:val="uz-Cyrl-UZ"/>
        </w:rPr>
        <w:t xml:space="preserve"> </w:t>
      </w:r>
      <w:r>
        <w:rPr>
          <w:rFonts w:ascii="Times New Roman" w:hAnsi="Times New Roman"/>
          <w:sz w:val="24"/>
          <w:szCs w:val="24"/>
          <w:lang w:val="uz-Cyrl-UZ"/>
        </w:rPr>
        <w:t>va</w:t>
      </w:r>
      <w:r w:rsidRPr="009B4954">
        <w:rPr>
          <w:rFonts w:ascii="Times New Roman" w:hAnsi="Times New Roman"/>
          <w:sz w:val="24"/>
          <w:szCs w:val="24"/>
          <w:lang w:val="uz-Cyrl-UZ"/>
        </w:rPr>
        <w:t xml:space="preserve"> </w:t>
      </w:r>
      <w:r>
        <w:rPr>
          <w:rFonts w:ascii="Times New Roman" w:hAnsi="Times New Roman"/>
          <w:sz w:val="24"/>
          <w:szCs w:val="24"/>
          <w:lang w:val="uz-Cyrl-UZ"/>
        </w:rPr>
        <w:t>seminar</w:t>
      </w:r>
      <w:r w:rsidRPr="009B4954">
        <w:rPr>
          <w:rFonts w:ascii="Times New Roman" w:hAnsi="Times New Roman"/>
          <w:sz w:val="24"/>
          <w:szCs w:val="24"/>
          <w:lang w:val="uz-Cyrl-UZ"/>
        </w:rPr>
        <w:t xml:space="preserve"> </w:t>
      </w:r>
      <w:r>
        <w:rPr>
          <w:rFonts w:ascii="Times New Roman" w:hAnsi="Times New Roman"/>
          <w:sz w:val="24"/>
          <w:szCs w:val="24"/>
          <w:lang w:val="uz-Cyrl-UZ"/>
        </w:rPr>
        <w:t>mashg’ulotlari</w:t>
      </w:r>
      <w:r w:rsidRPr="009B4954">
        <w:rPr>
          <w:rFonts w:ascii="Times New Roman" w:hAnsi="Times New Roman"/>
          <w:sz w:val="24"/>
          <w:szCs w:val="24"/>
          <w:lang w:val="uz-Cyrl-UZ"/>
        </w:rPr>
        <w:t xml:space="preserve"> </w:t>
      </w:r>
      <w:r>
        <w:rPr>
          <w:rFonts w:ascii="Times New Roman" w:hAnsi="Times New Roman"/>
          <w:sz w:val="24"/>
          <w:szCs w:val="24"/>
          <w:lang w:val="uz-Cyrl-UZ"/>
        </w:rPr>
        <w:t>mavzusiga</w:t>
      </w:r>
      <w:r w:rsidRPr="009B4954">
        <w:rPr>
          <w:rFonts w:ascii="Times New Roman" w:hAnsi="Times New Roman"/>
          <w:sz w:val="24"/>
          <w:szCs w:val="24"/>
          <w:lang w:val="uz-Cyrl-UZ"/>
        </w:rPr>
        <w:t xml:space="preserve"> </w:t>
      </w:r>
      <w:r>
        <w:rPr>
          <w:rFonts w:ascii="Times New Roman" w:hAnsi="Times New Roman"/>
          <w:sz w:val="24"/>
          <w:szCs w:val="24"/>
          <w:lang w:val="uz-Cyrl-UZ"/>
        </w:rPr>
        <w:t>doir</w:t>
      </w:r>
      <w:r w:rsidRPr="009B4954">
        <w:rPr>
          <w:rFonts w:ascii="Times New Roman" w:hAnsi="Times New Roman"/>
          <w:sz w:val="24"/>
          <w:szCs w:val="24"/>
          <w:lang w:val="uz-Cyrl-UZ"/>
        </w:rPr>
        <w:t xml:space="preserve"> </w:t>
      </w:r>
      <w:r>
        <w:rPr>
          <w:rFonts w:ascii="Times New Roman" w:hAnsi="Times New Roman"/>
          <w:sz w:val="24"/>
          <w:szCs w:val="24"/>
          <w:lang w:val="uz-Cyrl-UZ"/>
        </w:rPr>
        <w:t>uy</w:t>
      </w:r>
      <w:r w:rsidRPr="009B4954">
        <w:rPr>
          <w:rFonts w:ascii="Times New Roman" w:hAnsi="Times New Roman"/>
          <w:sz w:val="24"/>
          <w:szCs w:val="24"/>
          <w:lang w:val="uz-Cyrl-UZ"/>
        </w:rPr>
        <w:t xml:space="preserve"> </w:t>
      </w:r>
      <w:r>
        <w:rPr>
          <w:rFonts w:ascii="Times New Roman" w:hAnsi="Times New Roman"/>
          <w:sz w:val="24"/>
          <w:szCs w:val="24"/>
          <w:lang w:val="uz-Cyrl-UZ"/>
        </w:rPr>
        <w:t>vazifalarini</w:t>
      </w:r>
      <w:r w:rsidRPr="009B4954">
        <w:rPr>
          <w:rFonts w:ascii="Times New Roman" w:hAnsi="Times New Roman"/>
          <w:sz w:val="24"/>
          <w:szCs w:val="24"/>
          <w:lang w:val="uz-Cyrl-UZ"/>
        </w:rPr>
        <w:t xml:space="preserve"> </w:t>
      </w:r>
      <w:r>
        <w:rPr>
          <w:rFonts w:ascii="Times New Roman" w:hAnsi="Times New Roman"/>
          <w:sz w:val="24"/>
          <w:szCs w:val="24"/>
          <w:lang w:val="uz-Cyrl-UZ"/>
        </w:rPr>
        <w:t>bajaradilar</w:t>
      </w:r>
      <w:r w:rsidRPr="009B4954">
        <w:rPr>
          <w:rFonts w:ascii="Times New Roman" w:hAnsi="Times New Roman"/>
          <w:sz w:val="24"/>
          <w:szCs w:val="24"/>
          <w:lang w:val="uz-Cyrl-UZ"/>
        </w:rPr>
        <w:t xml:space="preserve">, </w:t>
      </w:r>
      <w:r>
        <w:rPr>
          <w:rFonts w:ascii="Times New Roman" w:hAnsi="Times New Roman"/>
          <w:sz w:val="24"/>
          <w:szCs w:val="24"/>
          <w:lang w:val="uz-Cyrl-UZ"/>
        </w:rPr>
        <w:t>ko’rgazmali</w:t>
      </w:r>
      <w:r w:rsidRPr="009B4954">
        <w:rPr>
          <w:rFonts w:ascii="Times New Roman" w:hAnsi="Times New Roman"/>
          <w:sz w:val="24"/>
          <w:szCs w:val="24"/>
          <w:lang w:val="uz-Cyrl-UZ"/>
        </w:rPr>
        <w:t xml:space="preserve"> </w:t>
      </w:r>
      <w:r>
        <w:rPr>
          <w:rFonts w:ascii="Times New Roman" w:hAnsi="Times New Roman"/>
          <w:sz w:val="24"/>
          <w:szCs w:val="24"/>
          <w:lang w:val="uz-Cyrl-UZ"/>
        </w:rPr>
        <w:t>qurollar</w:t>
      </w:r>
      <w:r w:rsidRPr="009B4954">
        <w:rPr>
          <w:rFonts w:ascii="Times New Roman" w:hAnsi="Times New Roman"/>
          <w:sz w:val="24"/>
          <w:szCs w:val="24"/>
          <w:lang w:val="uz-Cyrl-UZ"/>
        </w:rPr>
        <w:t xml:space="preserve"> </w:t>
      </w:r>
      <w:r>
        <w:rPr>
          <w:rFonts w:ascii="Times New Roman" w:hAnsi="Times New Roman"/>
          <w:sz w:val="24"/>
          <w:szCs w:val="24"/>
          <w:lang w:val="uz-Cyrl-UZ"/>
        </w:rPr>
        <w:t>va</w:t>
      </w:r>
      <w:r w:rsidRPr="009B4954">
        <w:rPr>
          <w:rFonts w:ascii="Times New Roman" w:hAnsi="Times New Roman"/>
          <w:sz w:val="24"/>
          <w:szCs w:val="24"/>
          <w:lang w:val="uz-Cyrl-UZ"/>
        </w:rPr>
        <w:t xml:space="preserve"> </w:t>
      </w:r>
      <w:r>
        <w:rPr>
          <w:rFonts w:ascii="Times New Roman" w:hAnsi="Times New Roman"/>
          <w:sz w:val="24"/>
          <w:szCs w:val="24"/>
          <w:lang w:val="uz-Cyrl-UZ"/>
        </w:rPr>
        <w:t>slaydlar</w:t>
      </w:r>
      <w:r w:rsidRPr="009B4954">
        <w:rPr>
          <w:rFonts w:ascii="Times New Roman" w:hAnsi="Times New Roman"/>
          <w:sz w:val="24"/>
          <w:szCs w:val="24"/>
          <w:lang w:val="uz-Cyrl-UZ"/>
        </w:rPr>
        <w:t xml:space="preserve">  </w:t>
      </w:r>
      <w:r>
        <w:rPr>
          <w:rFonts w:ascii="Times New Roman" w:hAnsi="Times New Roman"/>
          <w:sz w:val="24"/>
          <w:szCs w:val="24"/>
          <w:lang w:val="uz-Cyrl-UZ"/>
        </w:rPr>
        <w:t>tayyorlaydilar</w:t>
      </w:r>
      <w:r w:rsidRPr="009B4954">
        <w:rPr>
          <w:rFonts w:ascii="Times New Roman" w:hAnsi="Times New Roman"/>
          <w:sz w:val="24"/>
          <w:szCs w:val="24"/>
          <w:lang w:val="uz-Cyrl-UZ"/>
        </w:rPr>
        <w:t xml:space="preserve">. </w:t>
      </w:r>
    </w:p>
    <w:p w:rsidR="00042EE9" w:rsidRPr="00945C96" w:rsidRDefault="0004063B" w:rsidP="00AC02EA">
      <w:pPr>
        <w:ind w:firstLine="708"/>
        <w:jc w:val="both"/>
        <w:rPr>
          <w:rFonts w:ascii="Times New Roman" w:hAnsi="Times New Roman"/>
          <w:b/>
          <w:sz w:val="24"/>
          <w:szCs w:val="24"/>
          <w:lang w:val="uz-Latn-UZ"/>
        </w:rPr>
      </w:pPr>
      <w:r>
        <w:rPr>
          <w:rFonts w:ascii="Times New Roman" w:hAnsi="Times New Roman"/>
          <w:b/>
          <w:sz w:val="24"/>
          <w:szCs w:val="24"/>
          <w:lang w:val="uz-Cyrl-UZ"/>
        </w:rPr>
        <w:t xml:space="preserve">              </w:t>
      </w:r>
      <w:r w:rsidR="00AC02EA">
        <w:rPr>
          <w:rFonts w:ascii="Times New Roman" w:hAnsi="Times New Roman"/>
          <w:b/>
          <w:sz w:val="24"/>
          <w:szCs w:val="24"/>
          <w:lang w:val="uz-Cyrl-UZ"/>
        </w:rPr>
        <w:t xml:space="preserve">           </w:t>
      </w:r>
      <w:r w:rsidR="00945C96">
        <w:rPr>
          <w:rFonts w:ascii="Times New Roman" w:hAnsi="Times New Roman"/>
          <w:b/>
          <w:sz w:val="24"/>
          <w:szCs w:val="24"/>
          <w:lang w:val="uz-Latn-UZ"/>
        </w:rPr>
        <w:t>M</w:t>
      </w:r>
      <w:r w:rsidR="00042EE9" w:rsidRPr="00740BC7">
        <w:rPr>
          <w:rFonts w:ascii="Times New Roman" w:hAnsi="Times New Roman"/>
          <w:b/>
          <w:sz w:val="24"/>
          <w:szCs w:val="24"/>
          <w:lang w:val="uz-Cyrl-UZ"/>
        </w:rPr>
        <w:t>ustaqil ta’lim</w:t>
      </w:r>
      <w:r w:rsidR="00B3343F">
        <w:rPr>
          <w:rFonts w:ascii="Times New Roman" w:hAnsi="Times New Roman"/>
          <w:b/>
          <w:sz w:val="24"/>
          <w:szCs w:val="24"/>
          <w:lang w:val="uz-Cyrl-UZ"/>
        </w:rPr>
        <w:t xml:space="preserve"> учун тавсия этиладиган мавзулар</w:t>
      </w:r>
    </w:p>
    <w:p w:rsidR="00042EE9" w:rsidRDefault="00042EE9" w:rsidP="00042EE9">
      <w:pPr>
        <w:ind w:firstLine="540"/>
        <w:jc w:val="center"/>
        <w:rPr>
          <w:rFonts w:ascii="Times New Roman" w:hAnsi="Times New Roman"/>
          <w:b/>
          <w:sz w:val="24"/>
          <w:szCs w:val="24"/>
          <w:lang w:val="uz-Cyrl-UZ"/>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47"/>
        <w:gridCol w:w="3620"/>
        <w:gridCol w:w="1418"/>
        <w:gridCol w:w="1275"/>
      </w:tblGrid>
      <w:tr w:rsidR="00042EE9"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2EE9" w:rsidP="000233F4">
            <w:pPr>
              <w:jc w:val="center"/>
              <w:rPr>
                <w:rFonts w:ascii="Times New Roman" w:hAnsi="Times New Roman"/>
                <w:b/>
                <w:szCs w:val="28"/>
                <w:lang w:val="uz-Cyrl-UZ"/>
              </w:rPr>
            </w:pPr>
            <w:r w:rsidRPr="00494763">
              <w:rPr>
                <w:rFonts w:ascii="Times New Roman" w:hAnsi="Times New Roman"/>
                <w:b/>
                <w:szCs w:val="28"/>
                <w:lang w:val="uz-Cyrl-UZ"/>
              </w:rPr>
              <w:t>Ishchi o’quv dasturining mustaqil ta’limga oid bo’lim va mavzulari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2EE9" w:rsidP="000233F4">
            <w:pPr>
              <w:jc w:val="center"/>
              <w:rPr>
                <w:rFonts w:ascii="Times New Roman" w:hAnsi="Times New Roman"/>
                <w:b/>
                <w:szCs w:val="28"/>
                <w:lang w:val="uz-Cyrl-UZ"/>
              </w:rPr>
            </w:pPr>
            <w:r w:rsidRPr="00494763">
              <w:rPr>
                <w:rFonts w:ascii="Times New Roman" w:hAnsi="Times New Roman"/>
                <w:b/>
                <w:szCs w:val="28"/>
                <w:lang w:val="uz-Cyrl-UZ"/>
              </w:rPr>
              <w:t>Mustaqil ta’limga oid topshiriq va tavsiyalar</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2EE9" w:rsidP="000233F4">
            <w:pPr>
              <w:jc w:val="center"/>
              <w:rPr>
                <w:rFonts w:ascii="Times New Roman" w:hAnsi="Times New Roman"/>
                <w:b/>
                <w:szCs w:val="28"/>
              </w:rPr>
            </w:pPr>
            <w:r w:rsidRPr="00494763">
              <w:rPr>
                <w:rFonts w:ascii="Times New Roman" w:hAnsi="Times New Roman"/>
                <w:b/>
                <w:szCs w:val="28"/>
              </w:rPr>
              <w:t>Bajarilish muddati</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2EE9" w:rsidP="000233F4">
            <w:pPr>
              <w:ind w:left="72"/>
              <w:jc w:val="center"/>
              <w:rPr>
                <w:rFonts w:ascii="Times New Roman" w:hAnsi="Times New Roman"/>
                <w:b/>
                <w:szCs w:val="28"/>
                <w:lang w:val="en-US"/>
              </w:rPr>
            </w:pPr>
            <w:r w:rsidRPr="00494763">
              <w:rPr>
                <w:rFonts w:ascii="Times New Roman" w:hAnsi="Times New Roman"/>
                <w:b/>
                <w:szCs w:val="28"/>
                <w:lang w:val="uz-Cyrl-UZ"/>
              </w:rPr>
              <w:t>H</w:t>
            </w:r>
            <w:r w:rsidRPr="00494763">
              <w:rPr>
                <w:rFonts w:ascii="Times New Roman" w:hAnsi="Times New Roman"/>
                <w:b/>
                <w:szCs w:val="28"/>
              </w:rPr>
              <w:t>ajmi (soatda</w:t>
            </w:r>
            <w:r w:rsidRPr="00494763">
              <w:rPr>
                <w:rFonts w:ascii="Times New Roman" w:hAnsi="Times New Roman"/>
                <w:b/>
                <w:szCs w:val="28"/>
                <w:lang w:val="en-US"/>
              </w:rPr>
              <w:t>)</w:t>
            </w:r>
          </w:p>
        </w:tc>
      </w:tr>
      <w:tr w:rsidR="00042EE9" w:rsidRPr="00494763" w:rsidTr="005265EF">
        <w:trPr>
          <w:trHeight w:val="894"/>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2EE9" w:rsidP="000233F4">
            <w:pPr>
              <w:jc w:val="both"/>
              <w:rPr>
                <w:rFonts w:ascii="Times New Roman" w:hAnsi="Times New Roman"/>
                <w:szCs w:val="28"/>
                <w:lang w:val="en-US"/>
              </w:rPr>
            </w:pPr>
            <w:r w:rsidRPr="00494763">
              <w:rPr>
                <w:rFonts w:ascii="Times New Roman" w:hAnsi="Times New Roman"/>
                <w:szCs w:val="28"/>
                <w:lang w:val="uz-Latn-UZ"/>
              </w:rPr>
              <w:t>Amaliy va seminar mashg‘ulotlariga tayyorgarlik ko‘rish uchun kutubxonada ishlash.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2EE9" w:rsidP="000233F4">
            <w:pPr>
              <w:jc w:val="both"/>
              <w:rPr>
                <w:rFonts w:ascii="Times New Roman" w:hAnsi="Times New Roman"/>
                <w:szCs w:val="28"/>
                <w:lang w:val="uz-Cyrl-UZ"/>
              </w:rPr>
            </w:pPr>
            <w:r w:rsidRPr="00494763">
              <w:rPr>
                <w:rFonts w:ascii="Times New Roman" w:hAnsi="Times New Roman"/>
                <w:szCs w:val="28"/>
                <w:lang w:val="uz-Cyrl-UZ"/>
              </w:rPr>
              <w:t>Har bir amaliy va seminar mashg’ulotlariga ARMda tayyorgarlik ko’radi.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042EE9" w:rsidRPr="00494763" w:rsidRDefault="00042EE9" w:rsidP="000233F4">
            <w:pPr>
              <w:jc w:val="center"/>
              <w:rPr>
                <w:rFonts w:ascii="Times New Roman" w:hAnsi="Times New Roman"/>
                <w:szCs w:val="28"/>
                <w:lang w:val="uz-Cyrl-UZ"/>
              </w:rPr>
            </w:pPr>
            <w:r w:rsidRPr="00494763">
              <w:rPr>
                <w:rFonts w:ascii="Times New Roman" w:hAnsi="Times New Roman"/>
                <w:szCs w:val="28"/>
              </w:rPr>
              <w:t>1</w:t>
            </w:r>
            <w:r w:rsidR="00BF37B0" w:rsidRPr="00494763">
              <w:rPr>
                <w:rFonts w:ascii="Times New Roman" w:hAnsi="Times New Roman"/>
                <w:szCs w:val="28"/>
                <w:lang w:val="uz-Cyrl-UZ"/>
              </w:rPr>
              <w:t>,19</w:t>
            </w:r>
            <w:r w:rsidRPr="00494763">
              <w:rPr>
                <w:rFonts w:ascii="Times New Roman" w:hAnsi="Times New Roman"/>
                <w:szCs w:val="28"/>
                <w:lang w:val="uz-Cyrl-UZ"/>
              </w:rPr>
              <w:t>- 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042EE9" w:rsidRPr="00494763" w:rsidRDefault="0024640D" w:rsidP="000233F4">
            <w:pPr>
              <w:jc w:val="center"/>
              <w:rPr>
                <w:rFonts w:ascii="Times New Roman" w:hAnsi="Times New Roman"/>
                <w:szCs w:val="28"/>
                <w:lang w:val="en-US"/>
              </w:rPr>
            </w:pPr>
            <w:r w:rsidRPr="00494763">
              <w:rPr>
                <w:rFonts w:ascii="Times New Roman" w:hAnsi="Times New Roman"/>
                <w:szCs w:val="28"/>
                <w:lang w:val="en-US"/>
              </w:rPr>
              <w:t>8</w:t>
            </w:r>
          </w:p>
        </w:tc>
      </w:tr>
      <w:tr w:rsidR="00B3343F" w:rsidRPr="00494763" w:rsidTr="005265EF">
        <w:trPr>
          <w:trHeight w:val="894"/>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343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Xondamirning “Makorimul axloq” asarida Navoiy shaxsiyati va ijtimoiy faoliyatiga doir qarashlar</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343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Xondamirning “Makorimul axloq” asarida Navoiy shaxsiyati va ijtimoiy faoliyatiga doir qarashlarni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B3343F" w:rsidRPr="00494763" w:rsidRDefault="00BF37B0" w:rsidP="000233F4">
            <w:pPr>
              <w:jc w:val="center"/>
              <w:rPr>
                <w:rFonts w:ascii="Times New Roman" w:hAnsi="Times New Roman"/>
                <w:szCs w:val="28"/>
                <w:lang w:val="uz-Cyrl-UZ"/>
              </w:rPr>
            </w:pPr>
            <w:r w:rsidRPr="00494763">
              <w:rPr>
                <w:rFonts w:ascii="Times New Roman" w:hAnsi="Times New Roman"/>
                <w:szCs w:val="28"/>
              </w:rPr>
              <w:t>1</w:t>
            </w:r>
            <w:r w:rsidRPr="00494763">
              <w:rPr>
                <w:rFonts w:ascii="Times New Roman" w:hAnsi="Times New Roman"/>
                <w:szCs w:val="28"/>
                <w:lang w:val="uz-Cyrl-UZ"/>
              </w:rPr>
              <w:t>,2- 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B3343F"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042EE9" w:rsidRPr="00494763" w:rsidTr="005265EF">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40D44" w:rsidP="0058767A">
            <w:pPr>
              <w:jc w:val="both"/>
              <w:rPr>
                <w:rFonts w:ascii="Times New Roman" w:hAnsi="Times New Roman"/>
                <w:szCs w:val="28"/>
                <w:lang w:val="uz-Cyrl-UZ"/>
              </w:rPr>
            </w:pPr>
            <w:r w:rsidRPr="00494763">
              <w:rPr>
                <w:rFonts w:ascii="Times New Roman" w:hAnsi="Times New Roman"/>
                <w:szCs w:val="28"/>
                <w:lang w:val="uz-Cyrl-UZ"/>
              </w:rPr>
              <w:t>A.Navoiyning g’’azaliyoti, g’oyaviy-badiiy xususiyatlari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42EE9" w:rsidRPr="00494763" w:rsidRDefault="000D783B" w:rsidP="000D783B">
            <w:pPr>
              <w:jc w:val="both"/>
              <w:rPr>
                <w:rFonts w:ascii="Times New Roman" w:hAnsi="Times New Roman"/>
                <w:szCs w:val="28"/>
                <w:lang w:val="uz-Cyrl-UZ"/>
              </w:rPr>
            </w:pPr>
            <w:r w:rsidRPr="00494763">
              <w:rPr>
                <w:rFonts w:ascii="Times New Roman" w:hAnsi="Times New Roman"/>
                <w:szCs w:val="28"/>
                <w:lang w:val="uz-Cyrl-UZ"/>
              </w:rPr>
              <w:t xml:space="preserve">Shoir lirikasini o’rganadi va g’azal, ruboiy, qit’a, tuyuqlarini </w:t>
            </w:r>
            <w:r w:rsidR="00042EE9" w:rsidRPr="00494763">
              <w:rPr>
                <w:rFonts w:ascii="Times New Roman" w:hAnsi="Times New Roman"/>
                <w:szCs w:val="28"/>
                <w:lang w:val="uz-Cyrl-UZ"/>
              </w:rPr>
              <w:t xml:space="preserve">tahlil qiladi. </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042EE9"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t>3</w:t>
            </w:r>
            <w:r w:rsidR="00042EE9" w:rsidRPr="00494763">
              <w:rPr>
                <w:rFonts w:ascii="Times New Roman" w:hAnsi="Times New Roman"/>
                <w:szCs w:val="28"/>
                <w:lang w:val="uz-Cyrl-UZ"/>
              </w:rPr>
              <w:t>-</w:t>
            </w:r>
            <w:r w:rsidRPr="00494763">
              <w:rPr>
                <w:rFonts w:ascii="Times New Roman" w:hAnsi="Times New Roman"/>
                <w:szCs w:val="28"/>
                <w:lang w:val="uz-Cyrl-UZ"/>
              </w:rPr>
              <w:t>4-</w:t>
            </w:r>
            <w:r w:rsidR="00042EE9" w:rsidRPr="00494763">
              <w:rPr>
                <w:rFonts w:ascii="Times New Roman" w:hAnsi="Times New Roman"/>
                <w:szCs w:val="28"/>
                <w:lang w:val="uz-Cyrl-UZ"/>
              </w:rPr>
              <w:t>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042EE9" w:rsidRPr="00494763" w:rsidRDefault="00042EE9"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8767A" w:rsidRPr="00494763" w:rsidTr="00494763">
        <w:trPr>
          <w:trHeight w:val="1299"/>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40D44" w:rsidRPr="00494763" w:rsidRDefault="00040D44" w:rsidP="00040D44">
            <w:pPr>
              <w:jc w:val="both"/>
              <w:rPr>
                <w:rFonts w:ascii="Times New Roman" w:hAnsi="Times New Roman"/>
                <w:szCs w:val="28"/>
                <w:lang w:val="uz-Cyrl-UZ"/>
              </w:rPr>
            </w:pPr>
            <w:r w:rsidRPr="00494763">
              <w:rPr>
                <w:rFonts w:ascii="Times New Roman" w:hAnsi="Times New Roman"/>
                <w:szCs w:val="28"/>
                <w:lang w:val="uz-Cyrl-UZ"/>
              </w:rPr>
              <w:t>“Hayrat ul abror” dostonining boblar bo’yicha tavsifi</w:t>
            </w:r>
          </w:p>
          <w:p w:rsidR="0058767A" w:rsidRPr="00494763" w:rsidRDefault="0058767A" w:rsidP="0058767A">
            <w:pPr>
              <w:jc w:val="both"/>
              <w:rPr>
                <w:rFonts w:ascii="Times New Roman" w:hAnsi="Times New Roman"/>
                <w:szCs w:val="28"/>
                <w:lang w:val="uz-Cyrl-UZ"/>
              </w:rPr>
            </w:pP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8767A" w:rsidRPr="00494763" w:rsidRDefault="0058767A" w:rsidP="00494763">
            <w:pPr>
              <w:jc w:val="both"/>
              <w:rPr>
                <w:rFonts w:ascii="Times New Roman" w:hAnsi="Times New Roman"/>
                <w:szCs w:val="28"/>
                <w:lang w:val="uz-Cyrl-UZ"/>
              </w:rPr>
            </w:pPr>
            <w:r w:rsidRPr="00494763">
              <w:rPr>
                <w:rFonts w:ascii="Times New Roman" w:hAnsi="Times New Roman"/>
                <w:szCs w:val="28"/>
                <w:lang w:val="uz-Cyrl-UZ"/>
              </w:rPr>
              <w:t xml:space="preserve"> “Hayrat ul abror” va “асарlarining o’ziga xos xususiyatlari. Bunda yozuvchi mahorati. </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8767A"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t>5-6-hafta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8767A"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8767A" w:rsidRPr="00494763" w:rsidTr="005265EF">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8767A" w:rsidRPr="00494763" w:rsidRDefault="00040D44" w:rsidP="0058767A">
            <w:pPr>
              <w:jc w:val="both"/>
              <w:rPr>
                <w:rFonts w:ascii="Times New Roman" w:hAnsi="Times New Roman"/>
                <w:szCs w:val="28"/>
                <w:lang w:val="uz-Cyrl-UZ"/>
              </w:rPr>
            </w:pPr>
            <w:r w:rsidRPr="00494763">
              <w:rPr>
                <w:rFonts w:ascii="Times New Roman" w:hAnsi="Times New Roman"/>
                <w:szCs w:val="28"/>
                <w:lang w:val="uz-Cyrl-UZ"/>
              </w:rPr>
              <w:t>“Farhod va Shirin” dostonining boblar bo’yicha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8767A" w:rsidRPr="00494763" w:rsidRDefault="0058767A" w:rsidP="000D783B">
            <w:pPr>
              <w:jc w:val="both"/>
              <w:rPr>
                <w:rFonts w:ascii="Times New Roman" w:hAnsi="Times New Roman"/>
                <w:szCs w:val="28"/>
                <w:lang w:val="uz-Cyrl-UZ"/>
              </w:rPr>
            </w:pPr>
            <w:r w:rsidRPr="00494763">
              <w:rPr>
                <w:rFonts w:ascii="Times New Roman" w:hAnsi="Times New Roman"/>
                <w:szCs w:val="28"/>
                <w:lang w:val="uz-Cyrl-UZ"/>
              </w:rPr>
              <w:t>Shoir dostonlarini matn asosida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8767A"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t>6-7-hafta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8767A"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040D44" w:rsidP="0058767A">
            <w:pPr>
              <w:jc w:val="both"/>
              <w:rPr>
                <w:rFonts w:ascii="Times New Roman" w:hAnsi="Times New Roman"/>
                <w:szCs w:val="28"/>
                <w:lang w:val="uz-Cyrl-UZ"/>
              </w:rPr>
            </w:pPr>
            <w:r w:rsidRPr="00494763">
              <w:rPr>
                <w:rFonts w:ascii="Times New Roman" w:hAnsi="Times New Roman"/>
                <w:szCs w:val="28"/>
                <w:lang w:val="uz-Cyrl-UZ"/>
              </w:rPr>
              <w:t>“Layli va Majnun” dostonining boblar bo’yicha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1D6A3D" w:rsidP="000D783B">
            <w:pPr>
              <w:jc w:val="both"/>
              <w:rPr>
                <w:rFonts w:ascii="Times New Roman" w:hAnsi="Times New Roman"/>
                <w:szCs w:val="28"/>
                <w:lang w:val="uz-Cyrl-UZ"/>
              </w:rPr>
            </w:pPr>
            <w:r w:rsidRPr="00494763">
              <w:rPr>
                <w:rFonts w:ascii="Times New Roman" w:hAnsi="Times New Roman"/>
                <w:szCs w:val="28"/>
                <w:lang w:val="uz-Cyrl-UZ"/>
              </w:rPr>
              <w:t xml:space="preserve">Навоий </w:t>
            </w:r>
            <w:r w:rsidR="005265EF" w:rsidRPr="00494763">
              <w:rPr>
                <w:rFonts w:ascii="Times New Roman" w:hAnsi="Times New Roman"/>
                <w:szCs w:val="28"/>
                <w:lang w:val="uz-Cyrl-UZ"/>
              </w:rPr>
              <w:t>dostonlarini matn asosida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BF37B0" w:rsidP="00C70C29">
            <w:pPr>
              <w:jc w:val="center"/>
              <w:rPr>
                <w:rFonts w:ascii="Times New Roman" w:hAnsi="Times New Roman"/>
                <w:szCs w:val="28"/>
                <w:lang w:val="uz-Cyrl-UZ"/>
              </w:rPr>
            </w:pPr>
            <w:r w:rsidRPr="00494763">
              <w:rPr>
                <w:rFonts w:ascii="Times New Roman" w:hAnsi="Times New Roman"/>
                <w:szCs w:val="28"/>
                <w:lang w:val="uz-Cyrl-UZ"/>
              </w:rPr>
              <w:t>7,8</w:t>
            </w:r>
            <w:r w:rsidR="005265EF" w:rsidRPr="00494763">
              <w:rPr>
                <w:rFonts w:ascii="Times New Roman" w:hAnsi="Times New Roman"/>
                <w:szCs w:val="28"/>
                <w:lang w:val="uz-Cyrl-UZ"/>
              </w:rPr>
              <w:t>-hafta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5265EF" w:rsidP="00C70C29">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040D44" w:rsidP="0058767A">
            <w:pPr>
              <w:jc w:val="both"/>
              <w:rPr>
                <w:rFonts w:ascii="Times New Roman" w:hAnsi="Times New Roman"/>
                <w:szCs w:val="28"/>
                <w:lang w:val="uz-Cyrl-UZ"/>
              </w:rPr>
            </w:pPr>
            <w:r w:rsidRPr="00494763">
              <w:rPr>
                <w:rFonts w:ascii="Times New Roman" w:hAnsi="Times New Roman"/>
                <w:szCs w:val="28"/>
                <w:lang w:val="uz-Cyrl-UZ"/>
              </w:rPr>
              <w:t>“Sab’ai sayyor” dostonining boblar bo’yicha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5265EF" w:rsidP="000D783B">
            <w:pPr>
              <w:jc w:val="both"/>
              <w:rPr>
                <w:rFonts w:ascii="Times New Roman" w:hAnsi="Times New Roman"/>
                <w:szCs w:val="28"/>
                <w:lang w:val="uz-Cyrl-UZ"/>
              </w:rPr>
            </w:pPr>
            <w:r w:rsidRPr="00494763">
              <w:rPr>
                <w:rFonts w:ascii="Times New Roman" w:hAnsi="Times New Roman"/>
                <w:szCs w:val="28"/>
                <w:lang w:val="uz-Cyrl-UZ"/>
              </w:rPr>
              <w:t>Shoir dostonlarini matn asosida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BF37B0" w:rsidP="00C70C29">
            <w:pPr>
              <w:jc w:val="center"/>
              <w:rPr>
                <w:rFonts w:ascii="Times New Roman" w:hAnsi="Times New Roman"/>
                <w:szCs w:val="28"/>
                <w:lang w:val="uz-Cyrl-UZ"/>
              </w:rPr>
            </w:pPr>
            <w:r w:rsidRPr="00494763">
              <w:rPr>
                <w:rFonts w:ascii="Times New Roman" w:hAnsi="Times New Roman"/>
                <w:szCs w:val="28"/>
                <w:lang w:val="uz-Cyrl-UZ"/>
              </w:rPr>
              <w:t>8,9</w:t>
            </w:r>
            <w:r w:rsidR="005265EF" w:rsidRPr="00494763">
              <w:rPr>
                <w:rFonts w:ascii="Times New Roman" w:hAnsi="Times New Roman"/>
                <w:szCs w:val="28"/>
                <w:lang w:val="uz-Cyrl-UZ"/>
              </w:rPr>
              <w:t>–haftalar</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5265EF" w:rsidP="00C70C29">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040D44" w:rsidP="0058767A">
            <w:pPr>
              <w:jc w:val="both"/>
              <w:rPr>
                <w:rFonts w:ascii="Times New Roman" w:hAnsi="Times New Roman"/>
                <w:szCs w:val="28"/>
                <w:lang w:val="uz-Cyrl-UZ"/>
              </w:rPr>
            </w:pPr>
            <w:r w:rsidRPr="00494763">
              <w:rPr>
                <w:rFonts w:ascii="Times New Roman" w:hAnsi="Times New Roman"/>
                <w:szCs w:val="28"/>
                <w:lang w:val="uz-Cyrl-UZ"/>
              </w:rPr>
              <w:t>“Saddi Iskandariy” dostonining boblar bo’yicha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494763" w:rsidP="000D783B">
            <w:pPr>
              <w:jc w:val="both"/>
              <w:rPr>
                <w:rFonts w:ascii="Times New Roman" w:hAnsi="Times New Roman"/>
                <w:szCs w:val="28"/>
                <w:lang w:val="uz-Cyrl-UZ"/>
              </w:rPr>
            </w:pPr>
            <w:r w:rsidRPr="00494763">
              <w:rPr>
                <w:rFonts w:ascii="Times New Roman" w:hAnsi="Times New Roman"/>
                <w:szCs w:val="28"/>
                <w:lang w:val="uz-Cyrl-UZ"/>
              </w:rPr>
              <w:t>Navoiy</w:t>
            </w:r>
            <w:r w:rsidRPr="00494763">
              <w:rPr>
                <w:rFonts w:ascii="Times New Roman" w:hAnsi="Times New Roman"/>
                <w:szCs w:val="28"/>
                <w:lang w:val="uz-Cyrl-UZ"/>
              </w:rPr>
              <w:t xml:space="preserve"> </w:t>
            </w:r>
            <w:r w:rsidR="005265EF" w:rsidRPr="00494763">
              <w:rPr>
                <w:rFonts w:ascii="Times New Roman" w:hAnsi="Times New Roman"/>
                <w:szCs w:val="28"/>
                <w:lang w:val="uz-Cyrl-UZ"/>
              </w:rPr>
              <w:t>dostonlarini matn asosida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t>9-10-hafta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5265EF" w:rsidP="000233F4">
            <w:pPr>
              <w:jc w:val="center"/>
              <w:rPr>
                <w:rFonts w:ascii="Times New Roman" w:hAnsi="Times New Roman"/>
                <w:szCs w:val="28"/>
                <w:lang w:val="uz-Cyrl-UZ"/>
              </w:rPr>
            </w:pPr>
          </w:p>
        </w:tc>
      </w:tr>
      <w:tr w:rsidR="005265EF" w:rsidRPr="00494763" w:rsidTr="005265EF">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040D44" w:rsidP="005265EF">
            <w:pPr>
              <w:jc w:val="both"/>
              <w:rPr>
                <w:rFonts w:ascii="Times New Roman" w:hAnsi="Times New Roman"/>
                <w:szCs w:val="28"/>
                <w:lang w:val="uz-Cyrl-UZ"/>
              </w:rPr>
            </w:pPr>
            <w:r w:rsidRPr="00494763">
              <w:rPr>
                <w:rFonts w:ascii="Times New Roman" w:hAnsi="Times New Roman"/>
                <w:szCs w:val="28"/>
                <w:lang w:val="uz-Cyrl-UZ"/>
              </w:rPr>
              <w:t xml:space="preserve">“Lison ut-tayr” dostonini boblar bo’yicha tavsifi   </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5265EF" w:rsidP="00AF2F1B">
            <w:pPr>
              <w:jc w:val="both"/>
              <w:rPr>
                <w:rFonts w:ascii="Times New Roman" w:hAnsi="Times New Roman"/>
                <w:szCs w:val="28"/>
                <w:lang w:val="uz-Cyrl-UZ"/>
              </w:rPr>
            </w:pPr>
            <w:r w:rsidRPr="00494763">
              <w:rPr>
                <w:rFonts w:ascii="Times New Roman" w:hAnsi="Times New Roman"/>
                <w:szCs w:val="28"/>
                <w:lang w:val="uz-Cyrl-UZ"/>
              </w:rPr>
              <w:t>“Lison ut-tayr” asarini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5265EF" w:rsidP="00C70C29">
            <w:pPr>
              <w:jc w:val="center"/>
              <w:rPr>
                <w:rFonts w:ascii="Times New Roman" w:hAnsi="Times New Roman"/>
                <w:szCs w:val="28"/>
                <w:lang w:val="uz-Cyrl-UZ"/>
              </w:rPr>
            </w:pPr>
            <w:r w:rsidRPr="00494763">
              <w:rPr>
                <w:rFonts w:ascii="Times New Roman" w:hAnsi="Times New Roman"/>
                <w:szCs w:val="28"/>
                <w:lang w:val="uz-Cyrl-UZ"/>
              </w:rPr>
              <w:t>10-</w:t>
            </w:r>
            <w:r w:rsidR="00BF37B0" w:rsidRPr="00494763">
              <w:rPr>
                <w:rFonts w:ascii="Times New Roman" w:hAnsi="Times New Roman"/>
                <w:szCs w:val="28"/>
                <w:lang w:val="uz-Cyrl-UZ"/>
              </w:rPr>
              <w:t>11-</w:t>
            </w:r>
            <w:r w:rsidRPr="00494763">
              <w:rPr>
                <w:rFonts w:ascii="Times New Roman" w:hAnsi="Times New Roman"/>
                <w:szCs w:val="28"/>
                <w:lang w:val="uz-Cyrl-UZ"/>
              </w:rPr>
              <w:t>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5265EF" w:rsidP="00C70C29">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rPr>
          <w:trHeight w:val="888"/>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“Munshaot” asaridagi maktublar tasnifi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8850BA" w:rsidP="000233F4">
            <w:pPr>
              <w:jc w:val="both"/>
              <w:rPr>
                <w:rFonts w:ascii="Times New Roman" w:hAnsi="Times New Roman"/>
                <w:szCs w:val="28"/>
                <w:lang w:val="uz-Cyrl-UZ"/>
              </w:rPr>
            </w:pPr>
            <w:r w:rsidRPr="00494763">
              <w:rPr>
                <w:rFonts w:ascii="Times New Roman" w:hAnsi="Times New Roman"/>
                <w:szCs w:val="28"/>
                <w:lang w:val="uz-Cyrl-UZ"/>
              </w:rPr>
              <w:t>“</w:t>
            </w:r>
            <w:r w:rsidR="00494763" w:rsidRPr="00494763">
              <w:rPr>
                <w:rFonts w:ascii="Times New Roman" w:hAnsi="Times New Roman"/>
                <w:szCs w:val="28"/>
                <w:lang w:val="uz-Cyrl-UZ"/>
              </w:rPr>
              <w:t>Munshaot” asaridagi maktublarni tasnif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t>11-12-hafta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494763">
        <w:trPr>
          <w:trHeight w:val="416"/>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8838B8">
            <w:pPr>
              <w:jc w:val="both"/>
              <w:rPr>
                <w:rFonts w:ascii="Times New Roman" w:hAnsi="Times New Roman"/>
                <w:szCs w:val="28"/>
                <w:lang w:val="uz-Cyrl-UZ"/>
              </w:rPr>
            </w:pPr>
            <w:r w:rsidRPr="00494763">
              <w:rPr>
                <w:rFonts w:ascii="Times New Roman" w:hAnsi="Times New Roman"/>
                <w:szCs w:val="28"/>
                <w:lang w:val="uz-Cyrl-UZ"/>
              </w:rPr>
              <w:t xml:space="preserve"> </w:t>
            </w:r>
            <w:r w:rsidR="00040D44" w:rsidRPr="00494763">
              <w:rPr>
                <w:rFonts w:ascii="Times New Roman" w:hAnsi="Times New Roman"/>
                <w:szCs w:val="28"/>
                <w:lang w:val="uz-Cyrl-UZ"/>
              </w:rPr>
              <w:t>Muhokamat ul-lug’atayn” asarlarida tilshunoslik masalalari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266E0F">
            <w:pPr>
              <w:jc w:val="both"/>
              <w:rPr>
                <w:rFonts w:ascii="Times New Roman" w:hAnsi="Times New Roman"/>
                <w:szCs w:val="28"/>
                <w:lang w:val="uz-Latn-UZ"/>
              </w:rPr>
            </w:pPr>
            <w:r w:rsidRPr="00494763">
              <w:rPr>
                <w:rFonts w:ascii="Times New Roman" w:hAnsi="Times New Roman"/>
                <w:szCs w:val="28"/>
                <w:lang w:val="uz-Cyrl-UZ"/>
              </w:rPr>
              <w:t xml:space="preserve">“Mezon ul-avzon”, “Majolis un-nafois” va “Muhokamat ul-lug’atayn” asarlarini ilmiy </w:t>
            </w:r>
            <w:r w:rsidRPr="00494763">
              <w:rPr>
                <w:rFonts w:ascii="Times New Roman" w:hAnsi="Times New Roman"/>
                <w:szCs w:val="28"/>
                <w:lang w:val="uz-Cyrl-UZ"/>
              </w:rPr>
              <w:lastRenderedPageBreak/>
              <w:t xml:space="preserve">jihatdan </w:t>
            </w:r>
            <w:r w:rsidR="00494763" w:rsidRPr="00494763">
              <w:rPr>
                <w:rFonts w:ascii="Times New Roman" w:hAnsi="Times New Roman"/>
                <w:szCs w:val="28"/>
                <w:lang w:val="uz-Cyrl-UZ"/>
              </w:rPr>
              <w:t>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BF37B0" w:rsidP="000233F4">
            <w:pPr>
              <w:jc w:val="center"/>
              <w:rPr>
                <w:rFonts w:ascii="Times New Roman" w:hAnsi="Times New Roman"/>
                <w:szCs w:val="28"/>
                <w:lang w:val="uz-Cyrl-UZ"/>
              </w:rPr>
            </w:pPr>
            <w:r w:rsidRPr="00494763">
              <w:rPr>
                <w:rFonts w:ascii="Times New Roman" w:hAnsi="Times New Roman"/>
                <w:szCs w:val="28"/>
                <w:lang w:val="uz-Cyrl-UZ"/>
              </w:rPr>
              <w:lastRenderedPageBreak/>
              <w:t>12</w:t>
            </w:r>
            <w:r w:rsidR="005265EF" w:rsidRPr="00494763">
              <w:rPr>
                <w:rFonts w:ascii="Times New Roman" w:hAnsi="Times New Roman"/>
                <w:szCs w:val="28"/>
                <w:lang w:val="uz-Cyrl-UZ"/>
              </w:rPr>
              <w:t>, 13- haftalar</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rPr>
          <w:trHeight w:val="1144"/>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A970C6" w:rsidP="000233F4">
            <w:pPr>
              <w:jc w:val="both"/>
              <w:rPr>
                <w:rFonts w:ascii="Times New Roman" w:hAnsi="Times New Roman"/>
                <w:szCs w:val="28"/>
                <w:lang w:val="uz-Cyrl-UZ"/>
              </w:rPr>
            </w:pPr>
            <w:r w:rsidRPr="00494763">
              <w:rPr>
                <w:rFonts w:ascii="Times New Roman" w:hAnsi="Times New Roman"/>
                <w:szCs w:val="28"/>
                <w:lang w:val="uz-Cyrl-UZ"/>
              </w:rPr>
              <w:lastRenderedPageBreak/>
              <w:t>“</w:t>
            </w:r>
            <w:r w:rsidR="00040D44" w:rsidRPr="00494763">
              <w:rPr>
                <w:rFonts w:ascii="Times New Roman" w:hAnsi="Times New Roman"/>
                <w:szCs w:val="28"/>
                <w:lang w:val="uz-Cyrl-UZ"/>
              </w:rPr>
              <w:t>Majolis un-nafois” asarlaridagi 2-3-majlislar</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0233F4">
            <w:pPr>
              <w:jc w:val="both"/>
              <w:rPr>
                <w:rFonts w:ascii="Times New Roman" w:hAnsi="Times New Roman"/>
                <w:szCs w:val="28"/>
                <w:lang w:val="uz-Cyrl-UZ"/>
              </w:rPr>
            </w:pPr>
            <w:r w:rsidRPr="00494763">
              <w:rPr>
                <w:rFonts w:ascii="Times New Roman" w:hAnsi="Times New Roman"/>
                <w:szCs w:val="28"/>
                <w:lang w:val="uz-Cyrl-UZ"/>
              </w:rPr>
              <w:t>“Nasoyim ul-muhabbat”, “Nazm ul-javohir”, “Munojot”, “Vaqfiya”, “Siroj ul-muslimin” va “Arba’in”ni o’qiydi va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14, 15 –</w:t>
            </w:r>
          </w:p>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haftalar</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rPr>
          <w:trHeight w:val="876"/>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040D44" w:rsidP="006224AD">
            <w:pPr>
              <w:jc w:val="both"/>
              <w:rPr>
                <w:rFonts w:ascii="Times New Roman" w:hAnsi="Times New Roman"/>
                <w:szCs w:val="28"/>
                <w:lang w:val="uz-Cyrl-UZ"/>
              </w:rPr>
            </w:pPr>
            <w:r w:rsidRPr="00494763">
              <w:rPr>
                <w:rFonts w:ascii="Times New Roman" w:hAnsi="Times New Roman"/>
                <w:szCs w:val="28"/>
                <w:lang w:val="uz-Cyrl-UZ"/>
              </w:rPr>
              <w:t>“Xamsat ul-mutahayyirin”da Abdurahmon Jomiy siymosi.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0233F4">
            <w:pPr>
              <w:jc w:val="both"/>
              <w:rPr>
                <w:rFonts w:ascii="Times New Roman" w:hAnsi="Times New Roman"/>
                <w:szCs w:val="28"/>
                <w:lang w:val="uz-Cyrl-UZ"/>
              </w:rPr>
            </w:pPr>
            <w:r w:rsidRPr="00494763">
              <w:rPr>
                <w:rFonts w:ascii="Times New Roman" w:hAnsi="Times New Roman"/>
                <w:szCs w:val="28"/>
                <w:lang w:val="uz-Cyrl-UZ"/>
              </w:rPr>
              <w:t>“Xamsat ul-mutahayyirin”, “Holoti Sayyid Hasan Ardasher”, “Holoti Pahlavon Muhammad” asarlarini o’qiydi va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15-16</w:t>
            </w:r>
            <w:r w:rsidR="005265EF" w:rsidRPr="00494763">
              <w:rPr>
                <w:rFonts w:ascii="Times New Roman" w:hAnsi="Times New Roman"/>
                <w:szCs w:val="28"/>
                <w:lang w:val="uz-Cyrl-UZ"/>
              </w:rPr>
              <w:t xml:space="preserve"> –haftalar</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 xml:space="preserve">“Tarixi anbiyo va hukamo”da mursal payg’ambarlar tavsifi    </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494763">
            <w:pPr>
              <w:rPr>
                <w:rFonts w:ascii="Times New Roman" w:hAnsi="Times New Roman"/>
                <w:szCs w:val="28"/>
                <w:lang w:val="uz-Cyrl-UZ"/>
              </w:rPr>
            </w:pPr>
            <w:r w:rsidRPr="00494763">
              <w:rPr>
                <w:rFonts w:ascii="Times New Roman" w:hAnsi="Times New Roman"/>
                <w:szCs w:val="28"/>
                <w:lang w:val="uz-Cyrl-UZ"/>
              </w:rPr>
              <w:t>“Munshaot” va “Mahbub ul-qulub” a</w:t>
            </w:r>
            <w:r w:rsidR="00730CE1" w:rsidRPr="00494763">
              <w:rPr>
                <w:rFonts w:ascii="Times New Roman" w:hAnsi="Times New Roman"/>
                <w:szCs w:val="28"/>
                <w:lang w:val="uz-Cyrl-UZ"/>
              </w:rPr>
              <w:t>sarlarini o’qiydi va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16, 17</w:t>
            </w:r>
            <w:r w:rsidR="005265EF" w:rsidRPr="00494763">
              <w:rPr>
                <w:rFonts w:ascii="Times New Roman" w:hAnsi="Times New Roman"/>
                <w:szCs w:val="28"/>
                <w:lang w:val="uz-Cyrl-UZ"/>
              </w:rPr>
              <w:t>-haftalar</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A36A4A" w:rsidP="00A36A4A">
            <w:pPr>
              <w:jc w:val="both"/>
              <w:rPr>
                <w:rFonts w:ascii="Times New Roman" w:hAnsi="Times New Roman"/>
                <w:szCs w:val="28"/>
                <w:lang w:val="en-US"/>
              </w:rPr>
            </w:pPr>
            <w:r w:rsidRPr="00494763">
              <w:rPr>
                <w:rFonts w:ascii="Times New Roman" w:hAnsi="Times New Roman"/>
                <w:szCs w:val="28"/>
                <w:lang w:val="uz-Cyrl-UZ"/>
              </w:rPr>
              <w:t>“</w:t>
            </w:r>
            <w:r w:rsidR="00040D44" w:rsidRPr="00494763">
              <w:rPr>
                <w:rFonts w:ascii="Times New Roman" w:hAnsi="Times New Roman"/>
                <w:szCs w:val="28"/>
                <w:lang w:val="uz-Cyrl-UZ"/>
              </w:rPr>
              <w:t>Hayratul abror”dan 10 baytning ritmik xususiyatlarini o’rganish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0233F4">
            <w:pPr>
              <w:jc w:val="both"/>
              <w:rPr>
                <w:rFonts w:ascii="Times New Roman" w:hAnsi="Times New Roman"/>
                <w:szCs w:val="28"/>
                <w:lang w:val="uz-Cyrl-UZ"/>
              </w:rPr>
            </w:pPr>
            <w:r w:rsidRPr="00494763">
              <w:rPr>
                <w:rFonts w:ascii="Times New Roman" w:hAnsi="Times New Roman"/>
                <w:szCs w:val="28"/>
                <w:lang w:val="uz-Cyrl-UZ"/>
              </w:rPr>
              <w:t xml:space="preserve">Alisher Navoiy ijodining </w:t>
            </w:r>
            <w:r w:rsidRPr="00494763">
              <w:rPr>
                <w:rFonts w:ascii="Times New Roman" w:hAnsi="Times New Roman"/>
                <w:szCs w:val="28"/>
                <w:lang w:val="en-US"/>
              </w:rPr>
              <w:t xml:space="preserve"> Rossiyada va Yevropada o’rganilish tarixi</w:t>
            </w:r>
            <w:r w:rsidRPr="00494763">
              <w:rPr>
                <w:rFonts w:ascii="Times New Roman" w:hAnsi="Times New Roman"/>
                <w:szCs w:val="28"/>
                <w:lang w:val="uz-Cyrl-UZ"/>
              </w:rPr>
              <w:t>ni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17, 18</w:t>
            </w:r>
            <w:r w:rsidR="005265EF" w:rsidRPr="00494763">
              <w:rPr>
                <w:rFonts w:ascii="Times New Roman" w:hAnsi="Times New Roman"/>
                <w:szCs w:val="28"/>
                <w:lang w:val="uz-Cyrl-UZ"/>
              </w:rPr>
              <w:t>-haftalar</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265E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“Farhod va Shirin” dan 10 baytning ritmik xususiyatlarini o’rganish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0233F4">
            <w:pPr>
              <w:rPr>
                <w:rFonts w:ascii="Times New Roman" w:hAnsi="Times New Roman"/>
                <w:szCs w:val="28"/>
                <w:lang w:val="uz-Cyrl-UZ"/>
              </w:rPr>
            </w:pPr>
            <w:r w:rsidRPr="00494763">
              <w:rPr>
                <w:rFonts w:ascii="Times New Roman" w:hAnsi="Times New Roman"/>
                <w:szCs w:val="28"/>
                <w:lang w:val="uz-Cyrl-UZ"/>
              </w:rPr>
              <w:t>Mavzularda bayon qilingan mumtoz ijodkorlar yaratgan g’azal, ruboiy, qit’a, tuyuqlardan namunalar yod olin</w:t>
            </w:r>
            <w:r w:rsidR="00A77058" w:rsidRPr="00494763">
              <w:rPr>
                <w:rFonts w:ascii="Times New Roman" w:hAnsi="Times New Roman"/>
                <w:szCs w:val="28"/>
                <w:lang w:val="uz-Cyrl-UZ"/>
              </w:rPr>
              <w:t>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5265EF" w:rsidP="000233F4">
            <w:pPr>
              <w:jc w:val="center"/>
              <w:rPr>
                <w:rFonts w:ascii="Times New Roman" w:hAnsi="Times New Roman"/>
                <w:szCs w:val="28"/>
                <w:lang w:val="uz-Cyrl-UZ"/>
              </w:rPr>
            </w:pPr>
            <w:r w:rsidRPr="00494763">
              <w:rPr>
                <w:rFonts w:ascii="Times New Roman" w:hAnsi="Times New Roman"/>
                <w:szCs w:val="28"/>
              </w:rPr>
              <w:t>1</w:t>
            </w:r>
            <w:r w:rsidR="0002071F" w:rsidRPr="00494763">
              <w:rPr>
                <w:rFonts w:ascii="Times New Roman" w:hAnsi="Times New Roman"/>
                <w:szCs w:val="28"/>
                <w:lang w:val="uz-Cyrl-UZ"/>
              </w:rPr>
              <w:t>8</w:t>
            </w:r>
            <w:r w:rsidRPr="00494763">
              <w:rPr>
                <w:rFonts w:ascii="Times New Roman" w:hAnsi="Times New Roman"/>
                <w:szCs w:val="28"/>
                <w:lang w:val="uz-Cyrl-UZ"/>
              </w:rPr>
              <w:t>,19- 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5265EF"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A36A4A" w:rsidP="000233F4">
            <w:pPr>
              <w:jc w:val="both"/>
              <w:rPr>
                <w:rFonts w:ascii="Times New Roman" w:hAnsi="Times New Roman"/>
                <w:szCs w:val="28"/>
                <w:lang w:val="uz-Cyrl-UZ"/>
              </w:rPr>
            </w:pPr>
            <w:r w:rsidRPr="00494763">
              <w:rPr>
                <w:rFonts w:ascii="Times New Roman" w:hAnsi="Times New Roman"/>
                <w:szCs w:val="28"/>
                <w:lang w:val="uz-Cyrl-UZ"/>
              </w:rPr>
              <w:t>“</w:t>
            </w:r>
            <w:r w:rsidR="00040D44" w:rsidRPr="00494763">
              <w:rPr>
                <w:rFonts w:ascii="Times New Roman" w:hAnsi="Times New Roman"/>
                <w:szCs w:val="28"/>
                <w:lang w:val="uz-Cyrl-UZ"/>
              </w:rPr>
              <w:t>Layli va Majnun” dan 10 baytning ritmik xususiyatlarini o’rganish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265EF" w:rsidRPr="00494763" w:rsidRDefault="005265EF" w:rsidP="000233F4">
            <w:pPr>
              <w:jc w:val="both"/>
              <w:rPr>
                <w:rFonts w:ascii="Times New Roman" w:hAnsi="Times New Roman"/>
                <w:szCs w:val="28"/>
                <w:lang w:val="uz-Cyrl-UZ"/>
              </w:rPr>
            </w:pPr>
            <w:r w:rsidRPr="00494763">
              <w:rPr>
                <w:rFonts w:ascii="Times New Roman" w:hAnsi="Times New Roman"/>
                <w:szCs w:val="28"/>
                <w:lang w:val="uz-Cyrl-UZ"/>
              </w:rPr>
              <w:t>Mavzularda bayon qilingan mumtoz ijodkorlar yaratgan badiiy asarlar o’qib, tahlil qilinadi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18,</w:t>
            </w:r>
            <w:r w:rsidR="005265EF" w:rsidRPr="00494763">
              <w:rPr>
                <w:rFonts w:ascii="Times New Roman" w:hAnsi="Times New Roman"/>
                <w:szCs w:val="28"/>
              </w:rPr>
              <w:t>1</w:t>
            </w:r>
            <w:r w:rsidRPr="00494763">
              <w:rPr>
                <w:rFonts w:ascii="Times New Roman" w:hAnsi="Times New Roman"/>
                <w:szCs w:val="28"/>
                <w:lang w:val="uz-Cyrl-UZ"/>
              </w:rPr>
              <w:t>9</w:t>
            </w:r>
            <w:r w:rsidR="005265EF" w:rsidRPr="00494763">
              <w:rPr>
                <w:rFonts w:ascii="Times New Roman" w:hAnsi="Times New Roman"/>
                <w:szCs w:val="28"/>
                <w:lang w:val="uz-Cyrl-UZ"/>
              </w:rPr>
              <w:t>- h</w:t>
            </w:r>
            <w:r w:rsidR="005265EF"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5265E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A36A4A"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A36A4A" w:rsidRPr="00494763" w:rsidRDefault="00A36A4A" w:rsidP="00A36A4A">
            <w:pPr>
              <w:jc w:val="both"/>
              <w:rPr>
                <w:rFonts w:ascii="Times New Roman" w:hAnsi="Times New Roman"/>
                <w:szCs w:val="28"/>
                <w:lang w:val="uz-Cyrl-UZ"/>
              </w:rPr>
            </w:pPr>
            <w:r w:rsidRPr="00494763">
              <w:rPr>
                <w:rFonts w:ascii="Times New Roman" w:hAnsi="Times New Roman"/>
                <w:szCs w:val="28"/>
                <w:lang w:val="uz-Cyrl-UZ"/>
              </w:rPr>
              <w:t>“</w:t>
            </w:r>
            <w:r w:rsidR="00040D44" w:rsidRPr="00494763">
              <w:rPr>
                <w:rFonts w:ascii="Times New Roman" w:hAnsi="Times New Roman"/>
                <w:szCs w:val="28"/>
                <w:lang w:val="uz-Cyrl-UZ"/>
              </w:rPr>
              <w:t>Sab’ai sayyor” dan 10 baytning ritmik xususiyatlarini o’rganish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A36A4A" w:rsidRPr="00494763" w:rsidRDefault="009B2EEA" w:rsidP="000233F4">
            <w:pPr>
              <w:jc w:val="both"/>
              <w:rPr>
                <w:rFonts w:ascii="Times New Roman" w:hAnsi="Times New Roman"/>
                <w:szCs w:val="28"/>
                <w:lang w:val="uz-Cyrl-UZ"/>
              </w:rPr>
            </w:pPr>
            <w:r w:rsidRPr="00494763">
              <w:rPr>
                <w:rFonts w:ascii="Times New Roman" w:hAnsi="Times New Roman"/>
                <w:szCs w:val="28"/>
                <w:lang w:val="uz-Cyrl-UZ"/>
              </w:rPr>
              <w:t>“</w:t>
            </w:r>
            <w:r w:rsidR="00494763" w:rsidRPr="00494763">
              <w:rPr>
                <w:rFonts w:ascii="Times New Roman" w:hAnsi="Times New Roman"/>
                <w:szCs w:val="28"/>
                <w:lang w:val="uz-Cyrl-UZ"/>
              </w:rPr>
              <w:t>Sab’ai sayyor” dan 10 baytning ritmik xususiyatlarini o’rganish</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A36A4A" w:rsidRPr="00494763" w:rsidRDefault="0002071F" w:rsidP="0002071F">
            <w:pPr>
              <w:jc w:val="center"/>
              <w:rPr>
                <w:rFonts w:ascii="Times New Roman" w:hAnsi="Times New Roman"/>
                <w:szCs w:val="28"/>
                <w:lang w:val="uz-Cyrl-UZ"/>
              </w:rPr>
            </w:pPr>
            <w:r w:rsidRPr="00494763">
              <w:rPr>
                <w:rFonts w:ascii="Times New Roman" w:hAnsi="Times New Roman"/>
                <w:szCs w:val="28"/>
                <w:lang w:val="uz-Cyrl-UZ"/>
              </w:rPr>
              <w:t>4-10-h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A36A4A"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02071F" w:rsidRPr="00494763" w:rsidTr="00C70C29">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rsidP="00A36A4A">
            <w:pPr>
              <w:jc w:val="both"/>
              <w:rPr>
                <w:rFonts w:ascii="Times New Roman" w:hAnsi="Times New Roman"/>
                <w:szCs w:val="28"/>
                <w:lang w:val="uz-Cyrl-UZ"/>
              </w:rPr>
            </w:pPr>
            <w:r w:rsidRPr="00494763">
              <w:rPr>
                <w:rFonts w:ascii="Times New Roman" w:hAnsi="Times New Roman"/>
                <w:szCs w:val="28"/>
                <w:lang w:val="uz-Cyrl-UZ"/>
              </w:rPr>
              <w:t>“</w:t>
            </w:r>
            <w:r w:rsidR="00040D44" w:rsidRPr="00494763">
              <w:rPr>
                <w:rFonts w:ascii="Times New Roman" w:hAnsi="Times New Roman"/>
                <w:szCs w:val="28"/>
                <w:lang w:val="uz-Cyrl-UZ"/>
              </w:rPr>
              <w:t>Saddi Iskandariy” dan 10 baytning ritmik xususiyatlarini o’rganish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494763" w:rsidP="009B2EEA">
            <w:pPr>
              <w:jc w:val="both"/>
              <w:rPr>
                <w:rFonts w:ascii="Times New Roman" w:hAnsi="Times New Roman"/>
                <w:szCs w:val="28"/>
                <w:lang w:val="uz-Cyrl-UZ"/>
              </w:rPr>
            </w:pPr>
            <w:r w:rsidRPr="00494763">
              <w:rPr>
                <w:rFonts w:ascii="Times New Roman" w:hAnsi="Times New Roman"/>
                <w:szCs w:val="28"/>
                <w:lang w:val="uz-Cyrl-UZ"/>
              </w:rPr>
              <w:t>“</w:t>
            </w:r>
            <w:r w:rsidRPr="00494763">
              <w:rPr>
                <w:rFonts w:ascii="Times New Roman" w:hAnsi="Times New Roman"/>
                <w:szCs w:val="28"/>
                <w:lang w:val="uz-Cyrl-UZ"/>
              </w:rPr>
              <w:t>Saddi Iskandariy”dan 10 baytning ritmik xususiyatlarini o’rganish</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pPr>
              <w:rPr>
                <w:rFonts w:ascii="Times New Roman" w:hAnsi="Times New Roman"/>
                <w:szCs w:val="28"/>
              </w:rPr>
            </w:pPr>
            <w:r w:rsidRPr="00494763">
              <w:rPr>
                <w:rFonts w:ascii="Times New Roman" w:hAnsi="Times New Roman"/>
                <w:szCs w:val="28"/>
                <w:lang w:val="uz-Cyrl-UZ"/>
              </w:rPr>
              <w:t>6-12-h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2071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02071F" w:rsidRPr="00494763" w:rsidTr="00C70C29">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Navoiyning 10 ta ruboiysini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494763" w:rsidP="005669FF">
            <w:pPr>
              <w:jc w:val="both"/>
              <w:rPr>
                <w:rFonts w:ascii="Times New Roman" w:hAnsi="Times New Roman"/>
                <w:szCs w:val="28"/>
                <w:lang w:val="uz-Cyrl-UZ"/>
              </w:rPr>
            </w:pPr>
            <w:r w:rsidRPr="00494763">
              <w:rPr>
                <w:rFonts w:ascii="Times New Roman" w:hAnsi="Times New Roman"/>
                <w:szCs w:val="28"/>
                <w:lang w:val="uz-Cyrl-UZ"/>
              </w:rPr>
              <w:t>Ruboiylarning 10 baytning ruboiysini yod olish va sharhlashni o’rganadi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pPr>
              <w:rPr>
                <w:rFonts w:ascii="Times New Roman" w:hAnsi="Times New Roman"/>
                <w:szCs w:val="28"/>
              </w:rPr>
            </w:pPr>
            <w:r w:rsidRPr="00494763">
              <w:rPr>
                <w:rFonts w:ascii="Times New Roman" w:hAnsi="Times New Roman"/>
                <w:szCs w:val="28"/>
                <w:lang w:val="uz-Cyrl-UZ"/>
              </w:rPr>
              <w:t>8-16-h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2071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4</w:t>
            </w:r>
          </w:p>
        </w:tc>
      </w:tr>
      <w:tr w:rsidR="0002071F" w:rsidRPr="00494763" w:rsidTr="00C70C29">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40D44" w:rsidP="000233F4">
            <w:pPr>
              <w:jc w:val="both"/>
              <w:rPr>
                <w:rFonts w:ascii="Times New Roman" w:hAnsi="Times New Roman"/>
                <w:szCs w:val="28"/>
                <w:lang w:val="uz-Cyrl-UZ"/>
              </w:rPr>
            </w:pPr>
            <w:r w:rsidRPr="00494763">
              <w:rPr>
                <w:rFonts w:ascii="Times New Roman" w:hAnsi="Times New Roman"/>
                <w:szCs w:val="28"/>
                <w:lang w:val="uz-Cyrl-UZ"/>
              </w:rPr>
              <w:t>Tuyuqlarni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494763" w:rsidP="00E203D8">
            <w:pPr>
              <w:jc w:val="both"/>
              <w:rPr>
                <w:rFonts w:ascii="Times New Roman" w:hAnsi="Times New Roman"/>
                <w:szCs w:val="28"/>
                <w:lang w:val="uz-Cyrl-UZ"/>
              </w:rPr>
            </w:pPr>
            <w:r w:rsidRPr="00494763">
              <w:rPr>
                <w:rFonts w:ascii="Times New Roman" w:hAnsi="Times New Roman"/>
                <w:szCs w:val="28"/>
                <w:lang w:val="uz-Cyrl-UZ"/>
              </w:rPr>
              <w:t>Tuyuqlarni yod oladi va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pPr>
              <w:rPr>
                <w:rFonts w:ascii="Times New Roman" w:hAnsi="Times New Roman"/>
                <w:szCs w:val="28"/>
              </w:rPr>
            </w:pPr>
            <w:r w:rsidRPr="00494763">
              <w:rPr>
                <w:rFonts w:ascii="Times New Roman" w:hAnsi="Times New Roman"/>
                <w:szCs w:val="28"/>
                <w:lang w:val="uz-Cyrl-UZ"/>
              </w:rPr>
              <w:t>10-15-h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2071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02071F" w:rsidRPr="00494763" w:rsidTr="00C70C29">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rsidP="000233F4">
            <w:pPr>
              <w:jc w:val="both"/>
              <w:rPr>
                <w:rFonts w:ascii="Times New Roman" w:hAnsi="Times New Roman"/>
                <w:szCs w:val="28"/>
                <w:lang w:val="uz-Cyrl-UZ"/>
              </w:rPr>
            </w:pPr>
            <w:r w:rsidRPr="00494763">
              <w:rPr>
                <w:rFonts w:ascii="Times New Roman" w:hAnsi="Times New Roman"/>
                <w:szCs w:val="28"/>
                <w:lang w:val="uz-Cyrl-UZ"/>
              </w:rPr>
              <w:t>“</w:t>
            </w:r>
            <w:r w:rsidR="00040D44" w:rsidRPr="00494763">
              <w:rPr>
                <w:rFonts w:ascii="Times New Roman" w:hAnsi="Times New Roman"/>
                <w:szCs w:val="28"/>
                <w:lang w:val="uz-Cyrl-UZ"/>
              </w:rPr>
              <w:t>Arba’in”dagi qit’alardan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rsidP="000233F4">
            <w:pPr>
              <w:jc w:val="both"/>
              <w:rPr>
                <w:rFonts w:ascii="Times New Roman" w:hAnsi="Times New Roman"/>
                <w:szCs w:val="28"/>
                <w:lang w:val="uz-Cyrl-UZ"/>
              </w:rPr>
            </w:pPr>
            <w:r w:rsidRPr="00494763">
              <w:rPr>
                <w:rFonts w:ascii="Times New Roman" w:hAnsi="Times New Roman"/>
                <w:szCs w:val="28"/>
                <w:lang w:val="uz-Cyrl-UZ"/>
              </w:rPr>
              <w:t>“</w:t>
            </w:r>
            <w:r w:rsidR="00494763" w:rsidRPr="00494763">
              <w:rPr>
                <w:rFonts w:ascii="Times New Roman" w:hAnsi="Times New Roman"/>
                <w:szCs w:val="28"/>
                <w:lang w:val="uz-Cyrl-UZ"/>
              </w:rPr>
              <w:t>Arba’in”dagi qit’alardan yod oladi va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pPr>
              <w:rPr>
                <w:rFonts w:ascii="Times New Roman" w:hAnsi="Times New Roman"/>
                <w:szCs w:val="28"/>
              </w:rPr>
            </w:pPr>
            <w:r w:rsidRPr="00494763">
              <w:rPr>
                <w:rFonts w:ascii="Times New Roman" w:hAnsi="Times New Roman"/>
                <w:szCs w:val="28"/>
                <w:lang w:val="uz-Cyrl-UZ"/>
              </w:rPr>
              <w:t>15-17-h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2071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02071F" w:rsidRPr="00494763" w:rsidTr="00C70C29">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rsidP="000233F4">
            <w:pPr>
              <w:jc w:val="both"/>
              <w:rPr>
                <w:rFonts w:ascii="Times New Roman" w:hAnsi="Times New Roman"/>
                <w:szCs w:val="28"/>
                <w:lang w:val="uz-Cyrl-UZ"/>
              </w:rPr>
            </w:pPr>
            <w:r w:rsidRPr="00494763">
              <w:rPr>
                <w:rFonts w:ascii="Times New Roman" w:hAnsi="Times New Roman"/>
                <w:szCs w:val="28"/>
                <w:lang w:val="uz-Cyrl-UZ"/>
              </w:rPr>
              <w:t>“</w:t>
            </w:r>
            <w:r w:rsidR="00040D44" w:rsidRPr="00494763">
              <w:rPr>
                <w:rFonts w:ascii="Times New Roman" w:hAnsi="Times New Roman"/>
                <w:szCs w:val="28"/>
                <w:lang w:val="uz-Cyrl-UZ"/>
              </w:rPr>
              <w:t>Nazmul javohir”dagi ruboiylardan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rsidP="000233F4">
            <w:pPr>
              <w:jc w:val="both"/>
              <w:rPr>
                <w:rFonts w:ascii="Times New Roman" w:hAnsi="Times New Roman"/>
                <w:szCs w:val="28"/>
                <w:lang w:val="uz-Cyrl-UZ"/>
              </w:rPr>
            </w:pPr>
            <w:r w:rsidRPr="00494763">
              <w:rPr>
                <w:rFonts w:ascii="Times New Roman" w:hAnsi="Times New Roman"/>
                <w:szCs w:val="28"/>
                <w:lang w:val="uz-Cyrl-UZ"/>
              </w:rPr>
              <w:t>“</w:t>
            </w:r>
            <w:r w:rsidR="00494763" w:rsidRPr="00494763">
              <w:rPr>
                <w:rFonts w:ascii="Times New Roman" w:hAnsi="Times New Roman"/>
                <w:szCs w:val="28"/>
                <w:lang w:val="uz-Cyrl-UZ"/>
              </w:rPr>
              <w:t>Nazmul javohir”dagi ruboiylardan yod oladi va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2071F" w:rsidRPr="00494763" w:rsidRDefault="0002071F">
            <w:pPr>
              <w:rPr>
                <w:rFonts w:ascii="Times New Roman" w:hAnsi="Times New Roman"/>
                <w:szCs w:val="28"/>
              </w:rPr>
            </w:pPr>
            <w:r w:rsidRPr="00494763">
              <w:rPr>
                <w:rFonts w:ascii="Times New Roman" w:hAnsi="Times New Roman"/>
                <w:szCs w:val="28"/>
                <w:lang w:val="uz-Cyrl-UZ"/>
              </w:rPr>
              <w:t>17-19-h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2071F"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r w:rsidR="00B44A06" w:rsidRPr="00494763" w:rsidTr="005265EF">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44A06" w:rsidRPr="00494763" w:rsidRDefault="00B44A06" w:rsidP="000233F4">
            <w:pPr>
              <w:jc w:val="both"/>
              <w:rPr>
                <w:rFonts w:ascii="Times New Roman" w:hAnsi="Times New Roman"/>
                <w:szCs w:val="28"/>
                <w:lang w:val="uz-Cyrl-UZ"/>
              </w:rPr>
            </w:pPr>
            <w:r w:rsidRPr="00494763">
              <w:rPr>
                <w:rFonts w:ascii="Times New Roman" w:hAnsi="Times New Roman"/>
                <w:szCs w:val="28"/>
                <w:lang w:val="uz-Cyrl-UZ"/>
              </w:rPr>
              <w:t>“</w:t>
            </w:r>
            <w:r w:rsidR="00040D44" w:rsidRPr="00494763">
              <w:rPr>
                <w:rFonts w:ascii="Times New Roman" w:hAnsi="Times New Roman"/>
                <w:szCs w:val="28"/>
                <w:lang w:val="uz-Cyrl-UZ"/>
              </w:rPr>
              <w:t>Vaqfiya” asarida Navoiyning ijtimoiy faoliyati bilan bog’liq o’rinlarni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44A06" w:rsidRPr="00494763" w:rsidRDefault="0002071F" w:rsidP="000233F4">
            <w:pPr>
              <w:jc w:val="both"/>
              <w:rPr>
                <w:rFonts w:ascii="Times New Roman" w:hAnsi="Times New Roman"/>
                <w:szCs w:val="28"/>
                <w:lang w:val="uz-Cyrl-UZ"/>
              </w:rPr>
            </w:pPr>
            <w:r w:rsidRPr="00494763">
              <w:rPr>
                <w:rFonts w:ascii="Times New Roman" w:hAnsi="Times New Roman"/>
                <w:szCs w:val="28"/>
                <w:lang w:val="uz-Cyrl-UZ"/>
              </w:rPr>
              <w:t>“</w:t>
            </w:r>
            <w:r w:rsidR="00494763" w:rsidRPr="00494763">
              <w:rPr>
                <w:rFonts w:ascii="Times New Roman" w:hAnsi="Times New Roman"/>
                <w:szCs w:val="28"/>
                <w:lang w:val="uz-Cyrl-UZ"/>
              </w:rPr>
              <w:t>Vaqfiya” asarida Navoiyning ijtimoiy faoliyati bilan bog’liq o’rinlarni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B44A06"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18-19-h</w:t>
            </w:r>
            <w:r w:rsidRPr="00494763">
              <w:rPr>
                <w:rFonts w:ascii="Times New Roman" w:hAnsi="Times New Roman"/>
                <w:szCs w:val="28"/>
              </w:rPr>
              <w:t>afta</w:t>
            </w:r>
          </w:p>
        </w:tc>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B44A06" w:rsidRPr="00494763" w:rsidRDefault="0002071F" w:rsidP="000233F4">
            <w:pPr>
              <w:jc w:val="center"/>
              <w:rPr>
                <w:rFonts w:ascii="Times New Roman" w:hAnsi="Times New Roman"/>
                <w:szCs w:val="28"/>
                <w:lang w:val="uz-Cyrl-UZ"/>
              </w:rPr>
            </w:pPr>
            <w:r w:rsidRPr="00494763">
              <w:rPr>
                <w:rFonts w:ascii="Times New Roman" w:hAnsi="Times New Roman"/>
                <w:szCs w:val="28"/>
                <w:lang w:val="uz-Cyrl-UZ"/>
              </w:rPr>
              <w:t>2</w:t>
            </w:r>
          </w:p>
        </w:tc>
      </w:tr>
    </w:tbl>
    <w:p w:rsidR="006D18C9" w:rsidRPr="0004063B" w:rsidRDefault="0039752E" w:rsidP="0039752E">
      <w:pPr>
        <w:ind w:left="357"/>
        <w:rPr>
          <w:rFonts w:ascii="Times New Roman" w:hAnsi="Times New Roman"/>
          <w:b/>
          <w:sz w:val="24"/>
          <w:szCs w:val="24"/>
          <w:lang w:val="uz-Cyrl-UZ"/>
        </w:rPr>
      </w:pPr>
      <w:r>
        <w:rPr>
          <w:rFonts w:ascii="Times New Roman" w:hAnsi="Times New Roman"/>
          <w:b/>
          <w:sz w:val="24"/>
          <w:szCs w:val="24"/>
          <w:lang w:val="uz-Cyrl-UZ"/>
        </w:rPr>
        <w:lastRenderedPageBreak/>
        <w:t xml:space="preserve">                                        </w:t>
      </w:r>
      <w:r w:rsidR="006D18C9" w:rsidRPr="0004063B">
        <w:rPr>
          <w:rFonts w:ascii="Times New Roman" w:hAnsi="Times New Roman"/>
          <w:b/>
          <w:sz w:val="24"/>
          <w:szCs w:val="24"/>
          <w:lang w:val="uz-Cyrl-UZ"/>
        </w:rPr>
        <w:t xml:space="preserve">3.1. </w:t>
      </w:r>
      <w:r w:rsidR="006D18C9" w:rsidRPr="0004063B">
        <w:rPr>
          <w:rFonts w:ascii="Times New Roman" w:hAnsi="Times New Roman"/>
          <w:b/>
          <w:sz w:val="24"/>
          <w:szCs w:val="24"/>
        </w:rPr>
        <w:t>Reyting nazorati jadvali</w:t>
      </w:r>
    </w:p>
    <w:p w:rsidR="003C5A60" w:rsidRDefault="003C5A60" w:rsidP="0039752E">
      <w:pPr>
        <w:jc w:val="center"/>
        <w:rPr>
          <w:rFonts w:ascii="Times New Roman" w:hAnsi="Times New Roman"/>
          <w:b/>
          <w:sz w:val="24"/>
          <w:szCs w:val="24"/>
          <w:lang w:val="uz-Cyrl-UZ"/>
        </w:rPr>
      </w:pPr>
      <w:r>
        <w:rPr>
          <w:rFonts w:ascii="Times New Roman" w:hAnsi="Times New Roman"/>
          <w:b/>
          <w:sz w:val="24"/>
          <w:szCs w:val="24"/>
          <w:lang w:val="uz-Cyrl-UZ"/>
        </w:rPr>
        <w:t>Kuzgi semestr</w:t>
      </w:r>
    </w:p>
    <w:tbl>
      <w:tblPr>
        <w:tblW w:w="10997"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
        <w:gridCol w:w="615"/>
        <w:gridCol w:w="1076"/>
        <w:gridCol w:w="405"/>
        <w:gridCol w:w="336"/>
        <w:gridCol w:w="308"/>
        <w:gridCol w:w="490"/>
        <w:gridCol w:w="350"/>
        <w:gridCol w:w="439"/>
        <w:gridCol w:w="425"/>
        <w:gridCol w:w="284"/>
        <w:gridCol w:w="283"/>
        <w:gridCol w:w="284"/>
        <w:gridCol w:w="425"/>
        <w:gridCol w:w="425"/>
        <w:gridCol w:w="426"/>
        <w:gridCol w:w="425"/>
        <w:gridCol w:w="425"/>
        <w:gridCol w:w="425"/>
        <w:gridCol w:w="426"/>
        <w:gridCol w:w="425"/>
        <w:gridCol w:w="425"/>
        <w:gridCol w:w="284"/>
        <w:gridCol w:w="425"/>
        <w:gridCol w:w="283"/>
        <w:gridCol w:w="567"/>
      </w:tblGrid>
      <w:tr w:rsidR="003C5A60" w:rsidTr="000233F4">
        <w:trPr>
          <w:cantSplit/>
          <w:trHeight w:val="511"/>
        </w:trPr>
        <w:tc>
          <w:tcPr>
            <w:tcW w:w="2007" w:type="dxa"/>
            <w:gridSpan w:val="3"/>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3C5A60" w:rsidRDefault="003C5A60" w:rsidP="000233F4">
            <w:pPr>
              <w:jc w:val="center"/>
              <w:rPr>
                <w:rFonts w:ascii="Times New Roman" w:hAnsi="Times New Roman"/>
                <w:sz w:val="20"/>
                <w:lang w:val="uz-Cyrl-UZ"/>
              </w:rPr>
            </w:pPr>
            <w:r>
              <w:rPr>
                <w:rFonts w:ascii="Times New Roman" w:hAnsi="Times New Roman"/>
                <w:sz w:val="20"/>
              </w:rPr>
              <w:t>№</w:t>
            </w:r>
          </w:p>
        </w:tc>
        <w:tc>
          <w:tcPr>
            <w:tcW w:w="1539" w:type="dxa"/>
            <w:gridSpan w:val="4"/>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sz w:val="20"/>
              </w:rPr>
            </w:pPr>
            <w:r>
              <w:rPr>
                <w:rFonts w:ascii="Times New Roman" w:hAnsi="Times New Roman"/>
                <w:sz w:val="20"/>
              </w:rPr>
              <w:t>Sentyabr</w:t>
            </w:r>
          </w:p>
        </w:tc>
        <w:tc>
          <w:tcPr>
            <w:tcW w:w="1781" w:type="dxa"/>
            <w:gridSpan w:val="5"/>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sz w:val="20"/>
              </w:rPr>
            </w:pPr>
            <w:r>
              <w:rPr>
                <w:rFonts w:ascii="Times New Roman" w:hAnsi="Times New Roman"/>
                <w:sz w:val="20"/>
              </w:rPr>
              <w:t>Oktyabr</w:t>
            </w:r>
          </w:p>
        </w:tc>
        <w:tc>
          <w:tcPr>
            <w:tcW w:w="1560" w:type="dxa"/>
            <w:gridSpan w:val="4"/>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sz w:val="20"/>
              </w:rPr>
            </w:pPr>
            <w:r>
              <w:rPr>
                <w:rFonts w:ascii="Times New Roman" w:hAnsi="Times New Roman"/>
                <w:sz w:val="20"/>
              </w:rPr>
              <w:t>Noyabr</w:t>
            </w:r>
          </w:p>
        </w:tc>
        <w:tc>
          <w:tcPr>
            <w:tcW w:w="1701" w:type="dxa"/>
            <w:gridSpan w:val="4"/>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sz w:val="20"/>
              </w:rPr>
            </w:pPr>
            <w:r>
              <w:rPr>
                <w:rFonts w:ascii="Times New Roman" w:hAnsi="Times New Roman"/>
                <w:sz w:val="20"/>
              </w:rPr>
              <w:t>Dekabr</w:t>
            </w:r>
          </w:p>
        </w:tc>
        <w:tc>
          <w:tcPr>
            <w:tcW w:w="1842" w:type="dxa"/>
            <w:gridSpan w:val="5"/>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sz w:val="20"/>
              </w:rPr>
            </w:pPr>
            <w:r>
              <w:rPr>
                <w:rFonts w:ascii="Times New Roman" w:hAnsi="Times New Roman"/>
                <w:sz w:val="20"/>
              </w:rPr>
              <w:t>Yanvar</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r>
      <w:tr w:rsidR="003C5A60" w:rsidTr="000233F4">
        <w:trPr>
          <w:cantSplit/>
          <w:trHeight w:val="914"/>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rPr>
                <w:rFonts w:ascii="Times New Roman" w:hAnsi="Times New Roman"/>
                <w:sz w:val="20"/>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6416FA" w:rsidRDefault="006416FA" w:rsidP="006416FA">
            <w:pPr>
              <w:ind w:left="113" w:right="113"/>
              <w:rPr>
                <w:rFonts w:ascii="Times New Roman" w:hAnsi="Times New Roman"/>
                <w:sz w:val="20"/>
                <w:lang w:val="en-US"/>
              </w:rPr>
            </w:pPr>
            <w:r>
              <w:rPr>
                <w:rFonts w:ascii="Times New Roman" w:hAnsi="Times New Roman"/>
                <w:sz w:val="20"/>
                <w:lang w:val="en-US"/>
              </w:rPr>
              <w:t>3</w:t>
            </w:r>
            <w:r w:rsidR="003C5A60">
              <w:rPr>
                <w:rFonts w:ascii="Times New Roman" w:hAnsi="Times New Roman"/>
                <w:sz w:val="20"/>
                <w:lang w:val="uz-Cyrl-UZ"/>
              </w:rPr>
              <w:t>-</w:t>
            </w:r>
            <w:r>
              <w:rPr>
                <w:rFonts w:ascii="Times New Roman" w:hAnsi="Times New Roman"/>
                <w:sz w:val="20"/>
                <w:lang w:val="en-US"/>
              </w:rPr>
              <w:t>8</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6416FA" w:rsidRDefault="003C5A60" w:rsidP="006416FA">
            <w:pPr>
              <w:ind w:left="113" w:right="113"/>
              <w:rPr>
                <w:rFonts w:ascii="Times New Roman" w:hAnsi="Times New Roman"/>
                <w:sz w:val="20"/>
                <w:lang w:val="en-US"/>
              </w:rPr>
            </w:pPr>
            <w:r>
              <w:rPr>
                <w:rFonts w:ascii="Times New Roman" w:hAnsi="Times New Roman"/>
                <w:sz w:val="20"/>
                <w:lang w:val="en-US"/>
              </w:rPr>
              <w:t>1</w:t>
            </w:r>
            <w:r w:rsidR="006416FA">
              <w:rPr>
                <w:rFonts w:ascii="Times New Roman" w:hAnsi="Times New Roman"/>
                <w:sz w:val="20"/>
                <w:lang w:val="en-US"/>
              </w:rPr>
              <w:t>0</w:t>
            </w:r>
            <w:r>
              <w:rPr>
                <w:rFonts w:ascii="Times New Roman" w:hAnsi="Times New Roman"/>
                <w:sz w:val="20"/>
                <w:lang w:val="uz-Cyrl-UZ"/>
              </w:rPr>
              <w:t>-1</w:t>
            </w:r>
            <w:r w:rsidR="006416FA">
              <w:rPr>
                <w:rFonts w:ascii="Times New Roman" w:hAnsi="Times New Roman"/>
                <w:sz w:val="20"/>
                <w:lang w:val="en-US"/>
              </w:rPr>
              <w:t>5</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7D62D6" w:rsidRDefault="003C5A60" w:rsidP="006416FA">
            <w:pPr>
              <w:ind w:left="113" w:right="113"/>
              <w:rPr>
                <w:rFonts w:ascii="Times New Roman" w:hAnsi="Times New Roman"/>
                <w:sz w:val="20"/>
                <w:lang w:val="en-US"/>
              </w:rPr>
            </w:pPr>
            <w:r>
              <w:rPr>
                <w:rFonts w:ascii="Times New Roman" w:hAnsi="Times New Roman"/>
                <w:sz w:val="20"/>
                <w:lang w:val="uz-Cyrl-UZ"/>
              </w:rPr>
              <w:t>1</w:t>
            </w:r>
            <w:r w:rsidR="006416FA">
              <w:rPr>
                <w:rFonts w:ascii="Times New Roman" w:hAnsi="Times New Roman"/>
                <w:sz w:val="20"/>
                <w:lang w:val="en-US"/>
              </w:rPr>
              <w:t>7</w:t>
            </w:r>
            <w:r>
              <w:rPr>
                <w:rFonts w:ascii="Times New Roman" w:hAnsi="Times New Roman"/>
                <w:sz w:val="20"/>
                <w:lang w:val="uz-Cyrl-UZ"/>
              </w:rPr>
              <w:t>-</w:t>
            </w:r>
            <w:r>
              <w:rPr>
                <w:rFonts w:ascii="Times New Roman" w:hAnsi="Times New Roman"/>
                <w:sz w:val="20"/>
                <w:lang w:val="en-US"/>
              </w:rPr>
              <w:t>2</w:t>
            </w:r>
            <w:r w:rsidR="006416FA">
              <w:rPr>
                <w:rFonts w:ascii="Times New Roman" w:hAnsi="Times New Roman"/>
                <w:sz w:val="20"/>
                <w:lang w:val="en-US"/>
              </w:rPr>
              <w:t>2</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851503" w:rsidRDefault="003C5A60" w:rsidP="00851503">
            <w:pPr>
              <w:ind w:left="113" w:right="113"/>
              <w:rPr>
                <w:rFonts w:ascii="Times New Roman" w:hAnsi="Times New Roman"/>
                <w:sz w:val="20"/>
                <w:lang w:val="en-US"/>
              </w:rPr>
            </w:pPr>
            <w:r>
              <w:rPr>
                <w:rFonts w:ascii="Times New Roman" w:hAnsi="Times New Roman"/>
                <w:sz w:val="20"/>
                <w:lang w:val="uz-Cyrl-UZ"/>
              </w:rPr>
              <w:t>2</w:t>
            </w:r>
            <w:r w:rsidR="00851503">
              <w:rPr>
                <w:rFonts w:ascii="Times New Roman" w:hAnsi="Times New Roman"/>
                <w:sz w:val="20"/>
                <w:lang w:val="en-US"/>
              </w:rPr>
              <w:t>4</w:t>
            </w:r>
            <w:r>
              <w:rPr>
                <w:rFonts w:ascii="Times New Roman" w:hAnsi="Times New Roman"/>
                <w:sz w:val="20"/>
                <w:lang w:val="uz-Cyrl-UZ"/>
              </w:rPr>
              <w:t>-</w:t>
            </w:r>
            <w:r w:rsidR="00851503">
              <w:rPr>
                <w:rFonts w:ascii="Times New Roman" w:hAnsi="Times New Roman"/>
                <w:sz w:val="20"/>
                <w:lang w:val="en-US"/>
              </w:rPr>
              <w:t>29</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851503" w:rsidRDefault="00851503" w:rsidP="00851503">
            <w:pPr>
              <w:ind w:left="113" w:right="113"/>
              <w:rPr>
                <w:rFonts w:ascii="Times New Roman" w:hAnsi="Times New Roman"/>
                <w:sz w:val="20"/>
                <w:lang w:val="en-US"/>
              </w:rPr>
            </w:pPr>
            <w:r>
              <w:rPr>
                <w:rFonts w:ascii="Times New Roman" w:hAnsi="Times New Roman"/>
                <w:sz w:val="20"/>
                <w:lang w:val="en-US"/>
              </w:rPr>
              <w:t>1</w:t>
            </w:r>
            <w:r w:rsidR="003C5A60">
              <w:rPr>
                <w:rFonts w:ascii="Times New Roman" w:hAnsi="Times New Roman"/>
                <w:sz w:val="20"/>
                <w:lang w:val="uz-Cyrl-UZ"/>
              </w:rPr>
              <w:t>-</w:t>
            </w:r>
            <w:r>
              <w:rPr>
                <w:rFonts w:ascii="Times New Roman" w:hAnsi="Times New Roman"/>
                <w:sz w:val="20"/>
                <w:lang w:val="en-US"/>
              </w:rPr>
              <w:t>6</w:t>
            </w:r>
          </w:p>
        </w:tc>
        <w:tc>
          <w:tcPr>
            <w:tcW w:w="439" w:type="dxa"/>
            <w:tcBorders>
              <w:top w:val="single" w:sz="4" w:space="0" w:color="auto"/>
              <w:left w:val="single" w:sz="4" w:space="0" w:color="auto"/>
              <w:bottom w:val="single" w:sz="4" w:space="0" w:color="auto"/>
              <w:right w:val="single" w:sz="12" w:space="0" w:color="auto"/>
            </w:tcBorders>
            <w:textDirection w:val="btLr"/>
            <w:vAlign w:val="center"/>
            <w:hideMark/>
          </w:tcPr>
          <w:p w:rsidR="003C5A60" w:rsidRPr="007D62D6" w:rsidRDefault="00851503" w:rsidP="00851503">
            <w:pPr>
              <w:ind w:left="113" w:right="113"/>
              <w:rPr>
                <w:rFonts w:ascii="Times New Roman" w:hAnsi="Times New Roman"/>
                <w:sz w:val="20"/>
                <w:lang w:val="en-US"/>
              </w:rPr>
            </w:pPr>
            <w:r>
              <w:rPr>
                <w:rFonts w:ascii="Times New Roman" w:hAnsi="Times New Roman"/>
                <w:sz w:val="20"/>
                <w:lang w:val="en-US"/>
              </w:rPr>
              <w:t>8</w:t>
            </w:r>
            <w:r w:rsidR="003C5A60">
              <w:rPr>
                <w:rFonts w:ascii="Times New Roman" w:hAnsi="Times New Roman"/>
                <w:sz w:val="20"/>
                <w:lang w:val="uz-Cyrl-UZ"/>
              </w:rPr>
              <w:t>-1</w:t>
            </w:r>
            <w:r>
              <w:rPr>
                <w:rFonts w:ascii="Times New Roman" w:hAnsi="Times New Roman"/>
                <w:sz w:val="20"/>
                <w:lang w:val="en-US"/>
              </w:rPr>
              <w:t>3</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15</w:t>
            </w:r>
            <w:r w:rsidR="003C5A60">
              <w:rPr>
                <w:rFonts w:ascii="Times New Roman" w:hAnsi="Times New Roman"/>
                <w:sz w:val="20"/>
                <w:lang w:val="uz-Cyrl-UZ"/>
              </w:rPr>
              <w:t>-</w:t>
            </w:r>
            <w:r>
              <w:rPr>
                <w:rFonts w:ascii="Times New Roman" w:hAnsi="Times New Roman"/>
                <w:sz w:val="20"/>
                <w:lang w:val="en-US"/>
              </w:rPr>
              <w:t>20</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22</w:t>
            </w:r>
            <w:r>
              <w:rPr>
                <w:rFonts w:ascii="Times New Roman" w:hAnsi="Times New Roman"/>
                <w:sz w:val="20"/>
                <w:lang w:val="uz-Cyrl-UZ"/>
              </w:rPr>
              <w:t>-</w:t>
            </w:r>
            <w:r>
              <w:rPr>
                <w:rFonts w:ascii="Times New Roman" w:hAnsi="Times New Roman"/>
                <w:sz w:val="20"/>
                <w:lang w:val="en-US"/>
              </w:rPr>
              <w:t>27</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29</w:t>
            </w:r>
            <w:r w:rsidR="003C5A60">
              <w:rPr>
                <w:rFonts w:ascii="Times New Roman" w:hAnsi="Times New Roman"/>
                <w:sz w:val="20"/>
                <w:lang w:val="uz-Cyrl-UZ"/>
              </w:rPr>
              <w:t>-</w:t>
            </w:r>
            <w:r>
              <w:rPr>
                <w:rFonts w:ascii="Times New Roman" w:hAnsi="Times New Roman"/>
                <w:sz w:val="20"/>
                <w:lang w:val="en-U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5</w:t>
            </w:r>
            <w:r w:rsidR="003C5A60">
              <w:rPr>
                <w:rFonts w:ascii="Times New Roman" w:hAnsi="Times New Roman"/>
                <w:sz w:val="20"/>
                <w:lang w:val="uz-Cyrl-UZ"/>
              </w:rPr>
              <w:t>-</w:t>
            </w:r>
            <w:r w:rsidR="003C5A60">
              <w:rPr>
                <w:rFonts w:ascii="Times New Roman" w:hAnsi="Times New Roman"/>
                <w:sz w:val="20"/>
                <w:lang w:val="en-US"/>
              </w:rPr>
              <w:t>1</w:t>
            </w:r>
            <w:r>
              <w:rPr>
                <w:rFonts w:ascii="Times New Roman" w:hAnsi="Times New Roman"/>
                <w:sz w:val="20"/>
                <w:lang w:val="en-US"/>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12</w:t>
            </w:r>
            <w:r w:rsidR="003C5A60">
              <w:rPr>
                <w:rFonts w:ascii="Times New Roman" w:hAnsi="Times New Roman"/>
                <w:sz w:val="20"/>
                <w:lang w:val="uz-Cyrl-UZ"/>
              </w:rPr>
              <w:t>-1</w:t>
            </w:r>
            <w:r>
              <w:rPr>
                <w:rFonts w:ascii="Times New Roman" w:hAnsi="Times New Roman"/>
                <w:sz w:val="20"/>
                <w:lang w:val="en-US"/>
              </w:rPr>
              <w:t>7</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19</w:t>
            </w:r>
            <w:r w:rsidR="003C5A60">
              <w:rPr>
                <w:rFonts w:ascii="Times New Roman" w:hAnsi="Times New Roman"/>
                <w:sz w:val="20"/>
                <w:lang w:val="uz-Cyrl-UZ"/>
              </w:rPr>
              <w:t>-2</w:t>
            </w:r>
            <w:r>
              <w:rPr>
                <w:rFonts w:ascii="Times New Roman" w:hAnsi="Times New Roman"/>
                <w:sz w:val="20"/>
                <w:lang w:val="en-US"/>
              </w:rPr>
              <w:t>4</w:t>
            </w:r>
          </w:p>
        </w:tc>
        <w:tc>
          <w:tcPr>
            <w:tcW w:w="426" w:type="dxa"/>
            <w:tcBorders>
              <w:top w:val="single" w:sz="4" w:space="0" w:color="auto"/>
              <w:left w:val="single" w:sz="12" w:space="0" w:color="auto"/>
              <w:bottom w:val="single" w:sz="4" w:space="0" w:color="auto"/>
              <w:right w:val="single" w:sz="4" w:space="0" w:color="auto"/>
            </w:tcBorders>
            <w:textDirection w:val="btLr"/>
            <w:vAlign w:val="center"/>
            <w:hideMark/>
          </w:tcPr>
          <w:p w:rsidR="003C5A60" w:rsidRPr="00851503" w:rsidRDefault="003C5A60" w:rsidP="000233F4">
            <w:pPr>
              <w:ind w:left="113" w:right="113"/>
              <w:rPr>
                <w:rFonts w:ascii="Times New Roman" w:hAnsi="Times New Roman"/>
                <w:sz w:val="20"/>
                <w:lang w:val="en-US"/>
              </w:rPr>
            </w:pPr>
            <w:r>
              <w:rPr>
                <w:rFonts w:ascii="Times New Roman" w:hAnsi="Times New Roman"/>
                <w:sz w:val="20"/>
                <w:lang w:val="uz-Cyrl-UZ"/>
              </w:rPr>
              <w:t>2</w:t>
            </w:r>
            <w:r w:rsidR="00851503">
              <w:rPr>
                <w:rFonts w:ascii="Times New Roman" w:hAnsi="Times New Roman"/>
                <w:sz w:val="20"/>
                <w:lang w:val="en-US"/>
              </w:rPr>
              <w:t>6</w:t>
            </w:r>
            <w:r w:rsidR="00851503">
              <w:rPr>
                <w:rFonts w:ascii="Times New Roman" w:hAnsi="Times New Roman"/>
                <w:sz w:val="20"/>
                <w:lang w:val="uz-Cyrl-UZ"/>
              </w:rPr>
              <w:t>-</w:t>
            </w:r>
            <w:r w:rsidR="00851503">
              <w:rPr>
                <w:rFonts w:ascii="Times New Roman" w:hAnsi="Times New Roman"/>
                <w:sz w:val="20"/>
                <w:lang w:val="en-U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7D62D6" w:rsidRDefault="00851503" w:rsidP="000233F4">
            <w:pPr>
              <w:ind w:left="113" w:right="113"/>
              <w:rPr>
                <w:rFonts w:ascii="Times New Roman" w:hAnsi="Times New Roman"/>
                <w:sz w:val="20"/>
                <w:lang w:val="en-US"/>
              </w:rPr>
            </w:pPr>
            <w:r>
              <w:rPr>
                <w:rFonts w:ascii="Times New Roman" w:hAnsi="Times New Roman"/>
                <w:sz w:val="20"/>
                <w:lang w:val="en-US"/>
              </w:rPr>
              <w:t>3</w:t>
            </w:r>
            <w:r w:rsidR="003C5A60">
              <w:rPr>
                <w:rFonts w:ascii="Times New Roman" w:hAnsi="Times New Roman"/>
                <w:sz w:val="20"/>
                <w:lang w:val="uz-Cyrl-UZ"/>
              </w:rPr>
              <w:t>-</w:t>
            </w:r>
            <w:r>
              <w:rPr>
                <w:rFonts w:ascii="Times New Roman" w:hAnsi="Times New Roman"/>
                <w:sz w:val="20"/>
                <w:lang w:val="en-US"/>
              </w:rPr>
              <w:t>8</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065A53" w:rsidRDefault="00851503" w:rsidP="000233F4">
            <w:pPr>
              <w:ind w:left="113" w:right="113"/>
              <w:rPr>
                <w:rFonts w:ascii="Times New Roman" w:hAnsi="Times New Roman"/>
                <w:sz w:val="20"/>
                <w:lang w:val="en-US"/>
              </w:rPr>
            </w:pPr>
            <w:r>
              <w:rPr>
                <w:rFonts w:ascii="Times New Roman" w:hAnsi="Times New Roman"/>
                <w:sz w:val="20"/>
                <w:lang w:val="en-US"/>
              </w:rPr>
              <w:t>10</w:t>
            </w:r>
            <w:r w:rsidR="003C5A60">
              <w:rPr>
                <w:rFonts w:ascii="Times New Roman" w:hAnsi="Times New Roman"/>
                <w:sz w:val="20"/>
                <w:lang w:val="uz-Cyrl-UZ"/>
              </w:rPr>
              <w:t>-1</w:t>
            </w:r>
            <w:r>
              <w:rPr>
                <w:rFonts w:ascii="Times New Roman" w:hAnsi="Times New Roman"/>
                <w:sz w:val="20"/>
                <w:lang w:val="en-US"/>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065A53" w:rsidRDefault="003C5A60" w:rsidP="000233F4">
            <w:pPr>
              <w:ind w:left="113" w:right="113"/>
              <w:rPr>
                <w:rFonts w:ascii="Times New Roman" w:hAnsi="Times New Roman"/>
                <w:sz w:val="20"/>
                <w:lang w:val="en-US"/>
              </w:rPr>
            </w:pPr>
            <w:r>
              <w:rPr>
                <w:rFonts w:ascii="Times New Roman" w:hAnsi="Times New Roman"/>
                <w:sz w:val="20"/>
                <w:lang w:val="uz-Cyrl-UZ"/>
              </w:rPr>
              <w:t>1</w:t>
            </w:r>
            <w:r w:rsidR="00851503">
              <w:rPr>
                <w:rFonts w:ascii="Times New Roman" w:hAnsi="Times New Roman"/>
                <w:sz w:val="20"/>
                <w:lang w:val="en-US"/>
              </w:rPr>
              <w:t>7</w:t>
            </w:r>
            <w:r>
              <w:rPr>
                <w:rFonts w:ascii="Times New Roman" w:hAnsi="Times New Roman"/>
                <w:sz w:val="20"/>
                <w:lang w:val="uz-Cyrl-UZ"/>
              </w:rPr>
              <w:t>-</w:t>
            </w:r>
            <w:r>
              <w:rPr>
                <w:rFonts w:ascii="Times New Roman" w:hAnsi="Times New Roman"/>
                <w:sz w:val="20"/>
                <w:lang w:val="en-US"/>
              </w:rPr>
              <w:t>2</w:t>
            </w:r>
            <w:r w:rsidR="00851503">
              <w:rPr>
                <w:rFonts w:ascii="Times New Roman" w:hAnsi="Times New Roman"/>
                <w:sz w:val="20"/>
                <w:lang w:val="en-US"/>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065A53" w:rsidRDefault="00851503" w:rsidP="00851503">
            <w:pPr>
              <w:ind w:left="113" w:right="113"/>
              <w:rPr>
                <w:rFonts w:ascii="Times New Roman" w:hAnsi="Times New Roman"/>
                <w:sz w:val="20"/>
                <w:lang w:val="en-US"/>
              </w:rPr>
            </w:pPr>
            <w:r>
              <w:rPr>
                <w:rFonts w:ascii="Times New Roman" w:hAnsi="Times New Roman"/>
                <w:sz w:val="20"/>
                <w:lang w:val="en-US"/>
              </w:rPr>
              <w:t>24</w:t>
            </w:r>
            <w:r w:rsidR="003C5A60">
              <w:rPr>
                <w:rFonts w:ascii="Times New Roman" w:hAnsi="Times New Roman"/>
                <w:sz w:val="20"/>
                <w:lang w:val="uz-Cyrl-UZ"/>
              </w:rPr>
              <w:t>-</w:t>
            </w:r>
            <w:r>
              <w:rPr>
                <w:rFonts w:ascii="Times New Roman" w:hAnsi="Times New Roman"/>
                <w:sz w:val="20"/>
                <w:lang w:val="en-US"/>
              </w:rPr>
              <w:t>29</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F45F01" w:rsidRDefault="00851503" w:rsidP="000233F4">
            <w:pPr>
              <w:ind w:left="113" w:right="113"/>
              <w:rPr>
                <w:rFonts w:ascii="Times New Roman" w:hAnsi="Times New Roman"/>
                <w:sz w:val="20"/>
                <w:lang w:val="en-US"/>
              </w:rPr>
            </w:pPr>
            <w:r>
              <w:rPr>
                <w:rFonts w:ascii="Times New Roman" w:hAnsi="Times New Roman"/>
                <w:sz w:val="20"/>
                <w:lang w:val="en-US"/>
              </w:rPr>
              <w:t>3</w:t>
            </w:r>
            <w:r w:rsidR="003C5A60">
              <w:rPr>
                <w:rFonts w:ascii="Times New Roman" w:hAnsi="Times New Roman"/>
                <w:sz w:val="20"/>
                <w:lang w:val="en-US"/>
              </w:rPr>
              <w:t>1</w:t>
            </w:r>
            <w:r w:rsidR="003C5A60">
              <w:rPr>
                <w:rFonts w:ascii="Times New Roman" w:hAnsi="Times New Roman"/>
                <w:sz w:val="20"/>
                <w:lang w:val="uz-Cyrl-UZ"/>
              </w:rPr>
              <w:t>-</w:t>
            </w:r>
            <w:r>
              <w:rPr>
                <w:rFonts w:ascii="Times New Roman" w:hAnsi="Times New Roman"/>
                <w:sz w:val="20"/>
                <w:lang w:val="en-US"/>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Pr="00F45F01" w:rsidRDefault="00851503" w:rsidP="000233F4">
            <w:pPr>
              <w:ind w:left="113" w:right="113"/>
              <w:rPr>
                <w:rFonts w:ascii="Times New Roman" w:hAnsi="Times New Roman"/>
                <w:sz w:val="20"/>
                <w:lang w:val="en-US"/>
              </w:rPr>
            </w:pPr>
            <w:r>
              <w:rPr>
                <w:rFonts w:ascii="Times New Roman" w:hAnsi="Times New Roman"/>
                <w:sz w:val="20"/>
                <w:lang w:val="en-US"/>
              </w:rPr>
              <w:t>7</w:t>
            </w:r>
            <w:r w:rsidR="003C5A60">
              <w:rPr>
                <w:rFonts w:ascii="Times New Roman" w:hAnsi="Times New Roman"/>
                <w:sz w:val="20"/>
                <w:lang w:val="uz-Cyrl-UZ"/>
              </w:rPr>
              <w:t>-</w:t>
            </w:r>
            <w:r w:rsidR="003C5A60">
              <w:rPr>
                <w:rFonts w:ascii="Times New Roman" w:hAnsi="Times New Roman"/>
                <w:sz w:val="20"/>
                <w:lang w:val="en-US"/>
              </w:rPr>
              <w:t>1</w:t>
            </w:r>
            <w:r>
              <w:rPr>
                <w:rFonts w:ascii="Times New Roman" w:hAnsi="Times New Roman"/>
                <w:sz w:val="20"/>
                <w:lang w:val="en-US"/>
              </w:rPr>
              <w:t>2</w:t>
            </w:r>
          </w:p>
        </w:tc>
        <w:tc>
          <w:tcPr>
            <w:tcW w:w="284" w:type="dxa"/>
            <w:tcBorders>
              <w:top w:val="single" w:sz="4" w:space="0" w:color="auto"/>
              <w:left w:val="single" w:sz="4" w:space="0" w:color="auto"/>
              <w:bottom w:val="single" w:sz="4" w:space="0" w:color="auto"/>
              <w:right w:val="single" w:sz="12" w:space="0" w:color="auto"/>
            </w:tcBorders>
            <w:textDirection w:val="btLr"/>
            <w:vAlign w:val="center"/>
            <w:hideMark/>
          </w:tcPr>
          <w:p w:rsidR="003C5A60" w:rsidRPr="00F45F01" w:rsidRDefault="003C5A60" w:rsidP="000233F4">
            <w:pPr>
              <w:ind w:left="113" w:right="113"/>
              <w:rPr>
                <w:rFonts w:ascii="Times New Roman" w:hAnsi="Times New Roman"/>
                <w:sz w:val="20"/>
                <w:lang w:val="en-US"/>
              </w:rPr>
            </w:pPr>
            <w:r>
              <w:rPr>
                <w:rFonts w:ascii="Times New Roman" w:hAnsi="Times New Roman"/>
                <w:sz w:val="20"/>
                <w:lang w:val="uz-Cyrl-UZ"/>
              </w:rPr>
              <w:t>1</w:t>
            </w:r>
            <w:r w:rsidR="00851503">
              <w:rPr>
                <w:rFonts w:ascii="Times New Roman" w:hAnsi="Times New Roman"/>
                <w:sz w:val="20"/>
                <w:lang w:val="en-US"/>
              </w:rPr>
              <w:t>4</w:t>
            </w:r>
            <w:r>
              <w:rPr>
                <w:rFonts w:ascii="Times New Roman" w:hAnsi="Times New Roman"/>
                <w:sz w:val="20"/>
                <w:lang w:val="uz-Cyrl-UZ"/>
              </w:rPr>
              <w:t>-</w:t>
            </w:r>
            <w:r w:rsidR="00851503">
              <w:rPr>
                <w:rFonts w:ascii="Times New Roman" w:hAnsi="Times New Roman"/>
                <w:sz w:val="20"/>
                <w:lang w:val="en-US"/>
              </w:rPr>
              <w:t>19</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3C5A60" w:rsidRPr="00F45F01" w:rsidRDefault="00851503" w:rsidP="000233F4">
            <w:pPr>
              <w:ind w:left="113" w:right="113"/>
              <w:rPr>
                <w:rFonts w:ascii="Times New Roman" w:hAnsi="Times New Roman"/>
                <w:sz w:val="20"/>
                <w:lang w:val="en-US"/>
              </w:rPr>
            </w:pPr>
            <w:r>
              <w:rPr>
                <w:rFonts w:ascii="Times New Roman" w:hAnsi="Times New Roman"/>
                <w:sz w:val="20"/>
                <w:lang w:val="en-US"/>
              </w:rPr>
              <w:t>21</w:t>
            </w:r>
            <w:r w:rsidR="003C5A60">
              <w:rPr>
                <w:rFonts w:ascii="Times New Roman" w:hAnsi="Times New Roman"/>
                <w:sz w:val="20"/>
                <w:lang w:val="uz-Cyrl-UZ"/>
              </w:rPr>
              <w:t>-2</w:t>
            </w:r>
            <w:r>
              <w:rPr>
                <w:rFonts w:ascii="Times New Roman" w:hAnsi="Times New Roman"/>
                <w:sz w:val="20"/>
                <w:lang w:val="en-US"/>
              </w:rPr>
              <w:t>6</w:t>
            </w:r>
          </w:p>
        </w:tc>
        <w:tc>
          <w:tcPr>
            <w:tcW w:w="283" w:type="dxa"/>
            <w:tcBorders>
              <w:top w:val="single" w:sz="4" w:space="0" w:color="auto"/>
              <w:left w:val="single" w:sz="4" w:space="0" w:color="auto"/>
              <w:bottom w:val="single" w:sz="4" w:space="0" w:color="auto"/>
              <w:right w:val="single" w:sz="12" w:space="0" w:color="auto"/>
            </w:tcBorders>
            <w:textDirection w:val="btLr"/>
            <w:vAlign w:val="center"/>
          </w:tcPr>
          <w:p w:rsidR="003C5A60" w:rsidRDefault="003C5A60" w:rsidP="000233F4">
            <w:pPr>
              <w:ind w:left="113" w:right="113"/>
              <w:jc w:val="center"/>
              <w:rPr>
                <w:rFonts w:ascii="Times New Roman" w:hAnsi="Times New Roman"/>
                <w:sz w:val="20"/>
                <w:lang w:val="uz-Cyrl-UZ"/>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rPr>
                <w:rFonts w:ascii="Times New Roman" w:hAnsi="Times New Roman"/>
                <w:sz w:val="20"/>
              </w:rPr>
            </w:pPr>
          </w:p>
        </w:tc>
      </w:tr>
      <w:tr w:rsidR="003C5A60" w:rsidTr="000233F4">
        <w:trPr>
          <w:cantSplit/>
          <w:trHeight w:val="451"/>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rPr>
                <w:rFonts w:ascii="Times New Roman" w:hAnsi="Times New Roman"/>
                <w:sz w:val="20"/>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2</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3</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4</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5</w:t>
            </w:r>
          </w:p>
        </w:tc>
        <w:tc>
          <w:tcPr>
            <w:tcW w:w="439" w:type="dxa"/>
            <w:tcBorders>
              <w:top w:val="single" w:sz="4" w:space="0" w:color="auto"/>
              <w:left w:val="single" w:sz="4" w:space="0" w:color="auto"/>
              <w:bottom w:val="single" w:sz="4" w:space="0" w:color="auto"/>
              <w:right w:val="single" w:sz="12"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6</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7</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8</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9</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11</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12</w:t>
            </w:r>
          </w:p>
        </w:tc>
        <w:tc>
          <w:tcPr>
            <w:tcW w:w="426" w:type="dxa"/>
            <w:tcBorders>
              <w:top w:val="single" w:sz="4" w:space="0" w:color="auto"/>
              <w:left w:val="single" w:sz="12"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14</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16</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17</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18</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19</w:t>
            </w:r>
          </w:p>
        </w:tc>
        <w:tc>
          <w:tcPr>
            <w:tcW w:w="284" w:type="dxa"/>
            <w:tcBorders>
              <w:top w:val="single" w:sz="4" w:space="0" w:color="auto"/>
              <w:left w:val="single" w:sz="4" w:space="0" w:color="auto"/>
              <w:bottom w:val="single" w:sz="4" w:space="0" w:color="auto"/>
              <w:right w:val="single" w:sz="12"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20</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3C5A60" w:rsidRDefault="003C5A60" w:rsidP="000233F4">
            <w:pPr>
              <w:ind w:left="113" w:right="113"/>
              <w:jc w:val="center"/>
              <w:rPr>
                <w:rFonts w:ascii="Times New Roman" w:hAnsi="Times New Roman"/>
                <w:sz w:val="20"/>
              </w:rPr>
            </w:pPr>
            <w:r>
              <w:rPr>
                <w:rFonts w:ascii="Times New Roman" w:hAnsi="Times New Roman"/>
                <w:sz w:val="20"/>
              </w:rPr>
              <w:t>21</w:t>
            </w:r>
          </w:p>
        </w:tc>
        <w:tc>
          <w:tcPr>
            <w:tcW w:w="283" w:type="dxa"/>
            <w:tcBorders>
              <w:top w:val="single" w:sz="4" w:space="0" w:color="auto"/>
              <w:left w:val="single" w:sz="4" w:space="0" w:color="auto"/>
              <w:bottom w:val="single" w:sz="4" w:space="0" w:color="auto"/>
              <w:right w:val="single" w:sz="12" w:space="0" w:color="auto"/>
            </w:tcBorders>
            <w:textDirection w:val="btLr"/>
            <w:vAlign w:val="center"/>
          </w:tcPr>
          <w:p w:rsidR="003C5A60" w:rsidRDefault="003C5A60" w:rsidP="000233F4">
            <w:pPr>
              <w:ind w:left="113" w:right="113"/>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tcPr>
          <w:p w:rsidR="003C5A60" w:rsidRDefault="003C5A60" w:rsidP="000233F4">
            <w:pPr>
              <w:jc w:val="center"/>
              <w:rPr>
                <w:rFonts w:ascii="Times New Roman" w:hAnsi="Times New Roman"/>
                <w:sz w:val="20"/>
              </w:rPr>
            </w:pPr>
          </w:p>
        </w:tc>
      </w:tr>
      <w:tr w:rsidR="00E042E7" w:rsidTr="000233F4">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E042E7" w:rsidRPr="00856FC0" w:rsidRDefault="00E042E7" w:rsidP="000233F4">
            <w:pPr>
              <w:jc w:val="center"/>
              <w:rPr>
                <w:rFonts w:ascii="Times New Roman" w:hAnsi="Times New Roman"/>
                <w:sz w:val="20"/>
                <w:lang w:val="en-US"/>
              </w:rPr>
            </w:pPr>
            <w:r>
              <w:rPr>
                <w:rFonts w:ascii="Times New Roman" w:hAnsi="Times New Roman"/>
                <w:sz w:val="20"/>
                <w:lang w:val="en-US"/>
              </w:rPr>
              <w:t>1</w:t>
            </w:r>
          </w:p>
        </w:tc>
        <w:tc>
          <w:tcPr>
            <w:tcW w:w="615" w:type="dxa"/>
            <w:vMerge w:val="restart"/>
            <w:tcBorders>
              <w:top w:val="single" w:sz="4" w:space="0" w:color="auto"/>
              <w:left w:val="single" w:sz="4" w:space="0" w:color="auto"/>
              <w:bottom w:val="single" w:sz="4" w:space="0" w:color="auto"/>
              <w:right w:val="single" w:sz="4" w:space="0" w:color="auto"/>
            </w:tcBorders>
          </w:tcPr>
          <w:p w:rsidR="00E042E7" w:rsidRDefault="00E042E7" w:rsidP="000233F4">
            <w:pPr>
              <w:jc w:val="center"/>
              <w:rPr>
                <w:rFonts w:ascii="Times New Roman" w:hAnsi="Times New Roman"/>
                <w:sz w:val="20"/>
                <w:lang w:val="en-US"/>
              </w:rPr>
            </w:pPr>
          </w:p>
          <w:p w:rsidR="00E042E7" w:rsidRDefault="00E042E7" w:rsidP="000233F4">
            <w:pPr>
              <w:jc w:val="center"/>
              <w:rPr>
                <w:rFonts w:ascii="Times New Roman" w:hAnsi="Times New Roman"/>
                <w:sz w:val="20"/>
                <w:lang w:val="en-US"/>
              </w:rPr>
            </w:pPr>
          </w:p>
          <w:p w:rsidR="00E042E7" w:rsidRDefault="00E042E7" w:rsidP="000233F4">
            <w:pPr>
              <w:jc w:val="center"/>
              <w:rPr>
                <w:rFonts w:ascii="Times New Roman" w:hAnsi="Times New Roman"/>
                <w:sz w:val="20"/>
                <w:lang w:val="uz-Cyrl-UZ"/>
              </w:rPr>
            </w:pPr>
            <w:r>
              <w:rPr>
                <w:rFonts w:ascii="Times New Roman" w:hAnsi="Times New Roman"/>
                <w:sz w:val="20"/>
              </w:rPr>
              <w:t>J</w:t>
            </w:r>
            <w:r>
              <w:rPr>
                <w:rFonts w:ascii="Times New Roman" w:hAnsi="Times New Roman"/>
                <w:sz w:val="20"/>
                <w:lang w:val="uz-Cyrl-UZ"/>
              </w:rPr>
              <w:t>N</w:t>
            </w:r>
          </w:p>
          <w:p w:rsidR="00E042E7" w:rsidRDefault="00E042E7" w:rsidP="000233F4">
            <w:pPr>
              <w:jc w:val="center"/>
              <w:rPr>
                <w:rFonts w:ascii="Times New Roman" w:hAnsi="Times New Roman"/>
                <w:sz w:val="20"/>
              </w:rPr>
            </w:pPr>
            <w:r>
              <w:rPr>
                <w:rFonts w:ascii="Times New Roman" w:hAnsi="Times New Roman"/>
                <w:sz w:val="20"/>
                <w:lang w:val="en-US"/>
              </w:rPr>
              <w:t>40</w:t>
            </w:r>
            <w:r>
              <w:rPr>
                <w:rFonts w:ascii="Times New Roman" w:hAnsi="Times New Roman"/>
                <w:sz w:val="20"/>
                <w:lang w:val="uz-Cyrl-UZ"/>
              </w:rPr>
              <w:t>%</w:t>
            </w:r>
          </w:p>
        </w:tc>
        <w:tc>
          <w:tcPr>
            <w:tcW w:w="1076" w:type="dxa"/>
            <w:tcBorders>
              <w:top w:val="single" w:sz="4" w:space="0" w:color="auto"/>
              <w:left w:val="single" w:sz="4" w:space="0" w:color="auto"/>
              <w:bottom w:val="single" w:sz="4" w:space="0" w:color="auto"/>
              <w:right w:val="single" w:sz="4" w:space="0" w:color="auto"/>
            </w:tcBorders>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Amaliy mashg’ulot</w:t>
            </w:r>
          </w:p>
        </w:tc>
        <w:tc>
          <w:tcPr>
            <w:tcW w:w="40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E042E7" w:rsidRPr="00FE6C35" w:rsidRDefault="008B04BC" w:rsidP="001F6596">
            <w:pPr>
              <w:jc w:val="center"/>
              <w:rPr>
                <w:rFonts w:ascii="Times New Roman" w:hAnsi="Times New Roman"/>
                <w:sz w:val="20"/>
                <w:lang w:val="en-US"/>
              </w:rPr>
            </w:pPr>
            <w:r>
              <w:rPr>
                <w:rFonts w:ascii="Times New Roman" w:hAnsi="Times New Roman"/>
                <w:sz w:val="20"/>
                <w:lang w:val="en-US"/>
              </w:rPr>
              <w:t>2</w:t>
            </w:r>
          </w:p>
        </w:tc>
        <w:tc>
          <w:tcPr>
            <w:tcW w:w="308"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490"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8B04BC">
            <w:pPr>
              <w:rPr>
                <w:rFonts w:ascii="Times New Roman" w:hAnsi="Times New Roman"/>
                <w:sz w:val="20"/>
                <w:lang w:val="en-US"/>
              </w:rPr>
            </w:pPr>
          </w:p>
        </w:tc>
        <w:tc>
          <w:tcPr>
            <w:tcW w:w="350"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1F6596">
            <w:pPr>
              <w:jc w:val="center"/>
              <w:rPr>
                <w:rFonts w:ascii="Times New Roman" w:hAnsi="Times New Roman"/>
                <w:sz w:val="20"/>
                <w:lang w:val="en-US"/>
              </w:rPr>
            </w:pPr>
            <w:r>
              <w:rPr>
                <w:rFonts w:ascii="Times New Roman" w:hAnsi="Times New Roman"/>
                <w:sz w:val="20"/>
                <w:lang w:val="en-US"/>
              </w:rPr>
              <w:t>2</w:t>
            </w:r>
          </w:p>
        </w:tc>
        <w:tc>
          <w:tcPr>
            <w:tcW w:w="439" w:type="dxa"/>
            <w:tcBorders>
              <w:top w:val="single" w:sz="4" w:space="0" w:color="auto"/>
              <w:left w:val="single" w:sz="4" w:space="0" w:color="auto"/>
              <w:bottom w:val="single" w:sz="4" w:space="0" w:color="auto"/>
              <w:right w:val="single" w:sz="12" w:space="0" w:color="auto"/>
            </w:tcBorders>
            <w:vAlign w:val="center"/>
          </w:tcPr>
          <w:p w:rsidR="00E042E7" w:rsidRDefault="00E042E7" w:rsidP="001F6596">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283"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hideMark/>
          </w:tcPr>
          <w:p w:rsidR="00E042E7" w:rsidRPr="00FE6C35" w:rsidRDefault="00E042E7"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426" w:type="dxa"/>
            <w:tcBorders>
              <w:top w:val="single" w:sz="4" w:space="0" w:color="auto"/>
              <w:left w:val="single" w:sz="12"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6" w:type="dxa"/>
            <w:tcBorders>
              <w:top w:val="single" w:sz="4" w:space="0" w:color="auto"/>
              <w:left w:val="single" w:sz="4" w:space="0" w:color="auto"/>
              <w:bottom w:val="single" w:sz="4" w:space="0" w:color="auto"/>
              <w:right w:val="single" w:sz="4" w:space="0" w:color="auto"/>
            </w:tcBorders>
            <w:vAlign w:val="center"/>
            <w:hideMark/>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12" w:space="0" w:color="auto"/>
              <w:bottom w:val="single" w:sz="4" w:space="0" w:color="auto"/>
              <w:right w:val="single" w:sz="4" w:space="0" w:color="auto"/>
            </w:tcBorders>
            <w:vAlign w:val="center"/>
            <w:hideMark/>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283"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b/>
                <w:sz w:val="20"/>
                <w:lang w:val="uz-Cyrl-UZ"/>
              </w:rPr>
            </w:pPr>
            <w:r>
              <w:rPr>
                <w:rFonts w:ascii="Times New Roman" w:hAnsi="Times New Roman"/>
                <w:b/>
                <w:sz w:val="20"/>
                <w:lang w:val="en-US"/>
              </w:rPr>
              <w:t>16</w:t>
            </w:r>
          </w:p>
        </w:tc>
      </w:tr>
      <w:tr w:rsidR="00E042E7" w:rsidTr="000233F4">
        <w:tc>
          <w:tcPr>
            <w:tcW w:w="316" w:type="dxa"/>
            <w:vMerge/>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rPr>
            </w:pPr>
          </w:p>
        </w:tc>
        <w:tc>
          <w:tcPr>
            <w:tcW w:w="1076" w:type="dxa"/>
            <w:tcBorders>
              <w:top w:val="single" w:sz="4" w:space="0" w:color="auto"/>
              <w:left w:val="single" w:sz="4" w:space="0" w:color="auto"/>
              <w:bottom w:val="single" w:sz="4" w:space="0" w:color="auto"/>
              <w:right w:val="single" w:sz="4" w:space="0" w:color="auto"/>
            </w:tcBorders>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Seminar</w:t>
            </w:r>
          </w:p>
        </w:tc>
        <w:tc>
          <w:tcPr>
            <w:tcW w:w="40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lang w:val="uz-Cyrl-UZ"/>
              </w:rPr>
            </w:pPr>
            <w:r>
              <w:rPr>
                <w:rFonts w:ascii="Times New Roman" w:hAnsi="Times New Roman"/>
                <w:sz w:val="20"/>
                <w:lang w:val="uz-Cyrl-UZ"/>
              </w:rPr>
              <w:t>2</w:t>
            </w:r>
          </w:p>
        </w:tc>
        <w:tc>
          <w:tcPr>
            <w:tcW w:w="490"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1F6596">
            <w:pPr>
              <w:jc w:val="center"/>
              <w:rPr>
                <w:rFonts w:ascii="Times New Roman" w:hAnsi="Times New Roman"/>
                <w:sz w:val="20"/>
                <w:lang w:val="en-US"/>
              </w:rPr>
            </w:pPr>
          </w:p>
        </w:tc>
        <w:tc>
          <w:tcPr>
            <w:tcW w:w="439" w:type="dxa"/>
            <w:tcBorders>
              <w:top w:val="single" w:sz="4" w:space="0" w:color="auto"/>
              <w:left w:val="single" w:sz="4" w:space="0" w:color="auto"/>
              <w:bottom w:val="single" w:sz="4" w:space="0" w:color="auto"/>
              <w:right w:val="single" w:sz="12" w:space="0" w:color="auto"/>
            </w:tcBorders>
            <w:vAlign w:val="center"/>
          </w:tcPr>
          <w:p w:rsidR="00E042E7" w:rsidRDefault="00E042E7" w:rsidP="001F6596">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3"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2</w:t>
            </w: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2</w:t>
            </w:r>
          </w:p>
        </w:tc>
        <w:tc>
          <w:tcPr>
            <w:tcW w:w="426"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6"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12"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283"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b/>
                <w:sz w:val="20"/>
                <w:lang w:val="uz-Cyrl-UZ"/>
              </w:rPr>
            </w:pPr>
            <w:r>
              <w:rPr>
                <w:rFonts w:ascii="Times New Roman" w:hAnsi="Times New Roman"/>
                <w:b/>
                <w:sz w:val="20"/>
                <w:lang w:val="en-US"/>
              </w:rPr>
              <w:t>14</w:t>
            </w:r>
          </w:p>
        </w:tc>
      </w:tr>
      <w:tr w:rsidR="00E042E7" w:rsidTr="000233F4">
        <w:tc>
          <w:tcPr>
            <w:tcW w:w="316" w:type="dxa"/>
            <w:vMerge/>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rPr>
            </w:pPr>
          </w:p>
        </w:tc>
        <w:tc>
          <w:tcPr>
            <w:tcW w:w="1076" w:type="dxa"/>
            <w:tcBorders>
              <w:top w:val="single" w:sz="4" w:space="0" w:color="auto"/>
              <w:left w:val="single" w:sz="4" w:space="0" w:color="auto"/>
              <w:bottom w:val="single" w:sz="4" w:space="0" w:color="auto"/>
              <w:right w:val="single" w:sz="4" w:space="0" w:color="auto"/>
            </w:tcBorders>
            <w:hideMark/>
          </w:tcPr>
          <w:p w:rsidR="00E042E7" w:rsidRDefault="00E042E7" w:rsidP="000233F4">
            <w:pPr>
              <w:jc w:val="center"/>
              <w:rPr>
                <w:rFonts w:ascii="Times New Roman" w:hAnsi="Times New Roman"/>
                <w:sz w:val="20"/>
              </w:rPr>
            </w:pPr>
            <w:r>
              <w:rPr>
                <w:rFonts w:ascii="Times New Roman" w:hAnsi="Times New Roman"/>
                <w:sz w:val="20"/>
              </w:rPr>
              <w:t>Musta</w:t>
            </w:r>
            <w:r>
              <w:rPr>
                <w:rFonts w:ascii="Times New Roman" w:hAnsi="Times New Roman"/>
                <w:sz w:val="20"/>
                <w:lang w:val="uz-Cyrl-UZ"/>
              </w:rPr>
              <w:t>qil</w:t>
            </w:r>
          </w:p>
          <w:p w:rsidR="00E042E7" w:rsidRDefault="00E042E7" w:rsidP="000233F4">
            <w:pPr>
              <w:jc w:val="center"/>
              <w:rPr>
                <w:rFonts w:ascii="Times New Roman" w:hAnsi="Times New Roman"/>
                <w:sz w:val="20"/>
              </w:rPr>
            </w:pPr>
            <w:r>
              <w:rPr>
                <w:rFonts w:ascii="Times New Roman" w:hAnsi="Times New Roman"/>
                <w:sz w:val="20"/>
              </w:rPr>
              <w:t>ta’lim</w:t>
            </w:r>
          </w:p>
        </w:tc>
        <w:tc>
          <w:tcPr>
            <w:tcW w:w="40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lang w:val="uz-Cyrl-UZ"/>
              </w:rPr>
            </w:pPr>
          </w:p>
        </w:tc>
        <w:tc>
          <w:tcPr>
            <w:tcW w:w="308"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490"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1F6596">
            <w:pPr>
              <w:jc w:val="center"/>
              <w:rPr>
                <w:rFonts w:ascii="Times New Roman" w:hAnsi="Times New Roman"/>
                <w:sz w:val="20"/>
                <w:lang w:val="en-US"/>
              </w:rPr>
            </w:pPr>
            <w:r>
              <w:rPr>
                <w:rFonts w:ascii="Times New Roman" w:hAnsi="Times New Roman"/>
                <w:sz w:val="20"/>
                <w:lang w:val="en-US"/>
              </w:rPr>
              <w:t>2</w:t>
            </w:r>
          </w:p>
        </w:tc>
        <w:tc>
          <w:tcPr>
            <w:tcW w:w="350"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439" w:type="dxa"/>
            <w:tcBorders>
              <w:top w:val="single" w:sz="4" w:space="0" w:color="auto"/>
              <w:left w:val="single" w:sz="4" w:space="0" w:color="auto"/>
              <w:bottom w:val="single" w:sz="4" w:space="0" w:color="auto"/>
              <w:right w:val="single" w:sz="12" w:space="0" w:color="auto"/>
            </w:tcBorders>
            <w:vAlign w:val="center"/>
          </w:tcPr>
          <w:p w:rsidR="00E042E7" w:rsidRDefault="00E042E7" w:rsidP="001F6596">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3"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lang w:val="uz-Cyrl-UZ"/>
              </w:rPr>
            </w:pPr>
          </w:p>
        </w:tc>
        <w:tc>
          <w:tcPr>
            <w:tcW w:w="426"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6"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sz w:val="20"/>
                <w:lang w:val="en-US"/>
              </w:rPr>
            </w:pPr>
            <w:r>
              <w:rPr>
                <w:rFonts w:ascii="Times New Roman" w:hAnsi="Times New Roman"/>
                <w:sz w:val="20"/>
                <w:lang w:val="en-US"/>
              </w:rPr>
              <w:t>2</w:t>
            </w:r>
          </w:p>
        </w:tc>
        <w:tc>
          <w:tcPr>
            <w:tcW w:w="283"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b/>
                <w:sz w:val="20"/>
                <w:lang w:val="uz-Cyrl-UZ"/>
              </w:rPr>
            </w:pPr>
            <w:r>
              <w:rPr>
                <w:rFonts w:ascii="Times New Roman" w:hAnsi="Times New Roman"/>
                <w:b/>
                <w:sz w:val="20"/>
                <w:lang w:val="uz-Cyrl-UZ"/>
              </w:rPr>
              <w:t>10</w:t>
            </w:r>
          </w:p>
        </w:tc>
      </w:tr>
      <w:tr w:rsidR="00E042E7" w:rsidTr="000233F4">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E042E7" w:rsidRDefault="00E042E7" w:rsidP="000233F4">
            <w:pPr>
              <w:jc w:val="center"/>
              <w:rPr>
                <w:rFonts w:ascii="Times New Roman" w:hAnsi="Times New Roman"/>
                <w:sz w:val="20"/>
              </w:rPr>
            </w:pPr>
            <w:r>
              <w:rPr>
                <w:rFonts w:ascii="Times New Roman" w:hAnsi="Times New Roman"/>
                <w:sz w:val="20"/>
              </w:rPr>
              <w:t>2</w:t>
            </w:r>
          </w:p>
        </w:tc>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sz w:val="20"/>
                <w:lang w:val="uz-Cyrl-UZ"/>
              </w:rPr>
            </w:pPr>
            <w:r>
              <w:rPr>
                <w:rFonts w:ascii="Times New Roman" w:hAnsi="Times New Roman"/>
                <w:sz w:val="20"/>
              </w:rPr>
              <w:t>O</w:t>
            </w:r>
            <w:r>
              <w:rPr>
                <w:rFonts w:ascii="Times New Roman" w:hAnsi="Times New Roman"/>
                <w:sz w:val="20"/>
                <w:lang w:val="uz-Cyrl-UZ"/>
              </w:rPr>
              <w:t>N</w:t>
            </w:r>
          </w:p>
          <w:p w:rsidR="00E042E7" w:rsidRDefault="00E042E7" w:rsidP="000233F4">
            <w:pPr>
              <w:jc w:val="center"/>
              <w:rPr>
                <w:rFonts w:ascii="Times New Roman" w:hAnsi="Times New Roman"/>
                <w:sz w:val="20"/>
                <w:lang w:val="uz-Cyrl-UZ"/>
              </w:rPr>
            </w:pPr>
            <w:r>
              <w:rPr>
                <w:rFonts w:ascii="Times New Roman" w:hAnsi="Times New Roman"/>
                <w:sz w:val="20"/>
              </w:rPr>
              <w:t>3</w:t>
            </w:r>
            <w:r>
              <w:rPr>
                <w:rFonts w:ascii="Times New Roman" w:hAnsi="Times New Roman"/>
                <w:sz w:val="20"/>
                <w:lang w:val="uz-Cyrl-UZ"/>
              </w:rPr>
              <w:t>0%</w:t>
            </w:r>
          </w:p>
        </w:tc>
        <w:tc>
          <w:tcPr>
            <w:tcW w:w="1076" w:type="dxa"/>
            <w:tcBorders>
              <w:top w:val="single" w:sz="4" w:space="0" w:color="auto"/>
              <w:left w:val="single" w:sz="4" w:space="0" w:color="auto"/>
              <w:bottom w:val="single" w:sz="4" w:space="0" w:color="auto"/>
              <w:right w:val="single" w:sz="4" w:space="0" w:color="auto"/>
            </w:tcBorders>
            <w:hideMark/>
          </w:tcPr>
          <w:p w:rsidR="00E042E7" w:rsidRDefault="00E042E7" w:rsidP="000233F4">
            <w:pPr>
              <w:jc w:val="center"/>
              <w:rPr>
                <w:rFonts w:ascii="Times New Roman" w:hAnsi="Times New Roman"/>
                <w:sz w:val="20"/>
                <w:lang w:val="uz-Cyrl-UZ"/>
              </w:rPr>
            </w:pPr>
            <w:r>
              <w:rPr>
                <w:rFonts w:ascii="Times New Roman" w:hAnsi="Times New Roman"/>
                <w:sz w:val="20"/>
                <w:lang w:val="uz-Cyrl-UZ"/>
              </w:rPr>
              <w:t>Yozma ish</w:t>
            </w:r>
          </w:p>
        </w:tc>
        <w:tc>
          <w:tcPr>
            <w:tcW w:w="40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439" w:type="dxa"/>
            <w:tcBorders>
              <w:top w:val="single" w:sz="4" w:space="0" w:color="auto"/>
              <w:left w:val="single" w:sz="4" w:space="0" w:color="auto"/>
              <w:bottom w:val="single" w:sz="4" w:space="0" w:color="auto"/>
              <w:right w:val="single" w:sz="12" w:space="0" w:color="auto"/>
            </w:tcBorders>
            <w:vAlign w:val="center"/>
          </w:tcPr>
          <w:p w:rsidR="00E042E7" w:rsidRPr="008B04BC" w:rsidRDefault="008B04BC" w:rsidP="001F6596">
            <w:pPr>
              <w:jc w:val="center"/>
              <w:rPr>
                <w:rFonts w:ascii="Times New Roman" w:hAnsi="Times New Roman"/>
                <w:sz w:val="20"/>
                <w:lang w:val="uz-Latn-UZ"/>
              </w:rPr>
            </w:pPr>
            <w:r>
              <w:rPr>
                <w:rFonts w:ascii="Times New Roman" w:hAnsi="Times New Roman"/>
                <w:sz w:val="20"/>
                <w:lang w:val="uz-Latn-UZ"/>
              </w:rPr>
              <w:t>8</w:t>
            </w:r>
          </w:p>
        </w:tc>
        <w:tc>
          <w:tcPr>
            <w:tcW w:w="425"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3"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E042E7" w:rsidRPr="008B04BC" w:rsidRDefault="008B04BC" w:rsidP="000233F4">
            <w:pPr>
              <w:jc w:val="center"/>
              <w:rPr>
                <w:rFonts w:ascii="Times New Roman" w:hAnsi="Times New Roman"/>
                <w:sz w:val="20"/>
                <w:lang w:val="uz-Latn-UZ"/>
              </w:rPr>
            </w:pPr>
            <w:r>
              <w:rPr>
                <w:rFonts w:ascii="Times New Roman" w:hAnsi="Times New Roman"/>
                <w:sz w:val="20"/>
                <w:lang w:val="uz-Latn-UZ"/>
              </w:rPr>
              <w:t>8</w:t>
            </w:r>
          </w:p>
        </w:tc>
        <w:tc>
          <w:tcPr>
            <w:tcW w:w="426"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E042E7" w:rsidRPr="008B04BC" w:rsidRDefault="008B04BC" w:rsidP="000233F4">
            <w:pPr>
              <w:jc w:val="center"/>
              <w:rPr>
                <w:rFonts w:ascii="Times New Roman" w:hAnsi="Times New Roman"/>
                <w:sz w:val="20"/>
                <w:lang w:val="uz-Latn-UZ"/>
              </w:rPr>
            </w:pPr>
            <w:r>
              <w:rPr>
                <w:rFonts w:ascii="Times New Roman" w:hAnsi="Times New Roman"/>
                <w:sz w:val="20"/>
                <w:lang w:val="uz-Latn-UZ"/>
              </w:rPr>
              <w:t>8</w:t>
            </w:r>
          </w:p>
        </w:tc>
        <w:tc>
          <w:tcPr>
            <w:tcW w:w="283"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jc w:val="center"/>
              <w:rPr>
                <w:rFonts w:ascii="Times New Roman" w:hAnsi="Times New Roman"/>
                <w:b/>
                <w:sz w:val="20"/>
                <w:lang w:val="uz-Cyrl-UZ"/>
              </w:rPr>
            </w:pPr>
            <w:r>
              <w:rPr>
                <w:rFonts w:ascii="Times New Roman" w:hAnsi="Times New Roman"/>
                <w:b/>
                <w:sz w:val="20"/>
                <w:lang w:val="uz-Cyrl-UZ"/>
              </w:rPr>
              <w:t>24</w:t>
            </w:r>
          </w:p>
        </w:tc>
      </w:tr>
      <w:tr w:rsidR="00E042E7" w:rsidTr="000233F4">
        <w:tc>
          <w:tcPr>
            <w:tcW w:w="316" w:type="dxa"/>
            <w:vMerge/>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E042E7" w:rsidRDefault="00E042E7" w:rsidP="000233F4">
            <w:pPr>
              <w:rPr>
                <w:rFonts w:ascii="Times New Roman" w:hAnsi="Times New Roman"/>
                <w:sz w:val="20"/>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E042E7" w:rsidRDefault="00E042E7" w:rsidP="000233F4">
            <w:pPr>
              <w:jc w:val="center"/>
              <w:rPr>
                <w:rFonts w:ascii="Times New Roman" w:hAnsi="Times New Roman"/>
                <w:sz w:val="20"/>
              </w:rPr>
            </w:pPr>
            <w:r>
              <w:rPr>
                <w:rFonts w:ascii="Times New Roman" w:hAnsi="Times New Roman"/>
                <w:sz w:val="20"/>
              </w:rPr>
              <w:t>Musta</w:t>
            </w:r>
            <w:r>
              <w:rPr>
                <w:rFonts w:ascii="Times New Roman" w:hAnsi="Times New Roman"/>
                <w:sz w:val="20"/>
                <w:lang w:val="uz-Cyrl-UZ"/>
              </w:rPr>
              <w:t>qil</w:t>
            </w:r>
          </w:p>
          <w:p w:rsidR="00E042E7" w:rsidRDefault="00E042E7" w:rsidP="000233F4">
            <w:pPr>
              <w:jc w:val="center"/>
              <w:rPr>
                <w:rFonts w:ascii="Times New Roman" w:hAnsi="Times New Roman"/>
                <w:sz w:val="20"/>
              </w:rPr>
            </w:pPr>
            <w:r>
              <w:rPr>
                <w:rFonts w:ascii="Times New Roman" w:hAnsi="Times New Roman"/>
                <w:sz w:val="20"/>
              </w:rPr>
              <w:t>ta’lim</w:t>
            </w:r>
          </w:p>
        </w:tc>
        <w:tc>
          <w:tcPr>
            <w:tcW w:w="40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E042E7" w:rsidRDefault="00E042E7" w:rsidP="001F6596">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E042E7" w:rsidRPr="008B04BC" w:rsidRDefault="008B04BC" w:rsidP="001F6596">
            <w:pPr>
              <w:jc w:val="center"/>
              <w:rPr>
                <w:rFonts w:ascii="Times New Roman" w:hAnsi="Times New Roman"/>
                <w:sz w:val="20"/>
                <w:lang w:val="uz-Latn-UZ"/>
              </w:rPr>
            </w:pPr>
            <w:r>
              <w:rPr>
                <w:rFonts w:ascii="Times New Roman" w:hAnsi="Times New Roman"/>
                <w:sz w:val="20"/>
                <w:lang w:val="uz-Latn-UZ"/>
              </w:rPr>
              <w:t>2</w:t>
            </w:r>
          </w:p>
        </w:tc>
        <w:tc>
          <w:tcPr>
            <w:tcW w:w="439" w:type="dxa"/>
            <w:tcBorders>
              <w:top w:val="single" w:sz="4" w:space="0" w:color="auto"/>
              <w:left w:val="single" w:sz="4" w:space="0" w:color="auto"/>
              <w:bottom w:val="single" w:sz="4" w:space="0" w:color="auto"/>
              <w:right w:val="single" w:sz="12" w:space="0" w:color="auto"/>
            </w:tcBorders>
            <w:vAlign w:val="center"/>
          </w:tcPr>
          <w:p w:rsidR="00E042E7" w:rsidRDefault="00E042E7" w:rsidP="001F6596">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3"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Pr="008B04BC" w:rsidRDefault="008B04BC" w:rsidP="000233F4">
            <w:pPr>
              <w:jc w:val="center"/>
              <w:rPr>
                <w:rFonts w:ascii="Times New Roman" w:hAnsi="Times New Roman"/>
                <w:sz w:val="20"/>
                <w:lang w:val="uz-Latn-UZ"/>
              </w:rPr>
            </w:pPr>
            <w:r>
              <w:rPr>
                <w:rFonts w:ascii="Times New Roman" w:hAnsi="Times New Roman"/>
                <w:sz w:val="20"/>
                <w:lang w:val="uz-Latn-UZ"/>
              </w:rPr>
              <w:t>2</w:t>
            </w:r>
          </w:p>
        </w:tc>
        <w:tc>
          <w:tcPr>
            <w:tcW w:w="425"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426"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E042E7" w:rsidRPr="008B04BC" w:rsidRDefault="008B04BC" w:rsidP="000233F4">
            <w:pPr>
              <w:jc w:val="center"/>
              <w:rPr>
                <w:rFonts w:ascii="Times New Roman" w:hAnsi="Times New Roman"/>
                <w:sz w:val="20"/>
                <w:lang w:val="uz-Latn-UZ"/>
              </w:rPr>
            </w:pPr>
            <w:r>
              <w:rPr>
                <w:rFonts w:ascii="Times New Roman" w:hAnsi="Times New Roman"/>
                <w:sz w:val="20"/>
                <w:lang w:val="uz-Latn-UZ"/>
              </w:rPr>
              <w:t>2</w:t>
            </w:r>
          </w:p>
        </w:tc>
        <w:tc>
          <w:tcPr>
            <w:tcW w:w="284"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E042E7" w:rsidRDefault="00E042E7" w:rsidP="000233F4">
            <w:pPr>
              <w:jc w:val="center"/>
              <w:rPr>
                <w:rFonts w:ascii="Times New Roman" w:hAnsi="Times New Roman"/>
                <w:sz w:val="20"/>
              </w:rPr>
            </w:pPr>
          </w:p>
        </w:tc>
        <w:tc>
          <w:tcPr>
            <w:tcW w:w="283" w:type="dxa"/>
            <w:tcBorders>
              <w:top w:val="single" w:sz="4" w:space="0" w:color="auto"/>
              <w:left w:val="single" w:sz="4" w:space="0" w:color="auto"/>
              <w:bottom w:val="single" w:sz="4" w:space="0" w:color="auto"/>
              <w:right w:val="single" w:sz="12" w:space="0" w:color="auto"/>
            </w:tcBorders>
            <w:vAlign w:val="center"/>
          </w:tcPr>
          <w:p w:rsidR="00E042E7" w:rsidRDefault="00E042E7"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E042E7" w:rsidRPr="00FE6C35" w:rsidRDefault="00E042E7" w:rsidP="000233F4">
            <w:pPr>
              <w:jc w:val="center"/>
              <w:rPr>
                <w:rFonts w:ascii="Times New Roman" w:hAnsi="Times New Roman"/>
                <w:b/>
                <w:sz w:val="20"/>
                <w:lang w:val="en-US"/>
              </w:rPr>
            </w:pPr>
            <w:r>
              <w:rPr>
                <w:rFonts w:ascii="Times New Roman" w:hAnsi="Times New Roman"/>
                <w:b/>
                <w:sz w:val="20"/>
                <w:lang w:val="en-US"/>
              </w:rPr>
              <w:t>6</w:t>
            </w:r>
          </w:p>
        </w:tc>
      </w:tr>
      <w:tr w:rsidR="003C5A60" w:rsidTr="000233F4">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3C5A60" w:rsidRDefault="003C5A60" w:rsidP="000233F4">
            <w:pPr>
              <w:jc w:val="center"/>
              <w:rPr>
                <w:rFonts w:ascii="Times New Roman" w:hAnsi="Times New Roman"/>
                <w:sz w:val="20"/>
              </w:rPr>
            </w:pPr>
            <w:r>
              <w:rPr>
                <w:rFonts w:ascii="Times New Roman" w:hAnsi="Times New Roman"/>
                <w:sz w:val="20"/>
              </w:rPr>
              <w:t>3</w:t>
            </w:r>
          </w:p>
        </w:tc>
        <w:tc>
          <w:tcPr>
            <w:tcW w:w="1691" w:type="dxa"/>
            <w:gridSpan w:val="2"/>
            <w:tcBorders>
              <w:top w:val="single" w:sz="4" w:space="0" w:color="auto"/>
              <w:left w:val="single" w:sz="4" w:space="0" w:color="auto"/>
              <w:bottom w:val="single" w:sz="4" w:space="0" w:color="auto"/>
              <w:right w:val="single" w:sz="4" w:space="0" w:color="auto"/>
            </w:tcBorders>
            <w:hideMark/>
          </w:tcPr>
          <w:p w:rsidR="003C5A60" w:rsidRDefault="003C5A60" w:rsidP="000233F4">
            <w:pPr>
              <w:jc w:val="center"/>
              <w:rPr>
                <w:rFonts w:ascii="Times New Roman" w:hAnsi="Times New Roman"/>
                <w:sz w:val="20"/>
                <w:lang w:val="uz-Cyrl-UZ"/>
              </w:rPr>
            </w:pPr>
            <w:r>
              <w:rPr>
                <w:rFonts w:ascii="Times New Roman" w:hAnsi="Times New Roman"/>
                <w:sz w:val="20"/>
              </w:rPr>
              <w:t>Ya</w:t>
            </w:r>
            <w:r>
              <w:rPr>
                <w:rFonts w:ascii="Times New Roman" w:hAnsi="Times New Roman"/>
                <w:sz w:val="20"/>
                <w:lang w:val="uz-Cyrl-UZ"/>
              </w:rPr>
              <w:t xml:space="preserve">N – </w:t>
            </w:r>
            <w:r>
              <w:rPr>
                <w:rFonts w:ascii="Times New Roman" w:hAnsi="Times New Roman"/>
                <w:sz w:val="20"/>
                <w:lang w:val="en-US"/>
              </w:rPr>
              <w:t>30</w:t>
            </w:r>
            <w:r>
              <w:rPr>
                <w:rFonts w:ascii="Times New Roman" w:hAnsi="Times New Roman"/>
                <w:sz w:val="20"/>
                <w:lang w:val="uz-Cyrl-UZ"/>
              </w:rPr>
              <w:t>%</w:t>
            </w:r>
          </w:p>
        </w:tc>
        <w:tc>
          <w:tcPr>
            <w:tcW w:w="40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90"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39" w:type="dxa"/>
            <w:tcBorders>
              <w:top w:val="single" w:sz="4" w:space="0" w:color="auto"/>
              <w:left w:val="single" w:sz="4" w:space="0" w:color="auto"/>
              <w:bottom w:val="single" w:sz="4" w:space="0" w:color="auto"/>
              <w:right w:val="single" w:sz="12"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283"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3C5A60" w:rsidRDefault="003C5A60" w:rsidP="000233F4">
            <w:pPr>
              <w:jc w:val="center"/>
              <w:rPr>
                <w:rFonts w:ascii="Times New Roman" w:hAnsi="Times New Roman"/>
                <w:sz w:val="20"/>
              </w:rPr>
            </w:pPr>
          </w:p>
        </w:tc>
        <w:tc>
          <w:tcPr>
            <w:tcW w:w="426" w:type="dxa"/>
            <w:tcBorders>
              <w:top w:val="single" w:sz="4" w:space="0" w:color="auto"/>
              <w:left w:val="single" w:sz="12"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3C5A60" w:rsidRDefault="003C5A60" w:rsidP="000233F4">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sz w:val="20"/>
                <w:lang w:val="en-US"/>
              </w:rPr>
            </w:pPr>
            <w:r>
              <w:rPr>
                <w:rFonts w:ascii="Times New Roman" w:hAnsi="Times New Roman"/>
                <w:sz w:val="20"/>
                <w:lang w:val="en-US"/>
              </w:rPr>
              <w:t>30</w:t>
            </w:r>
          </w:p>
        </w:tc>
        <w:tc>
          <w:tcPr>
            <w:tcW w:w="283" w:type="dxa"/>
            <w:tcBorders>
              <w:top w:val="single" w:sz="4" w:space="0" w:color="auto"/>
              <w:left w:val="single" w:sz="4" w:space="0" w:color="auto"/>
              <w:bottom w:val="single" w:sz="4" w:space="0" w:color="auto"/>
              <w:right w:val="single" w:sz="12" w:space="0" w:color="auto"/>
            </w:tcBorders>
            <w:vAlign w:val="center"/>
          </w:tcPr>
          <w:p w:rsidR="003C5A60" w:rsidRDefault="003C5A60"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b/>
                <w:sz w:val="20"/>
                <w:lang w:val="uz-Cyrl-UZ"/>
              </w:rPr>
            </w:pPr>
            <w:r>
              <w:rPr>
                <w:rFonts w:ascii="Times New Roman" w:hAnsi="Times New Roman"/>
                <w:b/>
                <w:sz w:val="20"/>
                <w:lang w:val="uz-Cyrl-UZ"/>
              </w:rPr>
              <w:t>30</w:t>
            </w:r>
          </w:p>
        </w:tc>
      </w:tr>
      <w:tr w:rsidR="003C5A60" w:rsidTr="000233F4">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C5A60" w:rsidRDefault="003C5A60" w:rsidP="000233F4">
            <w:pPr>
              <w:jc w:val="center"/>
              <w:rPr>
                <w:rFonts w:ascii="Times New Roman" w:hAnsi="Times New Roman"/>
                <w:sz w:val="20"/>
              </w:rPr>
            </w:pPr>
          </w:p>
        </w:tc>
        <w:tc>
          <w:tcPr>
            <w:tcW w:w="1691" w:type="dxa"/>
            <w:gridSpan w:val="2"/>
            <w:tcBorders>
              <w:top w:val="single" w:sz="4" w:space="0" w:color="auto"/>
              <w:left w:val="single" w:sz="4" w:space="0" w:color="auto"/>
              <w:bottom w:val="single" w:sz="4" w:space="0" w:color="auto"/>
              <w:right w:val="single" w:sz="4" w:space="0" w:color="auto"/>
            </w:tcBorders>
            <w:hideMark/>
          </w:tcPr>
          <w:p w:rsidR="003C5A60" w:rsidRDefault="003C5A60" w:rsidP="000233F4">
            <w:pPr>
              <w:jc w:val="center"/>
              <w:rPr>
                <w:rFonts w:ascii="Times New Roman" w:hAnsi="Times New Roman"/>
                <w:b/>
                <w:sz w:val="20"/>
              </w:rPr>
            </w:pPr>
            <w:r>
              <w:rPr>
                <w:rFonts w:ascii="Times New Roman" w:hAnsi="Times New Roman"/>
                <w:b/>
                <w:sz w:val="20"/>
              </w:rPr>
              <w:t>Jami</w:t>
            </w:r>
          </w:p>
        </w:tc>
        <w:tc>
          <w:tcPr>
            <w:tcW w:w="2328" w:type="dxa"/>
            <w:gridSpan w:val="6"/>
            <w:tcBorders>
              <w:top w:val="single" w:sz="4" w:space="0" w:color="auto"/>
              <w:left w:val="single" w:sz="4" w:space="0" w:color="auto"/>
              <w:bottom w:val="single" w:sz="4" w:space="0" w:color="auto"/>
              <w:right w:val="single" w:sz="12" w:space="0" w:color="auto"/>
            </w:tcBorders>
            <w:vAlign w:val="center"/>
          </w:tcPr>
          <w:p w:rsidR="003C5A60" w:rsidRPr="008B04BC" w:rsidRDefault="008B04BC" w:rsidP="000233F4">
            <w:pPr>
              <w:jc w:val="center"/>
              <w:rPr>
                <w:rFonts w:ascii="Times New Roman" w:hAnsi="Times New Roman"/>
                <w:b/>
                <w:sz w:val="20"/>
                <w:lang w:val="uz-Latn-UZ"/>
              </w:rPr>
            </w:pPr>
            <w:r>
              <w:rPr>
                <w:rFonts w:ascii="Times New Roman" w:hAnsi="Times New Roman"/>
                <w:b/>
                <w:sz w:val="20"/>
                <w:lang w:val="uz-Latn-UZ"/>
              </w:rPr>
              <w:t>10</w:t>
            </w:r>
          </w:p>
        </w:tc>
        <w:tc>
          <w:tcPr>
            <w:tcW w:w="2126" w:type="dxa"/>
            <w:gridSpan w:val="6"/>
            <w:tcBorders>
              <w:top w:val="single" w:sz="4" w:space="0" w:color="auto"/>
              <w:left w:val="single" w:sz="12" w:space="0" w:color="auto"/>
              <w:bottom w:val="single" w:sz="4" w:space="0" w:color="auto"/>
              <w:right w:val="single" w:sz="12" w:space="0" w:color="auto"/>
            </w:tcBorders>
            <w:vAlign w:val="center"/>
            <w:hideMark/>
          </w:tcPr>
          <w:p w:rsidR="003C5A60" w:rsidRPr="00AA3743" w:rsidRDefault="003C5A60" w:rsidP="000233F4">
            <w:pPr>
              <w:jc w:val="center"/>
              <w:rPr>
                <w:rFonts w:ascii="Times New Roman" w:hAnsi="Times New Roman"/>
                <w:b/>
                <w:sz w:val="20"/>
                <w:lang w:val="en-US"/>
              </w:rPr>
            </w:pPr>
            <w:r>
              <w:rPr>
                <w:rFonts w:ascii="Times New Roman" w:hAnsi="Times New Roman"/>
                <w:b/>
                <w:sz w:val="20"/>
                <w:lang w:val="en-US"/>
              </w:rPr>
              <w:t>2</w:t>
            </w:r>
            <w:r w:rsidR="008B04BC">
              <w:rPr>
                <w:rFonts w:ascii="Times New Roman" w:hAnsi="Times New Roman"/>
                <w:b/>
                <w:sz w:val="20"/>
                <w:lang w:val="en-US"/>
              </w:rPr>
              <w:t>0</w:t>
            </w:r>
          </w:p>
        </w:tc>
        <w:tc>
          <w:tcPr>
            <w:tcW w:w="2127" w:type="dxa"/>
            <w:gridSpan w:val="5"/>
            <w:tcBorders>
              <w:top w:val="single" w:sz="4" w:space="0" w:color="auto"/>
              <w:left w:val="single" w:sz="12" w:space="0" w:color="auto"/>
              <w:bottom w:val="single" w:sz="4" w:space="0" w:color="auto"/>
              <w:right w:val="single" w:sz="4" w:space="0" w:color="auto"/>
            </w:tcBorders>
            <w:vAlign w:val="center"/>
            <w:hideMark/>
          </w:tcPr>
          <w:p w:rsidR="003C5A60" w:rsidRPr="00AA3743" w:rsidRDefault="003C5A60" w:rsidP="000233F4">
            <w:pPr>
              <w:jc w:val="center"/>
              <w:rPr>
                <w:rFonts w:ascii="Times New Roman" w:hAnsi="Times New Roman"/>
                <w:b/>
                <w:sz w:val="20"/>
                <w:lang w:val="en-US"/>
              </w:rPr>
            </w:pPr>
            <w:r>
              <w:rPr>
                <w:rFonts w:ascii="Times New Roman" w:hAnsi="Times New Roman"/>
                <w:b/>
                <w:sz w:val="20"/>
                <w:lang w:val="en-US"/>
              </w:rPr>
              <w:t>2</w:t>
            </w:r>
            <w:r w:rsidR="00A12AC4">
              <w:rPr>
                <w:rFonts w:ascii="Times New Roman" w:hAnsi="Times New Roman"/>
                <w:b/>
                <w:sz w:val="20"/>
                <w:lang w:val="en-US"/>
              </w:rPr>
              <w:t>2</w:t>
            </w: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b/>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b/>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3C5A60" w:rsidRDefault="003C5A60" w:rsidP="000233F4">
            <w:pPr>
              <w:jc w:val="center"/>
              <w:rPr>
                <w:rFonts w:ascii="Times New Roman" w:hAnsi="Times New Roman"/>
                <w:b/>
                <w:sz w:val="20"/>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3C5A60" w:rsidRPr="00AA3743" w:rsidRDefault="003C5A60" w:rsidP="000233F4">
            <w:pPr>
              <w:jc w:val="center"/>
              <w:rPr>
                <w:rFonts w:ascii="Times New Roman" w:hAnsi="Times New Roman"/>
                <w:b/>
                <w:sz w:val="20"/>
                <w:lang w:val="en-US"/>
              </w:rPr>
            </w:pPr>
            <w:r>
              <w:rPr>
                <w:rFonts w:ascii="Times New Roman" w:hAnsi="Times New Roman"/>
                <w:b/>
                <w:sz w:val="20"/>
                <w:lang w:val="en-US"/>
              </w:rPr>
              <w:t>48</w:t>
            </w:r>
          </w:p>
        </w:tc>
        <w:tc>
          <w:tcPr>
            <w:tcW w:w="283"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b/>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b/>
                <w:sz w:val="20"/>
              </w:rPr>
            </w:pPr>
            <w:r>
              <w:rPr>
                <w:rFonts w:ascii="Times New Roman" w:hAnsi="Times New Roman"/>
                <w:b/>
                <w:sz w:val="20"/>
              </w:rPr>
              <w:t>100</w:t>
            </w:r>
          </w:p>
        </w:tc>
      </w:tr>
      <w:tr w:rsidR="003C5A60" w:rsidTr="000233F4">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C5A60" w:rsidRDefault="003C5A60" w:rsidP="000233F4">
            <w:pPr>
              <w:jc w:val="center"/>
              <w:rPr>
                <w:rFonts w:ascii="Times New Roman" w:hAnsi="Times New Roman"/>
                <w:sz w:val="20"/>
              </w:rPr>
            </w:pPr>
          </w:p>
        </w:tc>
        <w:tc>
          <w:tcPr>
            <w:tcW w:w="1691" w:type="dxa"/>
            <w:gridSpan w:val="2"/>
            <w:tcBorders>
              <w:top w:val="single" w:sz="4" w:space="0" w:color="auto"/>
              <w:left w:val="single" w:sz="4" w:space="0" w:color="auto"/>
              <w:bottom w:val="single" w:sz="4" w:space="0" w:color="auto"/>
              <w:right w:val="single" w:sz="4" w:space="0" w:color="auto"/>
            </w:tcBorders>
            <w:hideMark/>
          </w:tcPr>
          <w:p w:rsidR="003C5A60" w:rsidRDefault="003C5A60" w:rsidP="000233F4">
            <w:pPr>
              <w:jc w:val="center"/>
              <w:rPr>
                <w:rFonts w:ascii="Times New Roman" w:hAnsi="Times New Roman"/>
                <w:b/>
                <w:sz w:val="20"/>
                <w:lang w:val="uz-Cyrl-UZ"/>
              </w:rPr>
            </w:pPr>
            <w:r>
              <w:rPr>
                <w:rFonts w:ascii="Times New Roman" w:hAnsi="Times New Roman"/>
                <w:b/>
                <w:sz w:val="20"/>
                <w:lang w:val="uz-Cyrl-UZ"/>
              </w:rPr>
              <w:t>Jami Gp bo’yicha</w:t>
            </w:r>
          </w:p>
        </w:tc>
        <w:tc>
          <w:tcPr>
            <w:tcW w:w="2328" w:type="dxa"/>
            <w:gridSpan w:val="6"/>
            <w:tcBorders>
              <w:top w:val="single" w:sz="4" w:space="0" w:color="auto"/>
              <w:left w:val="single" w:sz="4" w:space="0" w:color="auto"/>
              <w:bottom w:val="single" w:sz="4" w:space="0" w:color="auto"/>
              <w:right w:val="single" w:sz="12" w:space="0" w:color="auto"/>
            </w:tcBorders>
            <w:vAlign w:val="center"/>
          </w:tcPr>
          <w:p w:rsidR="003C5A60" w:rsidRPr="008B04BC" w:rsidRDefault="008B04BC" w:rsidP="000233F4">
            <w:pPr>
              <w:jc w:val="center"/>
              <w:rPr>
                <w:rFonts w:ascii="Times New Roman" w:hAnsi="Times New Roman"/>
                <w:b/>
                <w:sz w:val="20"/>
                <w:lang w:val="uz-Latn-UZ"/>
              </w:rPr>
            </w:pPr>
            <w:r>
              <w:rPr>
                <w:rFonts w:ascii="Times New Roman" w:hAnsi="Times New Roman"/>
                <w:b/>
                <w:sz w:val="20"/>
                <w:lang w:val="uz-Latn-UZ"/>
              </w:rPr>
              <w:t>10</w:t>
            </w:r>
          </w:p>
        </w:tc>
        <w:tc>
          <w:tcPr>
            <w:tcW w:w="2126" w:type="dxa"/>
            <w:gridSpan w:val="6"/>
            <w:tcBorders>
              <w:top w:val="single" w:sz="4" w:space="0" w:color="auto"/>
              <w:left w:val="single" w:sz="12" w:space="0" w:color="auto"/>
              <w:bottom w:val="single" w:sz="4" w:space="0" w:color="auto"/>
              <w:right w:val="single" w:sz="12" w:space="0" w:color="auto"/>
            </w:tcBorders>
            <w:vAlign w:val="center"/>
            <w:hideMark/>
          </w:tcPr>
          <w:p w:rsidR="003C5A60" w:rsidRPr="00AA3743" w:rsidRDefault="003C5A60" w:rsidP="000233F4">
            <w:pPr>
              <w:jc w:val="center"/>
              <w:rPr>
                <w:rFonts w:ascii="Times New Roman" w:hAnsi="Times New Roman"/>
                <w:b/>
                <w:sz w:val="20"/>
                <w:lang w:val="en-US"/>
              </w:rPr>
            </w:pPr>
            <w:r>
              <w:rPr>
                <w:rFonts w:ascii="Times New Roman" w:hAnsi="Times New Roman"/>
                <w:b/>
                <w:sz w:val="20"/>
                <w:lang w:val="en-US"/>
              </w:rPr>
              <w:t>2</w:t>
            </w:r>
            <w:r w:rsidR="008B04BC">
              <w:rPr>
                <w:rFonts w:ascii="Times New Roman" w:hAnsi="Times New Roman"/>
                <w:b/>
                <w:sz w:val="20"/>
                <w:lang w:val="en-US"/>
              </w:rPr>
              <w:t>0</w:t>
            </w:r>
          </w:p>
        </w:tc>
        <w:tc>
          <w:tcPr>
            <w:tcW w:w="2127" w:type="dxa"/>
            <w:gridSpan w:val="5"/>
            <w:tcBorders>
              <w:top w:val="single" w:sz="4" w:space="0" w:color="auto"/>
              <w:left w:val="single" w:sz="12" w:space="0" w:color="auto"/>
              <w:bottom w:val="single" w:sz="4" w:space="0" w:color="auto"/>
              <w:right w:val="single" w:sz="4" w:space="0" w:color="auto"/>
            </w:tcBorders>
            <w:vAlign w:val="center"/>
            <w:hideMark/>
          </w:tcPr>
          <w:p w:rsidR="003C5A60" w:rsidRPr="00AA3743" w:rsidRDefault="003C5A60" w:rsidP="000233F4">
            <w:pPr>
              <w:jc w:val="center"/>
              <w:rPr>
                <w:rFonts w:ascii="Times New Roman" w:hAnsi="Times New Roman"/>
                <w:b/>
                <w:sz w:val="20"/>
                <w:lang w:val="en-US"/>
              </w:rPr>
            </w:pPr>
            <w:r>
              <w:rPr>
                <w:rFonts w:ascii="Times New Roman" w:hAnsi="Times New Roman"/>
                <w:b/>
                <w:sz w:val="20"/>
                <w:lang w:val="en-US"/>
              </w:rPr>
              <w:t>2</w:t>
            </w:r>
            <w:r w:rsidR="00A12AC4">
              <w:rPr>
                <w:rFonts w:ascii="Times New Roman" w:hAnsi="Times New Roman"/>
                <w:b/>
                <w:sz w:val="20"/>
                <w:lang w:val="en-US"/>
              </w:rPr>
              <w:t>2</w:t>
            </w: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b/>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b/>
                <w:sz w:val="2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3C5A60" w:rsidRDefault="003C5A60" w:rsidP="000233F4">
            <w:pPr>
              <w:jc w:val="center"/>
              <w:rPr>
                <w:rFonts w:ascii="Times New Roman" w:hAnsi="Times New Roman"/>
                <w:b/>
                <w:sz w:val="20"/>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3C5A60" w:rsidRPr="00AA3743" w:rsidRDefault="003C5A60" w:rsidP="000233F4">
            <w:pPr>
              <w:jc w:val="center"/>
              <w:rPr>
                <w:rFonts w:ascii="Times New Roman" w:hAnsi="Times New Roman"/>
                <w:b/>
                <w:sz w:val="20"/>
                <w:lang w:val="en-US"/>
              </w:rPr>
            </w:pPr>
            <w:r>
              <w:rPr>
                <w:rFonts w:ascii="Times New Roman" w:hAnsi="Times New Roman"/>
                <w:b/>
                <w:sz w:val="20"/>
                <w:lang w:val="en-US"/>
              </w:rPr>
              <w:t>48</w:t>
            </w:r>
          </w:p>
        </w:tc>
        <w:tc>
          <w:tcPr>
            <w:tcW w:w="283" w:type="dxa"/>
            <w:tcBorders>
              <w:top w:val="single" w:sz="4" w:space="0" w:color="auto"/>
              <w:left w:val="single" w:sz="4" w:space="0" w:color="auto"/>
              <w:bottom w:val="single" w:sz="4" w:space="0" w:color="auto"/>
              <w:right w:val="single" w:sz="4" w:space="0" w:color="auto"/>
            </w:tcBorders>
            <w:vAlign w:val="center"/>
          </w:tcPr>
          <w:p w:rsidR="003C5A60" w:rsidRDefault="003C5A60" w:rsidP="000233F4">
            <w:pPr>
              <w:jc w:val="center"/>
              <w:rPr>
                <w:rFonts w:ascii="Times New Roman" w:hAnsi="Times New Roman"/>
                <w:b/>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C5A60" w:rsidRDefault="003C5A60" w:rsidP="000233F4">
            <w:pPr>
              <w:jc w:val="center"/>
              <w:rPr>
                <w:rFonts w:ascii="Times New Roman" w:hAnsi="Times New Roman"/>
                <w:b/>
                <w:sz w:val="20"/>
                <w:lang w:val="uz-Cyrl-UZ"/>
              </w:rPr>
            </w:pPr>
            <w:r>
              <w:rPr>
                <w:rFonts w:ascii="Times New Roman" w:hAnsi="Times New Roman"/>
                <w:b/>
                <w:sz w:val="20"/>
                <w:lang w:val="uz-Cyrl-UZ"/>
              </w:rPr>
              <w:t>100</w:t>
            </w:r>
          </w:p>
        </w:tc>
      </w:tr>
    </w:tbl>
    <w:p w:rsidR="003C5A60" w:rsidRDefault="003C5A60" w:rsidP="003C5A60">
      <w:pPr>
        <w:jc w:val="center"/>
        <w:rPr>
          <w:rFonts w:ascii="Times New Roman" w:hAnsi="Times New Roman"/>
          <w:szCs w:val="28"/>
          <w:lang w:val="uz-Cyrl-UZ"/>
        </w:rPr>
      </w:pPr>
    </w:p>
    <w:p w:rsidR="006D18C9" w:rsidRDefault="006D18C9" w:rsidP="0039752E">
      <w:pPr>
        <w:ind w:left="357"/>
        <w:jc w:val="center"/>
        <w:rPr>
          <w:rFonts w:ascii="Times New Roman" w:hAnsi="Times New Roman"/>
          <w:b/>
          <w:szCs w:val="28"/>
          <w:lang w:val="uz-Cyrl-UZ"/>
        </w:rPr>
      </w:pPr>
      <w:r w:rsidRPr="00AD2310">
        <w:rPr>
          <w:rFonts w:ascii="Times New Roman" w:hAnsi="Times New Roman"/>
          <w:b/>
          <w:sz w:val="24"/>
          <w:szCs w:val="24"/>
          <w:lang w:val="uz-Cyrl-UZ"/>
        </w:rPr>
        <w:t>Bahorgi semestr</w:t>
      </w:r>
    </w:p>
    <w:tbl>
      <w:tblPr>
        <w:tblW w:w="11139"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
        <w:gridCol w:w="615"/>
        <w:gridCol w:w="1076"/>
        <w:gridCol w:w="405"/>
        <w:gridCol w:w="336"/>
        <w:gridCol w:w="308"/>
        <w:gridCol w:w="490"/>
        <w:gridCol w:w="350"/>
        <w:gridCol w:w="518"/>
        <w:gridCol w:w="518"/>
        <w:gridCol w:w="254"/>
        <w:gridCol w:w="337"/>
        <w:gridCol w:w="371"/>
        <w:gridCol w:w="426"/>
        <w:gridCol w:w="425"/>
        <w:gridCol w:w="425"/>
        <w:gridCol w:w="284"/>
        <w:gridCol w:w="425"/>
        <w:gridCol w:w="425"/>
        <w:gridCol w:w="284"/>
        <w:gridCol w:w="425"/>
        <w:gridCol w:w="425"/>
        <w:gridCol w:w="425"/>
        <w:gridCol w:w="284"/>
        <w:gridCol w:w="425"/>
        <w:gridCol w:w="567"/>
      </w:tblGrid>
      <w:tr w:rsidR="006D18C9" w:rsidTr="000233F4">
        <w:trPr>
          <w:cantSplit/>
          <w:trHeight w:val="511"/>
        </w:trPr>
        <w:tc>
          <w:tcPr>
            <w:tcW w:w="2007" w:type="dxa"/>
            <w:gridSpan w:val="3"/>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6D18C9" w:rsidRDefault="006D18C9" w:rsidP="000233F4">
            <w:pPr>
              <w:jc w:val="center"/>
              <w:rPr>
                <w:rFonts w:ascii="Times New Roman" w:hAnsi="Times New Roman"/>
                <w:sz w:val="22"/>
                <w:szCs w:val="22"/>
                <w:lang w:val="uz-Cyrl-UZ"/>
              </w:rPr>
            </w:pPr>
            <w:r>
              <w:rPr>
                <w:rFonts w:ascii="Times New Roman" w:hAnsi="Times New Roman"/>
                <w:sz w:val="22"/>
                <w:szCs w:val="22"/>
              </w:rPr>
              <w:t>№</w:t>
            </w:r>
          </w:p>
        </w:tc>
        <w:tc>
          <w:tcPr>
            <w:tcW w:w="1539" w:type="dxa"/>
            <w:gridSpan w:val="4"/>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4"/>
                <w:szCs w:val="24"/>
                <w:lang w:val="uz-Cyrl-UZ"/>
              </w:rPr>
            </w:pPr>
            <w:r>
              <w:rPr>
                <w:rFonts w:ascii="Times New Roman" w:hAnsi="Times New Roman"/>
                <w:sz w:val="24"/>
                <w:szCs w:val="24"/>
              </w:rPr>
              <w:t>Fevral</w:t>
            </w:r>
          </w:p>
          <w:p w:rsidR="006D18C9" w:rsidRDefault="006D18C9" w:rsidP="000233F4">
            <w:pPr>
              <w:jc w:val="center"/>
              <w:rPr>
                <w:rFonts w:ascii="Times New Roman" w:hAnsi="Times New Roman"/>
                <w:sz w:val="24"/>
                <w:szCs w:val="24"/>
                <w:lang w:val="uz-Cyrl-UZ"/>
              </w:rPr>
            </w:pPr>
          </w:p>
        </w:tc>
        <w:tc>
          <w:tcPr>
            <w:tcW w:w="1977" w:type="dxa"/>
            <w:gridSpan w:val="5"/>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4"/>
                <w:szCs w:val="24"/>
              </w:rPr>
            </w:pPr>
            <w:r>
              <w:rPr>
                <w:rFonts w:ascii="Times New Roman" w:hAnsi="Times New Roman"/>
                <w:sz w:val="24"/>
                <w:szCs w:val="24"/>
              </w:rPr>
              <w:t>Mart</w:t>
            </w:r>
          </w:p>
        </w:tc>
        <w:tc>
          <w:tcPr>
            <w:tcW w:w="1647" w:type="dxa"/>
            <w:gridSpan w:val="4"/>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4"/>
                <w:szCs w:val="24"/>
              </w:rPr>
            </w:pPr>
            <w:r>
              <w:rPr>
                <w:rFonts w:ascii="Times New Roman" w:hAnsi="Times New Roman"/>
                <w:sz w:val="24"/>
                <w:szCs w:val="24"/>
              </w:rPr>
              <w:t>Aprel</w:t>
            </w:r>
          </w:p>
        </w:tc>
        <w:tc>
          <w:tcPr>
            <w:tcW w:w="1843" w:type="dxa"/>
            <w:gridSpan w:val="5"/>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4"/>
                <w:szCs w:val="24"/>
                <w:lang w:val="uz-Cyrl-UZ"/>
              </w:rPr>
            </w:pPr>
            <w:r>
              <w:rPr>
                <w:rFonts w:ascii="Times New Roman" w:hAnsi="Times New Roman"/>
                <w:sz w:val="24"/>
                <w:szCs w:val="24"/>
              </w:rPr>
              <w:t>May</w:t>
            </w:r>
          </w:p>
        </w:tc>
        <w:tc>
          <w:tcPr>
            <w:tcW w:w="1559" w:type="dxa"/>
            <w:gridSpan w:val="4"/>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4"/>
                <w:szCs w:val="24"/>
                <w:lang w:val="uz-Cyrl-UZ"/>
              </w:rPr>
            </w:pPr>
            <w:r>
              <w:rPr>
                <w:rFonts w:ascii="Times New Roman" w:hAnsi="Times New Roman"/>
                <w:sz w:val="24"/>
                <w:szCs w:val="24"/>
                <w:lang w:val="uz-Cyrl-UZ"/>
              </w:rPr>
              <w:t>Iyun</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2"/>
                <w:szCs w:val="22"/>
              </w:rPr>
            </w:pPr>
          </w:p>
        </w:tc>
      </w:tr>
      <w:tr w:rsidR="006D18C9" w:rsidTr="000233F4">
        <w:trPr>
          <w:cantSplit/>
          <w:trHeight w:val="914"/>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2"/>
                <w:szCs w:val="22"/>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AE7ACE" w:rsidRDefault="00851503" w:rsidP="000233F4">
            <w:pPr>
              <w:ind w:left="113" w:right="113"/>
              <w:jc w:val="center"/>
              <w:rPr>
                <w:rFonts w:ascii="Times New Roman" w:hAnsi="Times New Roman"/>
                <w:sz w:val="20"/>
                <w:lang w:val="en-US"/>
              </w:rPr>
            </w:pPr>
            <w:r>
              <w:rPr>
                <w:sz w:val="20"/>
                <w:lang w:val="en-US"/>
              </w:rPr>
              <w:t>28</w:t>
            </w:r>
            <w:r w:rsidR="006D18C9">
              <w:rPr>
                <w:sz w:val="20"/>
                <w:lang w:val="uz-Cyrl-UZ"/>
              </w:rPr>
              <w:t xml:space="preserve"> -</w:t>
            </w:r>
            <w:r w:rsidR="006D18C9">
              <w:rPr>
                <w:rFonts w:ascii="Times New Roman" w:hAnsi="Times New Roman"/>
                <w:sz w:val="20"/>
                <w:lang w:val="uz-Cyrl-UZ"/>
              </w:rPr>
              <w:t xml:space="preserve"> </w:t>
            </w:r>
            <w:r>
              <w:rPr>
                <w:rFonts w:ascii="Times New Roman" w:hAnsi="Times New Roman"/>
                <w:sz w:val="20"/>
                <w:lang w:val="en-US"/>
              </w:rPr>
              <w:t>2</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851503" w:rsidRDefault="00851503" w:rsidP="000233F4">
            <w:pPr>
              <w:ind w:left="113" w:right="113"/>
              <w:jc w:val="center"/>
              <w:rPr>
                <w:rFonts w:ascii="Times New Roman" w:hAnsi="Times New Roman"/>
                <w:sz w:val="20"/>
                <w:lang w:val="en-US"/>
              </w:rPr>
            </w:pPr>
            <w:r>
              <w:rPr>
                <w:sz w:val="20"/>
                <w:lang w:val="en-US"/>
              </w:rPr>
              <w:t>4</w:t>
            </w:r>
            <w:r w:rsidR="006D18C9">
              <w:rPr>
                <w:sz w:val="20"/>
                <w:lang w:val="uz-Cyrl-UZ"/>
              </w:rPr>
              <w:t xml:space="preserve">- </w:t>
            </w:r>
            <w:r>
              <w:rPr>
                <w:rFonts w:ascii="Times New Roman" w:hAnsi="Times New Roman"/>
                <w:sz w:val="20"/>
                <w:lang w:val="en-US"/>
              </w:rPr>
              <w:t>9</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AE7ACE" w:rsidRDefault="00851503" w:rsidP="000233F4">
            <w:pPr>
              <w:ind w:left="113" w:right="113"/>
              <w:jc w:val="center"/>
              <w:rPr>
                <w:rFonts w:ascii="Calibri" w:hAnsi="Calibri"/>
                <w:sz w:val="20"/>
                <w:lang w:val="en-US"/>
              </w:rPr>
            </w:pPr>
            <w:r>
              <w:rPr>
                <w:sz w:val="20"/>
                <w:lang w:val="en-US"/>
              </w:rPr>
              <w:t>11</w:t>
            </w:r>
            <w:r w:rsidR="006D18C9">
              <w:rPr>
                <w:sz w:val="20"/>
                <w:lang w:val="uz-Cyrl-UZ"/>
              </w:rPr>
              <w:t xml:space="preserve">– </w:t>
            </w:r>
            <w:r w:rsidR="006D18C9">
              <w:rPr>
                <w:rFonts w:ascii="Calibri" w:hAnsi="Calibri"/>
                <w:sz w:val="20"/>
                <w:lang w:val="uz-Cyrl-UZ"/>
              </w:rPr>
              <w:t>1</w:t>
            </w:r>
            <w:r>
              <w:rPr>
                <w:rFonts w:ascii="Calibri" w:hAnsi="Calibri"/>
                <w:sz w:val="20"/>
                <w:lang w:val="en-US"/>
              </w:rPr>
              <w:t>6</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AE7ACE" w:rsidRDefault="00851503" w:rsidP="000233F4">
            <w:pPr>
              <w:ind w:left="113" w:right="113"/>
              <w:jc w:val="center"/>
              <w:rPr>
                <w:rFonts w:ascii="Calibri" w:hAnsi="Calibri"/>
                <w:sz w:val="20"/>
                <w:lang w:val="en-US"/>
              </w:rPr>
            </w:pPr>
            <w:r>
              <w:rPr>
                <w:sz w:val="20"/>
                <w:lang w:val="en-US"/>
              </w:rPr>
              <w:t>18</w:t>
            </w:r>
            <w:r w:rsidR="006D18C9">
              <w:rPr>
                <w:sz w:val="20"/>
                <w:lang w:val="uz-Cyrl-UZ"/>
              </w:rPr>
              <w:t xml:space="preserve"> - 2</w:t>
            </w:r>
            <w:r>
              <w:rPr>
                <w:sz w:val="20"/>
                <w:lang w:val="en-US"/>
              </w:rPr>
              <w:t>3</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AE7ACE" w:rsidRDefault="006D18C9" w:rsidP="000233F4">
            <w:pPr>
              <w:ind w:left="113" w:right="113"/>
              <w:jc w:val="center"/>
              <w:rPr>
                <w:rFonts w:ascii="Calibri" w:hAnsi="Calibri"/>
                <w:sz w:val="20"/>
                <w:lang w:val="en-US"/>
              </w:rPr>
            </w:pPr>
            <w:r>
              <w:rPr>
                <w:sz w:val="20"/>
                <w:lang w:val="uz-Cyrl-UZ"/>
              </w:rPr>
              <w:t>2</w:t>
            </w:r>
            <w:r w:rsidR="00851503">
              <w:rPr>
                <w:sz w:val="20"/>
                <w:lang w:val="en-US"/>
              </w:rPr>
              <w:t>5</w:t>
            </w:r>
            <w:r>
              <w:rPr>
                <w:sz w:val="20"/>
                <w:lang w:val="uz-Cyrl-UZ"/>
              </w:rPr>
              <w:t xml:space="preserve"> - </w:t>
            </w:r>
            <w:r w:rsidR="00851503">
              <w:rPr>
                <w:sz w:val="20"/>
                <w:lang w:val="en-US"/>
              </w:rPr>
              <w:t>2</w:t>
            </w:r>
          </w:p>
        </w:tc>
        <w:tc>
          <w:tcPr>
            <w:tcW w:w="518"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Pr="00851503" w:rsidRDefault="006D18C9" w:rsidP="000233F4">
            <w:pPr>
              <w:ind w:left="113" w:right="113"/>
              <w:rPr>
                <w:rFonts w:ascii="Times New Roman" w:hAnsi="Times New Roman"/>
                <w:sz w:val="20"/>
                <w:lang w:val="en-US"/>
              </w:rPr>
            </w:pPr>
            <w:r>
              <w:rPr>
                <w:rFonts w:ascii="Times New Roman" w:hAnsi="Times New Roman"/>
                <w:sz w:val="20"/>
                <w:lang w:val="uz-Cyrl-UZ"/>
              </w:rPr>
              <w:t xml:space="preserve">  </w:t>
            </w:r>
            <w:r w:rsidR="00851503">
              <w:rPr>
                <w:rFonts w:ascii="Times New Roman" w:hAnsi="Times New Roman"/>
                <w:sz w:val="20"/>
                <w:lang w:val="en-US"/>
              </w:rPr>
              <w:t>4</w:t>
            </w:r>
            <w:r>
              <w:rPr>
                <w:sz w:val="20"/>
                <w:lang w:val="uz-Cyrl-UZ"/>
              </w:rPr>
              <w:t xml:space="preserve"> - </w:t>
            </w:r>
            <w:r w:rsidR="00851503">
              <w:rPr>
                <w:rFonts w:ascii="Times New Roman" w:hAnsi="Times New Roman"/>
                <w:sz w:val="20"/>
                <w:lang w:val="en-US"/>
              </w:rPr>
              <w:t>9</w:t>
            </w:r>
          </w:p>
        </w:tc>
        <w:tc>
          <w:tcPr>
            <w:tcW w:w="518" w:type="dxa"/>
            <w:tcBorders>
              <w:top w:val="single" w:sz="4" w:space="0" w:color="auto"/>
              <w:left w:val="single" w:sz="12" w:space="0" w:color="auto"/>
              <w:bottom w:val="single" w:sz="4" w:space="0" w:color="auto"/>
              <w:right w:val="single" w:sz="4" w:space="0" w:color="auto"/>
            </w:tcBorders>
            <w:textDirection w:val="btLr"/>
            <w:vAlign w:val="center"/>
            <w:hideMark/>
          </w:tcPr>
          <w:p w:rsidR="006D18C9" w:rsidRDefault="006D18C9" w:rsidP="000233F4">
            <w:pPr>
              <w:ind w:left="113" w:right="113"/>
              <w:jc w:val="center"/>
              <w:rPr>
                <w:rFonts w:ascii="Calibri" w:hAnsi="Calibri"/>
                <w:sz w:val="20"/>
                <w:lang w:val="uz-Cyrl-UZ"/>
              </w:rPr>
            </w:pPr>
            <w:r>
              <w:rPr>
                <w:sz w:val="20"/>
                <w:lang w:val="uz-Cyrl-UZ"/>
              </w:rPr>
              <w:t>1</w:t>
            </w:r>
            <w:r w:rsidR="00851503">
              <w:rPr>
                <w:sz w:val="20"/>
                <w:lang w:val="en-US"/>
              </w:rPr>
              <w:t>1</w:t>
            </w:r>
            <w:r>
              <w:rPr>
                <w:sz w:val="20"/>
                <w:lang w:val="uz-Cyrl-UZ"/>
              </w:rPr>
              <w:t xml:space="preserve"> – </w:t>
            </w:r>
            <w:r>
              <w:rPr>
                <w:sz w:val="20"/>
                <w:lang w:val="en-US"/>
              </w:rPr>
              <w:t>1</w:t>
            </w:r>
            <w:r w:rsidR="00851503">
              <w:rPr>
                <w:sz w:val="20"/>
                <w:lang w:val="en-US"/>
              </w:rPr>
              <w:t>6</w:t>
            </w:r>
          </w:p>
        </w:tc>
        <w:tc>
          <w:tcPr>
            <w:tcW w:w="25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851503" w:rsidP="000233F4">
            <w:pPr>
              <w:ind w:left="113" w:right="113"/>
              <w:jc w:val="center"/>
              <w:rPr>
                <w:rFonts w:ascii="Calibri" w:hAnsi="Calibri"/>
                <w:sz w:val="20"/>
                <w:lang w:val="uz-Cyrl-UZ"/>
              </w:rPr>
            </w:pPr>
            <w:r>
              <w:rPr>
                <w:sz w:val="20"/>
                <w:lang w:val="en-US"/>
              </w:rPr>
              <w:t>18</w:t>
            </w:r>
            <w:r w:rsidR="006D18C9">
              <w:rPr>
                <w:sz w:val="20"/>
                <w:lang w:val="uz-Cyrl-UZ"/>
              </w:rPr>
              <w:t xml:space="preserve"> – </w:t>
            </w:r>
            <w:r w:rsidR="006D18C9">
              <w:rPr>
                <w:sz w:val="20"/>
                <w:lang w:val="en-US"/>
              </w:rPr>
              <w:t>2</w:t>
            </w:r>
            <w:r>
              <w:rPr>
                <w:sz w:val="20"/>
                <w:lang w:val="en-US"/>
              </w:rPr>
              <w:t>3</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851503" w:rsidRDefault="00851503" w:rsidP="000233F4">
            <w:pPr>
              <w:ind w:left="113" w:right="113"/>
              <w:jc w:val="center"/>
              <w:rPr>
                <w:rFonts w:ascii="Calibri" w:hAnsi="Calibri"/>
                <w:sz w:val="20"/>
                <w:lang w:val="en-US"/>
              </w:rPr>
            </w:pPr>
            <w:r>
              <w:rPr>
                <w:sz w:val="20"/>
                <w:lang w:val="en-US"/>
              </w:rPr>
              <w:t>25</w:t>
            </w:r>
            <w:r w:rsidR="006D18C9">
              <w:rPr>
                <w:sz w:val="20"/>
                <w:lang w:val="uz-Cyrl-UZ"/>
              </w:rPr>
              <w:t xml:space="preserve"> – </w:t>
            </w:r>
            <w:r w:rsidR="006D18C9">
              <w:rPr>
                <w:sz w:val="20"/>
                <w:lang w:val="en-US"/>
              </w:rPr>
              <w:t>3</w:t>
            </w:r>
            <w:r>
              <w:rPr>
                <w:rFonts w:ascii="Calibri" w:hAnsi="Calibri"/>
                <w:sz w:val="20"/>
                <w:lang w:val="en-US"/>
              </w:rPr>
              <w:t>0</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AE7ACE" w:rsidRDefault="00851503" w:rsidP="000233F4">
            <w:pPr>
              <w:ind w:left="113" w:right="113"/>
              <w:jc w:val="center"/>
              <w:rPr>
                <w:rFonts w:ascii="Times New Roman" w:hAnsi="Times New Roman"/>
                <w:sz w:val="20"/>
                <w:lang w:val="en-US"/>
              </w:rPr>
            </w:pPr>
            <w:r>
              <w:rPr>
                <w:sz w:val="20"/>
                <w:lang w:val="en-US"/>
              </w:rPr>
              <w:t>1</w:t>
            </w:r>
            <w:r w:rsidR="006D18C9">
              <w:rPr>
                <w:sz w:val="20"/>
                <w:lang w:val="uz-Cyrl-UZ"/>
              </w:rPr>
              <w:t xml:space="preserve"> –</w:t>
            </w:r>
            <w:r w:rsidR="006D18C9">
              <w:rPr>
                <w:rFonts w:ascii="Times New Roman" w:hAnsi="Times New Roman"/>
                <w:sz w:val="20"/>
                <w:lang w:val="uz-Cyrl-UZ"/>
              </w:rPr>
              <w:t xml:space="preserve"> </w:t>
            </w:r>
            <w:r>
              <w:rPr>
                <w:rFonts w:ascii="Times New Roman" w:hAnsi="Times New Roman"/>
                <w:sz w:val="20"/>
                <w:lang w:val="en-US"/>
              </w:rPr>
              <w:t>6</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D21BE6" w:rsidRDefault="00851503" w:rsidP="000233F4">
            <w:pPr>
              <w:ind w:left="113" w:right="113"/>
              <w:jc w:val="center"/>
              <w:rPr>
                <w:rFonts w:ascii="Times New Roman" w:hAnsi="Times New Roman"/>
                <w:sz w:val="20"/>
                <w:lang w:val="en-US"/>
              </w:rPr>
            </w:pPr>
            <w:r>
              <w:rPr>
                <w:sz w:val="20"/>
                <w:lang w:val="en-US"/>
              </w:rPr>
              <w:t>8</w:t>
            </w:r>
            <w:r w:rsidR="006D18C9">
              <w:rPr>
                <w:sz w:val="20"/>
                <w:lang w:val="uz-Cyrl-UZ"/>
              </w:rPr>
              <w:t xml:space="preserve"> – </w:t>
            </w:r>
            <w:r w:rsidR="006D18C9">
              <w:rPr>
                <w:rFonts w:ascii="Times New Roman" w:hAnsi="Times New Roman"/>
                <w:sz w:val="20"/>
                <w:lang w:val="uz-Cyrl-UZ"/>
              </w:rPr>
              <w:t>1</w:t>
            </w:r>
            <w:r>
              <w:rPr>
                <w:rFonts w:ascii="Times New Roman" w:hAnsi="Times New Roman"/>
                <w:sz w:val="20"/>
                <w:lang w:val="en-US"/>
              </w:rPr>
              <w:t>3</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Default="00851503" w:rsidP="000233F4">
            <w:pPr>
              <w:ind w:left="113" w:right="113"/>
              <w:jc w:val="center"/>
              <w:rPr>
                <w:rFonts w:ascii="Calibri" w:hAnsi="Calibri"/>
                <w:sz w:val="20"/>
                <w:lang w:val="uz-Cyrl-UZ"/>
              </w:rPr>
            </w:pPr>
            <w:r>
              <w:rPr>
                <w:sz w:val="20"/>
                <w:lang w:val="en-US"/>
              </w:rPr>
              <w:t>15</w:t>
            </w:r>
            <w:r w:rsidR="006D18C9">
              <w:rPr>
                <w:sz w:val="20"/>
                <w:lang w:val="uz-Cyrl-UZ"/>
              </w:rPr>
              <w:t xml:space="preserve"> – </w:t>
            </w:r>
            <w:r w:rsidR="006D18C9">
              <w:rPr>
                <w:sz w:val="20"/>
                <w:lang w:val="en-US"/>
              </w:rPr>
              <w:t>2</w:t>
            </w:r>
            <w:r>
              <w:rPr>
                <w:sz w:val="20"/>
                <w:lang w:val="en-US"/>
              </w:rPr>
              <w:t>0</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6D18C9" w:rsidRPr="00D21BE6" w:rsidRDefault="00851503" w:rsidP="000233F4">
            <w:pPr>
              <w:ind w:left="113" w:right="113"/>
              <w:jc w:val="center"/>
              <w:rPr>
                <w:rFonts w:ascii="Calibri" w:hAnsi="Calibri"/>
                <w:sz w:val="20"/>
                <w:lang w:val="en-US"/>
              </w:rPr>
            </w:pPr>
            <w:r>
              <w:rPr>
                <w:sz w:val="20"/>
                <w:lang w:val="en-US"/>
              </w:rPr>
              <w:t>22</w:t>
            </w:r>
            <w:r w:rsidR="006D18C9">
              <w:rPr>
                <w:sz w:val="20"/>
                <w:lang w:val="uz-Cyrl-UZ"/>
              </w:rPr>
              <w:t xml:space="preserve"> – </w:t>
            </w:r>
            <w:r w:rsidR="006D18C9">
              <w:rPr>
                <w:rFonts w:ascii="Calibri" w:hAnsi="Calibri"/>
                <w:sz w:val="20"/>
                <w:lang w:val="uz-Cyrl-UZ"/>
              </w:rPr>
              <w:t>2</w:t>
            </w:r>
            <w:r>
              <w:rPr>
                <w:rFonts w:ascii="Calibri" w:hAnsi="Calibri"/>
                <w:sz w:val="20"/>
                <w:lang w:val="en-US"/>
              </w:rPr>
              <w:t>7</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D21BE6" w:rsidRDefault="00851503" w:rsidP="000233F4">
            <w:pPr>
              <w:ind w:left="113" w:right="113"/>
              <w:jc w:val="center"/>
              <w:rPr>
                <w:rFonts w:ascii="Calibri" w:hAnsi="Calibri"/>
                <w:sz w:val="20"/>
                <w:lang w:val="en-US"/>
              </w:rPr>
            </w:pPr>
            <w:r>
              <w:rPr>
                <w:sz w:val="20"/>
                <w:lang w:val="en-US"/>
              </w:rPr>
              <w:t>29</w:t>
            </w:r>
            <w:r w:rsidR="006D18C9">
              <w:rPr>
                <w:sz w:val="20"/>
                <w:lang w:val="en-US"/>
              </w:rPr>
              <w:t xml:space="preserve"> </w:t>
            </w:r>
            <w:r w:rsidR="006D18C9">
              <w:rPr>
                <w:sz w:val="20"/>
                <w:lang w:val="uz-Cyrl-UZ"/>
              </w:rPr>
              <w:t xml:space="preserve">– </w:t>
            </w:r>
            <w:r>
              <w:rPr>
                <w:sz w:val="20"/>
                <w:lang w:val="en-US"/>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851503" w:rsidP="000233F4">
            <w:pPr>
              <w:ind w:left="113" w:right="113"/>
              <w:jc w:val="center"/>
              <w:rPr>
                <w:rFonts w:ascii="Calibri" w:hAnsi="Calibri"/>
                <w:sz w:val="20"/>
                <w:lang w:val="uz-Cyrl-UZ"/>
              </w:rPr>
            </w:pPr>
            <w:r>
              <w:rPr>
                <w:sz w:val="20"/>
                <w:lang w:val="en-US"/>
              </w:rPr>
              <w:t>6</w:t>
            </w:r>
            <w:r w:rsidR="006D18C9">
              <w:rPr>
                <w:sz w:val="20"/>
                <w:lang w:val="uz-Cyrl-UZ"/>
              </w:rPr>
              <w:t xml:space="preserve"> – </w:t>
            </w:r>
            <w:r w:rsidR="006D18C9">
              <w:rPr>
                <w:sz w:val="20"/>
                <w:lang w:val="en-US"/>
              </w:rPr>
              <w:t>1</w:t>
            </w:r>
            <w:r>
              <w:rPr>
                <w:sz w:val="20"/>
                <w:lang w:val="en-U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D21BE6" w:rsidRDefault="006D18C9" w:rsidP="000233F4">
            <w:pPr>
              <w:ind w:left="113" w:right="113"/>
              <w:jc w:val="center"/>
              <w:rPr>
                <w:rFonts w:ascii="Times New Roman" w:hAnsi="Times New Roman"/>
                <w:sz w:val="20"/>
                <w:lang w:val="en-US"/>
              </w:rPr>
            </w:pPr>
            <w:r>
              <w:rPr>
                <w:sz w:val="20"/>
                <w:lang w:val="uz-Cyrl-UZ"/>
              </w:rPr>
              <w:t>1</w:t>
            </w:r>
            <w:r w:rsidR="00851503">
              <w:rPr>
                <w:sz w:val="20"/>
                <w:lang w:val="en-US"/>
              </w:rPr>
              <w:t>3</w:t>
            </w:r>
            <w:r>
              <w:rPr>
                <w:sz w:val="20"/>
                <w:lang w:val="uz-Cyrl-UZ"/>
              </w:rPr>
              <w:t xml:space="preserve"> – </w:t>
            </w:r>
            <w:r>
              <w:rPr>
                <w:sz w:val="20"/>
                <w:lang w:val="en-US"/>
              </w:rPr>
              <w:t>1</w:t>
            </w:r>
            <w:r w:rsidR="00851503">
              <w:rPr>
                <w:sz w:val="20"/>
                <w:lang w:val="en-US"/>
              </w:rPr>
              <w:t>8</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ind w:left="113" w:right="113"/>
              <w:jc w:val="center"/>
              <w:rPr>
                <w:rFonts w:ascii="Times New Roman" w:hAnsi="Times New Roman"/>
                <w:sz w:val="20"/>
                <w:lang w:val="uz-Cyrl-UZ"/>
              </w:rPr>
            </w:pPr>
            <w:r>
              <w:rPr>
                <w:sz w:val="20"/>
                <w:lang w:val="uz-Cyrl-UZ"/>
              </w:rPr>
              <w:t>2</w:t>
            </w:r>
            <w:r w:rsidR="00851503">
              <w:rPr>
                <w:rFonts w:ascii="Calibri" w:hAnsi="Calibri"/>
                <w:sz w:val="20"/>
                <w:lang w:val="en-US"/>
              </w:rPr>
              <w:t>0</w:t>
            </w:r>
            <w:r>
              <w:rPr>
                <w:sz w:val="20"/>
                <w:lang w:val="uz-Cyrl-UZ"/>
              </w:rPr>
              <w:t xml:space="preserve"> – </w:t>
            </w:r>
            <w:r>
              <w:rPr>
                <w:sz w:val="20"/>
                <w:lang w:val="en-US"/>
              </w:rPr>
              <w:t>2</w:t>
            </w:r>
            <w:r w:rsidR="00851503">
              <w:rPr>
                <w:sz w:val="20"/>
                <w:lang w:val="en-US"/>
              </w:rPr>
              <w:t>5</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Pr="00D21BE6" w:rsidRDefault="006D18C9" w:rsidP="000233F4">
            <w:pPr>
              <w:ind w:left="113" w:right="113"/>
              <w:jc w:val="center"/>
              <w:rPr>
                <w:rFonts w:ascii="Calibri" w:hAnsi="Calibri"/>
                <w:sz w:val="20"/>
                <w:lang w:val="en-US"/>
              </w:rPr>
            </w:pPr>
            <w:r>
              <w:rPr>
                <w:rFonts w:ascii="Calibri" w:hAnsi="Calibri"/>
                <w:sz w:val="20"/>
                <w:lang w:val="uz-Cyrl-UZ"/>
              </w:rPr>
              <w:t>2</w:t>
            </w:r>
            <w:r w:rsidR="00851503">
              <w:rPr>
                <w:rFonts w:ascii="Calibri" w:hAnsi="Calibri"/>
                <w:sz w:val="20"/>
                <w:lang w:val="en-US"/>
              </w:rPr>
              <w:t>7</w:t>
            </w:r>
            <w:r>
              <w:rPr>
                <w:sz w:val="20"/>
                <w:lang w:val="en-US"/>
              </w:rPr>
              <w:t xml:space="preserve"> - </w:t>
            </w:r>
            <w:r w:rsidR="00851503">
              <w:rPr>
                <w:rFonts w:ascii="Calibri" w:hAnsi="Calibri"/>
                <w:sz w:val="20"/>
                <w:lang w:val="en-US"/>
              </w:rPr>
              <w:t>1</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6D18C9" w:rsidRPr="00D21BE6" w:rsidRDefault="00851503" w:rsidP="000233F4">
            <w:pPr>
              <w:ind w:left="113" w:right="113"/>
              <w:jc w:val="center"/>
              <w:rPr>
                <w:rFonts w:ascii="Times New Roman" w:hAnsi="Times New Roman"/>
                <w:sz w:val="20"/>
                <w:lang w:val="en-US"/>
              </w:rPr>
            </w:pPr>
            <w:r>
              <w:rPr>
                <w:rFonts w:ascii="Calibri" w:hAnsi="Calibri"/>
                <w:sz w:val="20"/>
                <w:lang w:val="en-US"/>
              </w:rPr>
              <w:t>3</w:t>
            </w:r>
            <w:r w:rsidR="006D18C9">
              <w:rPr>
                <w:sz w:val="20"/>
                <w:lang w:val="en-US"/>
              </w:rPr>
              <w:t xml:space="preserve"> - </w:t>
            </w:r>
            <w:r w:rsidR="006D18C9">
              <w:rPr>
                <w:rFonts w:ascii="Times New Roman" w:hAnsi="Times New Roman"/>
                <w:sz w:val="20"/>
                <w:lang w:val="uz-Cyrl-UZ"/>
              </w:rPr>
              <w:t xml:space="preserve"> </w:t>
            </w:r>
            <w:r>
              <w:rPr>
                <w:rFonts w:ascii="Times New Roman" w:hAnsi="Times New Roman"/>
                <w:sz w:val="20"/>
                <w:lang w:val="en-US"/>
              </w:rPr>
              <w:t>8</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851503" w:rsidP="000233F4">
            <w:pPr>
              <w:jc w:val="center"/>
              <w:rPr>
                <w:rFonts w:ascii="Times New Roman" w:hAnsi="Times New Roman"/>
                <w:sz w:val="20"/>
                <w:lang w:val="uz-Cyrl-UZ"/>
              </w:rPr>
            </w:pPr>
            <w:r>
              <w:rPr>
                <w:rFonts w:ascii="Times New Roman" w:hAnsi="Times New Roman"/>
                <w:sz w:val="20"/>
                <w:lang w:val="en-US"/>
              </w:rPr>
              <w:t>10</w:t>
            </w:r>
            <w:r w:rsidR="006D18C9">
              <w:rPr>
                <w:rFonts w:ascii="Times New Roman" w:hAnsi="Times New Roman"/>
                <w:sz w:val="20"/>
                <w:lang w:val="en-US"/>
              </w:rPr>
              <w:t xml:space="preserve"> </w:t>
            </w:r>
            <w:r w:rsidR="006D18C9">
              <w:rPr>
                <w:rFonts w:ascii="Times New Roman" w:hAnsi="Times New Roman"/>
                <w:sz w:val="20"/>
                <w:lang w:val="uz-Cyrl-UZ"/>
              </w:rPr>
              <w:t xml:space="preserve">- </w:t>
            </w:r>
            <w:r w:rsidR="006D18C9">
              <w:rPr>
                <w:rFonts w:ascii="Times New Roman" w:hAnsi="Times New Roman"/>
                <w:sz w:val="20"/>
                <w:lang w:val="en-US"/>
              </w:rPr>
              <w:t>1</w:t>
            </w:r>
            <w:r>
              <w:rPr>
                <w:rFonts w:ascii="Times New Roman" w:hAnsi="Times New Roman"/>
                <w:sz w:val="20"/>
                <w:lang w:val="en-US"/>
              </w:rPr>
              <w:t>5</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Pr="00D21BE6" w:rsidRDefault="006D18C9" w:rsidP="000233F4">
            <w:pPr>
              <w:jc w:val="center"/>
              <w:rPr>
                <w:rFonts w:ascii="Times New Roman" w:hAnsi="Times New Roman"/>
                <w:sz w:val="20"/>
                <w:lang w:val="en-US"/>
              </w:rPr>
            </w:pPr>
            <w:r>
              <w:rPr>
                <w:rFonts w:ascii="Times New Roman" w:hAnsi="Times New Roman"/>
                <w:sz w:val="20"/>
                <w:lang w:val="uz-Cyrl-UZ"/>
              </w:rPr>
              <w:t>1</w:t>
            </w:r>
            <w:r w:rsidR="00851503">
              <w:rPr>
                <w:rFonts w:ascii="Times New Roman" w:hAnsi="Times New Roman"/>
                <w:sz w:val="20"/>
                <w:lang w:val="en-US"/>
              </w:rPr>
              <w:t>7</w:t>
            </w:r>
            <w:r>
              <w:rPr>
                <w:rFonts w:ascii="Times New Roman" w:hAnsi="Times New Roman"/>
                <w:sz w:val="20"/>
                <w:lang w:val="uz-Cyrl-UZ"/>
              </w:rPr>
              <w:t xml:space="preserve"> -</w:t>
            </w:r>
            <w:r>
              <w:rPr>
                <w:rFonts w:ascii="Times New Roman" w:hAnsi="Times New Roman"/>
                <w:sz w:val="20"/>
                <w:lang w:val="en-US"/>
              </w:rPr>
              <w:t xml:space="preserve"> </w:t>
            </w:r>
            <w:r>
              <w:rPr>
                <w:rFonts w:ascii="Times New Roman" w:hAnsi="Times New Roman"/>
                <w:sz w:val="20"/>
                <w:lang w:val="uz-Cyrl-UZ"/>
              </w:rPr>
              <w:t xml:space="preserve"> 2</w:t>
            </w:r>
            <w:r w:rsidR="00851503">
              <w:rPr>
                <w:rFonts w:ascii="Times New Roman" w:hAnsi="Times New Roman"/>
                <w:sz w:val="20"/>
                <w:lang w:val="en-US"/>
              </w:rPr>
              <w:t>2</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Pr="00D21BE6" w:rsidRDefault="006D18C9" w:rsidP="000233F4">
            <w:pPr>
              <w:jc w:val="center"/>
              <w:rPr>
                <w:rFonts w:ascii="Times New Roman" w:hAnsi="Times New Roman"/>
                <w:sz w:val="20"/>
                <w:lang w:val="en-US"/>
              </w:rPr>
            </w:pPr>
            <w:r>
              <w:rPr>
                <w:rFonts w:ascii="Times New Roman" w:hAnsi="Times New Roman"/>
                <w:sz w:val="20"/>
                <w:lang w:val="uz-Cyrl-UZ"/>
              </w:rPr>
              <w:t>2</w:t>
            </w:r>
            <w:r w:rsidR="00851503">
              <w:rPr>
                <w:rFonts w:ascii="Times New Roman" w:hAnsi="Times New Roman"/>
                <w:sz w:val="20"/>
                <w:lang w:val="en-US"/>
              </w:rPr>
              <w:t>4</w:t>
            </w:r>
            <w:r>
              <w:rPr>
                <w:rFonts w:ascii="Times New Roman" w:hAnsi="Times New Roman"/>
                <w:sz w:val="20"/>
                <w:lang w:val="uz-Cyrl-UZ"/>
              </w:rPr>
              <w:t xml:space="preserve"> - </w:t>
            </w:r>
            <w:r w:rsidR="00851503">
              <w:rPr>
                <w:rFonts w:ascii="Times New Roman" w:hAnsi="Times New Roman"/>
                <w:sz w:val="20"/>
                <w:lang w:val="en-US"/>
              </w:rPr>
              <w:t>29</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2"/>
                <w:szCs w:val="22"/>
              </w:rPr>
            </w:pPr>
          </w:p>
        </w:tc>
      </w:tr>
      <w:tr w:rsidR="006D18C9" w:rsidTr="000233F4">
        <w:trPr>
          <w:cantSplit/>
          <w:trHeight w:val="451"/>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2"/>
                <w:szCs w:val="22"/>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22</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23</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24</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25</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26</w:t>
            </w:r>
          </w:p>
        </w:tc>
        <w:tc>
          <w:tcPr>
            <w:tcW w:w="518"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27</w:t>
            </w:r>
          </w:p>
        </w:tc>
        <w:tc>
          <w:tcPr>
            <w:tcW w:w="518" w:type="dxa"/>
            <w:tcBorders>
              <w:top w:val="single" w:sz="4" w:space="0" w:color="auto"/>
              <w:left w:val="single" w:sz="12"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28</w:t>
            </w:r>
          </w:p>
        </w:tc>
        <w:tc>
          <w:tcPr>
            <w:tcW w:w="25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29</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30</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31</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32</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33</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34</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36</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37</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38</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6D18C9" w:rsidRDefault="006D18C9" w:rsidP="000233F4">
            <w:pPr>
              <w:spacing w:before="100" w:beforeAutospacing="1" w:after="100" w:afterAutospacing="1"/>
              <w:ind w:left="113" w:right="113"/>
              <w:jc w:val="center"/>
              <w:rPr>
                <w:rFonts w:ascii="Times New Roman" w:hAnsi="Times New Roman"/>
                <w:sz w:val="20"/>
                <w:lang w:val="uz-Cyrl-UZ"/>
              </w:rPr>
            </w:pPr>
            <w:r>
              <w:rPr>
                <w:rFonts w:ascii="Times New Roman" w:hAnsi="Times New Roman"/>
                <w:sz w:val="20"/>
                <w:lang w:val="uz-Cyrl-UZ"/>
              </w:rPr>
              <w:t>39</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6D18C9" w:rsidRDefault="006D18C9" w:rsidP="000233F4">
            <w:pPr>
              <w:ind w:left="113" w:right="113"/>
              <w:jc w:val="center"/>
              <w:rPr>
                <w:rFonts w:ascii="Times New Roman" w:hAnsi="Times New Roman"/>
                <w:sz w:val="20"/>
                <w:lang w:val="uz-Cyrl-UZ"/>
              </w:rPr>
            </w:pPr>
            <w:r>
              <w:rPr>
                <w:rFonts w:ascii="Times New Roman" w:hAnsi="Times New Roman"/>
                <w:sz w:val="20"/>
                <w:lang w:val="uz-Cyrl-UZ"/>
              </w:rPr>
              <w:t>40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ind w:left="113" w:right="113"/>
              <w:jc w:val="center"/>
              <w:rPr>
                <w:rFonts w:ascii="Times New Roman" w:hAnsi="Times New Roman"/>
                <w:sz w:val="20"/>
                <w:lang w:val="uz-Cyrl-UZ"/>
              </w:rPr>
            </w:pPr>
            <w:r>
              <w:rPr>
                <w:rFonts w:ascii="Times New Roman" w:hAnsi="Times New Roman"/>
                <w:sz w:val="20"/>
                <w:lang w:val="uz-Cyrl-UZ"/>
              </w:rPr>
              <w:t>41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6D18C9" w:rsidRDefault="006D18C9" w:rsidP="000233F4">
            <w:pPr>
              <w:ind w:left="113" w:right="113"/>
              <w:jc w:val="center"/>
              <w:rPr>
                <w:rFonts w:ascii="Times New Roman" w:hAnsi="Times New Roman"/>
                <w:sz w:val="20"/>
                <w:lang w:val="uz-Cyrl-UZ"/>
              </w:rPr>
            </w:pPr>
            <w:r>
              <w:rPr>
                <w:rFonts w:ascii="Times New Roman" w:hAnsi="Times New Roman"/>
                <w:sz w:val="20"/>
                <w:lang w:val="uz-Cyrl-UZ"/>
              </w:rPr>
              <w:t>42</w:t>
            </w:r>
          </w:p>
        </w:tc>
        <w:tc>
          <w:tcPr>
            <w:tcW w:w="425" w:type="dxa"/>
            <w:tcBorders>
              <w:top w:val="single" w:sz="4" w:space="0" w:color="auto"/>
              <w:left w:val="single" w:sz="4" w:space="0" w:color="auto"/>
              <w:bottom w:val="single" w:sz="4" w:space="0" w:color="auto"/>
              <w:right w:val="single" w:sz="12" w:space="0" w:color="auto"/>
            </w:tcBorders>
            <w:textDirection w:val="btLr"/>
            <w:vAlign w:val="center"/>
          </w:tcPr>
          <w:p w:rsidR="006D18C9" w:rsidRDefault="006D18C9" w:rsidP="000233F4">
            <w:pPr>
              <w:ind w:left="113" w:right="113"/>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r>
      <w:tr w:rsidR="006D18C9" w:rsidTr="000233F4">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6D18C9" w:rsidRDefault="006D18C9" w:rsidP="000233F4">
            <w:pPr>
              <w:jc w:val="center"/>
              <w:rPr>
                <w:rFonts w:ascii="Times New Roman" w:hAnsi="Times New Roman"/>
                <w:sz w:val="20"/>
              </w:rPr>
            </w:pPr>
            <w:r>
              <w:rPr>
                <w:rFonts w:ascii="Times New Roman" w:hAnsi="Times New Roman"/>
                <w:sz w:val="20"/>
              </w:rPr>
              <w:t>1</w:t>
            </w:r>
          </w:p>
        </w:tc>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rPr>
              <w:t>J</w:t>
            </w:r>
            <w:r>
              <w:rPr>
                <w:rFonts w:ascii="Times New Roman" w:hAnsi="Times New Roman"/>
                <w:sz w:val="20"/>
                <w:lang w:val="uz-Cyrl-UZ"/>
              </w:rPr>
              <w:t>N</w:t>
            </w:r>
          </w:p>
          <w:p w:rsidR="006D18C9" w:rsidRDefault="006D18C9" w:rsidP="000233F4">
            <w:pPr>
              <w:jc w:val="center"/>
              <w:rPr>
                <w:rFonts w:ascii="Times New Roman" w:hAnsi="Times New Roman"/>
                <w:sz w:val="20"/>
                <w:lang w:val="uz-Cyrl-UZ"/>
              </w:rPr>
            </w:pPr>
            <w:r>
              <w:rPr>
                <w:rFonts w:ascii="Times New Roman" w:hAnsi="Times New Roman"/>
                <w:sz w:val="20"/>
                <w:lang w:val="en-US"/>
              </w:rPr>
              <w:t>40</w:t>
            </w:r>
            <w:r>
              <w:rPr>
                <w:rFonts w:ascii="Times New Roman" w:hAnsi="Times New Roman"/>
                <w:sz w:val="20"/>
                <w:lang w:val="uz-Cyrl-UZ"/>
              </w:rPr>
              <w:t>%</w:t>
            </w:r>
          </w:p>
        </w:tc>
        <w:tc>
          <w:tcPr>
            <w:tcW w:w="1076"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Amaliy</w:t>
            </w:r>
          </w:p>
        </w:tc>
        <w:tc>
          <w:tcPr>
            <w:tcW w:w="405"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490"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rPr>
            </w:pPr>
            <w:r>
              <w:rPr>
                <w:rFonts w:ascii="Times New Roman" w:hAnsi="Times New Roman"/>
                <w:sz w:val="20"/>
              </w:rPr>
              <w:t>2</w:t>
            </w:r>
          </w:p>
        </w:tc>
        <w:tc>
          <w:tcPr>
            <w:tcW w:w="350"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518" w:type="dxa"/>
            <w:tcBorders>
              <w:top w:val="single" w:sz="4" w:space="0" w:color="auto"/>
              <w:left w:val="single" w:sz="4" w:space="0" w:color="auto"/>
              <w:bottom w:val="single" w:sz="4" w:space="0" w:color="auto"/>
              <w:right w:val="single" w:sz="12" w:space="0" w:color="auto"/>
            </w:tcBorders>
            <w:hideMark/>
          </w:tcPr>
          <w:p w:rsidR="006D18C9" w:rsidRDefault="006D18C9" w:rsidP="000233F4">
            <w:pPr>
              <w:jc w:val="center"/>
              <w:rPr>
                <w:rFonts w:ascii="Times New Roman" w:hAnsi="Times New Roman"/>
                <w:sz w:val="20"/>
              </w:rPr>
            </w:pPr>
            <w:r>
              <w:rPr>
                <w:rFonts w:ascii="Times New Roman" w:hAnsi="Times New Roman"/>
                <w:sz w:val="20"/>
              </w:rPr>
              <w:t>2</w:t>
            </w:r>
          </w:p>
        </w:tc>
        <w:tc>
          <w:tcPr>
            <w:tcW w:w="518" w:type="dxa"/>
            <w:tcBorders>
              <w:top w:val="single" w:sz="4" w:space="0" w:color="auto"/>
              <w:left w:val="single" w:sz="12"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254"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337"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371"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426"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12" w:space="0" w:color="auto"/>
            </w:tcBorders>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425" w:type="dxa"/>
            <w:tcBorders>
              <w:top w:val="single" w:sz="4" w:space="0" w:color="auto"/>
              <w:left w:val="single" w:sz="12" w:space="0" w:color="auto"/>
              <w:bottom w:val="single" w:sz="4" w:space="0" w:color="auto"/>
              <w:right w:val="single" w:sz="4" w:space="0" w:color="auto"/>
            </w:tcBorders>
          </w:tcPr>
          <w:p w:rsidR="006D18C9" w:rsidRDefault="006D18C9" w:rsidP="000233F4">
            <w:pPr>
              <w:jc w:val="center"/>
              <w:rPr>
                <w:rFonts w:ascii="Times New Roman" w:hAnsi="Times New Roman"/>
                <w:sz w:val="20"/>
                <w:lang w:val="en-US"/>
              </w:rPr>
            </w:pPr>
          </w:p>
        </w:tc>
        <w:tc>
          <w:tcPr>
            <w:tcW w:w="284"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284"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12"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tcPr>
          <w:p w:rsidR="006D18C9" w:rsidRDefault="006D18C9"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16</w:t>
            </w:r>
          </w:p>
        </w:tc>
      </w:tr>
      <w:tr w:rsidR="006D18C9" w:rsidTr="000233F4">
        <w:tc>
          <w:tcPr>
            <w:tcW w:w="316"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0"/>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0"/>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Seminar</w:t>
            </w:r>
          </w:p>
        </w:tc>
        <w:tc>
          <w:tcPr>
            <w:tcW w:w="40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90"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35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4"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518" w:type="dxa"/>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25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371"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14</w:t>
            </w:r>
          </w:p>
        </w:tc>
      </w:tr>
      <w:tr w:rsidR="006D18C9" w:rsidTr="000233F4">
        <w:tc>
          <w:tcPr>
            <w:tcW w:w="316"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0"/>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0"/>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rPr>
            </w:pPr>
            <w:r>
              <w:rPr>
                <w:rFonts w:ascii="Times New Roman" w:hAnsi="Times New Roman"/>
                <w:sz w:val="20"/>
              </w:rPr>
              <w:t>Musta</w:t>
            </w:r>
            <w:r>
              <w:rPr>
                <w:rFonts w:ascii="Times New Roman" w:hAnsi="Times New Roman"/>
                <w:sz w:val="20"/>
                <w:lang w:val="uz-Cyrl-UZ"/>
              </w:rPr>
              <w:t>qil</w:t>
            </w:r>
          </w:p>
          <w:p w:rsidR="006D18C9" w:rsidRDefault="006D18C9" w:rsidP="000233F4">
            <w:pPr>
              <w:jc w:val="center"/>
              <w:rPr>
                <w:rFonts w:ascii="Times New Roman" w:hAnsi="Times New Roman"/>
                <w:sz w:val="20"/>
              </w:rPr>
            </w:pPr>
            <w:r>
              <w:rPr>
                <w:rFonts w:ascii="Times New Roman" w:hAnsi="Times New Roman"/>
                <w:sz w:val="20"/>
              </w:rPr>
              <w:t>ta’lim</w:t>
            </w:r>
          </w:p>
        </w:tc>
        <w:tc>
          <w:tcPr>
            <w:tcW w:w="40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518"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25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337"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71"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10</w:t>
            </w:r>
          </w:p>
        </w:tc>
      </w:tr>
      <w:tr w:rsidR="006D18C9" w:rsidTr="000233F4">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6D18C9" w:rsidRDefault="006D18C9" w:rsidP="000233F4">
            <w:pPr>
              <w:jc w:val="center"/>
              <w:rPr>
                <w:rFonts w:ascii="Times New Roman" w:hAnsi="Times New Roman"/>
                <w:sz w:val="20"/>
              </w:rPr>
            </w:pPr>
            <w:r>
              <w:rPr>
                <w:rFonts w:ascii="Times New Roman" w:hAnsi="Times New Roman"/>
                <w:sz w:val="20"/>
              </w:rPr>
              <w:t>2</w:t>
            </w:r>
          </w:p>
        </w:tc>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rPr>
              <w:t>O</w:t>
            </w:r>
            <w:r>
              <w:rPr>
                <w:rFonts w:ascii="Times New Roman" w:hAnsi="Times New Roman"/>
                <w:sz w:val="20"/>
                <w:lang w:val="uz-Cyrl-UZ"/>
              </w:rPr>
              <w:t>N</w:t>
            </w:r>
          </w:p>
          <w:p w:rsidR="006D18C9" w:rsidRDefault="006D18C9" w:rsidP="000233F4">
            <w:pPr>
              <w:jc w:val="center"/>
              <w:rPr>
                <w:rFonts w:ascii="Times New Roman" w:hAnsi="Times New Roman"/>
                <w:sz w:val="20"/>
                <w:lang w:val="uz-Cyrl-UZ"/>
              </w:rPr>
            </w:pPr>
            <w:r>
              <w:rPr>
                <w:rFonts w:ascii="Times New Roman" w:hAnsi="Times New Roman"/>
                <w:sz w:val="20"/>
              </w:rPr>
              <w:t>3</w:t>
            </w:r>
            <w:r>
              <w:rPr>
                <w:rFonts w:ascii="Times New Roman" w:hAnsi="Times New Roman"/>
                <w:sz w:val="20"/>
                <w:lang w:val="uz-Cyrl-UZ"/>
              </w:rPr>
              <w:t>0%</w:t>
            </w:r>
          </w:p>
        </w:tc>
        <w:tc>
          <w:tcPr>
            <w:tcW w:w="1076"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Yozma ish</w:t>
            </w:r>
          </w:p>
        </w:tc>
        <w:tc>
          <w:tcPr>
            <w:tcW w:w="40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9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5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7"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371"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12</w:t>
            </w:r>
          </w:p>
        </w:tc>
        <w:tc>
          <w:tcPr>
            <w:tcW w:w="42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12</w:t>
            </w: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rPr>
              <w:t>2</w:t>
            </w:r>
            <w:r>
              <w:rPr>
                <w:rFonts w:ascii="Times New Roman" w:hAnsi="Times New Roman"/>
                <w:b/>
                <w:sz w:val="20"/>
                <w:lang w:val="uz-Cyrl-UZ"/>
              </w:rPr>
              <w:t>4</w:t>
            </w:r>
          </w:p>
        </w:tc>
      </w:tr>
      <w:tr w:rsidR="006D18C9" w:rsidTr="000233F4">
        <w:trPr>
          <w:trHeight w:val="568"/>
        </w:trPr>
        <w:tc>
          <w:tcPr>
            <w:tcW w:w="316"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0"/>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rPr>
                <w:rFonts w:ascii="Times New Roman" w:hAnsi="Times New Roman"/>
                <w:sz w:val="20"/>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rPr>
            </w:pPr>
            <w:r>
              <w:rPr>
                <w:rFonts w:ascii="Times New Roman" w:hAnsi="Times New Roman"/>
                <w:sz w:val="20"/>
              </w:rPr>
              <w:t>Musta</w:t>
            </w:r>
            <w:r>
              <w:rPr>
                <w:rFonts w:ascii="Times New Roman" w:hAnsi="Times New Roman"/>
                <w:sz w:val="20"/>
                <w:lang w:val="uz-Cyrl-UZ"/>
              </w:rPr>
              <w:t>qil</w:t>
            </w:r>
          </w:p>
          <w:p w:rsidR="006D18C9" w:rsidRDefault="006D18C9" w:rsidP="000233F4">
            <w:pPr>
              <w:jc w:val="center"/>
              <w:rPr>
                <w:rFonts w:ascii="Times New Roman" w:hAnsi="Times New Roman"/>
                <w:sz w:val="20"/>
              </w:rPr>
            </w:pPr>
            <w:r>
              <w:rPr>
                <w:rFonts w:ascii="Times New Roman" w:hAnsi="Times New Roman"/>
                <w:sz w:val="20"/>
              </w:rPr>
              <w:t>ta’lim</w:t>
            </w:r>
          </w:p>
        </w:tc>
        <w:tc>
          <w:tcPr>
            <w:tcW w:w="40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lang w:val="uz-Cyrl-UZ"/>
              </w:rPr>
            </w:pPr>
          </w:p>
        </w:tc>
        <w:tc>
          <w:tcPr>
            <w:tcW w:w="518"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254"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rPr>
            </w:pPr>
            <w:r>
              <w:rPr>
                <w:rFonts w:ascii="Times New Roman" w:hAnsi="Times New Roman"/>
                <w:sz w:val="20"/>
                <w:lang w:val="uz-Cyrl-UZ"/>
              </w:rPr>
              <w:t>3</w:t>
            </w:r>
          </w:p>
        </w:tc>
        <w:tc>
          <w:tcPr>
            <w:tcW w:w="337"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371"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3</w:t>
            </w: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6</w:t>
            </w:r>
          </w:p>
        </w:tc>
      </w:tr>
      <w:tr w:rsidR="006D18C9" w:rsidTr="000233F4">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6D18C9" w:rsidRDefault="006D18C9" w:rsidP="000233F4">
            <w:pPr>
              <w:jc w:val="center"/>
              <w:rPr>
                <w:rFonts w:ascii="Times New Roman" w:hAnsi="Times New Roman"/>
                <w:sz w:val="20"/>
              </w:rPr>
            </w:pPr>
            <w:r>
              <w:rPr>
                <w:rFonts w:ascii="Times New Roman" w:hAnsi="Times New Roman"/>
                <w:sz w:val="20"/>
              </w:rPr>
              <w:t>3</w:t>
            </w:r>
          </w:p>
        </w:tc>
        <w:tc>
          <w:tcPr>
            <w:tcW w:w="1691" w:type="dxa"/>
            <w:gridSpan w:val="2"/>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sz w:val="20"/>
                <w:lang w:val="uz-Cyrl-UZ"/>
              </w:rPr>
            </w:pPr>
            <w:r>
              <w:rPr>
                <w:rFonts w:ascii="Times New Roman" w:hAnsi="Times New Roman"/>
                <w:sz w:val="20"/>
              </w:rPr>
              <w:t>Ya</w:t>
            </w:r>
            <w:r>
              <w:rPr>
                <w:rFonts w:ascii="Times New Roman" w:hAnsi="Times New Roman"/>
                <w:sz w:val="20"/>
                <w:lang w:val="uz-Cyrl-UZ"/>
              </w:rPr>
              <w:t xml:space="preserve">N – </w:t>
            </w:r>
            <w:r>
              <w:rPr>
                <w:rFonts w:ascii="Times New Roman" w:hAnsi="Times New Roman"/>
                <w:sz w:val="20"/>
                <w:lang w:val="en-US"/>
              </w:rPr>
              <w:t>30</w:t>
            </w:r>
            <w:r>
              <w:rPr>
                <w:rFonts w:ascii="Times New Roman" w:hAnsi="Times New Roman"/>
                <w:sz w:val="20"/>
                <w:lang w:val="uz-Cyrl-UZ"/>
              </w:rPr>
              <w:t>%</w:t>
            </w:r>
          </w:p>
        </w:tc>
        <w:tc>
          <w:tcPr>
            <w:tcW w:w="40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08"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9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50"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18"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5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37"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371"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6"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12"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sz w:val="20"/>
                <w:lang w:val="uz-Cyrl-UZ"/>
              </w:rPr>
            </w:pPr>
            <w:r>
              <w:rPr>
                <w:rFonts w:ascii="Times New Roman" w:hAnsi="Times New Roman"/>
                <w:sz w:val="20"/>
                <w:lang w:val="uz-Cyrl-UZ"/>
              </w:rPr>
              <w:t>30</w:t>
            </w: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sz w:val="20"/>
                <w:lang w:val="en-US"/>
              </w:rPr>
            </w:pP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30</w:t>
            </w:r>
          </w:p>
        </w:tc>
      </w:tr>
      <w:tr w:rsidR="006D18C9" w:rsidTr="000233F4">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6D18C9" w:rsidRDefault="006D18C9" w:rsidP="000233F4">
            <w:pPr>
              <w:jc w:val="center"/>
              <w:rPr>
                <w:rFonts w:ascii="Times New Roman" w:hAnsi="Times New Roman"/>
                <w:sz w:val="20"/>
              </w:rPr>
            </w:pPr>
          </w:p>
        </w:tc>
        <w:tc>
          <w:tcPr>
            <w:tcW w:w="1691" w:type="dxa"/>
            <w:gridSpan w:val="2"/>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b/>
                <w:sz w:val="20"/>
              </w:rPr>
            </w:pPr>
            <w:r>
              <w:rPr>
                <w:rFonts w:ascii="Times New Roman" w:hAnsi="Times New Roman"/>
                <w:b/>
                <w:sz w:val="20"/>
              </w:rPr>
              <w:t>Jami</w:t>
            </w:r>
          </w:p>
        </w:tc>
        <w:tc>
          <w:tcPr>
            <w:tcW w:w="2407" w:type="dxa"/>
            <w:gridSpan w:val="6"/>
            <w:tcBorders>
              <w:top w:val="single" w:sz="4" w:space="0" w:color="auto"/>
              <w:left w:val="single" w:sz="4"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en-US"/>
              </w:rPr>
              <w:t>1</w:t>
            </w:r>
            <w:r>
              <w:rPr>
                <w:rFonts w:ascii="Times New Roman" w:hAnsi="Times New Roman"/>
                <w:b/>
                <w:sz w:val="20"/>
                <w:lang w:val="uz-Cyrl-UZ"/>
              </w:rPr>
              <w:t>0</w:t>
            </w:r>
          </w:p>
        </w:tc>
        <w:tc>
          <w:tcPr>
            <w:tcW w:w="2331" w:type="dxa"/>
            <w:gridSpan w:val="6"/>
            <w:tcBorders>
              <w:top w:val="single" w:sz="4" w:space="0" w:color="auto"/>
              <w:left w:val="single" w:sz="12"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31</w:t>
            </w:r>
          </w:p>
        </w:tc>
        <w:tc>
          <w:tcPr>
            <w:tcW w:w="1843" w:type="dxa"/>
            <w:gridSpan w:val="5"/>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en-US"/>
              </w:rPr>
            </w:pPr>
            <w:r>
              <w:rPr>
                <w:rFonts w:ascii="Times New Roman" w:hAnsi="Times New Roman"/>
                <w:b/>
                <w:sz w:val="20"/>
                <w:lang w:val="uz-Cyrl-UZ"/>
              </w:rPr>
              <w:t>29</w:t>
            </w: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b/>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30</w:t>
            </w: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b/>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b/>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b/>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rPr>
            </w:pPr>
            <w:r>
              <w:rPr>
                <w:rFonts w:ascii="Times New Roman" w:hAnsi="Times New Roman"/>
                <w:b/>
                <w:sz w:val="20"/>
              </w:rPr>
              <w:t>100</w:t>
            </w:r>
          </w:p>
        </w:tc>
      </w:tr>
      <w:tr w:rsidR="006D18C9" w:rsidTr="000233F4">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6D18C9" w:rsidRDefault="006D18C9" w:rsidP="000233F4">
            <w:pPr>
              <w:jc w:val="center"/>
              <w:rPr>
                <w:rFonts w:ascii="Times New Roman" w:hAnsi="Times New Roman"/>
                <w:sz w:val="20"/>
              </w:rPr>
            </w:pPr>
          </w:p>
        </w:tc>
        <w:tc>
          <w:tcPr>
            <w:tcW w:w="1691" w:type="dxa"/>
            <w:gridSpan w:val="2"/>
            <w:tcBorders>
              <w:top w:val="single" w:sz="4" w:space="0" w:color="auto"/>
              <w:left w:val="single" w:sz="4" w:space="0" w:color="auto"/>
              <w:bottom w:val="single" w:sz="4" w:space="0" w:color="auto"/>
              <w:right w:val="single" w:sz="4" w:space="0" w:color="auto"/>
            </w:tcBorders>
            <w:hideMark/>
          </w:tcPr>
          <w:p w:rsidR="006D18C9" w:rsidRDefault="006D18C9" w:rsidP="000233F4">
            <w:pPr>
              <w:jc w:val="center"/>
              <w:rPr>
                <w:rFonts w:ascii="Times New Roman" w:hAnsi="Times New Roman"/>
                <w:b/>
                <w:sz w:val="20"/>
              </w:rPr>
            </w:pPr>
            <w:r>
              <w:rPr>
                <w:rFonts w:ascii="Times New Roman" w:hAnsi="Times New Roman"/>
                <w:b/>
                <w:sz w:val="20"/>
                <w:lang w:val="uz-Cyrl-UZ"/>
              </w:rPr>
              <w:t>Jami Gp bo’yicha</w:t>
            </w:r>
          </w:p>
        </w:tc>
        <w:tc>
          <w:tcPr>
            <w:tcW w:w="2407" w:type="dxa"/>
            <w:gridSpan w:val="6"/>
            <w:tcBorders>
              <w:top w:val="single" w:sz="4" w:space="0" w:color="auto"/>
              <w:left w:val="single" w:sz="4"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10</w:t>
            </w:r>
          </w:p>
        </w:tc>
        <w:tc>
          <w:tcPr>
            <w:tcW w:w="2331" w:type="dxa"/>
            <w:gridSpan w:val="6"/>
            <w:tcBorders>
              <w:top w:val="single" w:sz="4" w:space="0" w:color="auto"/>
              <w:left w:val="single" w:sz="12" w:space="0" w:color="auto"/>
              <w:bottom w:val="single" w:sz="4" w:space="0" w:color="auto"/>
              <w:right w:val="single" w:sz="12"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31</w:t>
            </w:r>
          </w:p>
        </w:tc>
        <w:tc>
          <w:tcPr>
            <w:tcW w:w="1843" w:type="dxa"/>
            <w:gridSpan w:val="5"/>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29</w:t>
            </w:r>
          </w:p>
        </w:tc>
        <w:tc>
          <w:tcPr>
            <w:tcW w:w="425" w:type="dxa"/>
            <w:tcBorders>
              <w:top w:val="single" w:sz="4" w:space="0" w:color="auto"/>
              <w:left w:val="single" w:sz="4" w:space="0" w:color="auto"/>
              <w:bottom w:val="single" w:sz="4" w:space="0" w:color="auto"/>
              <w:right w:val="single" w:sz="12" w:space="0" w:color="auto"/>
            </w:tcBorders>
            <w:vAlign w:val="center"/>
          </w:tcPr>
          <w:p w:rsidR="006D18C9" w:rsidRDefault="006D18C9" w:rsidP="000233F4">
            <w:pPr>
              <w:jc w:val="center"/>
              <w:rPr>
                <w:rFonts w:ascii="Times New Roman" w:hAnsi="Times New Roman"/>
                <w:b/>
                <w:sz w:val="2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30</w:t>
            </w: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b/>
                <w:sz w:val="20"/>
              </w:rPr>
            </w:pPr>
          </w:p>
        </w:tc>
        <w:tc>
          <w:tcPr>
            <w:tcW w:w="284"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b/>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D18C9" w:rsidRDefault="006D18C9" w:rsidP="000233F4">
            <w:pPr>
              <w:jc w:val="center"/>
              <w:rPr>
                <w:rFonts w:ascii="Times New Roman" w:hAnsi="Times New Roman"/>
                <w:b/>
                <w:sz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6D18C9" w:rsidRDefault="006D18C9" w:rsidP="000233F4">
            <w:pPr>
              <w:jc w:val="center"/>
              <w:rPr>
                <w:rFonts w:ascii="Times New Roman" w:hAnsi="Times New Roman"/>
                <w:b/>
                <w:sz w:val="20"/>
                <w:lang w:val="uz-Cyrl-UZ"/>
              </w:rPr>
            </w:pPr>
            <w:r>
              <w:rPr>
                <w:rFonts w:ascii="Times New Roman" w:hAnsi="Times New Roman"/>
                <w:b/>
                <w:sz w:val="20"/>
                <w:lang w:val="uz-Cyrl-UZ"/>
              </w:rPr>
              <w:t>100</w:t>
            </w:r>
          </w:p>
        </w:tc>
      </w:tr>
    </w:tbl>
    <w:p w:rsidR="006D18C9" w:rsidRDefault="006D18C9" w:rsidP="006D18C9">
      <w:pPr>
        <w:ind w:left="357"/>
        <w:jc w:val="both"/>
        <w:rPr>
          <w:rFonts w:ascii="Times New Roman" w:hAnsi="Times New Roman"/>
          <w:b/>
          <w:sz w:val="24"/>
          <w:szCs w:val="24"/>
          <w:lang w:val="uz-Cyrl-UZ"/>
        </w:rPr>
      </w:pPr>
    </w:p>
    <w:p w:rsidR="006D18C9" w:rsidRPr="00586F4B" w:rsidRDefault="00586F4B" w:rsidP="006D18C9">
      <w:pPr>
        <w:numPr>
          <w:ilvl w:val="1"/>
          <w:numId w:val="4"/>
        </w:numPr>
        <w:jc w:val="center"/>
        <w:rPr>
          <w:rFonts w:ascii="Times New Roman" w:hAnsi="Times New Roman"/>
          <w:b/>
          <w:sz w:val="24"/>
          <w:szCs w:val="24"/>
          <w:lang w:val="uz-Cyrl-UZ"/>
        </w:rPr>
      </w:pPr>
      <w:r>
        <w:rPr>
          <w:rFonts w:ascii="Times New Roman" w:hAnsi="Times New Roman"/>
          <w:b/>
          <w:sz w:val="24"/>
          <w:szCs w:val="24"/>
          <w:lang w:val="uz-Cyrl-UZ"/>
        </w:rPr>
        <w:t xml:space="preserve"> </w:t>
      </w:r>
      <w:r w:rsidR="006D18C9" w:rsidRPr="00586F4B">
        <w:rPr>
          <w:rFonts w:ascii="Times New Roman" w:hAnsi="Times New Roman"/>
          <w:b/>
          <w:sz w:val="24"/>
          <w:szCs w:val="24"/>
          <w:lang w:val="uz-Cyrl-UZ"/>
        </w:rPr>
        <w:t>JNni baholash mezonlari</w:t>
      </w:r>
    </w:p>
    <w:p w:rsidR="003C5A60" w:rsidRPr="00586F4B" w:rsidRDefault="00586F4B" w:rsidP="003C5A60">
      <w:pPr>
        <w:ind w:firstLine="709"/>
        <w:jc w:val="both"/>
        <w:rPr>
          <w:rFonts w:ascii="Times New Roman" w:hAnsi="Times New Roman"/>
          <w:sz w:val="24"/>
          <w:szCs w:val="24"/>
          <w:lang w:val="uz-Cyrl-UZ"/>
        </w:rPr>
      </w:pPr>
      <w:r w:rsidRPr="00586F4B">
        <w:rPr>
          <w:rFonts w:ascii="Times New Roman" w:hAnsi="Times New Roman"/>
          <w:sz w:val="24"/>
          <w:szCs w:val="24"/>
          <w:lang w:val="uz-Cyrl-UZ"/>
        </w:rPr>
        <w:t>Navoiyshunoslik</w:t>
      </w:r>
      <w:r w:rsidR="003C5A60" w:rsidRPr="00586F4B">
        <w:rPr>
          <w:rFonts w:ascii="Times New Roman" w:hAnsi="Times New Roman"/>
          <w:sz w:val="24"/>
          <w:szCs w:val="24"/>
          <w:lang w:val="uz-Cyrl-UZ"/>
        </w:rPr>
        <w:t xml:space="preserve">  fani bo’yicha joriy baholash talabaning amaliy va seminar  mashg’ulotlaridagi o’zlashtirishini aniqlash uchun qo’llaniladi. JN har bir amaliy va seminar mashg’ulotlarida so’rov o’tkazish, savol va javob kabi shakllarda amalga oshiriladi. Talabaga JN da butun ballar qo’yiladi.</w:t>
      </w:r>
    </w:p>
    <w:p w:rsidR="006F6A75" w:rsidRDefault="006F6A75" w:rsidP="00586F4B">
      <w:pPr>
        <w:ind w:firstLine="709"/>
        <w:jc w:val="center"/>
        <w:rPr>
          <w:rFonts w:ascii="Times New Roman" w:hAnsi="Times New Roman"/>
          <w:b/>
          <w:sz w:val="24"/>
          <w:szCs w:val="24"/>
          <w:lang w:val="uz-Cyrl-UZ"/>
        </w:rPr>
      </w:pPr>
    </w:p>
    <w:p w:rsidR="00586F4B" w:rsidRPr="00D063B9" w:rsidRDefault="00586F4B" w:rsidP="00586F4B">
      <w:pPr>
        <w:ind w:firstLine="709"/>
        <w:jc w:val="center"/>
        <w:rPr>
          <w:rFonts w:ascii="Times New Roman" w:hAnsi="Times New Roman"/>
          <w:b/>
          <w:sz w:val="24"/>
          <w:szCs w:val="24"/>
          <w:lang w:val="uz-Cyrl-UZ"/>
        </w:rPr>
      </w:pPr>
      <w:r>
        <w:rPr>
          <w:rFonts w:ascii="Times New Roman" w:hAnsi="Times New Roman"/>
          <w:b/>
          <w:sz w:val="24"/>
          <w:szCs w:val="24"/>
          <w:lang w:val="uz-Cyrl-UZ"/>
        </w:rPr>
        <w:t>Talabaning amaliy ва seminar mashg’ulotlarini o’zlashtirish darajasi quyidagi mezon asosida aniqlanadi</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560"/>
        <w:gridCol w:w="1260"/>
      </w:tblGrid>
      <w:tr w:rsidR="00586F4B" w:rsidTr="000233F4">
        <w:trPr>
          <w:cantSplit/>
          <w:trHeight w:val="1191"/>
        </w:trPr>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extDirection w:val="btLr"/>
            <w:hideMark/>
          </w:tcPr>
          <w:p w:rsidR="00586F4B" w:rsidRDefault="00586F4B" w:rsidP="000233F4">
            <w:pPr>
              <w:ind w:left="113" w:right="113"/>
              <w:jc w:val="center"/>
              <w:rPr>
                <w:rFonts w:ascii="Times New Roman" w:hAnsi="Times New Roman"/>
                <w:sz w:val="24"/>
                <w:szCs w:val="24"/>
              </w:rPr>
            </w:pPr>
            <w:r>
              <w:rPr>
                <w:rFonts w:ascii="Times New Roman" w:hAnsi="Times New Roman"/>
                <w:sz w:val="24"/>
                <w:szCs w:val="24"/>
              </w:rPr>
              <w:lastRenderedPageBreak/>
              <w:t>Baholash ko’rsat</w:t>
            </w:r>
            <w:r>
              <w:rPr>
                <w:rFonts w:ascii="Times New Roman" w:hAnsi="Times New Roman"/>
                <w:sz w:val="24"/>
                <w:szCs w:val="24"/>
                <w:lang w:val="uz-Cyrl-UZ"/>
              </w:rPr>
              <w:t>-</w:t>
            </w:r>
            <w:r>
              <w:rPr>
                <w:rFonts w:ascii="Times New Roman" w:hAnsi="Times New Roman"/>
                <w:sz w:val="24"/>
                <w:szCs w:val="24"/>
              </w:rPr>
              <w:t>kichi</w:t>
            </w:r>
          </w:p>
        </w:tc>
        <w:tc>
          <w:tcPr>
            <w:tcW w:w="7560" w:type="dxa"/>
            <w:tcBorders>
              <w:top w:val="single" w:sz="4" w:space="0" w:color="auto"/>
              <w:left w:val="single" w:sz="4" w:space="0" w:color="auto"/>
              <w:bottom w:val="single" w:sz="4" w:space="0" w:color="auto"/>
              <w:right w:val="single" w:sz="4" w:space="0" w:color="auto"/>
            </w:tcBorders>
            <w:vAlign w:val="center"/>
            <w:hideMark/>
          </w:tcPr>
          <w:p w:rsidR="00586F4B" w:rsidRDefault="00586F4B" w:rsidP="000233F4">
            <w:pPr>
              <w:ind w:left="-108"/>
              <w:jc w:val="center"/>
              <w:rPr>
                <w:rFonts w:ascii="Times New Roman" w:hAnsi="Times New Roman"/>
                <w:sz w:val="24"/>
                <w:szCs w:val="24"/>
              </w:rPr>
            </w:pPr>
            <w:r>
              <w:rPr>
                <w:rFonts w:ascii="Times New Roman" w:hAnsi="Times New Roman"/>
                <w:sz w:val="24"/>
                <w:szCs w:val="24"/>
              </w:rPr>
              <w:t>Ba</w:t>
            </w:r>
            <w:r>
              <w:rPr>
                <w:rFonts w:ascii="Times New Roman" w:hAnsi="Times New Roman"/>
                <w:sz w:val="24"/>
                <w:szCs w:val="24"/>
                <w:lang w:val="uz-Cyrl-UZ"/>
              </w:rPr>
              <w:t>h</w:t>
            </w:r>
            <w:r>
              <w:rPr>
                <w:rFonts w:ascii="Times New Roman" w:hAnsi="Times New Roman"/>
                <w:sz w:val="24"/>
                <w:szCs w:val="24"/>
              </w:rPr>
              <w:t>olash mezonlari</w:t>
            </w:r>
          </w:p>
        </w:tc>
        <w:tc>
          <w:tcPr>
            <w:tcW w:w="1260" w:type="dxa"/>
            <w:tcBorders>
              <w:top w:val="single" w:sz="4" w:space="0" w:color="auto"/>
              <w:left w:val="single" w:sz="4" w:space="0" w:color="auto"/>
              <w:bottom w:val="single" w:sz="4" w:space="0" w:color="auto"/>
              <w:right w:val="single" w:sz="4" w:space="0" w:color="auto"/>
            </w:tcBorders>
            <w:vAlign w:val="center"/>
            <w:hideMark/>
          </w:tcPr>
          <w:p w:rsidR="00586F4B" w:rsidRDefault="00586F4B" w:rsidP="000233F4">
            <w:pPr>
              <w:jc w:val="center"/>
              <w:rPr>
                <w:rFonts w:ascii="Times New Roman" w:hAnsi="Times New Roman"/>
                <w:sz w:val="24"/>
                <w:szCs w:val="24"/>
              </w:rPr>
            </w:pPr>
            <w:r>
              <w:rPr>
                <w:rFonts w:ascii="Times New Roman" w:hAnsi="Times New Roman"/>
                <w:sz w:val="24"/>
                <w:szCs w:val="24"/>
              </w:rPr>
              <w:t xml:space="preserve">reyting </w:t>
            </w:r>
            <w:r>
              <w:rPr>
                <w:rFonts w:ascii="Times New Roman" w:hAnsi="Times New Roman"/>
                <w:sz w:val="24"/>
                <w:szCs w:val="24"/>
                <w:lang w:val="uz-Cyrl-UZ"/>
              </w:rPr>
              <w:t xml:space="preserve"> bal</w:t>
            </w:r>
            <w:r>
              <w:rPr>
                <w:rFonts w:ascii="Times New Roman" w:hAnsi="Times New Roman"/>
                <w:sz w:val="24"/>
                <w:szCs w:val="24"/>
              </w:rPr>
              <w:t>i</w:t>
            </w:r>
          </w:p>
        </w:tc>
      </w:tr>
      <w:tr w:rsidR="00586F4B" w:rsidTr="0039752E">
        <w:trPr>
          <w:cantSplit/>
          <w:trHeight w:val="803"/>
        </w:trPr>
        <w:tc>
          <w:tcPr>
            <w:tcW w:w="1080" w:type="dxa"/>
            <w:tcBorders>
              <w:top w:val="single" w:sz="4" w:space="0" w:color="auto"/>
              <w:left w:val="single" w:sz="4" w:space="0" w:color="auto"/>
              <w:bottom w:val="single" w:sz="4" w:space="0" w:color="auto"/>
              <w:right w:val="single" w:sz="4" w:space="0" w:color="auto"/>
            </w:tcBorders>
            <w:textDirection w:val="btLr"/>
          </w:tcPr>
          <w:p w:rsidR="00586F4B" w:rsidRDefault="00586F4B" w:rsidP="000233F4">
            <w:pPr>
              <w:ind w:right="113"/>
              <w:jc w:val="center"/>
              <w:rPr>
                <w:rFonts w:ascii="Times New Roman" w:hAnsi="Times New Roman"/>
                <w:sz w:val="24"/>
                <w:szCs w:val="24"/>
                <w:lang w:val="uz-Cyrl-UZ"/>
              </w:rPr>
            </w:pPr>
            <w:r>
              <w:rPr>
                <w:rFonts w:ascii="Times New Roman" w:hAnsi="Times New Roman"/>
                <w:sz w:val="24"/>
                <w:szCs w:val="24"/>
              </w:rPr>
              <w:t>A’l</w:t>
            </w:r>
            <w:r>
              <w:rPr>
                <w:rFonts w:ascii="Times New Roman" w:hAnsi="Times New Roman"/>
                <w:sz w:val="24"/>
                <w:szCs w:val="24"/>
                <w:lang w:val="uz-Cyrl-UZ"/>
              </w:rPr>
              <w:t>o</w:t>
            </w:r>
            <w:r>
              <w:rPr>
                <w:rFonts w:ascii="Times New Roman" w:hAnsi="Times New Roman"/>
                <w:sz w:val="24"/>
                <w:szCs w:val="24"/>
              </w:rPr>
              <w:t>,</w:t>
            </w:r>
          </w:p>
          <w:p w:rsidR="00586F4B" w:rsidRDefault="00586F4B" w:rsidP="000233F4">
            <w:pPr>
              <w:ind w:right="113"/>
              <w:jc w:val="center"/>
              <w:rPr>
                <w:rFonts w:ascii="Times New Roman" w:hAnsi="Times New Roman"/>
                <w:sz w:val="24"/>
                <w:szCs w:val="24"/>
                <w:lang w:val="en-US"/>
              </w:rPr>
            </w:pPr>
            <w:r>
              <w:rPr>
                <w:rFonts w:ascii="Times New Roman" w:hAnsi="Times New Roman"/>
                <w:sz w:val="24"/>
                <w:szCs w:val="24"/>
              </w:rPr>
              <w:t>86-100%</w:t>
            </w:r>
          </w:p>
          <w:p w:rsidR="00586F4B" w:rsidRDefault="00586F4B" w:rsidP="000233F4">
            <w:pPr>
              <w:ind w:right="113"/>
              <w:jc w:val="center"/>
              <w:rPr>
                <w:rFonts w:ascii="Times New Roman" w:hAnsi="Times New Roman"/>
                <w:sz w:val="24"/>
                <w:szCs w:val="24"/>
                <w:lang w:val="en-US"/>
              </w:rPr>
            </w:pPr>
          </w:p>
        </w:tc>
        <w:tc>
          <w:tcPr>
            <w:tcW w:w="7560" w:type="dxa"/>
            <w:tcBorders>
              <w:top w:val="single" w:sz="4" w:space="0" w:color="auto"/>
              <w:left w:val="single" w:sz="4" w:space="0" w:color="auto"/>
              <w:bottom w:val="single" w:sz="4" w:space="0" w:color="auto"/>
              <w:right w:val="single" w:sz="4" w:space="0" w:color="auto"/>
            </w:tcBorders>
            <w:hideMark/>
          </w:tcPr>
          <w:p w:rsidR="00586F4B" w:rsidRDefault="00586F4B" w:rsidP="000233F4">
            <w:pPr>
              <w:jc w:val="both"/>
              <w:rPr>
                <w:rFonts w:ascii="Times New Roman" w:hAnsi="Times New Roman"/>
                <w:sz w:val="24"/>
                <w:szCs w:val="24"/>
                <w:lang w:val="uz-Cyrl-UZ"/>
              </w:rPr>
            </w:pPr>
            <w:r>
              <w:rPr>
                <w:rFonts w:ascii="Times New Roman" w:hAnsi="Times New Roman"/>
                <w:sz w:val="24"/>
                <w:szCs w:val="24"/>
                <w:lang w:val="en-US"/>
              </w:rPr>
              <w:t>Ye</w:t>
            </w:r>
            <w:r>
              <w:rPr>
                <w:rFonts w:ascii="Times New Roman" w:hAnsi="Times New Roman"/>
                <w:sz w:val="24"/>
                <w:szCs w:val="24"/>
                <w:lang w:val="uz-Cyrl-UZ"/>
              </w:rPr>
              <w:t xml:space="preserve">tarli nazariy bilimga ega. Berilgan savollarga to’liq javob beradi. Muammoning mohiyatiga to’liq tushunadi. Auditoriyada faol. O’quv tartib intizomiga to’liq rioya qiladi. Topshiriqlarni namunali o’zlashtirgan. </w:t>
            </w:r>
          </w:p>
        </w:tc>
        <w:tc>
          <w:tcPr>
            <w:tcW w:w="1260" w:type="dxa"/>
            <w:tcBorders>
              <w:top w:val="single" w:sz="4" w:space="0" w:color="auto"/>
              <w:left w:val="single" w:sz="4" w:space="0" w:color="auto"/>
              <w:bottom w:val="single" w:sz="4" w:space="0" w:color="auto"/>
              <w:right w:val="single" w:sz="4" w:space="0" w:color="auto"/>
            </w:tcBorders>
            <w:vAlign w:val="center"/>
            <w:hideMark/>
          </w:tcPr>
          <w:p w:rsidR="00586F4B" w:rsidRDefault="00586F4B" w:rsidP="000233F4">
            <w:pPr>
              <w:jc w:val="center"/>
              <w:rPr>
                <w:rFonts w:ascii="Times New Roman" w:hAnsi="Times New Roman"/>
                <w:sz w:val="24"/>
                <w:szCs w:val="24"/>
                <w:lang w:val="en-US"/>
              </w:rPr>
            </w:pPr>
            <w:r>
              <w:rPr>
                <w:rFonts w:ascii="Times New Roman" w:hAnsi="Times New Roman"/>
                <w:sz w:val="24"/>
                <w:szCs w:val="24"/>
                <w:lang w:val="uz-Cyrl-UZ"/>
              </w:rPr>
              <w:t>5</w:t>
            </w:r>
          </w:p>
        </w:tc>
      </w:tr>
      <w:tr w:rsidR="00586F4B" w:rsidTr="0039752E">
        <w:trPr>
          <w:cantSplit/>
          <w:trHeight w:val="970"/>
        </w:trPr>
        <w:tc>
          <w:tcPr>
            <w:tcW w:w="1080" w:type="dxa"/>
            <w:tcBorders>
              <w:top w:val="single" w:sz="4" w:space="0" w:color="auto"/>
              <w:left w:val="single" w:sz="4" w:space="0" w:color="auto"/>
              <w:bottom w:val="single" w:sz="4" w:space="0" w:color="auto"/>
              <w:right w:val="single" w:sz="4" w:space="0" w:color="auto"/>
            </w:tcBorders>
            <w:textDirection w:val="btLr"/>
            <w:hideMark/>
          </w:tcPr>
          <w:p w:rsidR="00586F4B" w:rsidRDefault="00586F4B" w:rsidP="000233F4">
            <w:pPr>
              <w:ind w:left="113" w:right="113"/>
              <w:jc w:val="center"/>
              <w:rPr>
                <w:rFonts w:ascii="Times New Roman" w:hAnsi="Times New Roman"/>
                <w:sz w:val="24"/>
                <w:szCs w:val="24"/>
                <w:lang w:val="uz-Cyrl-UZ"/>
              </w:rPr>
            </w:pPr>
            <w:r>
              <w:rPr>
                <w:rFonts w:ascii="Times New Roman" w:hAnsi="Times New Roman"/>
                <w:sz w:val="24"/>
                <w:szCs w:val="24"/>
              </w:rPr>
              <w:t>Yaxshi,</w:t>
            </w:r>
          </w:p>
          <w:p w:rsidR="00586F4B" w:rsidRDefault="00586F4B" w:rsidP="000233F4">
            <w:pPr>
              <w:ind w:left="113" w:right="113"/>
              <w:jc w:val="center"/>
              <w:rPr>
                <w:rFonts w:ascii="Times New Roman" w:hAnsi="Times New Roman"/>
                <w:sz w:val="24"/>
                <w:szCs w:val="24"/>
              </w:rPr>
            </w:pPr>
            <w:r>
              <w:rPr>
                <w:rFonts w:ascii="Times New Roman" w:hAnsi="Times New Roman"/>
                <w:sz w:val="24"/>
                <w:szCs w:val="24"/>
              </w:rPr>
              <w:t>71-85%</w:t>
            </w:r>
          </w:p>
        </w:tc>
        <w:tc>
          <w:tcPr>
            <w:tcW w:w="7560" w:type="dxa"/>
            <w:tcBorders>
              <w:top w:val="single" w:sz="4" w:space="0" w:color="auto"/>
              <w:left w:val="single" w:sz="4" w:space="0" w:color="auto"/>
              <w:bottom w:val="single" w:sz="4" w:space="0" w:color="auto"/>
              <w:right w:val="single" w:sz="4" w:space="0" w:color="auto"/>
            </w:tcBorders>
            <w:hideMark/>
          </w:tcPr>
          <w:p w:rsidR="00586F4B" w:rsidRDefault="00586F4B" w:rsidP="000233F4">
            <w:pPr>
              <w:jc w:val="both"/>
              <w:rPr>
                <w:rFonts w:ascii="Times New Roman" w:hAnsi="Times New Roman"/>
                <w:i/>
                <w:sz w:val="24"/>
                <w:szCs w:val="24"/>
                <w:lang w:val="uz-Cyrl-UZ"/>
              </w:rPr>
            </w:pPr>
            <w:r>
              <w:rPr>
                <w:rFonts w:ascii="Times New Roman" w:hAnsi="Times New Roman"/>
                <w:sz w:val="24"/>
                <w:szCs w:val="24"/>
                <w:lang w:val="en-US"/>
              </w:rPr>
              <w:t>Ye</w:t>
            </w:r>
            <w:r>
              <w:rPr>
                <w:rFonts w:ascii="Times New Roman" w:hAnsi="Times New Roman"/>
                <w:sz w:val="24"/>
                <w:szCs w:val="24"/>
                <w:lang w:val="uz-Cyrl-UZ"/>
              </w:rPr>
              <w:t>tarli nazariy bilimga ega. Berilgan savollarga etarli javob beradi. Muammoning mohiyatini tushunadi. O’quv tartib intizomiga to’liq rioya qiladi.</w:t>
            </w:r>
          </w:p>
        </w:tc>
        <w:tc>
          <w:tcPr>
            <w:tcW w:w="1260" w:type="dxa"/>
            <w:tcBorders>
              <w:top w:val="single" w:sz="4" w:space="0" w:color="auto"/>
              <w:left w:val="single" w:sz="4" w:space="0" w:color="auto"/>
              <w:bottom w:val="single" w:sz="4" w:space="0" w:color="auto"/>
              <w:right w:val="single" w:sz="4" w:space="0" w:color="auto"/>
            </w:tcBorders>
            <w:vAlign w:val="center"/>
            <w:hideMark/>
          </w:tcPr>
          <w:p w:rsidR="00586F4B" w:rsidRDefault="00586F4B" w:rsidP="000233F4">
            <w:pPr>
              <w:jc w:val="center"/>
              <w:rPr>
                <w:rFonts w:ascii="Times New Roman" w:hAnsi="Times New Roman"/>
                <w:sz w:val="24"/>
                <w:szCs w:val="24"/>
                <w:lang w:val="uz-Cyrl-UZ"/>
              </w:rPr>
            </w:pPr>
            <w:r>
              <w:rPr>
                <w:rFonts w:ascii="Times New Roman" w:hAnsi="Times New Roman"/>
                <w:sz w:val="24"/>
                <w:szCs w:val="24"/>
                <w:lang w:val="uz-Cyrl-UZ"/>
              </w:rPr>
              <w:t>4</w:t>
            </w:r>
          </w:p>
        </w:tc>
      </w:tr>
      <w:tr w:rsidR="00586F4B" w:rsidTr="0039752E">
        <w:trPr>
          <w:cantSplit/>
          <w:trHeight w:val="984"/>
        </w:trPr>
        <w:tc>
          <w:tcPr>
            <w:tcW w:w="1080" w:type="dxa"/>
            <w:tcBorders>
              <w:top w:val="single" w:sz="4" w:space="0" w:color="auto"/>
              <w:left w:val="single" w:sz="4" w:space="0" w:color="auto"/>
              <w:bottom w:val="single" w:sz="4" w:space="0" w:color="auto"/>
              <w:right w:val="single" w:sz="4" w:space="0" w:color="auto"/>
            </w:tcBorders>
            <w:textDirection w:val="btLr"/>
            <w:hideMark/>
          </w:tcPr>
          <w:p w:rsidR="00586F4B" w:rsidRDefault="00586F4B" w:rsidP="000233F4">
            <w:pPr>
              <w:ind w:left="113" w:right="113"/>
              <w:jc w:val="center"/>
              <w:rPr>
                <w:rFonts w:ascii="Times New Roman" w:hAnsi="Times New Roman"/>
                <w:sz w:val="24"/>
                <w:szCs w:val="24"/>
                <w:lang w:val="uz-Cyrl-UZ"/>
              </w:rPr>
            </w:pPr>
            <w:r>
              <w:rPr>
                <w:rFonts w:ascii="Times New Roman" w:hAnsi="Times New Roman"/>
                <w:sz w:val="24"/>
                <w:szCs w:val="24"/>
                <w:lang w:val="uz-Cyrl-UZ"/>
              </w:rPr>
              <w:t>Qoniqarli,</w:t>
            </w:r>
          </w:p>
          <w:p w:rsidR="00586F4B" w:rsidRDefault="00586F4B" w:rsidP="000233F4">
            <w:pPr>
              <w:ind w:left="113" w:right="113"/>
              <w:jc w:val="center"/>
              <w:rPr>
                <w:rFonts w:ascii="Times New Roman" w:hAnsi="Times New Roman"/>
                <w:sz w:val="24"/>
                <w:szCs w:val="24"/>
                <w:lang w:val="uz-Cyrl-UZ"/>
              </w:rPr>
            </w:pPr>
            <w:r>
              <w:rPr>
                <w:rFonts w:ascii="Times New Roman" w:hAnsi="Times New Roman"/>
                <w:sz w:val="24"/>
                <w:szCs w:val="24"/>
                <w:lang w:val="uz-Cyrl-UZ"/>
              </w:rPr>
              <w:t>55-70%</w:t>
            </w:r>
          </w:p>
        </w:tc>
        <w:tc>
          <w:tcPr>
            <w:tcW w:w="7560" w:type="dxa"/>
            <w:tcBorders>
              <w:top w:val="single" w:sz="4" w:space="0" w:color="auto"/>
              <w:left w:val="single" w:sz="4" w:space="0" w:color="auto"/>
              <w:bottom w:val="single" w:sz="4" w:space="0" w:color="auto"/>
              <w:right w:val="single" w:sz="4" w:space="0" w:color="auto"/>
            </w:tcBorders>
            <w:hideMark/>
          </w:tcPr>
          <w:p w:rsidR="00586F4B" w:rsidRDefault="00586F4B" w:rsidP="000233F4">
            <w:pPr>
              <w:jc w:val="both"/>
              <w:rPr>
                <w:rFonts w:ascii="Times New Roman" w:hAnsi="Times New Roman"/>
                <w:i/>
                <w:sz w:val="24"/>
                <w:szCs w:val="24"/>
                <w:lang w:val="uz-Cyrl-UZ"/>
              </w:rPr>
            </w:pPr>
            <w:r>
              <w:rPr>
                <w:rFonts w:ascii="Times New Roman" w:hAnsi="Times New Roman"/>
                <w:sz w:val="24"/>
                <w:szCs w:val="24"/>
                <w:lang w:val="uz-Cyrl-UZ"/>
              </w:rPr>
              <w:t xml:space="preserve">Topshiriqlarni </w:t>
            </w:r>
            <w:r>
              <w:rPr>
                <w:rFonts w:ascii="Times New Roman" w:hAnsi="Times New Roman"/>
                <w:sz w:val="24"/>
                <w:szCs w:val="24"/>
                <w:lang w:val="en-US"/>
              </w:rPr>
              <w:t>y</w:t>
            </w:r>
            <w:r>
              <w:rPr>
                <w:rFonts w:ascii="Times New Roman" w:hAnsi="Times New Roman"/>
                <w:sz w:val="24"/>
                <w:szCs w:val="24"/>
                <w:lang w:val="uz-Cyrl-UZ"/>
              </w:rPr>
              <w:t>echishga harakat qiladi. Berilgan savollarga javob berishga harakat qiladi. Muammoning mohiyatini chala tushungan. O’quv tartib intizomiga rioya qiladi.</w:t>
            </w:r>
          </w:p>
        </w:tc>
        <w:tc>
          <w:tcPr>
            <w:tcW w:w="1260" w:type="dxa"/>
            <w:tcBorders>
              <w:top w:val="single" w:sz="4" w:space="0" w:color="auto"/>
              <w:left w:val="single" w:sz="4" w:space="0" w:color="auto"/>
              <w:bottom w:val="single" w:sz="4" w:space="0" w:color="auto"/>
              <w:right w:val="single" w:sz="4" w:space="0" w:color="auto"/>
            </w:tcBorders>
            <w:vAlign w:val="center"/>
            <w:hideMark/>
          </w:tcPr>
          <w:p w:rsidR="00586F4B" w:rsidRDefault="00586F4B" w:rsidP="000233F4">
            <w:pPr>
              <w:jc w:val="center"/>
              <w:rPr>
                <w:rFonts w:ascii="Times New Roman" w:hAnsi="Times New Roman"/>
                <w:sz w:val="24"/>
                <w:szCs w:val="24"/>
                <w:lang w:val="uz-Cyrl-UZ"/>
              </w:rPr>
            </w:pPr>
            <w:r>
              <w:rPr>
                <w:rFonts w:ascii="Times New Roman" w:hAnsi="Times New Roman"/>
                <w:sz w:val="24"/>
                <w:szCs w:val="24"/>
                <w:lang w:val="uz-Cyrl-UZ"/>
              </w:rPr>
              <w:t>3</w:t>
            </w:r>
          </w:p>
        </w:tc>
      </w:tr>
      <w:tr w:rsidR="00586F4B" w:rsidTr="0039752E">
        <w:trPr>
          <w:cantSplit/>
          <w:trHeight w:val="985"/>
        </w:trPr>
        <w:tc>
          <w:tcPr>
            <w:tcW w:w="1080" w:type="dxa"/>
            <w:tcBorders>
              <w:top w:val="single" w:sz="4" w:space="0" w:color="auto"/>
              <w:left w:val="single" w:sz="4" w:space="0" w:color="auto"/>
              <w:bottom w:val="single" w:sz="4" w:space="0" w:color="auto"/>
              <w:right w:val="single" w:sz="4" w:space="0" w:color="auto"/>
            </w:tcBorders>
            <w:textDirection w:val="btLr"/>
            <w:hideMark/>
          </w:tcPr>
          <w:p w:rsidR="00586F4B" w:rsidRDefault="00586F4B" w:rsidP="000233F4">
            <w:pPr>
              <w:ind w:left="113" w:right="113"/>
              <w:jc w:val="center"/>
              <w:rPr>
                <w:rFonts w:ascii="Times New Roman" w:hAnsi="Times New Roman"/>
                <w:sz w:val="24"/>
                <w:szCs w:val="24"/>
                <w:lang w:val="uz-Cyrl-UZ"/>
              </w:rPr>
            </w:pPr>
            <w:r>
              <w:rPr>
                <w:rFonts w:ascii="Times New Roman" w:hAnsi="Times New Roman"/>
                <w:sz w:val="24"/>
                <w:szCs w:val="24"/>
                <w:lang w:val="uz-Cyrl-UZ"/>
              </w:rPr>
              <w:t>Qoniqarsi</w:t>
            </w:r>
            <w:r>
              <w:rPr>
                <w:rFonts w:ascii="Times New Roman" w:hAnsi="Times New Roman"/>
                <w:sz w:val="24"/>
                <w:szCs w:val="24"/>
              </w:rPr>
              <w:t>z</w:t>
            </w:r>
            <w:r>
              <w:rPr>
                <w:rFonts w:ascii="Times New Roman" w:hAnsi="Times New Roman"/>
                <w:sz w:val="24"/>
                <w:szCs w:val="24"/>
                <w:lang w:val="uz-Cyrl-UZ"/>
              </w:rPr>
              <w:t xml:space="preserve"> 0-54%</w:t>
            </w:r>
          </w:p>
        </w:tc>
        <w:tc>
          <w:tcPr>
            <w:tcW w:w="7560" w:type="dxa"/>
            <w:tcBorders>
              <w:top w:val="single" w:sz="4" w:space="0" w:color="auto"/>
              <w:left w:val="single" w:sz="4" w:space="0" w:color="auto"/>
              <w:bottom w:val="single" w:sz="4" w:space="0" w:color="auto"/>
              <w:right w:val="single" w:sz="4" w:space="0" w:color="auto"/>
            </w:tcBorders>
            <w:hideMark/>
          </w:tcPr>
          <w:p w:rsidR="00586F4B" w:rsidRDefault="00586F4B" w:rsidP="000233F4">
            <w:pPr>
              <w:jc w:val="both"/>
              <w:rPr>
                <w:rFonts w:ascii="Times New Roman" w:hAnsi="Times New Roman"/>
                <w:sz w:val="24"/>
                <w:szCs w:val="24"/>
                <w:lang w:val="uz-Cyrl-UZ"/>
              </w:rPr>
            </w:pPr>
            <w:r>
              <w:rPr>
                <w:rFonts w:ascii="Times New Roman" w:hAnsi="Times New Roman"/>
                <w:sz w:val="24"/>
                <w:szCs w:val="24"/>
                <w:lang w:val="uz-Cyrl-UZ"/>
              </w:rPr>
              <w:t>Talaba amaliy mashg’ulot va seminar darsi mavzusiga nazariy tayyorlanib kelmasa, mavzu bo’yicha savollariga javob bera olmasa, darsga sust qatnashsa bilim darajasi qoniqarsiz baholanadi</w:t>
            </w:r>
          </w:p>
        </w:tc>
        <w:tc>
          <w:tcPr>
            <w:tcW w:w="1260" w:type="dxa"/>
            <w:tcBorders>
              <w:top w:val="single" w:sz="4" w:space="0" w:color="auto"/>
              <w:left w:val="single" w:sz="4" w:space="0" w:color="auto"/>
              <w:bottom w:val="single" w:sz="4" w:space="0" w:color="auto"/>
              <w:right w:val="single" w:sz="4" w:space="0" w:color="auto"/>
            </w:tcBorders>
            <w:vAlign w:val="center"/>
            <w:hideMark/>
          </w:tcPr>
          <w:p w:rsidR="00586F4B" w:rsidRDefault="00586F4B" w:rsidP="000233F4">
            <w:pPr>
              <w:jc w:val="center"/>
              <w:rPr>
                <w:rFonts w:ascii="Times New Roman" w:hAnsi="Times New Roman"/>
                <w:sz w:val="24"/>
                <w:szCs w:val="24"/>
                <w:lang w:val="uz-Cyrl-UZ"/>
              </w:rPr>
            </w:pPr>
            <w:r>
              <w:rPr>
                <w:rFonts w:ascii="Times New Roman" w:hAnsi="Times New Roman"/>
                <w:sz w:val="24"/>
                <w:szCs w:val="24"/>
                <w:lang w:val="uz-Cyrl-UZ"/>
              </w:rPr>
              <w:t>2</w:t>
            </w:r>
          </w:p>
        </w:tc>
      </w:tr>
    </w:tbl>
    <w:p w:rsidR="00586F4B" w:rsidRPr="0052238A" w:rsidRDefault="00586F4B" w:rsidP="00586F4B">
      <w:pPr>
        <w:spacing w:before="120"/>
        <w:jc w:val="center"/>
        <w:rPr>
          <w:rFonts w:ascii="Times New Roman" w:hAnsi="Times New Roman"/>
          <w:b/>
          <w:sz w:val="24"/>
          <w:szCs w:val="24"/>
          <w:lang w:val="uz-Cyrl-UZ"/>
        </w:rPr>
      </w:pPr>
      <w:r>
        <w:rPr>
          <w:rFonts w:ascii="Times New Roman" w:hAnsi="Times New Roman"/>
          <w:b/>
          <w:sz w:val="24"/>
          <w:szCs w:val="24"/>
          <w:lang w:val="uz-Cyrl-UZ"/>
        </w:rPr>
        <w:t>3</w:t>
      </w:r>
      <w:r w:rsidRPr="0052238A">
        <w:rPr>
          <w:rFonts w:ascii="Times New Roman" w:hAnsi="Times New Roman"/>
          <w:b/>
          <w:sz w:val="24"/>
          <w:szCs w:val="24"/>
          <w:lang w:val="uz-Cyrl-UZ"/>
        </w:rPr>
        <w:t>.</w:t>
      </w:r>
      <w:r>
        <w:rPr>
          <w:rFonts w:ascii="Times New Roman" w:hAnsi="Times New Roman"/>
          <w:b/>
          <w:sz w:val="24"/>
          <w:szCs w:val="24"/>
          <w:lang w:val="uz-Cyrl-UZ"/>
        </w:rPr>
        <w:t>3</w:t>
      </w:r>
      <w:r w:rsidRPr="0052238A">
        <w:rPr>
          <w:rFonts w:ascii="Times New Roman" w:hAnsi="Times New Roman"/>
          <w:b/>
          <w:sz w:val="24"/>
          <w:szCs w:val="24"/>
          <w:lang w:val="uz-Cyrl-UZ"/>
        </w:rPr>
        <w:t>. ONni baholash</w:t>
      </w:r>
    </w:p>
    <w:p w:rsidR="00586F4B" w:rsidRPr="0052238A" w:rsidRDefault="00586F4B" w:rsidP="00586F4B">
      <w:pPr>
        <w:ind w:firstLine="708"/>
        <w:jc w:val="both"/>
        <w:rPr>
          <w:rFonts w:ascii="Times New Roman" w:hAnsi="Times New Roman"/>
          <w:sz w:val="24"/>
          <w:szCs w:val="24"/>
          <w:lang w:val="uz-Cyrl-UZ"/>
        </w:rPr>
      </w:pPr>
      <w:r w:rsidRPr="0052238A">
        <w:rPr>
          <w:rFonts w:ascii="Times New Roman" w:hAnsi="Times New Roman"/>
          <w:sz w:val="24"/>
          <w:szCs w:val="24"/>
          <w:lang w:val="uz-Cyrl-UZ"/>
        </w:rPr>
        <w:t xml:space="preserve">Oraliq nazorat “O’zbek adabiyoti tarixi”  fanining bir necha mavzularini qamrab olgan bo’limi bo’yicha, tegishli nazariy va amaliy mashg’ulotlar o’tib bo’lingandan so’ng yozma ravishda amalga oshiriladi. Bundan maqsad talabalarning tegishli savollarni bilishi yoki muammolarni </w:t>
      </w:r>
      <w:r w:rsidRPr="0052238A">
        <w:rPr>
          <w:rFonts w:ascii="Times New Roman" w:hAnsi="Times New Roman"/>
          <w:sz w:val="24"/>
          <w:szCs w:val="24"/>
          <w:lang w:val="en-US"/>
        </w:rPr>
        <w:t>y</w:t>
      </w:r>
      <w:r w:rsidRPr="0052238A">
        <w:rPr>
          <w:rFonts w:ascii="Times New Roman" w:hAnsi="Times New Roman"/>
          <w:sz w:val="24"/>
          <w:szCs w:val="24"/>
          <w:lang w:val="uz-Cyrl-UZ"/>
        </w:rPr>
        <w:t>echish ko’nikmalari va malakalari aniqlanadi. Dars mobaynida 2 ta ON o’tkazish rejalashtirilgan bo’lib, 15  baldan iborat. ON  nazorat ishlari yozma ish usulida o’tkazilishi nazarda tutilgan,</w:t>
      </w:r>
      <w:r w:rsidRPr="0052238A">
        <w:rPr>
          <w:rFonts w:ascii="Times New Roman" w:hAnsi="Times New Roman"/>
          <w:b/>
          <w:sz w:val="24"/>
          <w:szCs w:val="24"/>
          <w:lang w:val="uz-Cyrl-UZ"/>
        </w:rPr>
        <w:t xml:space="preserve"> </w:t>
      </w:r>
      <w:r w:rsidRPr="0052238A">
        <w:rPr>
          <w:rFonts w:ascii="Times New Roman" w:hAnsi="Times New Roman"/>
          <w:sz w:val="24"/>
          <w:szCs w:val="24"/>
          <w:lang w:val="uz-Cyrl-UZ"/>
        </w:rPr>
        <w:t xml:space="preserve">yozma ish savollari ishchi o’quv dastur asosida tayyorlanadi. ON ga ajratilgan balldan 55% dan past ball to’plagan talaba o’zlashtirmagan hisoblanadi. ON ni o’zlashtirmagan talabalarga qayta topshirish imkoniyati beriladi. </w:t>
      </w:r>
    </w:p>
    <w:p w:rsidR="00586F4B" w:rsidRPr="0052238A" w:rsidRDefault="00586F4B" w:rsidP="00586F4B">
      <w:pPr>
        <w:spacing w:before="120"/>
        <w:jc w:val="center"/>
        <w:rPr>
          <w:rFonts w:ascii="Times New Roman" w:hAnsi="Times New Roman"/>
          <w:b/>
          <w:sz w:val="24"/>
          <w:szCs w:val="24"/>
          <w:lang w:val="uz-Cyrl-UZ"/>
        </w:rPr>
      </w:pPr>
      <w:r>
        <w:rPr>
          <w:rFonts w:ascii="Times New Roman" w:hAnsi="Times New Roman"/>
          <w:b/>
          <w:sz w:val="24"/>
          <w:szCs w:val="24"/>
          <w:lang w:val="uz-Cyrl-UZ"/>
        </w:rPr>
        <w:t>3</w:t>
      </w:r>
      <w:r w:rsidRPr="0052238A">
        <w:rPr>
          <w:rFonts w:ascii="Times New Roman" w:hAnsi="Times New Roman"/>
          <w:b/>
          <w:sz w:val="24"/>
          <w:szCs w:val="24"/>
          <w:lang w:val="uz-Cyrl-UZ"/>
        </w:rPr>
        <w:t>.</w:t>
      </w:r>
      <w:r>
        <w:rPr>
          <w:rFonts w:ascii="Times New Roman" w:hAnsi="Times New Roman"/>
          <w:b/>
          <w:sz w:val="24"/>
          <w:szCs w:val="24"/>
          <w:lang w:val="uz-Cyrl-UZ"/>
        </w:rPr>
        <w:t>4</w:t>
      </w:r>
      <w:r w:rsidRPr="0052238A">
        <w:rPr>
          <w:rFonts w:ascii="Times New Roman" w:hAnsi="Times New Roman"/>
          <w:b/>
          <w:sz w:val="24"/>
          <w:szCs w:val="24"/>
          <w:lang w:val="uz-Cyrl-UZ"/>
        </w:rPr>
        <w:t>. YaNni baholash</w:t>
      </w:r>
    </w:p>
    <w:p w:rsidR="00586F4B" w:rsidRDefault="00586F4B" w:rsidP="00586F4B">
      <w:pPr>
        <w:jc w:val="both"/>
        <w:rPr>
          <w:rFonts w:ascii="Times New Roman" w:hAnsi="Times New Roman"/>
          <w:sz w:val="24"/>
          <w:szCs w:val="24"/>
          <w:lang w:val="uz-Cyrl-UZ"/>
        </w:rPr>
      </w:pPr>
      <w:r w:rsidRPr="0052238A">
        <w:rPr>
          <w:rFonts w:ascii="Times New Roman" w:hAnsi="Times New Roman"/>
          <w:b/>
          <w:sz w:val="24"/>
          <w:szCs w:val="24"/>
          <w:lang w:val="uz-Cyrl-UZ"/>
        </w:rPr>
        <w:t xml:space="preserve"> </w:t>
      </w:r>
      <w:r w:rsidRPr="0052238A">
        <w:rPr>
          <w:rFonts w:ascii="Times New Roman" w:hAnsi="Times New Roman"/>
          <w:b/>
          <w:sz w:val="24"/>
          <w:szCs w:val="24"/>
          <w:lang w:val="uz-Cyrl-UZ"/>
        </w:rPr>
        <w:tab/>
      </w:r>
      <w:r w:rsidRPr="0052238A">
        <w:rPr>
          <w:rFonts w:ascii="Times New Roman" w:hAnsi="Times New Roman"/>
          <w:sz w:val="24"/>
          <w:szCs w:val="24"/>
          <w:lang w:val="uz-Cyrl-UZ"/>
        </w:rPr>
        <w:t>Yakuniy nazorat “O’zbek adabiyoti tarixi”  fanining barcha mavzularini qamrab olgan bo’lib, nazariy va amaliy mashg’ulotlar o’tib bo’lingandan so’ng yozma ravishda amalga oshiriladi. Bundan maqsad talabalarning fan bo’yicha o’zlashtirish ko’rsatkichlari, ya’ni  bilim darajasi yoki muammolarni yechish ko’nikmalari va malakalari aniqlanadi. YaN  nazorat ishlari test usulida ham o’tkazilishi nazarda tutilgan,</w:t>
      </w:r>
      <w:r w:rsidRPr="0052238A">
        <w:rPr>
          <w:rFonts w:ascii="Times New Roman" w:hAnsi="Times New Roman"/>
          <w:b/>
          <w:sz w:val="24"/>
          <w:szCs w:val="24"/>
          <w:lang w:val="uz-Cyrl-UZ"/>
        </w:rPr>
        <w:t xml:space="preserve"> </w:t>
      </w:r>
      <w:r w:rsidRPr="0052238A">
        <w:rPr>
          <w:rFonts w:ascii="Times New Roman" w:hAnsi="Times New Roman"/>
          <w:sz w:val="24"/>
          <w:szCs w:val="24"/>
          <w:lang w:val="uz-Cyrl-UZ"/>
        </w:rPr>
        <w:t>test sovollari ishchi o’quv dasturi asosida tayyorlanadi. ON va JNlarga ajratilgan balldan 55% dan past ball to’plagan talaba o’zlashtirmagan hisoblanadi hamda  YaNga kiritilmaydi. YaNni o’zlashtirmagan talabalarga qayta topshirish imkoniyati beriladi. YaN bo’yicha olinadigan yozma ish variantlari kafedra mudiri rahbarligida tuziladi va dekanatlarga topshiriladi.</w:t>
      </w:r>
    </w:p>
    <w:p w:rsidR="00586F4B" w:rsidRPr="0052238A" w:rsidRDefault="00586F4B" w:rsidP="00586F4B">
      <w:pPr>
        <w:jc w:val="both"/>
        <w:rPr>
          <w:rFonts w:ascii="Times New Roman" w:hAnsi="Times New Roman"/>
          <w:sz w:val="24"/>
          <w:szCs w:val="24"/>
          <w:lang w:val="uz-Cyrl-UZ"/>
        </w:rPr>
      </w:pPr>
    </w:p>
    <w:p w:rsidR="00586F4B" w:rsidRPr="0052238A" w:rsidRDefault="00586F4B" w:rsidP="00586F4B">
      <w:pPr>
        <w:jc w:val="both"/>
        <w:rPr>
          <w:rFonts w:ascii="Times New Roman" w:hAnsi="Times New Roman"/>
          <w:b/>
          <w:sz w:val="24"/>
          <w:szCs w:val="24"/>
          <w:lang w:val="en-US"/>
        </w:rPr>
      </w:pPr>
      <w:r w:rsidRPr="0052238A">
        <w:rPr>
          <w:rFonts w:ascii="Times New Roman" w:hAnsi="Times New Roman"/>
          <w:sz w:val="24"/>
          <w:szCs w:val="24"/>
          <w:lang w:val="uz-Cyrl-UZ"/>
        </w:rPr>
        <w:t xml:space="preserve"> </w:t>
      </w:r>
      <w:r w:rsidRPr="0052238A">
        <w:rPr>
          <w:rFonts w:ascii="Times New Roman" w:hAnsi="Times New Roman"/>
          <w:sz w:val="24"/>
          <w:szCs w:val="24"/>
          <w:lang w:val="uz-Cyrl-UZ"/>
        </w:rPr>
        <w:tab/>
      </w:r>
      <w:r w:rsidRPr="0052238A">
        <w:rPr>
          <w:rFonts w:ascii="Times New Roman" w:hAnsi="Times New Roman"/>
          <w:sz w:val="24"/>
          <w:szCs w:val="24"/>
          <w:lang w:val="uz-Cyrl-UZ"/>
        </w:rPr>
        <w:tab/>
      </w:r>
      <w:r w:rsidRPr="0052238A">
        <w:rPr>
          <w:rFonts w:ascii="Times New Roman" w:hAnsi="Times New Roman"/>
          <w:sz w:val="24"/>
          <w:szCs w:val="24"/>
          <w:lang w:val="uz-Cyrl-UZ"/>
        </w:rPr>
        <w:tab/>
      </w:r>
      <w:r w:rsidRPr="0052238A">
        <w:rPr>
          <w:rFonts w:ascii="Times New Roman" w:hAnsi="Times New Roman"/>
          <w:b/>
          <w:sz w:val="24"/>
          <w:szCs w:val="24"/>
          <w:lang w:val="en-US"/>
        </w:rPr>
        <w:t xml:space="preserve">Test usulida </w:t>
      </w:r>
      <w:r w:rsidRPr="0052238A">
        <w:rPr>
          <w:rFonts w:ascii="Times New Roman" w:hAnsi="Times New Roman"/>
          <w:b/>
          <w:sz w:val="24"/>
          <w:szCs w:val="24"/>
          <w:lang w:val="uz-Cyrl-UZ"/>
        </w:rPr>
        <w:t xml:space="preserve">YaN </w:t>
      </w:r>
      <w:proofErr w:type="gramStart"/>
      <w:r w:rsidRPr="0052238A">
        <w:rPr>
          <w:rFonts w:ascii="Times New Roman" w:hAnsi="Times New Roman"/>
          <w:b/>
          <w:sz w:val="24"/>
          <w:szCs w:val="24"/>
          <w:lang w:val="uz-Cyrl-UZ"/>
        </w:rPr>
        <w:t xml:space="preserve">ni </w:t>
      </w:r>
      <w:r w:rsidRPr="0052238A">
        <w:rPr>
          <w:rFonts w:ascii="Times New Roman" w:hAnsi="Times New Roman"/>
          <w:b/>
          <w:sz w:val="24"/>
          <w:szCs w:val="24"/>
          <w:lang w:val="en-US"/>
        </w:rPr>
        <w:t xml:space="preserve"> baholash</w:t>
      </w:r>
      <w:proofErr w:type="gramEnd"/>
      <w:r w:rsidRPr="0052238A">
        <w:rPr>
          <w:rFonts w:ascii="Times New Roman" w:hAnsi="Times New Roman"/>
          <w:b/>
          <w:sz w:val="24"/>
          <w:szCs w:val="24"/>
          <w:lang w:val="en-US"/>
        </w:rPr>
        <w:t xml:space="preserve"> mezonlari:</w:t>
      </w:r>
    </w:p>
    <w:p w:rsidR="00586F4B" w:rsidRPr="0052238A" w:rsidRDefault="00586F4B" w:rsidP="00586F4B">
      <w:pPr>
        <w:spacing w:before="120"/>
        <w:ind w:firstLine="720"/>
        <w:jc w:val="both"/>
        <w:rPr>
          <w:rFonts w:ascii="Times New Roman" w:hAnsi="Times New Roman"/>
          <w:sz w:val="24"/>
          <w:szCs w:val="24"/>
          <w:lang w:val="uz-Cyrl-UZ"/>
        </w:rPr>
      </w:pPr>
      <w:r w:rsidRPr="0052238A">
        <w:rPr>
          <w:rFonts w:ascii="Times New Roman" w:hAnsi="Times New Roman"/>
          <w:sz w:val="24"/>
          <w:szCs w:val="24"/>
          <w:lang w:val="uz-Cyrl-UZ"/>
        </w:rPr>
        <w:t xml:space="preserve">YaN test </w:t>
      </w:r>
      <w:r w:rsidRPr="0052238A">
        <w:rPr>
          <w:rFonts w:ascii="Times New Roman" w:hAnsi="Times New Roman"/>
          <w:sz w:val="24"/>
          <w:szCs w:val="24"/>
          <w:lang w:val="en-US"/>
        </w:rPr>
        <w:t xml:space="preserve"> va yozma ish </w:t>
      </w:r>
      <w:r w:rsidRPr="0052238A">
        <w:rPr>
          <w:rFonts w:ascii="Times New Roman" w:hAnsi="Times New Roman"/>
          <w:sz w:val="24"/>
          <w:szCs w:val="24"/>
          <w:lang w:val="uz-Cyrl-UZ"/>
        </w:rPr>
        <w:t>shaklida o’tkaziladi va talabaning javob</w:t>
      </w:r>
      <w:r w:rsidRPr="0052238A">
        <w:rPr>
          <w:rFonts w:ascii="Times New Roman" w:hAnsi="Times New Roman"/>
          <w:sz w:val="24"/>
          <w:szCs w:val="24"/>
          <w:lang w:val="en-US"/>
        </w:rPr>
        <w:t>lari</w:t>
      </w:r>
      <w:r w:rsidRPr="0052238A">
        <w:rPr>
          <w:rFonts w:ascii="Times New Roman" w:hAnsi="Times New Roman"/>
          <w:sz w:val="24"/>
          <w:szCs w:val="24"/>
          <w:lang w:val="uz-Cyrl-UZ"/>
        </w:rPr>
        <w:t xml:space="preserve"> 30 ballik tizimda baholanadi. Bunda testga ajratilgan 10 ball 10 savollar soniga bo’linib, bir savolga qo’yiladigan ball topiladi (1 ball) uni to’g’ri javoblar soniga ko’paytirib, va yozma ishdagi 2 ta nazariy savollarga 10 balldan, jami nazariy savolga 20 balldan baholanib talabaning YaN da to’plagan ballari aniqlanadi.</w:t>
      </w:r>
    </w:p>
    <w:p w:rsidR="006D18C9" w:rsidRPr="009736BF" w:rsidRDefault="0039752E" w:rsidP="009736BF">
      <w:pPr>
        <w:pStyle w:val="aa"/>
        <w:numPr>
          <w:ilvl w:val="0"/>
          <w:numId w:val="4"/>
        </w:numPr>
        <w:spacing w:before="120"/>
        <w:jc w:val="center"/>
        <w:rPr>
          <w:rFonts w:ascii="Times New Roman" w:hAnsi="Times New Roman"/>
          <w:b/>
          <w:sz w:val="24"/>
          <w:szCs w:val="24"/>
          <w:lang w:val="uz-Cyrl-UZ"/>
        </w:rPr>
      </w:pPr>
      <w:r w:rsidRPr="009736BF">
        <w:rPr>
          <w:rFonts w:ascii="Times New Roman" w:hAnsi="Times New Roman"/>
          <w:b/>
          <w:sz w:val="24"/>
          <w:szCs w:val="24"/>
          <w:lang w:val="uz-Cyrl-UZ"/>
        </w:rPr>
        <w:t>INFORMAT</w:t>
      </w:r>
      <w:r w:rsidRPr="009736BF">
        <w:rPr>
          <w:rFonts w:ascii="Times New Roman" w:hAnsi="Times New Roman"/>
          <w:b/>
          <w:sz w:val="24"/>
          <w:szCs w:val="24"/>
          <w:lang w:val="uz-Latn-UZ"/>
        </w:rPr>
        <w:t>S</w:t>
      </w:r>
      <w:r w:rsidR="006D18C9" w:rsidRPr="009736BF">
        <w:rPr>
          <w:rFonts w:ascii="Times New Roman" w:hAnsi="Times New Roman"/>
          <w:b/>
          <w:sz w:val="24"/>
          <w:szCs w:val="24"/>
          <w:lang w:val="uz-Cyrl-UZ"/>
        </w:rPr>
        <w:t>ION-USLUBIY TA’MINOT</w:t>
      </w:r>
    </w:p>
    <w:p w:rsidR="009736BF" w:rsidRDefault="009736BF" w:rsidP="006D18C9">
      <w:pPr>
        <w:numPr>
          <w:ilvl w:val="1"/>
          <w:numId w:val="5"/>
        </w:numPr>
        <w:spacing w:before="120"/>
        <w:jc w:val="center"/>
        <w:rPr>
          <w:rFonts w:ascii="Times New Roman" w:hAnsi="Times New Roman"/>
          <w:b/>
          <w:sz w:val="24"/>
          <w:szCs w:val="24"/>
          <w:lang w:val="uz-Cyrl-UZ"/>
        </w:rPr>
      </w:pPr>
      <w:r w:rsidRPr="009736BF">
        <w:rPr>
          <w:rFonts w:ascii="Times New Roman" w:hAnsi="Times New Roman"/>
          <w:b/>
          <w:sz w:val="24"/>
          <w:szCs w:val="24"/>
          <w:lang w:val="uz-Cyrl-UZ"/>
        </w:rPr>
        <w:t xml:space="preserve">IV. </w:t>
      </w:r>
      <w:r>
        <w:rPr>
          <w:rFonts w:ascii="Times New Roman" w:hAnsi="Times New Roman"/>
          <w:b/>
          <w:sz w:val="24"/>
          <w:szCs w:val="24"/>
          <w:lang w:val="uz-Cyrl-UZ"/>
        </w:rPr>
        <w:t>Asosiy</w:t>
      </w:r>
      <w:r w:rsidRPr="009736BF">
        <w:rPr>
          <w:rFonts w:ascii="Times New Roman" w:hAnsi="Times New Roman"/>
          <w:b/>
          <w:sz w:val="24"/>
          <w:szCs w:val="24"/>
          <w:lang w:val="uz-Cyrl-UZ"/>
        </w:rPr>
        <w:t xml:space="preserve"> </w:t>
      </w:r>
      <w:r>
        <w:rPr>
          <w:rFonts w:ascii="Times New Roman" w:hAnsi="Times New Roman"/>
          <w:b/>
          <w:sz w:val="24"/>
          <w:szCs w:val="24"/>
          <w:lang w:val="uz-Cyrl-UZ"/>
        </w:rPr>
        <w:t xml:space="preserve">ва қўшимча ўқув адабиётлар ҳамда ахборот манбалари </w:t>
      </w:r>
    </w:p>
    <w:p w:rsidR="006D18C9" w:rsidRPr="00586F4B" w:rsidRDefault="009736BF" w:rsidP="006D18C9">
      <w:pPr>
        <w:numPr>
          <w:ilvl w:val="1"/>
          <w:numId w:val="5"/>
        </w:numPr>
        <w:spacing w:before="120"/>
        <w:jc w:val="center"/>
        <w:rPr>
          <w:rFonts w:ascii="Times New Roman" w:hAnsi="Times New Roman"/>
          <w:b/>
          <w:sz w:val="24"/>
          <w:szCs w:val="24"/>
          <w:lang w:val="uz-Cyrl-UZ"/>
        </w:rPr>
      </w:pPr>
      <w:r>
        <w:rPr>
          <w:rFonts w:ascii="Times New Roman" w:hAnsi="Times New Roman"/>
          <w:b/>
          <w:sz w:val="24"/>
          <w:szCs w:val="24"/>
          <w:lang w:val="uz-Cyrl-UZ"/>
        </w:rPr>
        <w:t>Асосий</w:t>
      </w:r>
      <w:r w:rsidR="00213E19">
        <w:rPr>
          <w:rFonts w:ascii="Times New Roman" w:hAnsi="Times New Roman"/>
          <w:b/>
          <w:sz w:val="24"/>
          <w:szCs w:val="24"/>
          <w:lang w:val="uz-Cyrl-UZ"/>
        </w:rPr>
        <w:t xml:space="preserve"> </w:t>
      </w:r>
      <w:r>
        <w:rPr>
          <w:rFonts w:ascii="Times New Roman" w:hAnsi="Times New Roman"/>
          <w:b/>
          <w:sz w:val="24"/>
          <w:szCs w:val="24"/>
          <w:lang w:val="uz-Cyrl-UZ"/>
        </w:rPr>
        <w:t>adabiy</w:t>
      </w:r>
      <w:r>
        <w:rPr>
          <w:rFonts w:ascii="Times New Roman" w:hAnsi="Times New Roman"/>
          <w:b/>
          <w:sz w:val="24"/>
          <w:szCs w:val="24"/>
          <w:lang w:val="uz-Latn-UZ"/>
        </w:rPr>
        <w:t>o</w:t>
      </w:r>
      <w:r w:rsidRPr="00586F4B">
        <w:rPr>
          <w:rFonts w:ascii="Times New Roman" w:hAnsi="Times New Roman"/>
          <w:b/>
          <w:sz w:val="24"/>
          <w:szCs w:val="24"/>
          <w:lang w:val="uz-Cyrl-UZ"/>
        </w:rPr>
        <w:t>tlar</w:t>
      </w:r>
      <w:r>
        <w:rPr>
          <w:rFonts w:ascii="Times New Roman" w:hAnsi="Times New Roman"/>
          <w:b/>
          <w:sz w:val="24"/>
          <w:szCs w:val="24"/>
          <w:lang w:val="uz-Cyrl-UZ"/>
        </w:rPr>
        <w:t>:</w:t>
      </w:r>
    </w:p>
    <w:tbl>
      <w:tblPr>
        <w:tblW w:w="1065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467"/>
      </w:tblGrid>
      <w:tr w:rsidR="006D18C9" w:rsidRPr="00CA6628" w:rsidTr="000233F4">
        <w:tc>
          <w:tcPr>
            <w:tcW w:w="557" w:type="dxa"/>
            <w:tcBorders>
              <w:top w:val="single" w:sz="4" w:space="0" w:color="auto"/>
              <w:left w:val="single" w:sz="4" w:space="0" w:color="auto"/>
              <w:bottom w:val="single" w:sz="4" w:space="0" w:color="auto"/>
              <w:right w:val="single" w:sz="4" w:space="0" w:color="auto"/>
            </w:tcBorders>
            <w:hideMark/>
          </w:tcPr>
          <w:p w:rsidR="006D18C9" w:rsidRPr="00CA6628" w:rsidRDefault="006D18C9" w:rsidP="000233F4">
            <w:pPr>
              <w:jc w:val="center"/>
              <w:rPr>
                <w:rFonts w:ascii="Times New Roman" w:hAnsi="Times New Roman"/>
                <w:sz w:val="24"/>
                <w:szCs w:val="24"/>
                <w:lang w:val="uz-Cyrl-UZ"/>
              </w:rPr>
            </w:pPr>
            <w:r w:rsidRPr="00CA6628">
              <w:rPr>
                <w:rFonts w:ascii="Times New Roman" w:hAnsi="Times New Roman"/>
                <w:sz w:val="24"/>
                <w:szCs w:val="24"/>
                <w:lang w:val="uz-Cyrl-UZ"/>
              </w:rPr>
              <w:t>№</w:t>
            </w:r>
          </w:p>
        </w:tc>
        <w:tc>
          <w:tcPr>
            <w:tcW w:w="8626" w:type="dxa"/>
            <w:tcBorders>
              <w:top w:val="single" w:sz="4" w:space="0" w:color="auto"/>
              <w:left w:val="single" w:sz="4" w:space="0" w:color="auto"/>
              <w:bottom w:val="single" w:sz="4" w:space="0" w:color="auto"/>
              <w:right w:val="single" w:sz="4" w:space="0" w:color="auto"/>
            </w:tcBorders>
            <w:vAlign w:val="center"/>
            <w:hideMark/>
          </w:tcPr>
          <w:p w:rsidR="006D18C9" w:rsidRPr="00CA6628" w:rsidRDefault="006D18C9" w:rsidP="000233F4">
            <w:pPr>
              <w:jc w:val="center"/>
              <w:rPr>
                <w:rFonts w:ascii="Times New Roman" w:hAnsi="Times New Roman"/>
                <w:b/>
                <w:sz w:val="24"/>
                <w:szCs w:val="24"/>
                <w:lang w:val="uz-Cyrl-UZ"/>
              </w:rPr>
            </w:pPr>
            <w:r w:rsidRPr="00CA6628">
              <w:rPr>
                <w:rFonts w:ascii="Times New Roman" w:hAnsi="Times New Roman"/>
                <w:b/>
                <w:sz w:val="24"/>
                <w:szCs w:val="24"/>
                <w:lang w:val="uz-Cyrl-UZ"/>
              </w:rPr>
              <w:t>Muallif, adabiyot nomi, turi, nashriyot, yili, hajmi</w:t>
            </w:r>
          </w:p>
        </w:tc>
        <w:tc>
          <w:tcPr>
            <w:tcW w:w="1467" w:type="dxa"/>
            <w:tcBorders>
              <w:top w:val="single" w:sz="4" w:space="0" w:color="auto"/>
              <w:left w:val="single" w:sz="4" w:space="0" w:color="auto"/>
              <w:bottom w:val="single" w:sz="4" w:space="0" w:color="auto"/>
              <w:right w:val="single" w:sz="4" w:space="0" w:color="auto"/>
            </w:tcBorders>
            <w:hideMark/>
          </w:tcPr>
          <w:p w:rsidR="006D18C9" w:rsidRPr="00CA6628" w:rsidRDefault="006D18C9"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Kutubxonada mavjud nusxasi</w:t>
            </w:r>
          </w:p>
        </w:tc>
      </w:tr>
      <w:tr w:rsidR="009736BF" w:rsidRPr="00CA6628" w:rsidTr="000233F4">
        <w:tc>
          <w:tcPr>
            <w:tcW w:w="55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jc w:val="center"/>
              <w:rPr>
                <w:rFonts w:ascii="Times New Roman" w:hAnsi="Times New Roman"/>
                <w:sz w:val="24"/>
                <w:szCs w:val="24"/>
                <w:lang w:val="uz-Cyrl-UZ"/>
              </w:rPr>
            </w:pPr>
            <w:r w:rsidRPr="00CA6628">
              <w:rPr>
                <w:rFonts w:ascii="Times New Roman" w:hAnsi="Times New Roman"/>
                <w:sz w:val="24"/>
                <w:szCs w:val="24"/>
                <w:lang w:val="uz-Cyrl-UZ"/>
              </w:rPr>
              <w:lastRenderedPageBreak/>
              <w:t>1</w:t>
            </w:r>
          </w:p>
        </w:tc>
        <w:tc>
          <w:tcPr>
            <w:tcW w:w="8626" w:type="dxa"/>
            <w:tcBorders>
              <w:top w:val="single" w:sz="4" w:space="0" w:color="auto"/>
              <w:left w:val="single" w:sz="4" w:space="0" w:color="auto"/>
              <w:bottom w:val="single" w:sz="4" w:space="0" w:color="auto"/>
              <w:right w:val="single" w:sz="4" w:space="0" w:color="auto"/>
            </w:tcBorders>
            <w:vAlign w:val="center"/>
          </w:tcPr>
          <w:p w:rsidR="009736BF" w:rsidRPr="00CA6628" w:rsidRDefault="009736BF" w:rsidP="009736BF">
            <w:pPr>
              <w:rPr>
                <w:rFonts w:ascii="Times New Roman" w:hAnsi="Times New Roman"/>
                <w:sz w:val="24"/>
                <w:szCs w:val="24"/>
                <w:lang w:val="uz-Cyrl-UZ"/>
              </w:rPr>
            </w:pPr>
            <w:r w:rsidRPr="00CA6628">
              <w:rPr>
                <w:rFonts w:ascii="Times New Roman" w:hAnsi="Times New Roman"/>
                <w:sz w:val="24"/>
                <w:szCs w:val="24"/>
                <w:lang w:val="uz-Cyrl-UZ"/>
              </w:rPr>
              <w:t>Sirojiddinov Sh., Yusupova D., Davlatov O. Navoiyshunoslik. Darslik. – T. Tamaddun, 2018.</w:t>
            </w:r>
          </w:p>
        </w:tc>
        <w:tc>
          <w:tcPr>
            <w:tcW w:w="146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r w:rsidR="009736BF" w:rsidRPr="00CA6628" w:rsidTr="000233F4">
        <w:tc>
          <w:tcPr>
            <w:tcW w:w="55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jc w:val="center"/>
              <w:rPr>
                <w:rFonts w:ascii="Times New Roman" w:hAnsi="Times New Roman"/>
                <w:sz w:val="24"/>
                <w:szCs w:val="24"/>
                <w:lang w:val="uz-Cyrl-UZ"/>
              </w:rPr>
            </w:pPr>
            <w:r w:rsidRPr="00CA6628">
              <w:rPr>
                <w:rFonts w:ascii="Times New Roman" w:hAnsi="Times New Roman"/>
                <w:sz w:val="24"/>
                <w:szCs w:val="24"/>
                <w:lang w:val="uz-Cyrl-UZ"/>
              </w:rPr>
              <w:t>2</w:t>
            </w:r>
          </w:p>
        </w:tc>
        <w:tc>
          <w:tcPr>
            <w:tcW w:w="8626" w:type="dxa"/>
            <w:tcBorders>
              <w:top w:val="single" w:sz="4" w:space="0" w:color="auto"/>
              <w:left w:val="single" w:sz="4" w:space="0" w:color="auto"/>
              <w:bottom w:val="single" w:sz="4" w:space="0" w:color="auto"/>
              <w:right w:val="single" w:sz="4" w:space="0" w:color="auto"/>
            </w:tcBorders>
            <w:vAlign w:val="center"/>
          </w:tcPr>
          <w:p w:rsidR="009736BF" w:rsidRPr="00CA6628" w:rsidRDefault="009736BF" w:rsidP="009736BF">
            <w:pPr>
              <w:rPr>
                <w:rFonts w:ascii="Times New Roman" w:hAnsi="Times New Roman"/>
                <w:sz w:val="24"/>
                <w:szCs w:val="24"/>
                <w:lang w:val="uz-Cyrl-UZ"/>
              </w:rPr>
            </w:pPr>
            <w:r w:rsidRPr="00CA6628">
              <w:rPr>
                <w:rFonts w:ascii="Times New Roman" w:hAnsi="Times New Roman"/>
                <w:sz w:val="24"/>
                <w:szCs w:val="24"/>
                <w:lang w:val="uz-Cyrl-UZ"/>
              </w:rPr>
              <w:t>Yusupova D. O‘zbek mumtoz ва миллий уйғониш adabiyoti (Alisher Navoiy davri). O‘quv qo‘llanma. – T.: Тамаддун, 2016.</w:t>
            </w:r>
          </w:p>
        </w:tc>
        <w:tc>
          <w:tcPr>
            <w:tcW w:w="1467" w:type="dxa"/>
            <w:tcBorders>
              <w:top w:val="single" w:sz="4" w:space="0" w:color="auto"/>
              <w:left w:val="single" w:sz="4" w:space="0" w:color="auto"/>
              <w:bottom w:val="single" w:sz="4" w:space="0" w:color="auto"/>
              <w:right w:val="single" w:sz="4" w:space="0" w:color="auto"/>
            </w:tcBorders>
          </w:tcPr>
          <w:p w:rsidR="009736BF"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r w:rsidR="009736BF" w:rsidRPr="00CA6628" w:rsidTr="000233F4">
        <w:tc>
          <w:tcPr>
            <w:tcW w:w="55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jc w:val="center"/>
              <w:rPr>
                <w:rFonts w:ascii="Times New Roman" w:hAnsi="Times New Roman"/>
                <w:sz w:val="24"/>
                <w:szCs w:val="24"/>
                <w:lang w:val="uz-Cyrl-UZ"/>
              </w:rPr>
            </w:pPr>
            <w:r w:rsidRPr="00CA6628">
              <w:rPr>
                <w:rFonts w:ascii="Times New Roman" w:hAnsi="Times New Roman"/>
                <w:sz w:val="24"/>
                <w:szCs w:val="24"/>
                <w:lang w:val="uz-Cyrl-UZ"/>
              </w:rPr>
              <w:t>3</w:t>
            </w:r>
          </w:p>
        </w:tc>
        <w:tc>
          <w:tcPr>
            <w:tcW w:w="8626" w:type="dxa"/>
            <w:tcBorders>
              <w:top w:val="single" w:sz="4" w:space="0" w:color="auto"/>
              <w:left w:val="single" w:sz="4" w:space="0" w:color="auto"/>
              <w:bottom w:val="single" w:sz="4" w:space="0" w:color="auto"/>
              <w:right w:val="single" w:sz="4" w:space="0" w:color="auto"/>
            </w:tcBorders>
            <w:vAlign w:val="center"/>
          </w:tcPr>
          <w:p w:rsidR="009736BF" w:rsidRPr="00CA6628" w:rsidRDefault="009736BF" w:rsidP="009736BF">
            <w:pPr>
              <w:rPr>
                <w:rFonts w:ascii="Times New Roman" w:hAnsi="Times New Roman"/>
                <w:sz w:val="24"/>
                <w:szCs w:val="24"/>
                <w:lang w:val="uz-Cyrl-UZ"/>
              </w:rPr>
            </w:pPr>
            <w:r w:rsidRPr="00CA6628">
              <w:rPr>
                <w:rFonts w:ascii="Times New Roman" w:hAnsi="Times New Roman"/>
                <w:sz w:val="24"/>
                <w:szCs w:val="24"/>
                <w:lang w:val="en-US"/>
              </w:rPr>
              <w:t>Sirojiddinov Sh. Alisher Navoiy. Manbalarning qiyosiy-tipologik, tekstologik tahlili. – T.: Akademnashr, 2011.</w:t>
            </w:r>
          </w:p>
        </w:tc>
        <w:tc>
          <w:tcPr>
            <w:tcW w:w="1467" w:type="dxa"/>
            <w:tcBorders>
              <w:top w:val="single" w:sz="4" w:space="0" w:color="auto"/>
              <w:left w:val="single" w:sz="4" w:space="0" w:color="auto"/>
              <w:bottom w:val="single" w:sz="4" w:space="0" w:color="auto"/>
              <w:right w:val="single" w:sz="4" w:space="0" w:color="auto"/>
            </w:tcBorders>
          </w:tcPr>
          <w:p w:rsidR="009736BF"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r w:rsidR="009736BF" w:rsidRPr="00CA6628" w:rsidTr="000233F4">
        <w:tc>
          <w:tcPr>
            <w:tcW w:w="55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jc w:val="center"/>
              <w:rPr>
                <w:rFonts w:ascii="Times New Roman" w:hAnsi="Times New Roman"/>
                <w:sz w:val="24"/>
                <w:szCs w:val="24"/>
                <w:lang w:val="uz-Cyrl-UZ"/>
              </w:rPr>
            </w:pPr>
            <w:r w:rsidRPr="00CA6628">
              <w:rPr>
                <w:rFonts w:ascii="Times New Roman" w:hAnsi="Times New Roman"/>
                <w:sz w:val="24"/>
                <w:szCs w:val="24"/>
                <w:lang w:val="uz-Cyrl-UZ"/>
              </w:rPr>
              <w:t>4</w:t>
            </w:r>
          </w:p>
        </w:tc>
        <w:tc>
          <w:tcPr>
            <w:tcW w:w="8626" w:type="dxa"/>
            <w:tcBorders>
              <w:top w:val="single" w:sz="4" w:space="0" w:color="auto"/>
              <w:left w:val="single" w:sz="4" w:space="0" w:color="auto"/>
              <w:bottom w:val="single" w:sz="4" w:space="0" w:color="auto"/>
              <w:right w:val="single" w:sz="4" w:space="0" w:color="auto"/>
            </w:tcBorders>
            <w:vAlign w:val="center"/>
          </w:tcPr>
          <w:p w:rsidR="009736BF" w:rsidRPr="00CA6628" w:rsidRDefault="009736BF" w:rsidP="009736BF">
            <w:pPr>
              <w:rPr>
                <w:rFonts w:ascii="Times New Roman" w:hAnsi="Times New Roman"/>
                <w:sz w:val="24"/>
                <w:szCs w:val="24"/>
                <w:lang w:val="en-US"/>
              </w:rPr>
            </w:pPr>
            <w:r w:rsidRPr="00CA6628">
              <w:rPr>
                <w:rFonts w:ascii="Times New Roman" w:hAnsi="Times New Roman"/>
                <w:sz w:val="24"/>
                <w:szCs w:val="24"/>
                <w:lang w:val="en-US"/>
              </w:rPr>
              <w:t xml:space="preserve">Is’hoqov Yo. Navoiy poetikasi. </w:t>
            </w:r>
            <w:proofErr w:type="gramStart"/>
            <w:r w:rsidRPr="00CA6628">
              <w:rPr>
                <w:rFonts w:ascii="Times New Roman" w:hAnsi="Times New Roman"/>
                <w:sz w:val="24"/>
                <w:szCs w:val="24"/>
                <w:lang w:val="en-US"/>
              </w:rPr>
              <w:t>–  T</w:t>
            </w:r>
            <w:proofErr w:type="gramEnd"/>
            <w:r w:rsidRPr="00CA6628">
              <w:rPr>
                <w:rFonts w:ascii="Times New Roman" w:hAnsi="Times New Roman"/>
                <w:sz w:val="24"/>
                <w:szCs w:val="24"/>
                <w:lang w:val="en-US"/>
              </w:rPr>
              <w:t>.: Fan, 1983.</w:t>
            </w:r>
          </w:p>
        </w:tc>
        <w:tc>
          <w:tcPr>
            <w:tcW w:w="1467" w:type="dxa"/>
            <w:tcBorders>
              <w:top w:val="single" w:sz="4" w:space="0" w:color="auto"/>
              <w:left w:val="single" w:sz="4" w:space="0" w:color="auto"/>
              <w:bottom w:val="single" w:sz="4" w:space="0" w:color="auto"/>
              <w:right w:val="single" w:sz="4" w:space="0" w:color="auto"/>
            </w:tcBorders>
          </w:tcPr>
          <w:p w:rsidR="009736BF"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r w:rsidR="009736BF" w:rsidRPr="00CA6628" w:rsidTr="000233F4">
        <w:tc>
          <w:tcPr>
            <w:tcW w:w="55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jc w:val="center"/>
              <w:rPr>
                <w:rFonts w:ascii="Times New Roman" w:hAnsi="Times New Roman"/>
                <w:sz w:val="24"/>
                <w:szCs w:val="24"/>
                <w:lang w:val="uz-Cyrl-UZ"/>
              </w:rPr>
            </w:pPr>
            <w:r w:rsidRPr="00CA6628">
              <w:rPr>
                <w:rFonts w:ascii="Times New Roman" w:hAnsi="Times New Roman"/>
                <w:sz w:val="24"/>
                <w:szCs w:val="24"/>
                <w:lang w:val="uz-Cyrl-UZ"/>
              </w:rPr>
              <w:t>5</w:t>
            </w:r>
          </w:p>
        </w:tc>
        <w:tc>
          <w:tcPr>
            <w:tcW w:w="8626" w:type="dxa"/>
            <w:tcBorders>
              <w:top w:val="single" w:sz="4" w:space="0" w:color="auto"/>
              <w:left w:val="single" w:sz="4" w:space="0" w:color="auto"/>
              <w:bottom w:val="single" w:sz="4" w:space="0" w:color="auto"/>
              <w:right w:val="single" w:sz="4" w:space="0" w:color="auto"/>
            </w:tcBorders>
            <w:vAlign w:val="center"/>
          </w:tcPr>
          <w:p w:rsidR="009736BF" w:rsidRPr="00CA6628" w:rsidRDefault="00CA6628" w:rsidP="009736BF">
            <w:pPr>
              <w:rPr>
                <w:rFonts w:ascii="Times New Roman" w:hAnsi="Times New Roman"/>
                <w:sz w:val="24"/>
                <w:szCs w:val="24"/>
                <w:lang w:val="uz-Cyrl-UZ"/>
              </w:rPr>
            </w:pPr>
            <w:r w:rsidRPr="00CA6628">
              <w:rPr>
                <w:rFonts w:ascii="Times New Roman" w:hAnsi="Times New Roman"/>
                <w:sz w:val="24"/>
                <w:szCs w:val="24"/>
                <w:lang w:val="uz-Cyrl-UZ"/>
              </w:rPr>
              <w:t>Komilov N. Xizr chashmasi. –T., Ma’naviyat, 2005</w:t>
            </w:r>
          </w:p>
        </w:tc>
        <w:tc>
          <w:tcPr>
            <w:tcW w:w="1467" w:type="dxa"/>
            <w:tcBorders>
              <w:top w:val="single" w:sz="4" w:space="0" w:color="auto"/>
              <w:left w:val="single" w:sz="4" w:space="0" w:color="auto"/>
              <w:bottom w:val="single" w:sz="4" w:space="0" w:color="auto"/>
              <w:right w:val="single" w:sz="4" w:space="0" w:color="auto"/>
            </w:tcBorders>
          </w:tcPr>
          <w:p w:rsidR="009736BF"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r w:rsidR="009736BF" w:rsidRPr="00CA6628" w:rsidTr="000233F4">
        <w:tc>
          <w:tcPr>
            <w:tcW w:w="557" w:type="dxa"/>
            <w:tcBorders>
              <w:top w:val="single" w:sz="4" w:space="0" w:color="auto"/>
              <w:left w:val="single" w:sz="4" w:space="0" w:color="auto"/>
              <w:bottom w:val="single" w:sz="4" w:space="0" w:color="auto"/>
              <w:right w:val="single" w:sz="4" w:space="0" w:color="auto"/>
            </w:tcBorders>
          </w:tcPr>
          <w:p w:rsidR="009736BF" w:rsidRPr="00CA6628" w:rsidRDefault="009736BF" w:rsidP="000233F4">
            <w:pPr>
              <w:jc w:val="center"/>
              <w:rPr>
                <w:rFonts w:ascii="Times New Roman" w:hAnsi="Times New Roman"/>
                <w:sz w:val="24"/>
                <w:szCs w:val="24"/>
                <w:lang w:val="uz-Cyrl-UZ"/>
              </w:rPr>
            </w:pPr>
            <w:r w:rsidRPr="00CA6628">
              <w:rPr>
                <w:rFonts w:ascii="Times New Roman" w:hAnsi="Times New Roman"/>
                <w:sz w:val="24"/>
                <w:szCs w:val="24"/>
                <w:lang w:val="uz-Cyrl-UZ"/>
              </w:rPr>
              <w:t>6</w:t>
            </w:r>
          </w:p>
        </w:tc>
        <w:tc>
          <w:tcPr>
            <w:tcW w:w="8626" w:type="dxa"/>
            <w:tcBorders>
              <w:top w:val="single" w:sz="4" w:space="0" w:color="auto"/>
              <w:left w:val="single" w:sz="4" w:space="0" w:color="auto"/>
              <w:bottom w:val="single" w:sz="4" w:space="0" w:color="auto"/>
              <w:right w:val="single" w:sz="4" w:space="0" w:color="auto"/>
            </w:tcBorders>
            <w:vAlign w:val="center"/>
          </w:tcPr>
          <w:p w:rsidR="009736BF" w:rsidRPr="00CA6628" w:rsidRDefault="00CA6628" w:rsidP="009736BF">
            <w:pPr>
              <w:rPr>
                <w:rFonts w:ascii="Times New Roman" w:hAnsi="Times New Roman"/>
                <w:sz w:val="24"/>
                <w:szCs w:val="24"/>
                <w:lang w:val="uz-Cyrl-UZ"/>
              </w:rPr>
            </w:pPr>
            <w:r w:rsidRPr="00CA6628">
              <w:rPr>
                <w:rFonts w:ascii="Times New Roman" w:hAnsi="Times New Roman"/>
                <w:sz w:val="24"/>
                <w:szCs w:val="24"/>
                <w:lang w:val="uz-Cyrl-UZ"/>
              </w:rPr>
              <w:t>Komilov N. Ma’nolar olamiga safar. – T., Tamaddun, 2016.</w:t>
            </w:r>
          </w:p>
        </w:tc>
        <w:tc>
          <w:tcPr>
            <w:tcW w:w="1467" w:type="dxa"/>
            <w:tcBorders>
              <w:top w:val="single" w:sz="4" w:space="0" w:color="auto"/>
              <w:left w:val="single" w:sz="4" w:space="0" w:color="auto"/>
              <w:bottom w:val="single" w:sz="4" w:space="0" w:color="auto"/>
              <w:right w:val="single" w:sz="4" w:space="0" w:color="auto"/>
            </w:tcBorders>
          </w:tcPr>
          <w:p w:rsidR="009736BF"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r w:rsidR="00D17008" w:rsidRPr="00CA6628" w:rsidTr="000233F4">
        <w:tc>
          <w:tcPr>
            <w:tcW w:w="557" w:type="dxa"/>
            <w:tcBorders>
              <w:top w:val="single" w:sz="4" w:space="0" w:color="auto"/>
              <w:left w:val="single" w:sz="4" w:space="0" w:color="auto"/>
              <w:bottom w:val="single" w:sz="4" w:space="0" w:color="auto"/>
              <w:right w:val="single" w:sz="4" w:space="0" w:color="auto"/>
            </w:tcBorders>
          </w:tcPr>
          <w:p w:rsidR="00D17008" w:rsidRPr="00CA6628" w:rsidRDefault="00D17008" w:rsidP="000233F4">
            <w:pPr>
              <w:jc w:val="center"/>
              <w:rPr>
                <w:rFonts w:ascii="Times New Roman" w:hAnsi="Times New Roman"/>
                <w:sz w:val="24"/>
                <w:szCs w:val="24"/>
                <w:lang w:val="uz-Cyrl-UZ"/>
              </w:rPr>
            </w:pPr>
            <w:r w:rsidRPr="00CA6628">
              <w:rPr>
                <w:rFonts w:ascii="Times New Roman" w:hAnsi="Times New Roman"/>
                <w:sz w:val="24"/>
                <w:szCs w:val="24"/>
                <w:lang w:val="uz-Cyrl-UZ"/>
              </w:rPr>
              <w:t>7</w:t>
            </w:r>
          </w:p>
        </w:tc>
        <w:tc>
          <w:tcPr>
            <w:tcW w:w="8626" w:type="dxa"/>
            <w:tcBorders>
              <w:top w:val="single" w:sz="4" w:space="0" w:color="auto"/>
              <w:left w:val="single" w:sz="4" w:space="0" w:color="auto"/>
              <w:bottom w:val="single" w:sz="4" w:space="0" w:color="auto"/>
              <w:right w:val="single" w:sz="4" w:space="0" w:color="auto"/>
            </w:tcBorders>
            <w:vAlign w:val="center"/>
          </w:tcPr>
          <w:p w:rsidR="00D17008" w:rsidRPr="00CA6628" w:rsidRDefault="00CA6628" w:rsidP="009736BF">
            <w:pPr>
              <w:rPr>
                <w:rFonts w:ascii="Times New Roman" w:hAnsi="Times New Roman"/>
                <w:sz w:val="24"/>
                <w:szCs w:val="24"/>
                <w:lang w:val="uz-Cyrl-UZ"/>
              </w:rPr>
            </w:pPr>
            <w:r w:rsidRPr="00CA6628">
              <w:rPr>
                <w:rFonts w:ascii="Times New Roman" w:hAnsi="Times New Roman"/>
                <w:sz w:val="24"/>
                <w:szCs w:val="24"/>
                <w:lang w:val="uz-Cyrl-UZ"/>
              </w:rPr>
              <w:t>Alisher Navoiy. G’azallar. Sharhlar. – T., Kamalak, 1991.</w:t>
            </w:r>
          </w:p>
        </w:tc>
        <w:tc>
          <w:tcPr>
            <w:tcW w:w="1467" w:type="dxa"/>
            <w:tcBorders>
              <w:top w:val="single" w:sz="4" w:space="0" w:color="auto"/>
              <w:left w:val="single" w:sz="4" w:space="0" w:color="auto"/>
              <w:bottom w:val="single" w:sz="4" w:space="0" w:color="auto"/>
              <w:right w:val="single" w:sz="4" w:space="0" w:color="auto"/>
            </w:tcBorders>
          </w:tcPr>
          <w:p w:rsidR="00D17008"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1</w:t>
            </w:r>
          </w:p>
        </w:tc>
      </w:tr>
      <w:tr w:rsidR="00D17008" w:rsidRPr="00CA6628" w:rsidTr="000233F4">
        <w:tc>
          <w:tcPr>
            <w:tcW w:w="557" w:type="dxa"/>
            <w:tcBorders>
              <w:top w:val="single" w:sz="4" w:space="0" w:color="auto"/>
              <w:left w:val="single" w:sz="4" w:space="0" w:color="auto"/>
              <w:bottom w:val="single" w:sz="4" w:space="0" w:color="auto"/>
              <w:right w:val="single" w:sz="4" w:space="0" w:color="auto"/>
            </w:tcBorders>
          </w:tcPr>
          <w:p w:rsidR="00D17008" w:rsidRPr="00CA6628" w:rsidRDefault="00D17008" w:rsidP="000233F4">
            <w:pPr>
              <w:jc w:val="center"/>
              <w:rPr>
                <w:rFonts w:ascii="Times New Roman" w:hAnsi="Times New Roman"/>
                <w:sz w:val="24"/>
                <w:szCs w:val="24"/>
                <w:lang w:val="uz-Cyrl-UZ"/>
              </w:rPr>
            </w:pPr>
            <w:r w:rsidRPr="00CA6628">
              <w:rPr>
                <w:rFonts w:ascii="Times New Roman" w:hAnsi="Times New Roman"/>
                <w:sz w:val="24"/>
                <w:szCs w:val="24"/>
                <w:lang w:val="uz-Cyrl-UZ"/>
              </w:rPr>
              <w:t>8</w:t>
            </w:r>
          </w:p>
        </w:tc>
        <w:tc>
          <w:tcPr>
            <w:tcW w:w="8626" w:type="dxa"/>
            <w:tcBorders>
              <w:top w:val="single" w:sz="4" w:space="0" w:color="auto"/>
              <w:left w:val="single" w:sz="4" w:space="0" w:color="auto"/>
              <w:bottom w:val="single" w:sz="4" w:space="0" w:color="auto"/>
              <w:right w:val="single" w:sz="4" w:space="0" w:color="auto"/>
            </w:tcBorders>
            <w:vAlign w:val="center"/>
          </w:tcPr>
          <w:p w:rsidR="00D17008" w:rsidRPr="00CA6628" w:rsidRDefault="00CA6628" w:rsidP="009736BF">
            <w:pPr>
              <w:rPr>
                <w:rFonts w:ascii="Times New Roman" w:hAnsi="Times New Roman"/>
                <w:sz w:val="24"/>
                <w:szCs w:val="24"/>
                <w:lang w:val="uz-Cyrl-UZ"/>
              </w:rPr>
            </w:pPr>
            <w:r w:rsidRPr="00CA6628">
              <w:rPr>
                <w:rFonts w:ascii="Times New Roman" w:hAnsi="Times New Roman"/>
                <w:sz w:val="24"/>
                <w:szCs w:val="24"/>
                <w:lang w:val="uz-Cyrl-UZ"/>
              </w:rPr>
              <w:t>Haqqul I. Navoiyga qaytish. 2-kitob. –T., 2011.</w:t>
            </w:r>
          </w:p>
        </w:tc>
        <w:tc>
          <w:tcPr>
            <w:tcW w:w="1467" w:type="dxa"/>
            <w:tcBorders>
              <w:top w:val="single" w:sz="4" w:space="0" w:color="auto"/>
              <w:left w:val="single" w:sz="4" w:space="0" w:color="auto"/>
              <w:bottom w:val="single" w:sz="4" w:space="0" w:color="auto"/>
              <w:right w:val="single" w:sz="4" w:space="0" w:color="auto"/>
            </w:tcBorders>
          </w:tcPr>
          <w:p w:rsidR="00D17008"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1</w:t>
            </w:r>
          </w:p>
        </w:tc>
      </w:tr>
      <w:tr w:rsidR="00D17008" w:rsidRPr="00CA6628" w:rsidTr="000233F4">
        <w:tc>
          <w:tcPr>
            <w:tcW w:w="557" w:type="dxa"/>
            <w:tcBorders>
              <w:top w:val="single" w:sz="4" w:space="0" w:color="auto"/>
              <w:left w:val="single" w:sz="4" w:space="0" w:color="auto"/>
              <w:bottom w:val="single" w:sz="4" w:space="0" w:color="auto"/>
              <w:right w:val="single" w:sz="4" w:space="0" w:color="auto"/>
            </w:tcBorders>
          </w:tcPr>
          <w:p w:rsidR="00D17008" w:rsidRPr="00CA6628" w:rsidRDefault="00D17008" w:rsidP="000233F4">
            <w:pPr>
              <w:jc w:val="center"/>
              <w:rPr>
                <w:rFonts w:ascii="Times New Roman" w:hAnsi="Times New Roman"/>
                <w:sz w:val="24"/>
                <w:szCs w:val="24"/>
                <w:lang w:val="uz-Cyrl-UZ"/>
              </w:rPr>
            </w:pPr>
            <w:r w:rsidRPr="00CA6628">
              <w:rPr>
                <w:rFonts w:ascii="Times New Roman" w:hAnsi="Times New Roman"/>
                <w:sz w:val="24"/>
                <w:szCs w:val="24"/>
                <w:lang w:val="uz-Cyrl-UZ"/>
              </w:rPr>
              <w:t>9.</w:t>
            </w:r>
          </w:p>
        </w:tc>
        <w:tc>
          <w:tcPr>
            <w:tcW w:w="8626" w:type="dxa"/>
            <w:tcBorders>
              <w:top w:val="single" w:sz="4" w:space="0" w:color="auto"/>
              <w:left w:val="single" w:sz="4" w:space="0" w:color="auto"/>
              <w:bottom w:val="single" w:sz="4" w:space="0" w:color="auto"/>
              <w:right w:val="single" w:sz="4" w:space="0" w:color="auto"/>
            </w:tcBorders>
            <w:vAlign w:val="center"/>
          </w:tcPr>
          <w:p w:rsidR="00D17008" w:rsidRPr="00CA6628" w:rsidRDefault="00CA6628" w:rsidP="009736BF">
            <w:pPr>
              <w:rPr>
                <w:rFonts w:ascii="Times New Roman" w:hAnsi="Times New Roman"/>
                <w:sz w:val="24"/>
                <w:szCs w:val="24"/>
                <w:lang w:val="uz-Cyrl-UZ"/>
              </w:rPr>
            </w:pPr>
            <w:r w:rsidRPr="00CA6628">
              <w:rPr>
                <w:rFonts w:ascii="Times New Roman" w:hAnsi="Times New Roman"/>
                <w:sz w:val="24"/>
                <w:szCs w:val="24"/>
                <w:lang w:val="uz-Cyrl-UZ"/>
              </w:rPr>
              <w:t xml:space="preserve">Alisher Navoiy: qomusiy lug‘at. 1-2-jildlar </w:t>
            </w:r>
            <w:r w:rsidR="00494763">
              <w:rPr>
                <w:rFonts w:asciiTheme="minorHAnsi" w:hAnsiTheme="minorHAnsi"/>
                <w:sz w:val="24"/>
                <w:szCs w:val="24"/>
                <w:lang w:val="uz-Latn-UZ"/>
              </w:rPr>
              <w:t>/</w:t>
            </w:r>
            <w:r w:rsidRPr="00CA6628">
              <w:rPr>
                <w:rFonts w:ascii="Times New Roman" w:hAnsi="Times New Roman"/>
                <w:sz w:val="24"/>
                <w:szCs w:val="24"/>
                <w:lang w:val="uz-Cyrl-UZ"/>
              </w:rPr>
              <w:t>Mas’ul muharrir Sh.Sirojiddinov. – T.: Sharq, 2016.</w:t>
            </w:r>
          </w:p>
        </w:tc>
        <w:tc>
          <w:tcPr>
            <w:tcW w:w="1467" w:type="dxa"/>
            <w:tcBorders>
              <w:top w:val="single" w:sz="4" w:space="0" w:color="auto"/>
              <w:left w:val="single" w:sz="4" w:space="0" w:color="auto"/>
              <w:bottom w:val="single" w:sz="4" w:space="0" w:color="auto"/>
              <w:right w:val="single" w:sz="4" w:space="0" w:color="auto"/>
            </w:tcBorders>
          </w:tcPr>
          <w:p w:rsidR="00D17008" w:rsidRPr="00CA6628" w:rsidRDefault="00D17008" w:rsidP="000233F4">
            <w:pPr>
              <w:ind w:right="-108"/>
              <w:jc w:val="center"/>
              <w:rPr>
                <w:rFonts w:ascii="Times New Roman" w:hAnsi="Times New Roman"/>
                <w:sz w:val="24"/>
                <w:szCs w:val="24"/>
                <w:lang w:val="uz-Cyrl-UZ"/>
              </w:rPr>
            </w:pPr>
            <w:r w:rsidRPr="00CA6628">
              <w:rPr>
                <w:rFonts w:ascii="Times New Roman" w:hAnsi="Times New Roman"/>
                <w:sz w:val="24"/>
                <w:szCs w:val="24"/>
                <w:lang w:val="uz-Cyrl-UZ"/>
              </w:rPr>
              <w:t>-</w:t>
            </w:r>
          </w:p>
        </w:tc>
      </w:tr>
    </w:tbl>
    <w:p w:rsidR="006D18C9" w:rsidRPr="00CA6628" w:rsidRDefault="00CA6628" w:rsidP="00CA6628">
      <w:pPr>
        <w:pStyle w:val="aa"/>
        <w:spacing w:before="120"/>
        <w:ind w:left="360"/>
        <w:jc w:val="center"/>
        <w:rPr>
          <w:rFonts w:ascii="Times New Roman" w:hAnsi="Times New Roman"/>
          <w:b/>
          <w:sz w:val="24"/>
          <w:szCs w:val="24"/>
          <w:lang w:val="uz-Latn-UZ"/>
        </w:rPr>
      </w:pPr>
      <w:r w:rsidRPr="008F78E4">
        <w:rPr>
          <w:rFonts w:ascii="Times New Roman" w:hAnsi="Times New Roman"/>
          <w:b/>
          <w:sz w:val="24"/>
          <w:szCs w:val="24"/>
          <w:lang w:val="uz-Cyrl-UZ"/>
        </w:rPr>
        <w:t>Qo’s</w:t>
      </w:r>
      <w:r w:rsidRPr="008F78E4">
        <w:rPr>
          <w:rFonts w:ascii="Times New Roman" w:hAnsi="Times New Roman"/>
          <w:b/>
          <w:sz w:val="24"/>
          <w:szCs w:val="24"/>
          <w:lang w:val="uz-Latn-UZ"/>
        </w:rPr>
        <w:t>h</w:t>
      </w:r>
      <w:r w:rsidRPr="008F78E4">
        <w:rPr>
          <w:rFonts w:ascii="Times New Roman" w:hAnsi="Times New Roman"/>
          <w:b/>
          <w:sz w:val="24"/>
          <w:szCs w:val="24"/>
          <w:lang w:val="uz-Cyrl-UZ"/>
        </w:rPr>
        <w:t>imc</w:t>
      </w:r>
      <w:r w:rsidRPr="008F78E4">
        <w:rPr>
          <w:rFonts w:ascii="Times New Roman" w:hAnsi="Times New Roman"/>
          <w:b/>
          <w:sz w:val="24"/>
          <w:szCs w:val="24"/>
          <w:lang w:val="uz-Latn-UZ"/>
        </w:rPr>
        <w:t>h</w:t>
      </w:r>
      <w:r w:rsidRPr="008F78E4">
        <w:rPr>
          <w:rFonts w:ascii="Times New Roman" w:hAnsi="Times New Roman"/>
          <w:b/>
          <w:sz w:val="24"/>
          <w:szCs w:val="24"/>
          <w:lang w:val="uz-Cyrl-UZ"/>
        </w:rPr>
        <w:t>a adabiy</w:t>
      </w:r>
      <w:r w:rsidRPr="008F78E4">
        <w:rPr>
          <w:rFonts w:ascii="Times New Roman" w:hAnsi="Times New Roman"/>
          <w:b/>
          <w:sz w:val="24"/>
          <w:szCs w:val="24"/>
          <w:lang w:val="uz-Latn-UZ"/>
        </w:rPr>
        <w:t>o</w:t>
      </w:r>
      <w:r w:rsidRPr="008F78E4">
        <w:rPr>
          <w:rFonts w:ascii="Times New Roman" w:hAnsi="Times New Roman"/>
          <w:b/>
          <w:sz w:val="24"/>
          <w:szCs w:val="24"/>
          <w:lang w:val="uz-Cyrl-UZ"/>
        </w:rPr>
        <w:t>tlar</w:t>
      </w:r>
      <w:r>
        <w:rPr>
          <w:rFonts w:ascii="Times New Roman" w:hAnsi="Times New Roman"/>
          <w:b/>
          <w:sz w:val="24"/>
          <w:szCs w:val="24"/>
          <w:lang w:val="uz-Latn-UZ"/>
        </w:rPr>
        <w:t>:</w:t>
      </w:r>
    </w:p>
    <w:tbl>
      <w:tblPr>
        <w:tblW w:w="10815"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9000"/>
        <w:gridCol w:w="1202"/>
      </w:tblGrid>
      <w:tr w:rsidR="006D18C9" w:rsidRPr="008241B4" w:rsidTr="00B4485D">
        <w:tc>
          <w:tcPr>
            <w:tcW w:w="613" w:type="dxa"/>
            <w:tcBorders>
              <w:top w:val="single" w:sz="4" w:space="0" w:color="auto"/>
              <w:left w:val="single" w:sz="4" w:space="0" w:color="auto"/>
              <w:bottom w:val="single" w:sz="4" w:space="0" w:color="auto"/>
              <w:right w:val="single" w:sz="4" w:space="0" w:color="auto"/>
            </w:tcBorders>
            <w:hideMark/>
          </w:tcPr>
          <w:p w:rsidR="006D18C9" w:rsidRPr="008241B4" w:rsidRDefault="006D18C9" w:rsidP="000233F4">
            <w:pPr>
              <w:jc w:val="center"/>
              <w:rPr>
                <w:rFonts w:ascii="Times New Roman" w:hAnsi="Times New Roman"/>
                <w:sz w:val="24"/>
                <w:szCs w:val="24"/>
                <w:lang w:val="uz-Cyrl-UZ"/>
              </w:rPr>
            </w:pPr>
            <w:r w:rsidRPr="008241B4">
              <w:rPr>
                <w:rFonts w:ascii="Times New Roman" w:hAnsi="Times New Roman"/>
                <w:sz w:val="24"/>
                <w:szCs w:val="24"/>
                <w:lang w:val="uz-Cyrl-UZ"/>
              </w:rPr>
              <w:t>№</w:t>
            </w:r>
          </w:p>
        </w:tc>
        <w:tc>
          <w:tcPr>
            <w:tcW w:w="9000" w:type="dxa"/>
            <w:tcBorders>
              <w:top w:val="single" w:sz="4" w:space="0" w:color="auto"/>
              <w:left w:val="single" w:sz="4" w:space="0" w:color="auto"/>
              <w:bottom w:val="single" w:sz="4" w:space="0" w:color="auto"/>
              <w:right w:val="single" w:sz="4" w:space="0" w:color="auto"/>
            </w:tcBorders>
            <w:vAlign w:val="center"/>
            <w:hideMark/>
          </w:tcPr>
          <w:p w:rsidR="006D18C9" w:rsidRPr="008241B4" w:rsidRDefault="006D18C9" w:rsidP="000233F4">
            <w:pPr>
              <w:jc w:val="center"/>
              <w:rPr>
                <w:rFonts w:ascii="Times New Roman" w:hAnsi="Times New Roman"/>
                <w:b/>
                <w:sz w:val="24"/>
                <w:szCs w:val="24"/>
                <w:lang w:val="uz-Cyrl-UZ"/>
              </w:rPr>
            </w:pPr>
            <w:r w:rsidRPr="008241B4">
              <w:rPr>
                <w:rFonts w:ascii="Times New Roman" w:hAnsi="Times New Roman"/>
                <w:b/>
                <w:sz w:val="24"/>
                <w:szCs w:val="24"/>
                <w:lang w:val="uz-Cyrl-UZ"/>
              </w:rPr>
              <w:t>Muallif, adabiyot nomi, turi, nashriyot, yili, hajmi</w:t>
            </w:r>
          </w:p>
        </w:tc>
        <w:tc>
          <w:tcPr>
            <w:tcW w:w="1202" w:type="dxa"/>
            <w:tcBorders>
              <w:top w:val="single" w:sz="4" w:space="0" w:color="auto"/>
              <w:left w:val="single" w:sz="4" w:space="0" w:color="auto"/>
              <w:bottom w:val="single" w:sz="4" w:space="0" w:color="auto"/>
              <w:right w:val="single" w:sz="4" w:space="0" w:color="auto"/>
            </w:tcBorders>
            <w:hideMark/>
          </w:tcPr>
          <w:p w:rsidR="006D18C9" w:rsidRPr="008241B4" w:rsidRDefault="006D18C9" w:rsidP="000233F4">
            <w:pPr>
              <w:jc w:val="center"/>
              <w:rPr>
                <w:rFonts w:ascii="Times New Roman" w:hAnsi="Times New Roman"/>
                <w:sz w:val="24"/>
                <w:szCs w:val="24"/>
                <w:lang w:val="uz-Cyrl-UZ"/>
              </w:rPr>
            </w:pPr>
            <w:r w:rsidRPr="008241B4">
              <w:rPr>
                <w:rFonts w:ascii="Times New Roman" w:hAnsi="Times New Roman"/>
                <w:sz w:val="24"/>
                <w:szCs w:val="24"/>
                <w:lang w:val="uz-Cyrl-UZ"/>
              </w:rPr>
              <w:t>Kutub-xonada mavjud nusxasi</w:t>
            </w:r>
          </w:p>
        </w:tc>
      </w:tr>
      <w:tr w:rsidR="008F78E4" w:rsidRPr="008241B4" w:rsidTr="00B4485D">
        <w:tc>
          <w:tcPr>
            <w:tcW w:w="613" w:type="dxa"/>
            <w:tcBorders>
              <w:top w:val="single" w:sz="4" w:space="0" w:color="auto"/>
              <w:left w:val="single" w:sz="4" w:space="0" w:color="auto"/>
              <w:bottom w:val="single" w:sz="4" w:space="0" w:color="auto"/>
              <w:right w:val="single" w:sz="4" w:space="0" w:color="auto"/>
            </w:tcBorders>
          </w:tcPr>
          <w:p w:rsidR="008F78E4" w:rsidRPr="008241B4" w:rsidRDefault="008F78E4" w:rsidP="000233F4">
            <w:pPr>
              <w:jc w:val="center"/>
              <w:rPr>
                <w:rFonts w:ascii="Times New Roman" w:hAnsi="Times New Roman"/>
                <w:sz w:val="24"/>
                <w:szCs w:val="24"/>
                <w:lang w:val="uz-Cyrl-UZ"/>
              </w:rPr>
            </w:pPr>
            <w:r w:rsidRPr="008241B4">
              <w:rPr>
                <w:rFonts w:ascii="Times New Roman" w:hAnsi="Times New Roman"/>
                <w:sz w:val="24"/>
                <w:szCs w:val="24"/>
                <w:lang w:val="uz-Cyrl-UZ"/>
              </w:rPr>
              <w:t>1</w:t>
            </w:r>
          </w:p>
        </w:tc>
        <w:tc>
          <w:tcPr>
            <w:tcW w:w="9000" w:type="dxa"/>
            <w:tcBorders>
              <w:top w:val="single" w:sz="4" w:space="0" w:color="auto"/>
              <w:left w:val="single" w:sz="4" w:space="0" w:color="auto"/>
              <w:bottom w:val="single" w:sz="4" w:space="0" w:color="auto"/>
              <w:right w:val="single" w:sz="4" w:space="0" w:color="auto"/>
            </w:tcBorders>
            <w:vAlign w:val="center"/>
          </w:tcPr>
          <w:p w:rsidR="008F78E4" w:rsidRPr="008241B4" w:rsidRDefault="004A6FF3" w:rsidP="008F78E4">
            <w:pPr>
              <w:rPr>
                <w:rFonts w:ascii="Times New Roman" w:hAnsi="Times New Roman"/>
                <w:sz w:val="24"/>
                <w:szCs w:val="24"/>
                <w:lang w:val="uz-Cyrl-UZ"/>
              </w:rPr>
            </w:pPr>
            <w:r w:rsidRPr="008241B4">
              <w:rPr>
                <w:rFonts w:ascii="Times New Roman" w:hAnsi="Times New Roman"/>
                <w:sz w:val="24"/>
                <w:szCs w:val="24"/>
                <w:lang w:val="uz-Cyrl-UZ"/>
              </w:rPr>
              <w:t>Mirziyoev Sh. Erkin va farovon demokratik O’zbekiston davlatini birgalikda barpo etamiz. – T., O’zbekiston, 2016.</w:t>
            </w:r>
          </w:p>
        </w:tc>
        <w:tc>
          <w:tcPr>
            <w:tcW w:w="1202" w:type="dxa"/>
            <w:tcBorders>
              <w:top w:val="single" w:sz="4" w:space="0" w:color="auto"/>
              <w:left w:val="single" w:sz="4" w:space="0" w:color="auto"/>
              <w:bottom w:val="single" w:sz="4" w:space="0" w:color="auto"/>
              <w:right w:val="single" w:sz="4" w:space="0" w:color="auto"/>
            </w:tcBorders>
          </w:tcPr>
          <w:p w:rsidR="008F78E4"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8F78E4" w:rsidRPr="008241B4" w:rsidTr="00B4485D">
        <w:tc>
          <w:tcPr>
            <w:tcW w:w="613" w:type="dxa"/>
            <w:tcBorders>
              <w:top w:val="single" w:sz="4" w:space="0" w:color="auto"/>
              <w:left w:val="single" w:sz="4" w:space="0" w:color="auto"/>
              <w:bottom w:val="single" w:sz="4" w:space="0" w:color="auto"/>
              <w:right w:val="single" w:sz="4" w:space="0" w:color="auto"/>
            </w:tcBorders>
          </w:tcPr>
          <w:p w:rsidR="008F78E4" w:rsidRPr="008241B4" w:rsidRDefault="008F78E4" w:rsidP="000233F4">
            <w:pPr>
              <w:jc w:val="center"/>
              <w:rPr>
                <w:rFonts w:ascii="Times New Roman" w:hAnsi="Times New Roman"/>
                <w:sz w:val="24"/>
                <w:szCs w:val="24"/>
                <w:lang w:val="uz-Cyrl-UZ"/>
              </w:rPr>
            </w:pPr>
            <w:r w:rsidRPr="008241B4">
              <w:rPr>
                <w:rFonts w:ascii="Times New Roman" w:hAnsi="Times New Roman"/>
                <w:sz w:val="24"/>
                <w:szCs w:val="24"/>
                <w:lang w:val="uz-Cyrl-UZ"/>
              </w:rPr>
              <w:t>2</w:t>
            </w:r>
          </w:p>
        </w:tc>
        <w:tc>
          <w:tcPr>
            <w:tcW w:w="9000" w:type="dxa"/>
            <w:tcBorders>
              <w:top w:val="single" w:sz="4" w:space="0" w:color="auto"/>
              <w:left w:val="single" w:sz="4" w:space="0" w:color="auto"/>
              <w:bottom w:val="single" w:sz="4" w:space="0" w:color="auto"/>
              <w:right w:val="single" w:sz="4" w:space="0" w:color="auto"/>
            </w:tcBorders>
            <w:vAlign w:val="center"/>
          </w:tcPr>
          <w:p w:rsidR="008F78E4" w:rsidRPr="008241B4" w:rsidRDefault="004A6FF3" w:rsidP="008F78E4">
            <w:pPr>
              <w:rPr>
                <w:rFonts w:ascii="Times New Roman" w:hAnsi="Times New Roman"/>
                <w:sz w:val="24"/>
                <w:szCs w:val="24"/>
                <w:lang w:val="uz-Cyrl-UZ"/>
              </w:rPr>
            </w:pPr>
            <w:r w:rsidRPr="008241B4">
              <w:rPr>
                <w:rFonts w:ascii="Times New Roman" w:hAnsi="Times New Roman"/>
                <w:sz w:val="24"/>
                <w:szCs w:val="24"/>
                <w:lang w:val="uz-Cyrl-UZ"/>
              </w:rPr>
              <w:t>O’zbekiston Respublikasi Prezidentining “O’zbekiston Respublikasini yanada rivojlantirish bo’yicha Harakatlar strategiyasi” to’g’risidagi Farmoni (Xalq so’zi, 2017 yil, 8 fevral)</w:t>
            </w:r>
          </w:p>
        </w:tc>
        <w:tc>
          <w:tcPr>
            <w:tcW w:w="1202" w:type="dxa"/>
            <w:tcBorders>
              <w:top w:val="single" w:sz="4" w:space="0" w:color="auto"/>
              <w:left w:val="single" w:sz="4" w:space="0" w:color="auto"/>
              <w:bottom w:val="single" w:sz="4" w:space="0" w:color="auto"/>
              <w:right w:val="single" w:sz="4" w:space="0" w:color="auto"/>
            </w:tcBorders>
          </w:tcPr>
          <w:p w:rsidR="008F78E4"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D013CA" w:rsidRPr="008241B4" w:rsidTr="00B4485D">
        <w:tc>
          <w:tcPr>
            <w:tcW w:w="613" w:type="dxa"/>
            <w:tcBorders>
              <w:top w:val="single" w:sz="4" w:space="0" w:color="auto"/>
              <w:left w:val="single" w:sz="4" w:space="0" w:color="auto"/>
              <w:bottom w:val="single" w:sz="4" w:space="0" w:color="auto"/>
              <w:right w:val="single" w:sz="4" w:space="0" w:color="auto"/>
            </w:tcBorders>
          </w:tcPr>
          <w:p w:rsidR="00D013CA" w:rsidRPr="008241B4" w:rsidRDefault="00D013CA" w:rsidP="000233F4">
            <w:pPr>
              <w:jc w:val="center"/>
              <w:rPr>
                <w:rFonts w:ascii="Times New Roman" w:hAnsi="Times New Roman"/>
                <w:sz w:val="24"/>
                <w:szCs w:val="24"/>
                <w:lang w:val="uz-Cyrl-UZ"/>
              </w:rPr>
            </w:pPr>
            <w:r w:rsidRPr="008241B4">
              <w:rPr>
                <w:rFonts w:ascii="Times New Roman" w:hAnsi="Times New Roman"/>
                <w:sz w:val="24"/>
                <w:szCs w:val="24"/>
                <w:lang w:val="uz-Cyrl-UZ"/>
              </w:rPr>
              <w:t>3</w:t>
            </w:r>
          </w:p>
        </w:tc>
        <w:tc>
          <w:tcPr>
            <w:tcW w:w="9000" w:type="dxa"/>
            <w:tcBorders>
              <w:top w:val="single" w:sz="4" w:space="0" w:color="auto"/>
              <w:left w:val="single" w:sz="4" w:space="0" w:color="auto"/>
              <w:bottom w:val="single" w:sz="4" w:space="0" w:color="auto"/>
              <w:right w:val="single" w:sz="4" w:space="0" w:color="auto"/>
            </w:tcBorders>
            <w:vAlign w:val="center"/>
          </w:tcPr>
          <w:p w:rsidR="00D013CA" w:rsidRPr="008241B4" w:rsidRDefault="004A6FF3" w:rsidP="00D013CA">
            <w:pPr>
              <w:rPr>
                <w:rFonts w:ascii="Times New Roman" w:hAnsi="Times New Roman"/>
                <w:sz w:val="24"/>
                <w:szCs w:val="24"/>
                <w:lang w:val="uz-Cyrl-UZ"/>
              </w:rPr>
            </w:pPr>
            <w:r w:rsidRPr="008241B4">
              <w:rPr>
                <w:rFonts w:ascii="Times New Roman" w:hAnsi="Times New Roman"/>
                <w:sz w:val="24"/>
                <w:szCs w:val="24"/>
                <w:lang w:val="uz-Cyrl-UZ"/>
              </w:rPr>
              <w:t>Mirziyoev Sh. Buyuk kelajagimizni mard va olijanob xalqimiz bilan birga quramiz. – T., O’zbekiston, 2017.</w:t>
            </w:r>
          </w:p>
        </w:tc>
        <w:tc>
          <w:tcPr>
            <w:tcW w:w="1202" w:type="dxa"/>
            <w:tcBorders>
              <w:top w:val="single" w:sz="4" w:space="0" w:color="auto"/>
              <w:left w:val="single" w:sz="4" w:space="0" w:color="auto"/>
              <w:bottom w:val="single" w:sz="4" w:space="0" w:color="auto"/>
              <w:right w:val="single" w:sz="4" w:space="0" w:color="auto"/>
            </w:tcBorders>
          </w:tcPr>
          <w:p w:rsidR="00D013CA"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4F3C90" w:rsidRPr="008241B4" w:rsidTr="00B4485D">
        <w:tc>
          <w:tcPr>
            <w:tcW w:w="613" w:type="dxa"/>
            <w:tcBorders>
              <w:top w:val="single" w:sz="4" w:space="0" w:color="auto"/>
              <w:left w:val="single" w:sz="4" w:space="0" w:color="auto"/>
              <w:bottom w:val="single" w:sz="4" w:space="0" w:color="auto"/>
              <w:right w:val="single" w:sz="4" w:space="0" w:color="auto"/>
            </w:tcBorders>
          </w:tcPr>
          <w:p w:rsidR="004F3C90" w:rsidRPr="008241B4" w:rsidRDefault="004F3C90" w:rsidP="000233F4">
            <w:pPr>
              <w:jc w:val="center"/>
              <w:rPr>
                <w:rFonts w:ascii="Times New Roman" w:hAnsi="Times New Roman"/>
                <w:sz w:val="24"/>
                <w:szCs w:val="24"/>
                <w:lang w:val="uz-Cyrl-UZ"/>
              </w:rPr>
            </w:pPr>
            <w:r w:rsidRPr="008241B4">
              <w:rPr>
                <w:rFonts w:ascii="Times New Roman" w:hAnsi="Times New Roman"/>
                <w:sz w:val="24"/>
                <w:szCs w:val="24"/>
                <w:lang w:val="uz-Cyrl-UZ"/>
              </w:rPr>
              <w:t>4</w:t>
            </w:r>
          </w:p>
        </w:tc>
        <w:tc>
          <w:tcPr>
            <w:tcW w:w="9000" w:type="dxa"/>
            <w:tcBorders>
              <w:top w:val="single" w:sz="4" w:space="0" w:color="auto"/>
              <w:left w:val="single" w:sz="4" w:space="0" w:color="auto"/>
              <w:bottom w:val="single" w:sz="4" w:space="0" w:color="auto"/>
              <w:right w:val="single" w:sz="4" w:space="0" w:color="auto"/>
            </w:tcBorders>
            <w:vAlign w:val="center"/>
          </w:tcPr>
          <w:p w:rsidR="004F3C90" w:rsidRPr="008241B4" w:rsidRDefault="004A6FF3" w:rsidP="004F3C90">
            <w:pPr>
              <w:rPr>
                <w:rFonts w:ascii="Times New Roman" w:hAnsi="Times New Roman"/>
                <w:sz w:val="24"/>
                <w:szCs w:val="24"/>
                <w:lang w:val="uz-Cyrl-UZ"/>
              </w:rPr>
            </w:pPr>
            <w:r w:rsidRPr="008241B4">
              <w:rPr>
                <w:rFonts w:ascii="Times New Roman" w:hAnsi="Times New Roman"/>
                <w:sz w:val="24"/>
                <w:szCs w:val="24"/>
                <w:lang w:val="uz-Cyrl-UZ"/>
              </w:rPr>
              <w:t>Mirziyoev Sh.  Qonun ustuvorligi va inson manfaatlarini ta’minlash – yurt taraqqiyoti va xalq farovonligining garovi. – T., O’zbekiston, 2017.</w:t>
            </w:r>
          </w:p>
        </w:tc>
        <w:tc>
          <w:tcPr>
            <w:tcW w:w="1202" w:type="dxa"/>
            <w:tcBorders>
              <w:top w:val="single" w:sz="4" w:space="0" w:color="auto"/>
              <w:left w:val="single" w:sz="4" w:space="0" w:color="auto"/>
              <w:bottom w:val="single" w:sz="4" w:space="0" w:color="auto"/>
              <w:right w:val="single" w:sz="4" w:space="0" w:color="auto"/>
            </w:tcBorders>
          </w:tcPr>
          <w:p w:rsidR="004F3C90"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934F68" w:rsidRPr="008241B4" w:rsidTr="00B4485D">
        <w:tc>
          <w:tcPr>
            <w:tcW w:w="613" w:type="dxa"/>
            <w:tcBorders>
              <w:top w:val="single" w:sz="4" w:space="0" w:color="auto"/>
              <w:left w:val="single" w:sz="4" w:space="0" w:color="auto"/>
              <w:bottom w:val="single" w:sz="4" w:space="0" w:color="auto"/>
              <w:right w:val="single" w:sz="4" w:space="0" w:color="auto"/>
            </w:tcBorders>
          </w:tcPr>
          <w:p w:rsidR="00934F68" w:rsidRPr="008241B4" w:rsidRDefault="00934F68" w:rsidP="000233F4">
            <w:pPr>
              <w:jc w:val="center"/>
              <w:rPr>
                <w:rFonts w:ascii="Times New Roman" w:hAnsi="Times New Roman"/>
                <w:sz w:val="24"/>
                <w:szCs w:val="24"/>
                <w:lang w:val="uz-Cyrl-UZ"/>
              </w:rPr>
            </w:pPr>
            <w:r w:rsidRPr="008241B4">
              <w:rPr>
                <w:rFonts w:ascii="Times New Roman" w:hAnsi="Times New Roman"/>
                <w:sz w:val="24"/>
                <w:szCs w:val="24"/>
                <w:lang w:val="uz-Cyrl-UZ"/>
              </w:rPr>
              <w:t>5</w:t>
            </w:r>
          </w:p>
        </w:tc>
        <w:tc>
          <w:tcPr>
            <w:tcW w:w="9000" w:type="dxa"/>
            <w:tcBorders>
              <w:top w:val="single" w:sz="4" w:space="0" w:color="auto"/>
              <w:left w:val="single" w:sz="4" w:space="0" w:color="auto"/>
              <w:bottom w:val="single" w:sz="4" w:space="0" w:color="auto"/>
              <w:right w:val="single" w:sz="4" w:space="0" w:color="auto"/>
            </w:tcBorders>
            <w:vAlign w:val="center"/>
          </w:tcPr>
          <w:p w:rsidR="00934F68" w:rsidRPr="008241B4" w:rsidRDefault="004A6FF3" w:rsidP="00934F68">
            <w:pPr>
              <w:rPr>
                <w:rFonts w:ascii="Times New Roman" w:hAnsi="Times New Roman"/>
                <w:sz w:val="24"/>
                <w:szCs w:val="24"/>
                <w:lang w:val="uz-Cyrl-UZ"/>
              </w:rPr>
            </w:pPr>
            <w:r w:rsidRPr="008241B4">
              <w:rPr>
                <w:rFonts w:ascii="Times New Roman" w:hAnsi="Times New Roman"/>
                <w:sz w:val="24"/>
                <w:szCs w:val="24"/>
                <w:lang w:val="uz-Cyrl-UZ"/>
              </w:rPr>
              <w:t>O’zbekiston Respublikasi Prezidentining  qarori “Oliy ta’lim tizimini yanada rivojlantirish chora-tadbirlari” to’g’risida (Xalq so’zi, 2017 yil, 21 aprel)</w:t>
            </w:r>
          </w:p>
        </w:tc>
        <w:tc>
          <w:tcPr>
            <w:tcW w:w="1202" w:type="dxa"/>
            <w:tcBorders>
              <w:top w:val="single" w:sz="4" w:space="0" w:color="auto"/>
              <w:left w:val="single" w:sz="4" w:space="0" w:color="auto"/>
              <w:bottom w:val="single" w:sz="4" w:space="0" w:color="auto"/>
              <w:right w:val="single" w:sz="4" w:space="0" w:color="auto"/>
            </w:tcBorders>
          </w:tcPr>
          <w:p w:rsidR="00934F68"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934F68" w:rsidRPr="008241B4" w:rsidTr="00B4485D">
        <w:tc>
          <w:tcPr>
            <w:tcW w:w="613" w:type="dxa"/>
            <w:tcBorders>
              <w:top w:val="single" w:sz="4" w:space="0" w:color="auto"/>
              <w:left w:val="single" w:sz="4" w:space="0" w:color="auto"/>
              <w:bottom w:val="single" w:sz="4" w:space="0" w:color="auto"/>
              <w:right w:val="single" w:sz="4" w:space="0" w:color="auto"/>
            </w:tcBorders>
          </w:tcPr>
          <w:p w:rsidR="00934F68" w:rsidRPr="008241B4" w:rsidRDefault="00934F68" w:rsidP="000233F4">
            <w:pPr>
              <w:jc w:val="center"/>
              <w:rPr>
                <w:rFonts w:ascii="Times New Roman" w:hAnsi="Times New Roman"/>
                <w:sz w:val="24"/>
                <w:szCs w:val="24"/>
                <w:lang w:val="uz-Cyrl-UZ"/>
              </w:rPr>
            </w:pPr>
            <w:r w:rsidRPr="008241B4">
              <w:rPr>
                <w:rFonts w:ascii="Times New Roman" w:hAnsi="Times New Roman"/>
                <w:sz w:val="24"/>
                <w:szCs w:val="24"/>
                <w:lang w:val="uz-Cyrl-UZ"/>
              </w:rPr>
              <w:t>6</w:t>
            </w:r>
          </w:p>
        </w:tc>
        <w:tc>
          <w:tcPr>
            <w:tcW w:w="9000" w:type="dxa"/>
            <w:tcBorders>
              <w:top w:val="single" w:sz="4" w:space="0" w:color="auto"/>
              <w:left w:val="single" w:sz="4" w:space="0" w:color="auto"/>
              <w:bottom w:val="single" w:sz="4" w:space="0" w:color="auto"/>
              <w:right w:val="single" w:sz="4" w:space="0" w:color="auto"/>
            </w:tcBorders>
            <w:vAlign w:val="center"/>
          </w:tcPr>
          <w:p w:rsidR="00934F68" w:rsidRPr="008241B4" w:rsidRDefault="004A6FF3" w:rsidP="00934F68">
            <w:pPr>
              <w:rPr>
                <w:rFonts w:ascii="Times New Roman" w:hAnsi="Times New Roman"/>
                <w:sz w:val="24"/>
                <w:szCs w:val="24"/>
                <w:lang w:val="uz-Cyrl-UZ"/>
              </w:rPr>
            </w:pPr>
            <w:r w:rsidRPr="008241B4">
              <w:rPr>
                <w:rFonts w:ascii="Times New Roman" w:hAnsi="Times New Roman"/>
                <w:sz w:val="24"/>
                <w:szCs w:val="24"/>
                <w:lang w:val="uz-Cyrl-UZ"/>
              </w:rPr>
              <w:t>Alisher Navoiy. Mukammal asarlar to’plami. 20 jildlik, 1-20-jildlar. –T., Fan, 1987-2003.</w:t>
            </w:r>
          </w:p>
        </w:tc>
        <w:tc>
          <w:tcPr>
            <w:tcW w:w="1202" w:type="dxa"/>
            <w:tcBorders>
              <w:top w:val="single" w:sz="4" w:space="0" w:color="auto"/>
              <w:left w:val="single" w:sz="4" w:space="0" w:color="auto"/>
              <w:bottom w:val="single" w:sz="4" w:space="0" w:color="auto"/>
              <w:right w:val="single" w:sz="4" w:space="0" w:color="auto"/>
            </w:tcBorders>
          </w:tcPr>
          <w:p w:rsidR="00934F68"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934F68" w:rsidRPr="008241B4" w:rsidTr="00B4485D">
        <w:tc>
          <w:tcPr>
            <w:tcW w:w="613" w:type="dxa"/>
            <w:tcBorders>
              <w:top w:val="single" w:sz="4" w:space="0" w:color="auto"/>
              <w:left w:val="single" w:sz="4" w:space="0" w:color="auto"/>
              <w:bottom w:val="single" w:sz="4" w:space="0" w:color="auto"/>
              <w:right w:val="single" w:sz="4" w:space="0" w:color="auto"/>
            </w:tcBorders>
          </w:tcPr>
          <w:p w:rsidR="00934F68" w:rsidRPr="008241B4" w:rsidRDefault="00934F68" w:rsidP="000233F4">
            <w:pPr>
              <w:jc w:val="center"/>
              <w:rPr>
                <w:rFonts w:ascii="Times New Roman" w:hAnsi="Times New Roman"/>
                <w:sz w:val="24"/>
                <w:szCs w:val="24"/>
                <w:lang w:val="uz-Cyrl-UZ"/>
              </w:rPr>
            </w:pPr>
            <w:r w:rsidRPr="008241B4">
              <w:rPr>
                <w:rFonts w:ascii="Times New Roman" w:hAnsi="Times New Roman"/>
                <w:sz w:val="24"/>
                <w:szCs w:val="24"/>
                <w:lang w:val="uz-Cyrl-UZ"/>
              </w:rPr>
              <w:t>7</w:t>
            </w:r>
          </w:p>
        </w:tc>
        <w:tc>
          <w:tcPr>
            <w:tcW w:w="9000" w:type="dxa"/>
            <w:tcBorders>
              <w:top w:val="single" w:sz="4" w:space="0" w:color="auto"/>
              <w:left w:val="single" w:sz="4" w:space="0" w:color="auto"/>
              <w:bottom w:val="single" w:sz="4" w:space="0" w:color="auto"/>
              <w:right w:val="single" w:sz="4" w:space="0" w:color="auto"/>
            </w:tcBorders>
            <w:vAlign w:val="center"/>
          </w:tcPr>
          <w:p w:rsidR="00934F68" w:rsidRPr="008241B4" w:rsidRDefault="004A6FF3" w:rsidP="00934F68">
            <w:pPr>
              <w:rPr>
                <w:rFonts w:ascii="Times New Roman" w:hAnsi="Times New Roman"/>
                <w:sz w:val="24"/>
                <w:szCs w:val="24"/>
                <w:lang w:val="uz-Cyrl-UZ"/>
              </w:rPr>
            </w:pPr>
            <w:r w:rsidRPr="008241B4">
              <w:rPr>
                <w:rFonts w:ascii="Times New Roman" w:hAnsi="Times New Roman"/>
                <w:sz w:val="24"/>
                <w:szCs w:val="24"/>
                <w:lang w:val="uz-Cyrl-UZ"/>
              </w:rPr>
              <w:t>Alisher Navoiy. To’la asarlar to’plami. 10 jildlik, 1-10-jildlar. –T., G’.G’ulom nashriyoti, 2011.</w:t>
            </w:r>
          </w:p>
        </w:tc>
        <w:tc>
          <w:tcPr>
            <w:tcW w:w="1202" w:type="dxa"/>
            <w:tcBorders>
              <w:top w:val="single" w:sz="4" w:space="0" w:color="auto"/>
              <w:left w:val="single" w:sz="4" w:space="0" w:color="auto"/>
              <w:bottom w:val="single" w:sz="4" w:space="0" w:color="auto"/>
              <w:right w:val="single" w:sz="4" w:space="0" w:color="auto"/>
            </w:tcBorders>
          </w:tcPr>
          <w:p w:rsidR="00934F68"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1</w:t>
            </w:r>
          </w:p>
        </w:tc>
      </w:tr>
      <w:tr w:rsidR="00934F68" w:rsidRPr="008241B4" w:rsidTr="00B4485D">
        <w:tc>
          <w:tcPr>
            <w:tcW w:w="613" w:type="dxa"/>
            <w:tcBorders>
              <w:top w:val="single" w:sz="4" w:space="0" w:color="auto"/>
              <w:left w:val="single" w:sz="4" w:space="0" w:color="auto"/>
              <w:bottom w:val="single" w:sz="4" w:space="0" w:color="auto"/>
              <w:right w:val="single" w:sz="4" w:space="0" w:color="auto"/>
            </w:tcBorders>
          </w:tcPr>
          <w:p w:rsidR="00934F68" w:rsidRPr="008241B4" w:rsidRDefault="00647A85" w:rsidP="000233F4">
            <w:pPr>
              <w:jc w:val="center"/>
              <w:rPr>
                <w:rFonts w:ascii="Times New Roman" w:hAnsi="Times New Roman"/>
                <w:sz w:val="24"/>
                <w:szCs w:val="24"/>
                <w:lang w:val="uz-Cyrl-UZ"/>
              </w:rPr>
            </w:pPr>
            <w:r w:rsidRPr="008241B4">
              <w:rPr>
                <w:rFonts w:ascii="Times New Roman" w:hAnsi="Times New Roman"/>
                <w:sz w:val="24"/>
                <w:szCs w:val="24"/>
                <w:lang w:val="uz-Cyrl-UZ"/>
              </w:rPr>
              <w:t>8.</w:t>
            </w:r>
          </w:p>
        </w:tc>
        <w:tc>
          <w:tcPr>
            <w:tcW w:w="9000" w:type="dxa"/>
            <w:tcBorders>
              <w:top w:val="single" w:sz="4" w:space="0" w:color="auto"/>
              <w:left w:val="single" w:sz="4" w:space="0" w:color="auto"/>
              <w:bottom w:val="single" w:sz="4" w:space="0" w:color="auto"/>
              <w:right w:val="single" w:sz="4" w:space="0" w:color="auto"/>
            </w:tcBorders>
            <w:vAlign w:val="center"/>
          </w:tcPr>
          <w:p w:rsidR="00934F68" w:rsidRPr="008241B4" w:rsidRDefault="004A6FF3" w:rsidP="00934F68">
            <w:pPr>
              <w:rPr>
                <w:rFonts w:ascii="Times New Roman" w:hAnsi="Times New Roman"/>
                <w:sz w:val="24"/>
                <w:szCs w:val="24"/>
                <w:lang w:val="uz-Cyrl-UZ"/>
              </w:rPr>
            </w:pPr>
            <w:r w:rsidRPr="008241B4">
              <w:rPr>
                <w:rFonts w:ascii="Times New Roman" w:hAnsi="Times New Roman"/>
                <w:sz w:val="24"/>
                <w:szCs w:val="24"/>
                <w:lang w:val="en-US"/>
              </w:rPr>
              <w:t>Komilov N. Tasavvuf, T.: Mavarounnahr</w:t>
            </w:r>
            <w:r w:rsidRPr="008241B4">
              <w:rPr>
                <w:rFonts w:ascii="Times New Roman" w:hAnsi="Times New Roman"/>
                <w:sz w:val="24"/>
                <w:szCs w:val="24"/>
                <w:lang w:val="uz-Cyrl-UZ"/>
              </w:rPr>
              <w:t xml:space="preserve"> – </w:t>
            </w:r>
            <w:r w:rsidRPr="008241B4">
              <w:rPr>
                <w:rFonts w:ascii="Times New Roman" w:hAnsi="Times New Roman"/>
                <w:sz w:val="24"/>
                <w:szCs w:val="24"/>
                <w:lang w:val="en-US"/>
              </w:rPr>
              <w:t>O‘zbekiston, 2009</w:t>
            </w:r>
            <w:r w:rsidRPr="008241B4">
              <w:rPr>
                <w:rFonts w:ascii="Times New Roman" w:hAnsi="Times New Roman"/>
                <w:sz w:val="24"/>
                <w:szCs w:val="24"/>
                <w:lang w:val="uz-Cyrl-UZ"/>
              </w:rPr>
              <w:t>.</w:t>
            </w:r>
          </w:p>
        </w:tc>
        <w:tc>
          <w:tcPr>
            <w:tcW w:w="1202" w:type="dxa"/>
            <w:tcBorders>
              <w:top w:val="single" w:sz="4" w:space="0" w:color="auto"/>
              <w:left w:val="single" w:sz="4" w:space="0" w:color="auto"/>
              <w:bottom w:val="single" w:sz="4" w:space="0" w:color="auto"/>
              <w:right w:val="single" w:sz="4" w:space="0" w:color="auto"/>
            </w:tcBorders>
          </w:tcPr>
          <w:p w:rsidR="00934F68"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w:t>
            </w:r>
          </w:p>
        </w:tc>
      </w:tr>
      <w:tr w:rsidR="00934F68" w:rsidRPr="008241B4" w:rsidTr="00B4485D">
        <w:tc>
          <w:tcPr>
            <w:tcW w:w="613" w:type="dxa"/>
            <w:tcBorders>
              <w:top w:val="single" w:sz="4" w:space="0" w:color="auto"/>
              <w:left w:val="single" w:sz="4" w:space="0" w:color="auto"/>
              <w:bottom w:val="single" w:sz="4" w:space="0" w:color="auto"/>
              <w:right w:val="single" w:sz="4" w:space="0" w:color="auto"/>
            </w:tcBorders>
          </w:tcPr>
          <w:p w:rsidR="00934F68" w:rsidRPr="008241B4" w:rsidRDefault="00647A85" w:rsidP="000233F4">
            <w:pPr>
              <w:jc w:val="center"/>
              <w:rPr>
                <w:rFonts w:ascii="Times New Roman" w:hAnsi="Times New Roman"/>
                <w:sz w:val="24"/>
                <w:szCs w:val="24"/>
                <w:lang w:val="uz-Cyrl-UZ"/>
              </w:rPr>
            </w:pPr>
            <w:r w:rsidRPr="008241B4">
              <w:rPr>
                <w:rFonts w:ascii="Times New Roman" w:hAnsi="Times New Roman"/>
                <w:sz w:val="24"/>
                <w:szCs w:val="24"/>
                <w:lang w:val="uz-Cyrl-UZ"/>
              </w:rPr>
              <w:t>9.</w:t>
            </w:r>
          </w:p>
        </w:tc>
        <w:tc>
          <w:tcPr>
            <w:tcW w:w="9000" w:type="dxa"/>
            <w:tcBorders>
              <w:top w:val="single" w:sz="4" w:space="0" w:color="auto"/>
              <w:left w:val="single" w:sz="4" w:space="0" w:color="auto"/>
              <w:bottom w:val="single" w:sz="4" w:space="0" w:color="auto"/>
              <w:right w:val="single" w:sz="4" w:space="0" w:color="auto"/>
            </w:tcBorders>
            <w:vAlign w:val="center"/>
          </w:tcPr>
          <w:p w:rsidR="00934F68" w:rsidRPr="008241B4" w:rsidRDefault="004A6FF3" w:rsidP="00934F68">
            <w:pPr>
              <w:rPr>
                <w:rFonts w:ascii="Times New Roman" w:hAnsi="Times New Roman"/>
                <w:sz w:val="24"/>
                <w:szCs w:val="24"/>
                <w:lang w:val="uz-Cyrl-UZ"/>
              </w:rPr>
            </w:pPr>
            <w:r w:rsidRPr="008241B4">
              <w:rPr>
                <w:rFonts w:ascii="Times New Roman" w:hAnsi="Times New Roman"/>
                <w:sz w:val="24"/>
                <w:szCs w:val="24"/>
                <w:lang w:val="uz-Cyrl-UZ"/>
              </w:rPr>
              <w:t>Hayitmetov A. Navoiy lirikasi. –T., O‘zbekiston, 2016.</w:t>
            </w:r>
          </w:p>
        </w:tc>
        <w:tc>
          <w:tcPr>
            <w:tcW w:w="1202" w:type="dxa"/>
            <w:tcBorders>
              <w:top w:val="single" w:sz="4" w:space="0" w:color="auto"/>
              <w:left w:val="single" w:sz="4" w:space="0" w:color="auto"/>
              <w:bottom w:val="single" w:sz="4" w:space="0" w:color="auto"/>
              <w:right w:val="single" w:sz="4" w:space="0" w:color="auto"/>
            </w:tcBorders>
          </w:tcPr>
          <w:p w:rsidR="00934F68"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w:t>
            </w:r>
          </w:p>
        </w:tc>
      </w:tr>
      <w:tr w:rsidR="004F3C90" w:rsidRPr="008241B4" w:rsidTr="00B4485D">
        <w:tc>
          <w:tcPr>
            <w:tcW w:w="613" w:type="dxa"/>
            <w:tcBorders>
              <w:top w:val="single" w:sz="4" w:space="0" w:color="auto"/>
              <w:left w:val="single" w:sz="4" w:space="0" w:color="auto"/>
              <w:bottom w:val="single" w:sz="4" w:space="0" w:color="auto"/>
              <w:right w:val="single" w:sz="4" w:space="0" w:color="auto"/>
            </w:tcBorders>
            <w:hideMark/>
          </w:tcPr>
          <w:p w:rsidR="004F3C90" w:rsidRPr="008241B4" w:rsidRDefault="004F3C90" w:rsidP="000233F4">
            <w:pPr>
              <w:rPr>
                <w:rFonts w:ascii="Times New Roman" w:hAnsi="Times New Roman"/>
                <w:sz w:val="24"/>
                <w:szCs w:val="24"/>
                <w:lang w:val="uz-Cyrl-UZ"/>
              </w:rPr>
            </w:pPr>
            <w:r w:rsidRPr="008241B4">
              <w:rPr>
                <w:rFonts w:ascii="Times New Roman" w:hAnsi="Times New Roman"/>
                <w:sz w:val="24"/>
                <w:szCs w:val="24"/>
                <w:lang w:val="uz-Cyrl-UZ"/>
              </w:rPr>
              <w:t>1</w:t>
            </w:r>
            <w:r w:rsidR="00647A85" w:rsidRPr="008241B4">
              <w:rPr>
                <w:rFonts w:ascii="Times New Roman" w:hAnsi="Times New Roman"/>
                <w:sz w:val="24"/>
                <w:szCs w:val="24"/>
                <w:lang w:val="uz-Cyrl-UZ"/>
              </w:rPr>
              <w:t>0</w:t>
            </w:r>
            <w:r w:rsidRPr="008241B4">
              <w:rPr>
                <w:rFonts w:ascii="Times New Roman" w:hAnsi="Times New Roman"/>
                <w:sz w:val="24"/>
                <w:szCs w:val="24"/>
                <w:lang w:val="uz-Cyrl-UZ"/>
              </w:rPr>
              <w:t>.</w:t>
            </w:r>
          </w:p>
        </w:tc>
        <w:tc>
          <w:tcPr>
            <w:tcW w:w="9000" w:type="dxa"/>
            <w:tcBorders>
              <w:top w:val="single" w:sz="4" w:space="0" w:color="auto"/>
              <w:left w:val="single" w:sz="4" w:space="0" w:color="auto"/>
              <w:bottom w:val="single" w:sz="4" w:space="0" w:color="auto"/>
              <w:right w:val="single" w:sz="4" w:space="0" w:color="auto"/>
            </w:tcBorders>
            <w:hideMark/>
          </w:tcPr>
          <w:p w:rsidR="004F3C90" w:rsidRPr="008241B4" w:rsidRDefault="004A6FF3" w:rsidP="000233F4">
            <w:pPr>
              <w:numPr>
                <w:ilvl w:val="0"/>
                <w:numId w:val="6"/>
              </w:numPr>
              <w:tabs>
                <w:tab w:val="left" w:pos="990"/>
                <w:tab w:val="left" w:pos="1275"/>
              </w:tabs>
              <w:autoSpaceDE w:val="0"/>
              <w:autoSpaceDN w:val="0"/>
              <w:adjustRightInd w:val="0"/>
              <w:jc w:val="both"/>
              <w:rPr>
                <w:rFonts w:ascii="Times New Roman" w:hAnsi="Times New Roman"/>
                <w:sz w:val="24"/>
                <w:szCs w:val="24"/>
                <w:lang w:val="uz-Cyrl-UZ"/>
              </w:rPr>
            </w:pPr>
            <w:r w:rsidRPr="008241B4">
              <w:rPr>
                <w:rFonts w:ascii="Times New Roman" w:hAnsi="Times New Roman"/>
                <w:sz w:val="24"/>
                <w:szCs w:val="24"/>
                <w:lang w:val="uz-Cyrl-UZ"/>
              </w:rPr>
              <w:t>Rustamov A. Navoiyning badiiy malohati, G‘afur G‘ulom nomidagi Adabiyot va san'at nashriyoti, – Toshkent, 1979</w:t>
            </w:r>
            <w:r w:rsidR="004F3C90" w:rsidRPr="008241B4">
              <w:rPr>
                <w:rFonts w:ascii="Times New Roman" w:hAnsi="Times New Roman"/>
                <w:sz w:val="24"/>
                <w:szCs w:val="24"/>
                <w:lang w:val="uz-Cyrl-UZ"/>
              </w:rPr>
              <w:t xml:space="preserve">. </w:t>
            </w:r>
          </w:p>
        </w:tc>
        <w:tc>
          <w:tcPr>
            <w:tcW w:w="1202" w:type="dxa"/>
            <w:tcBorders>
              <w:top w:val="single" w:sz="4" w:space="0" w:color="auto"/>
              <w:left w:val="single" w:sz="4" w:space="0" w:color="auto"/>
              <w:bottom w:val="single" w:sz="4" w:space="0" w:color="auto"/>
              <w:right w:val="single" w:sz="4" w:space="0" w:color="auto"/>
            </w:tcBorders>
            <w:hideMark/>
          </w:tcPr>
          <w:p w:rsidR="004F3C90" w:rsidRPr="008241B4" w:rsidRDefault="004F3C90" w:rsidP="000233F4">
            <w:pPr>
              <w:jc w:val="center"/>
              <w:rPr>
                <w:rFonts w:ascii="Times New Roman" w:hAnsi="Times New Roman"/>
                <w:sz w:val="24"/>
                <w:szCs w:val="24"/>
                <w:lang w:val="uz-Cyrl-UZ"/>
              </w:rPr>
            </w:pPr>
            <w:r w:rsidRPr="008241B4">
              <w:rPr>
                <w:rFonts w:ascii="Times New Roman" w:hAnsi="Times New Roman"/>
                <w:sz w:val="24"/>
                <w:szCs w:val="24"/>
                <w:lang w:val="uz-Cyrl-UZ"/>
              </w:rPr>
              <w:t>2</w:t>
            </w:r>
          </w:p>
        </w:tc>
      </w:tr>
      <w:tr w:rsidR="00647A85" w:rsidRPr="008241B4" w:rsidTr="00B4485D">
        <w:tc>
          <w:tcPr>
            <w:tcW w:w="613" w:type="dxa"/>
            <w:tcBorders>
              <w:top w:val="single" w:sz="4" w:space="0" w:color="auto"/>
              <w:left w:val="single" w:sz="4" w:space="0" w:color="auto"/>
              <w:bottom w:val="single" w:sz="4" w:space="0" w:color="auto"/>
              <w:right w:val="single" w:sz="4" w:space="0" w:color="auto"/>
            </w:tcBorders>
          </w:tcPr>
          <w:p w:rsidR="00647A85" w:rsidRPr="008241B4" w:rsidRDefault="00647A85" w:rsidP="000233F4">
            <w:pPr>
              <w:rPr>
                <w:rFonts w:ascii="Times New Roman" w:hAnsi="Times New Roman"/>
                <w:sz w:val="24"/>
                <w:szCs w:val="24"/>
                <w:lang w:val="uz-Cyrl-UZ"/>
              </w:rPr>
            </w:pPr>
            <w:r w:rsidRPr="008241B4">
              <w:rPr>
                <w:rFonts w:ascii="Times New Roman" w:hAnsi="Times New Roman"/>
                <w:sz w:val="24"/>
                <w:szCs w:val="24"/>
                <w:lang w:val="uz-Cyrl-UZ"/>
              </w:rPr>
              <w:t>11.</w:t>
            </w:r>
          </w:p>
        </w:tc>
        <w:tc>
          <w:tcPr>
            <w:tcW w:w="9000" w:type="dxa"/>
            <w:tcBorders>
              <w:top w:val="single" w:sz="4" w:space="0" w:color="auto"/>
              <w:left w:val="single" w:sz="4" w:space="0" w:color="auto"/>
              <w:bottom w:val="single" w:sz="4" w:space="0" w:color="auto"/>
              <w:right w:val="single" w:sz="4" w:space="0" w:color="auto"/>
            </w:tcBorders>
          </w:tcPr>
          <w:p w:rsidR="00647A85" w:rsidRPr="007F71B2" w:rsidRDefault="00647A85" w:rsidP="001F6596">
            <w:pPr>
              <w:tabs>
                <w:tab w:val="left" w:pos="990"/>
                <w:tab w:val="left" w:pos="1275"/>
              </w:tabs>
              <w:autoSpaceDE w:val="0"/>
              <w:autoSpaceDN w:val="0"/>
              <w:adjustRightInd w:val="0"/>
              <w:jc w:val="both"/>
              <w:rPr>
                <w:rFonts w:ascii="Times New Roman" w:hAnsi="Times New Roman"/>
                <w:sz w:val="24"/>
                <w:szCs w:val="24"/>
                <w:lang w:val="uz-Cyrl-UZ"/>
              </w:rPr>
            </w:pPr>
            <w:r w:rsidRPr="008241B4">
              <w:rPr>
                <w:rFonts w:ascii="Times New Roman" w:hAnsi="Times New Roman"/>
                <w:sz w:val="24"/>
                <w:szCs w:val="24"/>
                <w:lang w:val="uz-Cyrl-UZ"/>
              </w:rPr>
              <w:t xml:space="preserve">Vohidov R., Eshonqulov H. O‘zbek mumtoz adabiyoti tarixi. </w:t>
            </w:r>
            <w:r w:rsidRPr="007F71B2">
              <w:rPr>
                <w:rFonts w:ascii="Times New Roman" w:hAnsi="Times New Roman"/>
                <w:sz w:val="24"/>
                <w:szCs w:val="24"/>
                <w:lang w:val="uz-Cyrl-UZ"/>
              </w:rPr>
              <w:t>O’quv qo’llanma. – T.: O‘zYU Adabiyot jamg‘armasi nashriyoti, 2006</w:t>
            </w:r>
          </w:p>
        </w:tc>
        <w:tc>
          <w:tcPr>
            <w:tcW w:w="1202" w:type="dxa"/>
            <w:tcBorders>
              <w:top w:val="single" w:sz="4" w:space="0" w:color="auto"/>
              <w:left w:val="single" w:sz="4" w:space="0" w:color="auto"/>
              <w:bottom w:val="single" w:sz="4" w:space="0" w:color="auto"/>
              <w:right w:val="single" w:sz="4" w:space="0" w:color="auto"/>
            </w:tcBorders>
          </w:tcPr>
          <w:p w:rsidR="00647A85"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24</w:t>
            </w:r>
          </w:p>
        </w:tc>
      </w:tr>
      <w:tr w:rsidR="00647A85" w:rsidRPr="008241B4" w:rsidTr="00BE7056">
        <w:tc>
          <w:tcPr>
            <w:tcW w:w="613"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rPr>
                <w:rFonts w:ascii="Times New Roman" w:hAnsi="Times New Roman"/>
                <w:sz w:val="24"/>
                <w:szCs w:val="24"/>
                <w:lang w:val="uz-Cyrl-UZ"/>
              </w:rPr>
            </w:pPr>
            <w:r w:rsidRPr="008241B4">
              <w:rPr>
                <w:rFonts w:ascii="Times New Roman" w:hAnsi="Times New Roman"/>
                <w:sz w:val="24"/>
                <w:szCs w:val="24"/>
                <w:lang w:val="uz-Cyrl-UZ"/>
              </w:rPr>
              <w:t>2.</w:t>
            </w:r>
          </w:p>
        </w:tc>
        <w:tc>
          <w:tcPr>
            <w:tcW w:w="9000" w:type="dxa"/>
            <w:tcBorders>
              <w:top w:val="single" w:sz="4" w:space="0" w:color="auto"/>
              <w:left w:val="single" w:sz="4" w:space="0" w:color="auto"/>
              <w:bottom w:val="single" w:sz="4" w:space="0" w:color="auto"/>
              <w:right w:val="single" w:sz="4" w:space="0" w:color="auto"/>
            </w:tcBorders>
          </w:tcPr>
          <w:p w:rsidR="00647A85" w:rsidRPr="008241B4" w:rsidRDefault="00647A85" w:rsidP="001F6596">
            <w:pPr>
              <w:tabs>
                <w:tab w:val="left" w:pos="990"/>
                <w:tab w:val="left" w:pos="1275"/>
              </w:tabs>
              <w:autoSpaceDE w:val="0"/>
              <w:autoSpaceDN w:val="0"/>
              <w:adjustRightInd w:val="0"/>
              <w:jc w:val="both"/>
              <w:rPr>
                <w:rFonts w:ascii="Times New Roman" w:hAnsi="Times New Roman"/>
                <w:sz w:val="24"/>
                <w:szCs w:val="24"/>
                <w:lang w:val="en-US"/>
              </w:rPr>
            </w:pPr>
            <w:r w:rsidRPr="008241B4">
              <w:rPr>
                <w:rFonts w:ascii="Times New Roman" w:hAnsi="Times New Roman"/>
                <w:sz w:val="24"/>
                <w:szCs w:val="24"/>
                <w:lang w:val="en-US"/>
              </w:rPr>
              <w:t xml:space="preserve"> Hojiahmedov A. Mumtoz badiiyat malohati. – T.: Sharq, 1999.</w:t>
            </w:r>
          </w:p>
        </w:tc>
        <w:tc>
          <w:tcPr>
            <w:tcW w:w="1202" w:type="dxa"/>
            <w:tcBorders>
              <w:top w:val="single" w:sz="4" w:space="0" w:color="auto"/>
              <w:left w:val="single" w:sz="4" w:space="0" w:color="auto"/>
              <w:bottom w:val="single" w:sz="4" w:space="0" w:color="auto"/>
              <w:right w:val="single" w:sz="4" w:space="0" w:color="auto"/>
            </w:tcBorders>
            <w:hideMark/>
          </w:tcPr>
          <w:p w:rsidR="00647A85" w:rsidRPr="00635016" w:rsidRDefault="00635016" w:rsidP="000233F4">
            <w:pPr>
              <w:jc w:val="center"/>
              <w:rPr>
                <w:rFonts w:ascii="Times New Roman" w:hAnsi="Times New Roman"/>
                <w:sz w:val="24"/>
                <w:szCs w:val="24"/>
                <w:lang w:val="uz-Latn-UZ"/>
              </w:rPr>
            </w:pPr>
            <w:r>
              <w:rPr>
                <w:rFonts w:ascii="Times New Roman" w:hAnsi="Times New Roman"/>
                <w:sz w:val="24"/>
                <w:szCs w:val="24"/>
                <w:lang w:val="uz-Latn-UZ"/>
              </w:rPr>
              <w:t>-</w:t>
            </w:r>
          </w:p>
        </w:tc>
      </w:tr>
      <w:tr w:rsidR="00647A85" w:rsidRPr="008241B4" w:rsidTr="00BE7056">
        <w:tc>
          <w:tcPr>
            <w:tcW w:w="613"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rPr>
                <w:rFonts w:ascii="Times New Roman" w:hAnsi="Times New Roman"/>
                <w:sz w:val="24"/>
                <w:szCs w:val="24"/>
                <w:lang w:val="uz-Cyrl-UZ"/>
              </w:rPr>
            </w:pPr>
            <w:r w:rsidRPr="008241B4">
              <w:rPr>
                <w:rFonts w:ascii="Times New Roman" w:hAnsi="Times New Roman"/>
                <w:sz w:val="24"/>
                <w:szCs w:val="24"/>
              </w:rPr>
              <w:t>3</w:t>
            </w:r>
            <w:r w:rsidRPr="008241B4">
              <w:rPr>
                <w:rFonts w:ascii="Times New Roman" w:hAnsi="Times New Roman"/>
                <w:sz w:val="24"/>
                <w:szCs w:val="24"/>
                <w:lang w:val="uz-Cyrl-UZ"/>
              </w:rPr>
              <w:t>.</w:t>
            </w:r>
          </w:p>
        </w:tc>
        <w:tc>
          <w:tcPr>
            <w:tcW w:w="9000" w:type="dxa"/>
            <w:tcBorders>
              <w:top w:val="single" w:sz="4" w:space="0" w:color="auto"/>
              <w:left w:val="single" w:sz="4" w:space="0" w:color="auto"/>
              <w:bottom w:val="single" w:sz="4" w:space="0" w:color="auto"/>
              <w:right w:val="single" w:sz="4" w:space="0" w:color="auto"/>
            </w:tcBorders>
          </w:tcPr>
          <w:p w:rsidR="00647A85" w:rsidRPr="008241B4" w:rsidRDefault="00647A85" w:rsidP="001F6596">
            <w:pPr>
              <w:jc w:val="both"/>
              <w:rPr>
                <w:rFonts w:ascii="Times New Roman" w:hAnsi="Times New Roman"/>
                <w:sz w:val="24"/>
                <w:szCs w:val="24"/>
                <w:lang w:val="uz-Cyrl-UZ"/>
              </w:rPr>
            </w:pPr>
            <w:r w:rsidRPr="008241B4">
              <w:rPr>
                <w:rFonts w:ascii="Times New Roman" w:hAnsi="Times New Roman"/>
                <w:sz w:val="24"/>
                <w:szCs w:val="24"/>
                <w:lang w:val="en-US"/>
              </w:rPr>
              <w:t>Yusupova D.   “Alisher Navoiy “Xamsasi”da ritm va mazmunning uyg‘unligi” T.:  “</w:t>
            </w:r>
            <w:r w:rsidR="00635016" w:rsidRPr="008241B4">
              <w:rPr>
                <w:rFonts w:ascii="Times New Roman" w:hAnsi="Times New Roman"/>
                <w:sz w:val="24"/>
                <w:szCs w:val="24"/>
                <w:lang w:val="en-US"/>
              </w:rPr>
              <w:t>Mumtoz so‘z</w:t>
            </w:r>
            <w:r w:rsidRPr="008241B4">
              <w:rPr>
                <w:rFonts w:ascii="Times New Roman" w:hAnsi="Times New Roman"/>
                <w:sz w:val="24"/>
                <w:szCs w:val="24"/>
                <w:lang w:val="en-US"/>
              </w:rPr>
              <w:t>”</w:t>
            </w:r>
            <w:proofErr w:type="gramStart"/>
            <w:r w:rsidRPr="008241B4">
              <w:rPr>
                <w:rFonts w:ascii="Times New Roman" w:hAnsi="Times New Roman"/>
                <w:sz w:val="24"/>
                <w:szCs w:val="24"/>
                <w:lang w:val="en-US"/>
              </w:rPr>
              <w:t>,  2011</w:t>
            </w:r>
            <w:proofErr w:type="gramEnd"/>
            <w:r w:rsidRPr="008241B4">
              <w:rPr>
                <w:rFonts w:ascii="Times New Roman" w:hAnsi="Times New Roman"/>
                <w:sz w:val="24"/>
                <w:szCs w:val="24"/>
                <w:lang w:val="en-US"/>
              </w:rPr>
              <w:t>.</w:t>
            </w:r>
          </w:p>
        </w:tc>
        <w:tc>
          <w:tcPr>
            <w:tcW w:w="1202"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jc w:val="center"/>
              <w:rPr>
                <w:rFonts w:ascii="Times New Roman" w:hAnsi="Times New Roman"/>
                <w:sz w:val="24"/>
                <w:szCs w:val="24"/>
                <w:lang w:val="uz-Cyrl-UZ"/>
              </w:rPr>
            </w:pPr>
            <w:r w:rsidRPr="008241B4">
              <w:rPr>
                <w:rFonts w:ascii="Times New Roman" w:hAnsi="Times New Roman"/>
                <w:sz w:val="24"/>
                <w:szCs w:val="24"/>
                <w:lang w:val="uz-Cyrl-UZ"/>
              </w:rPr>
              <w:t>-</w:t>
            </w:r>
          </w:p>
        </w:tc>
      </w:tr>
      <w:tr w:rsidR="00647A85" w:rsidRPr="008241B4" w:rsidTr="00BE7056">
        <w:tc>
          <w:tcPr>
            <w:tcW w:w="613"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rPr>
                <w:rFonts w:ascii="Times New Roman" w:hAnsi="Times New Roman"/>
                <w:sz w:val="24"/>
                <w:szCs w:val="24"/>
              </w:rPr>
            </w:pPr>
            <w:r w:rsidRPr="008241B4">
              <w:rPr>
                <w:rFonts w:ascii="Times New Roman" w:hAnsi="Times New Roman"/>
                <w:sz w:val="24"/>
                <w:szCs w:val="24"/>
              </w:rPr>
              <w:t>4.</w:t>
            </w:r>
          </w:p>
        </w:tc>
        <w:tc>
          <w:tcPr>
            <w:tcW w:w="9000" w:type="dxa"/>
            <w:tcBorders>
              <w:top w:val="single" w:sz="4" w:space="0" w:color="auto"/>
              <w:left w:val="single" w:sz="4" w:space="0" w:color="auto"/>
              <w:bottom w:val="single" w:sz="4" w:space="0" w:color="auto"/>
              <w:right w:val="single" w:sz="4" w:space="0" w:color="auto"/>
            </w:tcBorders>
          </w:tcPr>
          <w:p w:rsidR="00647A85" w:rsidRPr="008241B4" w:rsidRDefault="00494763" w:rsidP="00647A85">
            <w:pPr>
              <w:widowControl w:val="0"/>
              <w:tabs>
                <w:tab w:val="left" w:pos="-426"/>
              </w:tabs>
              <w:spacing w:line="276" w:lineRule="auto"/>
              <w:jc w:val="both"/>
              <w:rPr>
                <w:rFonts w:ascii="Times New Roman" w:hAnsi="Times New Roman"/>
                <w:color w:val="000000"/>
                <w:sz w:val="24"/>
                <w:szCs w:val="24"/>
                <w:lang w:val="uz-Cyrl-UZ"/>
              </w:rPr>
            </w:pPr>
            <w:hyperlink r:id="rId11" w:history="1">
              <w:r w:rsidR="00647A85" w:rsidRPr="008241B4">
                <w:rPr>
                  <w:rStyle w:val="ac"/>
                  <w:rFonts w:ascii="Times New Roman" w:hAnsi="Times New Roman"/>
                  <w:sz w:val="24"/>
                  <w:szCs w:val="24"/>
                  <w:lang w:val="uz-Cyrl-UZ"/>
                </w:rPr>
                <w:t>www.а</w:t>
              </w:r>
              <w:r w:rsidR="00647A85" w:rsidRPr="008241B4">
                <w:rPr>
                  <w:rStyle w:val="ac"/>
                  <w:rFonts w:ascii="Times New Roman" w:hAnsi="Times New Roman"/>
                  <w:sz w:val="24"/>
                  <w:szCs w:val="24"/>
                  <w:lang w:val="en-US"/>
                </w:rPr>
                <w:t>lishernavoiy</w:t>
              </w:r>
              <w:r w:rsidR="00647A85" w:rsidRPr="008241B4">
                <w:rPr>
                  <w:rStyle w:val="ac"/>
                  <w:rFonts w:ascii="Times New Roman" w:hAnsi="Times New Roman"/>
                  <w:sz w:val="24"/>
                  <w:szCs w:val="24"/>
                  <w:lang w:val="uz-Cyrl-UZ"/>
                </w:rPr>
                <w:t>.uz</w:t>
              </w:r>
            </w:hyperlink>
            <w:r w:rsidR="00647A85" w:rsidRPr="008241B4">
              <w:rPr>
                <w:rStyle w:val="ac"/>
                <w:rFonts w:ascii="Times New Roman" w:hAnsi="Times New Roman"/>
                <w:sz w:val="24"/>
                <w:szCs w:val="24"/>
                <w:lang w:val="uz-Cyrl-UZ"/>
              </w:rPr>
              <w:t xml:space="preserve"> </w:t>
            </w:r>
          </w:p>
        </w:tc>
        <w:tc>
          <w:tcPr>
            <w:tcW w:w="1202"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jc w:val="center"/>
              <w:rPr>
                <w:rFonts w:ascii="Times New Roman" w:hAnsi="Times New Roman"/>
                <w:sz w:val="24"/>
                <w:szCs w:val="24"/>
                <w:lang w:val="en-US"/>
              </w:rPr>
            </w:pPr>
          </w:p>
        </w:tc>
      </w:tr>
      <w:tr w:rsidR="00647A85" w:rsidRPr="008241B4" w:rsidTr="00BE7056">
        <w:tc>
          <w:tcPr>
            <w:tcW w:w="613"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rPr>
                <w:rFonts w:ascii="Times New Roman" w:hAnsi="Times New Roman"/>
                <w:sz w:val="24"/>
                <w:szCs w:val="24"/>
                <w:lang w:val="en-US"/>
              </w:rPr>
            </w:pPr>
            <w:r w:rsidRPr="008241B4">
              <w:rPr>
                <w:rFonts w:ascii="Times New Roman" w:hAnsi="Times New Roman"/>
                <w:sz w:val="24"/>
                <w:szCs w:val="24"/>
                <w:lang w:val="en-US"/>
              </w:rPr>
              <w:t>5.</w:t>
            </w:r>
          </w:p>
        </w:tc>
        <w:tc>
          <w:tcPr>
            <w:tcW w:w="9000" w:type="dxa"/>
            <w:tcBorders>
              <w:top w:val="single" w:sz="4" w:space="0" w:color="auto"/>
              <w:left w:val="single" w:sz="4" w:space="0" w:color="auto"/>
              <w:bottom w:val="single" w:sz="4" w:space="0" w:color="auto"/>
              <w:right w:val="single" w:sz="4" w:space="0" w:color="auto"/>
            </w:tcBorders>
          </w:tcPr>
          <w:p w:rsidR="00647A85" w:rsidRPr="008241B4" w:rsidRDefault="00494763" w:rsidP="00647A85">
            <w:pPr>
              <w:widowControl w:val="0"/>
              <w:tabs>
                <w:tab w:val="left" w:pos="-426"/>
              </w:tabs>
              <w:spacing w:line="276" w:lineRule="auto"/>
              <w:jc w:val="both"/>
              <w:rPr>
                <w:rFonts w:ascii="Times New Roman" w:hAnsi="Times New Roman"/>
                <w:sz w:val="24"/>
                <w:szCs w:val="24"/>
                <w:lang w:val="en-US"/>
              </w:rPr>
            </w:pPr>
            <w:hyperlink r:id="rId12" w:history="1">
              <w:r w:rsidR="00647A85" w:rsidRPr="008241B4">
                <w:rPr>
                  <w:rStyle w:val="ac"/>
                  <w:rFonts w:ascii="Times New Roman" w:hAnsi="Times New Roman"/>
                  <w:sz w:val="24"/>
                  <w:szCs w:val="24"/>
                  <w:lang w:val="uz-Cyrl-UZ"/>
                </w:rPr>
                <w:t>www.ziyo-net.uz</w:t>
              </w:r>
            </w:hyperlink>
            <w:r w:rsidR="00647A85" w:rsidRPr="008241B4">
              <w:rPr>
                <w:rStyle w:val="ac"/>
                <w:rFonts w:ascii="Times New Roman" w:hAnsi="Times New Roman"/>
                <w:sz w:val="24"/>
                <w:szCs w:val="24"/>
                <w:lang w:val="uz-Cyrl-UZ"/>
              </w:rPr>
              <w:t xml:space="preserve"> </w:t>
            </w:r>
          </w:p>
        </w:tc>
        <w:tc>
          <w:tcPr>
            <w:tcW w:w="1202" w:type="dxa"/>
            <w:tcBorders>
              <w:top w:val="single" w:sz="4" w:space="0" w:color="auto"/>
              <w:left w:val="single" w:sz="4" w:space="0" w:color="auto"/>
              <w:bottom w:val="single" w:sz="4" w:space="0" w:color="auto"/>
              <w:right w:val="single" w:sz="4" w:space="0" w:color="auto"/>
            </w:tcBorders>
            <w:hideMark/>
          </w:tcPr>
          <w:p w:rsidR="00647A85" w:rsidRPr="00635016" w:rsidRDefault="00647A85" w:rsidP="000233F4">
            <w:pPr>
              <w:jc w:val="center"/>
              <w:rPr>
                <w:rFonts w:ascii="Times New Roman" w:hAnsi="Times New Roman"/>
                <w:sz w:val="24"/>
                <w:szCs w:val="24"/>
                <w:lang w:val="uz-Latn-UZ"/>
              </w:rPr>
            </w:pPr>
          </w:p>
        </w:tc>
      </w:tr>
      <w:tr w:rsidR="00647A85" w:rsidRPr="008241B4" w:rsidTr="00B4485D">
        <w:tc>
          <w:tcPr>
            <w:tcW w:w="613"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rPr>
                <w:rFonts w:ascii="Times New Roman" w:hAnsi="Times New Roman"/>
                <w:sz w:val="24"/>
                <w:szCs w:val="24"/>
              </w:rPr>
            </w:pPr>
            <w:r w:rsidRPr="008241B4">
              <w:rPr>
                <w:rFonts w:ascii="Times New Roman" w:hAnsi="Times New Roman"/>
                <w:sz w:val="24"/>
                <w:szCs w:val="24"/>
              </w:rPr>
              <w:t>6.</w:t>
            </w:r>
          </w:p>
        </w:tc>
        <w:tc>
          <w:tcPr>
            <w:tcW w:w="9000" w:type="dxa"/>
            <w:tcBorders>
              <w:top w:val="single" w:sz="4" w:space="0" w:color="auto"/>
              <w:left w:val="single" w:sz="4" w:space="0" w:color="auto"/>
              <w:bottom w:val="single" w:sz="4" w:space="0" w:color="auto"/>
              <w:right w:val="single" w:sz="4" w:space="0" w:color="auto"/>
            </w:tcBorders>
          </w:tcPr>
          <w:p w:rsidR="00647A85" w:rsidRPr="008241B4" w:rsidRDefault="00494763" w:rsidP="00647A85">
            <w:pPr>
              <w:jc w:val="both"/>
              <w:rPr>
                <w:rFonts w:ascii="Times New Roman" w:hAnsi="Times New Roman"/>
                <w:sz w:val="24"/>
                <w:szCs w:val="24"/>
                <w:lang w:val="uz-Cyrl-UZ"/>
              </w:rPr>
            </w:pPr>
            <w:hyperlink r:id="rId13" w:history="1">
              <w:r w:rsidR="00647A85" w:rsidRPr="008241B4">
                <w:rPr>
                  <w:rStyle w:val="ac"/>
                  <w:rFonts w:ascii="Times New Roman" w:hAnsi="Times New Roman"/>
                  <w:sz w:val="24"/>
                  <w:szCs w:val="24"/>
                  <w:lang w:val="uz-Cyrl-UZ"/>
                </w:rPr>
                <w:t>www.</w:t>
              </w:r>
              <w:r w:rsidR="00647A85" w:rsidRPr="008241B4">
                <w:rPr>
                  <w:rStyle w:val="ac"/>
                  <w:rFonts w:ascii="Times New Roman" w:hAnsi="Times New Roman"/>
                  <w:sz w:val="24"/>
                  <w:szCs w:val="24"/>
                  <w:lang w:val="uz-Latn-UZ"/>
                </w:rPr>
                <w:t>literatura</w:t>
              </w:r>
              <w:r w:rsidR="00647A85" w:rsidRPr="008241B4">
                <w:rPr>
                  <w:rStyle w:val="ac"/>
                  <w:rFonts w:ascii="Times New Roman" w:hAnsi="Times New Roman"/>
                  <w:sz w:val="24"/>
                  <w:szCs w:val="24"/>
                  <w:lang w:val="en-US"/>
                </w:rPr>
                <w:t>.uz</w:t>
              </w:r>
            </w:hyperlink>
            <w:r w:rsidR="00647A85" w:rsidRPr="008241B4">
              <w:rPr>
                <w:rStyle w:val="ac"/>
                <w:rFonts w:ascii="Times New Roman" w:hAnsi="Times New Roman"/>
                <w:sz w:val="24"/>
                <w:szCs w:val="24"/>
                <w:lang w:val="en-US"/>
              </w:rPr>
              <w:t xml:space="preserve"> </w:t>
            </w:r>
          </w:p>
        </w:tc>
        <w:tc>
          <w:tcPr>
            <w:tcW w:w="1202" w:type="dxa"/>
            <w:tcBorders>
              <w:top w:val="single" w:sz="4" w:space="0" w:color="auto"/>
              <w:left w:val="single" w:sz="4" w:space="0" w:color="auto"/>
              <w:bottom w:val="single" w:sz="4" w:space="0" w:color="auto"/>
              <w:right w:val="single" w:sz="4" w:space="0" w:color="auto"/>
            </w:tcBorders>
            <w:hideMark/>
          </w:tcPr>
          <w:p w:rsidR="00647A85" w:rsidRPr="008241B4" w:rsidRDefault="00647A85" w:rsidP="000233F4">
            <w:pPr>
              <w:jc w:val="center"/>
              <w:rPr>
                <w:rFonts w:ascii="Times New Roman" w:hAnsi="Times New Roman"/>
                <w:sz w:val="24"/>
                <w:szCs w:val="24"/>
                <w:lang w:val="en-US"/>
              </w:rPr>
            </w:pPr>
          </w:p>
        </w:tc>
      </w:tr>
      <w:tr w:rsidR="00647A85" w:rsidRPr="008241B4" w:rsidTr="00B4485D">
        <w:tc>
          <w:tcPr>
            <w:tcW w:w="613" w:type="dxa"/>
            <w:tcBorders>
              <w:top w:val="single" w:sz="4" w:space="0" w:color="auto"/>
              <w:left w:val="single" w:sz="4" w:space="0" w:color="auto"/>
              <w:bottom w:val="single" w:sz="4" w:space="0" w:color="auto"/>
              <w:right w:val="single" w:sz="4" w:space="0" w:color="auto"/>
            </w:tcBorders>
          </w:tcPr>
          <w:p w:rsidR="00647A85" w:rsidRPr="008241B4" w:rsidRDefault="00647A85" w:rsidP="000233F4">
            <w:pPr>
              <w:rPr>
                <w:rFonts w:ascii="Times New Roman" w:hAnsi="Times New Roman"/>
                <w:sz w:val="24"/>
                <w:szCs w:val="24"/>
                <w:lang w:val="en-US"/>
              </w:rPr>
            </w:pPr>
          </w:p>
        </w:tc>
        <w:tc>
          <w:tcPr>
            <w:tcW w:w="9000" w:type="dxa"/>
            <w:tcBorders>
              <w:top w:val="single" w:sz="4" w:space="0" w:color="auto"/>
              <w:left w:val="single" w:sz="4" w:space="0" w:color="auto"/>
              <w:bottom w:val="single" w:sz="4" w:space="0" w:color="auto"/>
              <w:right w:val="single" w:sz="4" w:space="0" w:color="auto"/>
            </w:tcBorders>
          </w:tcPr>
          <w:p w:rsidR="00647A85" w:rsidRPr="008241B4" w:rsidRDefault="00494763" w:rsidP="000233F4">
            <w:pPr>
              <w:jc w:val="both"/>
              <w:rPr>
                <w:rFonts w:ascii="Times New Roman" w:hAnsi="Times New Roman"/>
                <w:color w:val="000000"/>
                <w:sz w:val="24"/>
                <w:szCs w:val="24"/>
                <w:lang w:val="uz-Cyrl-UZ"/>
              </w:rPr>
            </w:pPr>
            <w:hyperlink r:id="rId14" w:history="1">
              <w:r w:rsidR="00647A85" w:rsidRPr="008241B4">
                <w:rPr>
                  <w:rStyle w:val="ac"/>
                  <w:rFonts w:ascii="Times New Roman" w:hAnsi="Times New Roman"/>
                  <w:sz w:val="24"/>
                  <w:szCs w:val="24"/>
                  <w:lang w:val="uz-Cyrl-UZ"/>
                </w:rPr>
                <w:t>www.</w:t>
              </w:r>
              <w:r w:rsidR="00647A85" w:rsidRPr="008241B4">
                <w:rPr>
                  <w:rStyle w:val="ac"/>
                  <w:rFonts w:ascii="Times New Roman" w:hAnsi="Times New Roman"/>
                  <w:sz w:val="24"/>
                  <w:szCs w:val="24"/>
                  <w:lang w:val="en-US"/>
                </w:rPr>
                <w:t>kutubxona.uz</w:t>
              </w:r>
            </w:hyperlink>
          </w:p>
        </w:tc>
        <w:tc>
          <w:tcPr>
            <w:tcW w:w="1202" w:type="dxa"/>
            <w:tcBorders>
              <w:top w:val="single" w:sz="4" w:space="0" w:color="auto"/>
              <w:left w:val="single" w:sz="4" w:space="0" w:color="auto"/>
              <w:bottom w:val="single" w:sz="4" w:space="0" w:color="auto"/>
              <w:right w:val="single" w:sz="4" w:space="0" w:color="auto"/>
            </w:tcBorders>
          </w:tcPr>
          <w:p w:rsidR="00647A85" w:rsidRPr="008241B4" w:rsidRDefault="00647A85" w:rsidP="000233F4">
            <w:pPr>
              <w:jc w:val="center"/>
              <w:rPr>
                <w:rFonts w:ascii="Times New Roman" w:hAnsi="Times New Roman"/>
                <w:sz w:val="24"/>
                <w:szCs w:val="24"/>
                <w:lang w:val="en-US"/>
              </w:rPr>
            </w:pPr>
          </w:p>
        </w:tc>
      </w:tr>
    </w:tbl>
    <w:p w:rsidR="007768E5" w:rsidRDefault="007768E5" w:rsidP="006D18C9">
      <w:pPr>
        <w:jc w:val="both"/>
        <w:rPr>
          <w:rFonts w:ascii="Times New Roman" w:hAnsi="Times New Roman"/>
          <w:b/>
          <w:sz w:val="24"/>
          <w:szCs w:val="24"/>
          <w:lang w:val="uz-Cyrl-UZ"/>
        </w:rPr>
      </w:pPr>
    </w:p>
    <w:p w:rsidR="007768E5" w:rsidRDefault="007768E5" w:rsidP="006D18C9">
      <w:pPr>
        <w:jc w:val="both"/>
        <w:rPr>
          <w:rFonts w:ascii="Times New Roman" w:hAnsi="Times New Roman"/>
          <w:b/>
          <w:sz w:val="24"/>
          <w:szCs w:val="24"/>
          <w:lang w:val="uz-Cyrl-UZ"/>
        </w:rPr>
      </w:pPr>
    </w:p>
    <w:p w:rsidR="007768E5" w:rsidRDefault="007768E5" w:rsidP="006D18C9">
      <w:pPr>
        <w:jc w:val="both"/>
        <w:rPr>
          <w:rFonts w:ascii="Times New Roman" w:hAnsi="Times New Roman"/>
          <w:b/>
          <w:sz w:val="24"/>
          <w:szCs w:val="24"/>
          <w:lang w:val="uz-Cyrl-UZ"/>
        </w:rPr>
      </w:pPr>
    </w:p>
    <w:p w:rsidR="007768E5" w:rsidRDefault="007768E5" w:rsidP="006D18C9">
      <w:pPr>
        <w:jc w:val="both"/>
        <w:rPr>
          <w:rFonts w:ascii="Times New Roman" w:hAnsi="Times New Roman"/>
          <w:b/>
          <w:sz w:val="24"/>
          <w:szCs w:val="24"/>
          <w:lang w:val="uz-Cyrl-UZ"/>
        </w:rPr>
      </w:pPr>
    </w:p>
    <w:p w:rsidR="007768E5" w:rsidRDefault="007768E5" w:rsidP="006D18C9">
      <w:pPr>
        <w:jc w:val="both"/>
        <w:rPr>
          <w:rFonts w:ascii="Times New Roman" w:hAnsi="Times New Roman"/>
          <w:b/>
          <w:sz w:val="24"/>
          <w:szCs w:val="24"/>
          <w:lang w:val="uz-Cyrl-UZ"/>
        </w:rPr>
      </w:pPr>
    </w:p>
    <w:p w:rsidR="007768E5" w:rsidRDefault="007768E5" w:rsidP="006D18C9">
      <w:pPr>
        <w:jc w:val="both"/>
        <w:rPr>
          <w:rFonts w:ascii="Times New Roman" w:hAnsi="Times New Roman"/>
          <w:b/>
          <w:sz w:val="24"/>
          <w:szCs w:val="24"/>
          <w:lang w:val="uz-Cyrl-UZ"/>
        </w:rPr>
      </w:pPr>
    </w:p>
    <w:p w:rsidR="006D18C9" w:rsidRPr="00586F4B" w:rsidRDefault="006D18C9" w:rsidP="006D18C9">
      <w:pPr>
        <w:jc w:val="both"/>
        <w:rPr>
          <w:rFonts w:ascii="Times New Roman" w:hAnsi="Times New Roman"/>
          <w:b/>
          <w:sz w:val="24"/>
          <w:szCs w:val="24"/>
          <w:lang w:val="uz-Cyrl-UZ"/>
        </w:rPr>
      </w:pPr>
      <w:r w:rsidRPr="00586F4B">
        <w:rPr>
          <w:rFonts w:ascii="Times New Roman" w:hAnsi="Times New Roman"/>
          <w:b/>
          <w:sz w:val="24"/>
          <w:szCs w:val="24"/>
          <w:lang w:val="uz-Cyrl-UZ"/>
        </w:rPr>
        <w:lastRenderedPageBreak/>
        <w:t>Ishchi o’quv dasturga o’zgartirish va qo’shimchalar kiritish to’g’risida</w:t>
      </w:r>
    </w:p>
    <w:p w:rsidR="006D18C9" w:rsidRPr="00586F4B" w:rsidRDefault="006D18C9" w:rsidP="006D18C9">
      <w:pPr>
        <w:jc w:val="both"/>
        <w:rPr>
          <w:rFonts w:ascii="Times New Roman" w:hAnsi="Times New Roman"/>
          <w:sz w:val="24"/>
          <w:szCs w:val="24"/>
          <w:lang w:val="uz-Cyrl-UZ"/>
        </w:rPr>
      </w:pPr>
      <w:r w:rsidRPr="00586F4B">
        <w:rPr>
          <w:rFonts w:ascii="Times New Roman" w:hAnsi="Times New Roman"/>
          <w:sz w:val="24"/>
          <w:szCs w:val="24"/>
          <w:lang w:val="uz-Cyrl-UZ"/>
        </w:rPr>
        <w:t>___________________ o’quv yili uchun ishchi o’quv dasturiga qo’yidagi o’zgartirish va qo’shimchalar kiritilmoqda:</w:t>
      </w:r>
    </w:p>
    <w:p w:rsidR="006D18C9" w:rsidRPr="00586F4B" w:rsidRDefault="006D18C9" w:rsidP="006D18C9">
      <w:pPr>
        <w:ind w:firstLine="708"/>
        <w:jc w:val="both"/>
        <w:rPr>
          <w:rFonts w:ascii="Times New Roman" w:hAnsi="Times New Roman"/>
          <w:sz w:val="24"/>
          <w:szCs w:val="24"/>
          <w:lang w:val="uz-Cyrl-UZ"/>
        </w:rPr>
      </w:pPr>
      <w:r w:rsidRPr="00586F4B">
        <w:rPr>
          <w:rFonts w:ascii="Times New Roman" w:hAnsi="Times New Roman"/>
          <w:sz w:val="24"/>
          <w:szCs w:val="24"/>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86F4B">
        <w:rPr>
          <w:rFonts w:ascii="Times New Roman" w:hAnsi="Times New Roman"/>
          <w:sz w:val="24"/>
          <w:szCs w:val="24"/>
          <w:lang w:val="uz-Cyrl-UZ"/>
        </w:rPr>
        <w:t>_______________________</w:t>
      </w:r>
    </w:p>
    <w:p w:rsidR="006D18C9" w:rsidRPr="00586F4B" w:rsidRDefault="006D18C9" w:rsidP="006D18C9">
      <w:pPr>
        <w:ind w:firstLine="708"/>
        <w:jc w:val="both"/>
        <w:rPr>
          <w:rFonts w:ascii="Times New Roman" w:hAnsi="Times New Roman"/>
          <w:sz w:val="24"/>
          <w:szCs w:val="24"/>
          <w:lang w:val="uz-Cyrl-UZ"/>
        </w:rPr>
      </w:pPr>
      <w:r w:rsidRPr="00586F4B">
        <w:rPr>
          <w:rFonts w:ascii="Times New Roman" w:hAnsi="Times New Roman"/>
          <w:sz w:val="24"/>
          <w:szCs w:val="24"/>
          <w:lang w:val="uz-Cyrl-UZ"/>
        </w:rPr>
        <w:t xml:space="preserve">  </w:t>
      </w:r>
    </w:p>
    <w:p w:rsidR="006D18C9" w:rsidRPr="00586F4B" w:rsidRDefault="006D18C9" w:rsidP="006D18C9">
      <w:pPr>
        <w:ind w:firstLine="540"/>
        <w:rPr>
          <w:rFonts w:ascii="Times New Roman" w:hAnsi="Times New Roman"/>
          <w:sz w:val="24"/>
          <w:szCs w:val="24"/>
          <w:lang w:val="uz-Cyrl-UZ"/>
        </w:rPr>
      </w:pPr>
      <w:r w:rsidRPr="00586F4B">
        <w:rPr>
          <w:rFonts w:ascii="Times New Roman" w:hAnsi="Times New Roman"/>
          <w:sz w:val="24"/>
          <w:szCs w:val="24"/>
          <w:lang w:val="uz-Cyrl-UZ"/>
        </w:rPr>
        <w:t xml:space="preserve">O’zgartirish va qo’shimchalarni kirituvchilar:     </w:t>
      </w:r>
    </w:p>
    <w:p w:rsidR="006D18C9" w:rsidRPr="00586F4B" w:rsidRDefault="006D18C9" w:rsidP="006D18C9">
      <w:pPr>
        <w:ind w:firstLine="540"/>
        <w:rPr>
          <w:rFonts w:ascii="Times New Roman" w:hAnsi="Times New Roman"/>
          <w:sz w:val="24"/>
          <w:szCs w:val="24"/>
          <w:lang w:val="uz-Cyrl-UZ"/>
        </w:rPr>
      </w:pPr>
      <w:r w:rsidRPr="00586F4B">
        <w:rPr>
          <w:rFonts w:ascii="Times New Roman" w:hAnsi="Times New Roman"/>
          <w:sz w:val="24"/>
          <w:szCs w:val="24"/>
          <w:lang w:val="uz-Cyrl-UZ"/>
        </w:rPr>
        <w:t>__________________________________________                         _______</w:t>
      </w:r>
    </w:p>
    <w:p w:rsidR="006D18C9" w:rsidRPr="00586F4B" w:rsidRDefault="006D18C9" w:rsidP="006D18C9">
      <w:pPr>
        <w:pBdr>
          <w:bottom w:val="single" w:sz="12" w:space="1" w:color="auto"/>
        </w:pBdr>
        <w:rPr>
          <w:rFonts w:ascii="Times New Roman" w:hAnsi="Times New Roman"/>
          <w:sz w:val="24"/>
          <w:szCs w:val="24"/>
          <w:lang w:val="uz-Cyrl-UZ"/>
        </w:rPr>
      </w:pPr>
      <w:r w:rsidRPr="00586F4B">
        <w:rPr>
          <w:rFonts w:ascii="Times New Roman" w:hAnsi="Times New Roman"/>
          <w:sz w:val="24"/>
          <w:szCs w:val="24"/>
          <w:lang w:val="uz-Cyrl-UZ"/>
        </w:rPr>
        <w:t xml:space="preserve">              (professor-o’qituvchining I.F.O.)                                            (imzosi)</w:t>
      </w:r>
    </w:p>
    <w:p w:rsidR="006D18C9" w:rsidRPr="00586F4B" w:rsidRDefault="006D18C9" w:rsidP="006D18C9">
      <w:pPr>
        <w:pBdr>
          <w:bottom w:val="single" w:sz="12" w:space="1" w:color="auto"/>
        </w:pBdr>
        <w:ind w:firstLine="540"/>
        <w:rPr>
          <w:rFonts w:ascii="Times New Roman" w:hAnsi="Times New Roman"/>
          <w:sz w:val="24"/>
          <w:szCs w:val="24"/>
          <w:lang w:val="uz-Cyrl-UZ"/>
        </w:rPr>
      </w:pPr>
    </w:p>
    <w:p w:rsidR="006D18C9" w:rsidRPr="00586F4B" w:rsidRDefault="006D18C9" w:rsidP="006D18C9">
      <w:pPr>
        <w:rPr>
          <w:rFonts w:ascii="Times New Roman" w:hAnsi="Times New Roman"/>
          <w:sz w:val="24"/>
          <w:szCs w:val="24"/>
          <w:lang w:val="uz-Cyrl-UZ"/>
        </w:rPr>
      </w:pPr>
    </w:p>
    <w:p w:rsidR="006D18C9" w:rsidRPr="00586F4B" w:rsidRDefault="006D18C9" w:rsidP="006D18C9">
      <w:pPr>
        <w:ind w:firstLine="708"/>
        <w:jc w:val="both"/>
        <w:rPr>
          <w:rFonts w:ascii="Times New Roman" w:hAnsi="Times New Roman"/>
          <w:sz w:val="24"/>
          <w:szCs w:val="24"/>
          <w:lang w:val="uz-Cyrl-UZ"/>
        </w:rPr>
      </w:pPr>
      <w:r w:rsidRPr="00586F4B">
        <w:rPr>
          <w:rFonts w:ascii="Times New Roman" w:hAnsi="Times New Roman"/>
          <w:sz w:val="24"/>
          <w:szCs w:val="24"/>
          <w:lang w:val="uz-Cyrl-UZ"/>
        </w:rPr>
        <w:t xml:space="preserve">Ishchi o’quv dasturga kiritilgan o’zgartirish va qo’shimchalar “Filologiya” fakulteti  Ilmiy-uslubiy Kengashida muhokama etildi va ma’qullandi ( _____ yil “___” _______dagi “____” - sonli bayonnoma). </w:t>
      </w:r>
    </w:p>
    <w:p w:rsidR="00586F4B" w:rsidRDefault="00586F4B" w:rsidP="006D18C9">
      <w:pPr>
        <w:ind w:firstLine="540"/>
        <w:rPr>
          <w:rFonts w:ascii="Times New Roman" w:hAnsi="Times New Roman"/>
          <w:sz w:val="24"/>
          <w:szCs w:val="24"/>
          <w:lang w:val="uz-Cyrl-UZ"/>
        </w:rPr>
      </w:pPr>
    </w:p>
    <w:p w:rsidR="006D18C9" w:rsidRPr="00586F4B" w:rsidRDefault="006D18C9" w:rsidP="006D18C9">
      <w:pPr>
        <w:ind w:firstLine="540"/>
        <w:rPr>
          <w:rFonts w:ascii="Times New Roman" w:hAnsi="Times New Roman"/>
          <w:sz w:val="24"/>
          <w:szCs w:val="24"/>
          <w:lang w:val="uz-Cyrl-UZ"/>
        </w:rPr>
      </w:pPr>
      <w:r w:rsidRPr="00586F4B">
        <w:rPr>
          <w:rFonts w:ascii="Times New Roman" w:hAnsi="Times New Roman"/>
          <w:sz w:val="24"/>
          <w:szCs w:val="24"/>
          <w:lang w:val="en-US"/>
        </w:rPr>
        <w:t xml:space="preserve">Fakultet </w:t>
      </w:r>
      <w:r w:rsidRPr="00586F4B">
        <w:rPr>
          <w:rFonts w:ascii="Times New Roman" w:hAnsi="Times New Roman"/>
          <w:sz w:val="24"/>
          <w:szCs w:val="24"/>
          <w:lang w:val="uz-Cyrl-UZ"/>
        </w:rPr>
        <w:t xml:space="preserve">Ilmiy-uslubiy </w:t>
      </w:r>
    </w:p>
    <w:p w:rsidR="006D18C9" w:rsidRDefault="006D18C9" w:rsidP="006D18C9">
      <w:pPr>
        <w:rPr>
          <w:rFonts w:ascii="Times New Roman" w:hAnsi="Times New Roman"/>
          <w:sz w:val="24"/>
          <w:szCs w:val="24"/>
          <w:lang w:val="uz-Cyrl-UZ"/>
        </w:rPr>
      </w:pPr>
      <w:r w:rsidRPr="00586F4B">
        <w:rPr>
          <w:rFonts w:ascii="Times New Roman" w:hAnsi="Times New Roman"/>
          <w:sz w:val="24"/>
          <w:szCs w:val="24"/>
          <w:lang w:val="uz-Cyrl-UZ"/>
        </w:rPr>
        <w:t xml:space="preserve">        Kengash</w:t>
      </w:r>
      <w:r w:rsidRPr="00586F4B">
        <w:rPr>
          <w:rFonts w:ascii="Times New Roman" w:hAnsi="Times New Roman"/>
          <w:sz w:val="24"/>
          <w:szCs w:val="24"/>
          <w:lang w:val="en-US"/>
        </w:rPr>
        <w:t>i</w:t>
      </w:r>
      <w:r w:rsidRPr="00586F4B">
        <w:rPr>
          <w:rFonts w:ascii="Times New Roman" w:hAnsi="Times New Roman"/>
          <w:sz w:val="24"/>
          <w:szCs w:val="24"/>
          <w:lang w:val="uz-Cyrl-UZ"/>
        </w:rPr>
        <w:t xml:space="preserve"> raisi:  </w:t>
      </w: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113089" w:rsidRDefault="00113089"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p w:rsidR="006F2E7F" w:rsidRDefault="006F2E7F" w:rsidP="006D18C9">
      <w:pPr>
        <w:rPr>
          <w:rFonts w:ascii="Times New Roman" w:hAnsi="Times New Roman"/>
          <w:sz w:val="24"/>
          <w:szCs w:val="24"/>
          <w:lang w:val="uz-Cyrl-UZ"/>
        </w:rPr>
      </w:pPr>
    </w:p>
    <w:sectPr w:rsidR="006F2E7F" w:rsidSect="00821C8F">
      <w:pgSz w:w="11906" w:h="16838" w:code="9"/>
      <w:pgMar w:top="851" w:right="1134"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NDA Times UZ">
    <w:altName w:val="Century Gothic"/>
    <w:charset w:val="00"/>
    <w:family w:val="swiss"/>
    <w:pitch w:val="variable"/>
    <w:sig w:usb0="00000203" w:usb1="00000000" w:usb2="00000000" w:usb3="00000000" w:csb0="00000005"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CE5"/>
    <w:multiLevelType w:val="hybridMultilevel"/>
    <w:tmpl w:val="B95A2E52"/>
    <w:lvl w:ilvl="0" w:tplc="82A44830">
      <w:start w:val="23"/>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
    <w:nsid w:val="19173AB2"/>
    <w:multiLevelType w:val="hybridMultilevel"/>
    <w:tmpl w:val="FA542718"/>
    <w:lvl w:ilvl="0" w:tplc="0419000F">
      <w:start w:val="1"/>
      <w:numFmt w:val="decimal"/>
      <w:lvlText w:val="%1."/>
      <w:lvlJc w:val="left"/>
      <w:pPr>
        <w:ind w:left="1392" w:hanging="360"/>
      </w:pPr>
    </w:lvl>
    <w:lvl w:ilvl="1" w:tplc="04190019" w:tentative="1">
      <w:start w:val="1"/>
      <w:numFmt w:val="lowerLetter"/>
      <w:lvlText w:val="%2."/>
      <w:lvlJc w:val="left"/>
      <w:pPr>
        <w:ind w:left="2112" w:hanging="360"/>
      </w:pPr>
    </w:lvl>
    <w:lvl w:ilvl="2" w:tplc="0419001B" w:tentative="1">
      <w:start w:val="1"/>
      <w:numFmt w:val="lowerRoman"/>
      <w:lvlText w:val="%3."/>
      <w:lvlJc w:val="right"/>
      <w:pPr>
        <w:ind w:left="2832" w:hanging="180"/>
      </w:pPr>
    </w:lvl>
    <w:lvl w:ilvl="3" w:tplc="0419000F" w:tentative="1">
      <w:start w:val="1"/>
      <w:numFmt w:val="decimal"/>
      <w:lvlText w:val="%4."/>
      <w:lvlJc w:val="left"/>
      <w:pPr>
        <w:ind w:left="3552" w:hanging="360"/>
      </w:pPr>
    </w:lvl>
    <w:lvl w:ilvl="4" w:tplc="04190019" w:tentative="1">
      <w:start w:val="1"/>
      <w:numFmt w:val="lowerLetter"/>
      <w:lvlText w:val="%5."/>
      <w:lvlJc w:val="left"/>
      <w:pPr>
        <w:ind w:left="4272" w:hanging="360"/>
      </w:pPr>
    </w:lvl>
    <w:lvl w:ilvl="5" w:tplc="0419001B" w:tentative="1">
      <w:start w:val="1"/>
      <w:numFmt w:val="lowerRoman"/>
      <w:lvlText w:val="%6."/>
      <w:lvlJc w:val="right"/>
      <w:pPr>
        <w:ind w:left="4992" w:hanging="180"/>
      </w:pPr>
    </w:lvl>
    <w:lvl w:ilvl="6" w:tplc="0419000F" w:tentative="1">
      <w:start w:val="1"/>
      <w:numFmt w:val="decimal"/>
      <w:lvlText w:val="%7."/>
      <w:lvlJc w:val="left"/>
      <w:pPr>
        <w:ind w:left="5712" w:hanging="360"/>
      </w:pPr>
    </w:lvl>
    <w:lvl w:ilvl="7" w:tplc="04190019" w:tentative="1">
      <w:start w:val="1"/>
      <w:numFmt w:val="lowerLetter"/>
      <w:lvlText w:val="%8."/>
      <w:lvlJc w:val="left"/>
      <w:pPr>
        <w:ind w:left="6432" w:hanging="360"/>
      </w:pPr>
    </w:lvl>
    <w:lvl w:ilvl="8" w:tplc="0419001B" w:tentative="1">
      <w:start w:val="1"/>
      <w:numFmt w:val="lowerRoman"/>
      <w:lvlText w:val="%9."/>
      <w:lvlJc w:val="right"/>
      <w:pPr>
        <w:ind w:left="7152" w:hanging="180"/>
      </w:pPr>
    </w:lvl>
  </w:abstractNum>
  <w:abstractNum w:abstractNumId="2">
    <w:nsid w:val="2CC6537E"/>
    <w:multiLevelType w:val="multilevel"/>
    <w:tmpl w:val="BFEAF99A"/>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2D455D4C"/>
    <w:multiLevelType w:val="hybridMultilevel"/>
    <w:tmpl w:val="FDB2364C"/>
    <w:lvl w:ilvl="0" w:tplc="627A5526">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406913"/>
    <w:multiLevelType w:val="multilevel"/>
    <w:tmpl w:val="3FE6C602"/>
    <w:lvl w:ilvl="0">
      <w:start w:val="2"/>
      <w:numFmt w:val="decimal"/>
      <w:lvlText w:val="%1."/>
      <w:lvlJc w:val="left"/>
      <w:pPr>
        <w:ind w:left="810" w:hanging="810"/>
      </w:pPr>
      <w:rPr>
        <w:rFonts w:hint="default"/>
        <w:sz w:val="28"/>
      </w:rPr>
    </w:lvl>
    <w:lvl w:ilvl="1">
      <w:start w:val="1"/>
      <w:numFmt w:val="decimal"/>
      <w:lvlText w:val="%1.%2."/>
      <w:lvlJc w:val="left"/>
      <w:pPr>
        <w:ind w:left="1164" w:hanging="810"/>
      </w:pPr>
      <w:rPr>
        <w:rFonts w:hint="default"/>
        <w:sz w:val="28"/>
      </w:rPr>
    </w:lvl>
    <w:lvl w:ilvl="2">
      <w:start w:val="10"/>
      <w:numFmt w:val="decimal"/>
      <w:lvlText w:val="%1.%2.%3."/>
      <w:lvlJc w:val="left"/>
      <w:pPr>
        <w:ind w:left="1520" w:hanging="810"/>
      </w:pPr>
      <w:rPr>
        <w:rFonts w:hint="default"/>
        <w:sz w:val="28"/>
      </w:rPr>
    </w:lvl>
    <w:lvl w:ilvl="3">
      <w:start w:val="1"/>
      <w:numFmt w:val="decimal"/>
      <w:lvlText w:val="%1.%2.%3.%4."/>
      <w:lvlJc w:val="left"/>
      <w:pPr>
        <w:ind w:left="1872" w:hanging="810"/>
      </w:pPr>
      <w:rPr>
        <w:rFonts w:hint="default"/>
        <w:sz w:val="28"/>
      </w:rPr>
    </w:lvl>
    <w:lvl w:ilvl="4">
      <w:start w:val="1"/>
      <w:numFmt w:val="decimal"/>
      <w:lvlText w:val="%1.%2.%3.%4.%5."/>
      <w:lvlJc w:val="left"/>
      <w:pPr>
        <w:ind w:left="2496" w:hanging="1080"/>
      </w:pPr>
      <w:rPr>
        <w:rFonts w:hint="default"/>
        <w:sz w:val="28"/>
      </w:rPr>
    </w:lvl>
    <w:lvl w:ilvl="5">
      <w:start w:val="1"/>
      <w:numFmt w:val="decimal"/>
      <w:lvlText w:val="%1.%2.%3.%4.%5.%6."/>
      <w:lvlJc w:val="left"/>
      <w:pPr>
        <w:ind w:left="2850" w:hanging="1080"/>
      </w:pPr>
      <w:rPr>
        <w:rFonts w:hint="default"/>
        <w:sz w:val="28"/>
      </w:rPr>
    </w:lvl>
    <w:lvl w:ilvl="6">
      <w:start w:val="1"/>
      <w:numFmt w:val="decimal"/>
      <w:lvlText w:val="%1.%2.%3.%4.%5.%6.%7."/>
      <w:lvlJc w:val="left"/>
      <w:pPr>
        <w:ind w:left="3564" w:hanging="1440"/>
      </w:pPr>
      <w:rPr>
        <w:rFonts w:hint="default"/>
        <w:sz w:val="28"/>
      </w:rPr>
    </w:lvl>
    <w:lvl w:ilvl="7">
      <w:start w:val="1"/>
      <w:numFmt w:val="decimal"/>
      <w:lvlText w:val="%1.%2.%3.%4.%5.%6.%7.%8."/>
      <w:lvlJc w:val="left"/>
      <w:pPr>
        <w:ind w:left="3918" w:hanging="1440"/>
      </w:pPr>
      <w:rPr>
        <w:rFonts w:hint="default"/>
        <w:sz w:val="28"/>
      </w:rPr>
    </w:lvl>
    <w:lvl w:ilvl="8">
      <w:start w:val="1"/>
      <w:numFmt w:val="decimal"/>
      <w:lvlText w:val="%1.%2.%3.%4.%5.%6.%7.%8.%9."/>
      <w:lvlJc w:val="left"/>
      <w:pPr>
        <w:ind w:left="4632" w:hanging="1800"/>
      </w:pPr>
      <w:rPr>
        <w:rFonts w:hint="default"/>
        <w:sz w:val="28"/>
      </w:rPr>
    </w:lvl>
  </w:abstractNum>
  <w:abstractNum w:abstractNumId="5">
    <w:nsid w:val="41F47262"/>
    <w:multiLevelType w:val="hybridMultilevel"/>
    <w:tmpl w:val="C4466422"/>
    <w:lvl w:ilvl="0" w:tplc="E814EF88">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62453EC3"/>
    <w:multiLevelType w:val="hybridMultilevel"/>
    <w:tmpl w:val="3D068390"/>
    <w:lvl w:ilvl="0" w:tplc="A09E415C">
      <w:start w:val="1"/>
      <w:numFmt w:val="decimal"/>
      <w:lvlText w:val="%1."/>
      <w:lvlJc w:val="left"/>
      <w:pPr>
        <w:tabs>
          <w:tab w:val="num" w:pos="1068"/>
        </w:tabs>
        <w:ind w:left="1068" w:hanging="360"/>
      </w:pPr>
    </w:lvl>
    <w:lvl w:ilvl="1" w:tplc="D9705EC4">
      <w:numFmt w:val="none"/>
      <w:lvlText w:val=""/>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7">
    <w:nsid w:val="64BD7368"/>
    <w:multiLevelType w:val="multilevel"/>
    <w:tmpl w:val="3FE6C602"/>
    <w:lvl w:ilvl="0">
      <w:start w:val="2"/>
      <w:numFmt w:val="decimal"/>
      <w:lvlText w:val="%1."/>
      <w:lvlJc w:val="left"/>
      <w:pPr>
        <w:ind w:left="810" w:hanging="810"/>
      </w:pPr>
      <w:rPr>
        <w:rFonts w:hint="default"/>
        <w:sz w:val="28"/>
      </w:rPr>
    </w:lvl>
    <w:lvl w:ilvl="1">
      <w:start w:val="1"/>
      <w:numFmt w:val="decimal"/>
      <w:lvlText w:val="%1.%2."/>
      <w:lvlJc w:val="left"/>
      <w:pPr>
        <w:ind w:left="1164" w:hanging="810"/>
      </w:pPr>
      <w:rPr>
        <w:rFonts w:hint="default"/>
        <w:sz w:val="28"/>
      </w:rPr>
    </w:lvl>
    <w:lvl w:ilvl="2">
      <w:start w:val="10"/>
      <w:numFmt w:val="decimal"/>
      <w:lvlText w:val="%1.%2.%3."/>
      <w:lvlJc w:val="left"/>
      <w:pPr>
        <w:ind w:left="1520" w:hanging="810"/>
      </w:pPr>
      <w:rPr>
        <w:rFonts w:hint="default"/>
        <w:sz w:val="28"/>
      </w:rPr>
    </w:lvl>
    <w:lvl w:ilvl="3">
      <w:start w:val="1"/>
      <w:numFmt w:val="decimal"/>
      <w:lvlText w:val="%1.%2.%3.%4."/>
      <w:lvlJc w:val="left"/>
      <w:pPr>
        <w:ind w:left="1872" w:hanging="810"/>
      </w:pPr>
      <w:rPr>
        <w:rFonts w:hint="default"/>
        <w:sz w:val="28"/>
      </w:rPr>
    </w:lvl>
    <w:lvl w:ilvl="4">
      <w:start w:val="1"/>
      <w:numFmt w:val="decimal"/>
      <w:lvlText w:val="%1.%2.%3.%4.%5."/>
      <w:lvlJc w:val="left"/>
      <w:pPr>
        <w:ind w:left="2496" w:hanging="1080"/>
      </w:pPr>
      <w:rPr>
        <w:rFonts w:hint="default"/>
        <w:sz w:val="28"/>
      </w:rPr>
    </w:lvl>
    <w:lvl w:ilvl="5">
      <w:start w:val="1"/>
      <w:numFmt w:val="decimal"/>
      <w:lvlText w:val="%1.%2.%3.%4.%5.%6."/>
      <w:lvlJc w:val="left"/>
      <w:pPr>
        <w:ind w:left="2850" w:hanging="1080"/>
      </w:pPr>
      <w:rPr>
        <w:rFonts w:hint="default"/>
        <w:sz w:val="28"/>
      </w:rPr>
    </w:lvl>
    <w:lvl w:ilvl="6">
      <w:start w:val="1"/>
      <w:numFmt w:val="decimal"/>
      <w:lvlText w:val="%1.%2.%3.%4.%5.%6.%7."/>
      <w:lvlJc w:val="left"/>
      <w:pPr>
        <w:ind w:left="3564" w:hanging="1440"/>
      </w:pPr>
      <w:rPr>
        <w:rFonts w:hint="default"/>
        <w:sz w:val="28"/>
      </w:rPr>
    </w:lvl>
    <w:lvl w:ilvl="7">
      <w:start w:val="1"/>
      <w:numFmt w:val="decimal"/>
      <w:lvlText w:val="%1.%2.%3.%4.%5.%6.%7.%8."/>
      <w:lvlJc w:val="left"/>
      <w:pPr>
        <w:ind w:left="3918" w:hanging="1440"/>
      </w:pPr>
      <w:rPr>
        <w:rFonts w:hint="default"/>
        <w:sz w:val="28"/>
      </w:rPr>
    </w:lvl>
    <w:lvl w:ilvl="8">
      <w:start w:val="1"/>
      <w:numFmt w:val="decimal"/>
      <w:lvlText w:val="%1.%2.%3.%4.%5.%6.%7.%8.%9."/>
      <w:lvlJc w:val="left"/>
      <w:pPr>
        <w:ind w:left="4632" w:hanging="1800"/>
      </w:pPr>
      <w:rPr>
        <w:rFonts w:hint="default"/>
        <w:sz w:val="28"/>
      </w:rPr>
    </w:lvl>
  </w:abstractNum>
  <w:abstractNum w:abstractNumId="8">
    <w:nsid w:val="688748DF"/>
    <w:multiLevelType w:val="hybridMultilevel"/>
    <w:tmpl w:val="B718AED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6B508C3C"/>
    <w:multiLevelType w:val="multilevel"/>
    <w:tmpl w:val="5AB38071"/>
    <w:lvl w:ilvl="0">
      <w:start w:val="1"/>
      <w:numFmt w:val="decimal"/>
      <w:lvlText w:val="%1."/>
      <w:lvlJc w:val="left"/>
      <w:pPr>
        <w:tabs>
          <w:tab w:val="num" w:pos="720"/>
        </w:tabs>
        <w:ind w:hanging="36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0">
    <w:nsid w:val="712A2999"/>
    <w:multiLevelType w:val="multilevel"/>
    <w:tmpl w:val="3E06FA56"/>
    <w:lvl w:ilvl="0">
      <w:start w:val="2"/>
      <w:numFmt w:val="decimal"/>
      <w:lvlText w:val="%1."/>
      <w:lvlJc w:val="left"/>
      <w:pPr>
        <w:ind w:left="720" w:hanging="360"/>
      </w:pPr>
      <w:rPr>
        <w:rFonts w:hint="default"/>
      </w:rPr>
    </w:lvl>
    <w:lvl w:ilvl="1">
      <w:start w:val="1"/>
      <w:numFmt w:val="decimal"/>
      <w:isLgl/>
      <w:lvlText w:val="%1.%2."/>
      <w:lvlJc w:val="left"/>
      <w:pPr>
        <w:ind w:left="1254" w:hanging="720"/>
      </w:pPr>
      <w:rPr>
        <w:rFonts w:hint="default"/>
        <w:sz w:val="24"/>
      </w:rPr>
    </w:lvl>
    <w:lvl w:ilvl="2">
      <w:start w:val="9"/>
      <w:numFmt w:val="decimal"/>
      <w:isLgl/>
      <w:lvlText w:val="%1.%2.%3."/>
      <w:lvlJc w:val="left"/>
      <w:pPr>
        <w:ind w:left="1428" w:hanging="720"/>
      </w:pPr>
      <w:rPr>
        <w:rFonts w:hint="default"/>
        <w:sz w:val="24"/>
      </w:rPr>
    </w:lvl>
    <w:lvl w:ilvl="3">
      <w:start w:val="1"/>
      <w:numFmt w:val="decimal"/>
      <w:isLgl/>
      <w:lvlText w:val="%1.%2.%3.%4."/>
      <w:lvlJc w:val="left"/>
      <w:pPr>
        <w:ind w:left="1962" w:hanging="1080"/>
      </w:pPr>
      <w:rPr>
        <w:rFonts w:hint="default"/>
        <w:sz w:val="24"/>
      </w:rPr>
    </w:lvl>
    <w:lvl w:ilvl="4">
      <w:start w:val="1"/>
      <w:numFmt w:val="decimal"/>
      <w:isLgl/>
      <w:lvlText w:val="%1.%2.%3.%4.%5."/>
      <w:lvlJc w:val="left"/>
      <w:pPr>
        <w:ind w:left="2136" w:hanging="1080"/>
      </w:pPr>
      <w:rPr>
        <w:rFonts w:hint="default"/>
        <w:sz w:val="24"/>
      </w:rPr>
    </w:lvl>
    <w:lvl w:ilvl="5">
      <w:start w:val="1"/>
      <w:numFmt w:val="decimal"/>
      <w:isLgl/>
      <w:lvlText w:val="%1.%2.%3.%4.%5.%6."/>
      <w:lvlJc w:val="left"/>
      <w:pPr>
        <w:ind w:left="2670" w:hanging="1440"/>
      </w:pPr>
      <w:rPr>
        <w:rFonts w:hint="default"/>
        <w:sz w:val="24"/>
      </w:rPr>
    </w:lvl>
    <w:lvl w:ilvl="6">
      <w:start w:val="1"/>
      <w:numFmt w:val="decimal"/>
      <w:isLgl/>
      <w:lvlText w:val="%1.%2.%3.%4.%5.%6.%7."/>
      <w:lvlJc w:val="left"/>
      <w:pPr>
        <w:ind w:left="3204" w:hanging="1800"/>
      </w:pPr>
      <w:rPr>
        <w:rFonts w:hint="default"/>
        <w:sz w:val="24"/>
      </w:rPr>
    </w:lvl>
    <w:lvl w:ilvl="7">
      <w:start w:val="1"/>
      <w:numFmt w:val="decimal"/>
      <w:isLgl/>
      <w:lvlText w:val="%1.%2.%3.%4.%5.%6.%7.%8."/>
      <w:lvlJc w:val="left"/>
      <w:pPr>
        <w:ind w:left="3378" w:hanging="1800"/>
      </w:pPr>
      <w:rPr>
        <w:rFonts w:hint="default"/>
        <w:sz w:val="24"/>
      </w:rPr>
    </w:lvl>
    <w:lvl w:ilvl="8">
      <w:start w:val="1"/>
      <w:numFmt w:val="decimal"/>
      <w:isLgl/>
      <w:lvlText w:val="%1.%2.%3.%4.%5.%6.%7.%8.%9."/>
      <w:lvlJc w:val="left"/>
      <w:pPr>
        <w:ind w:left="3912" w:hanging="2160"/>
      </w:pPr>
      <w:rPr>
        <w:rFonts w:hint="default"/>
        <w:sz w:val="24"/>
      </w:rPr>
    </w:lvl>
  </w:abstractNum>
  <w:abstractNum w:abstractNumId="11">
    <w:nsid w:val="754B096D"/>
    <w:multiLevelType w:val="hybridMultilevel"/>
    <w:tmpl w:val="B91876E4"/>
    <w:lvl w:ilvl="0" w:tplc="5A027C62">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2">
    <w:nsid w:val="796D2838"/>
    <w:multiLevelType w:val="multilevel"/>
    <w:tmpl w:val="3E06FA56"/>
    <w:lvl w:ilvl="0">
      <w:start w:val="2"/>
      <w:numFmt w:val="decimal"/>
      <w:lvlText w:val="%1."/>
      <w:lvlJc w:val="left"/>
      <w:pPr>
        <w:ind w:left="720" w:hanging="360"/>
      </w:pPr>
      <w:rPr>
        <w:rFonts w:hint="default"/>
      </w:rPr>
    </w:lvl>
    <w:lvl w:ilvl="1">
      <w:start w:val="1"/>
      <w:numFmt w:val="decimal"/>
      <w:isLgl/>
      <w:lvlText w:val="%1.%2."/>
      <w:lvlJc w:val="left"/>
      <w:pPr>
        <w:ind w:left="1254" w:hanging="720"/>
      </w:pPr>
      <w:rPr>
        <w:rFonts w:hint="default"/>
        <w:sz w:val="24"/>
      </w:rPr>
    </w:lvl>
    <w:lvl w:ilvl="2">
      <w:start w:val="9"/>
      <w:numFmt w:val="decimal"/>
      <w:isLgl/>
      <w:lvlText w:val="%1.%2.%3."/>
      <w:lvlJc w:val="left"/>
      <w:pPr>
        <w:ind w:left="1428" w:hanging="720"/>
      </w:pPr>
      <w:rPr>
        <w:rFonts w:hint="default"/>
        <w:sz w:val="24"/>
      </w:rPr>
    </w:lvl>
    <w:lvl w:ilvl="3">
      <w:start w:val="1"/>
      <w:numFmt w:val="decimal"/>
      <w:isLgl/>
      <w:lvlText w:val="%1.%2.%3.%4."/>
      <w:lvlJc w:val="left"/>
      <w:pPr>
        <w:ind w:left="1962" w:hanging="1080"/>
      </w:pPr>
      <w:rPr>
        <w:rFonts w:hint="default"/>
        <w:sz w:val="24"/>
      </w:rPr>
    </w:lvl>
    <w:lvl w:ilvl="4">
      <w:start w:val="1"/>
      <w:numFmt w:val="decimal"/>
      <w:isLgl/>
      <w:lvlText w:val="%1.%2.%3.%4.%5."/>
      <w:lvlJc w:val="left"/>
      <w:pPr>
        <w:ind w:left="2136" w:hanging="1080"/>
      </w:pPr>
      <w:rPr>
        <w:rFonts w:hint="default"/>
        <w:sz w:val="24"/>
      </w:rPr>
    </w:lvl>
    <w:lvl w:ilvl="5">
      <w:start w:val="1"/>
      <w:numFmt w:val="decimal"/>
      <w:isLgl/>
      <w:lvlText w:val="%1.%2.%3.%4.%5.%6."/>
      <w:lvlJc w:val="left"/>
      <w:pPr>
        <w:ind w:left="2670" w:hanging="1440"/>
      </w:pPr>
      <w:rPr>
        <w:rFonts w:hint="default"/>
        <w:sz w:val="24"/>
      </w:rPr>
    </w:lvl>
    <w:lvl w:ilvl="6">
      <w:start w:val="1"/>
      <w:numFmt w:val="decimal"/>
      <w:isLgl/>
      <w:lvlText w:val="%1.%2.%3.%4.%5.%6.%7."/>
      <w:lvlJc w:val="left"/>
      <w:pPr>
        <w:ind w:left="3204" w:hanging="1800"/>
      </w:pPr>
      <w:rPr>
        <w:rFonts w:hint="default"/>
        <w:sz w:val="24"/>
      </w:rPr>
    </w:lvl>
    <w:lvl w:ilvl="7">
      <w:start w:val="1"/>
      <w:numFmt w:val="decimal"/>
      <w:isLgl/>
      <w:lvlText w:val="%1.%2.%3.%4.%5.%6.%7.%8."/>
      <w:lvlJc w:val="left"/>
      <w:pPr>
        <w:ind w:left="3378" w:hanging="1800"/>
      </w:pPr>
      <w:rPr>
        <w:rFonts w:hint="default"/>
        <w:sz w:val="24"/>
      </w:rPr>
    </w:lvl>
    <w:lvl w:ilvl="8">
      <w:start w:val="1"/>
      <w:numFmt w:val="decimal"/>
      <w:isLgl/>
      <w:lvlText w:val="%1.%2.%3.%4.%5.%6.%7.%8.%9."/>
      <w:lvlJc w:val="left"/>
      <w:pPr>
        <w:ind w:left="3912" w:hanging="2160"/>
      </w:pPr>
      <w:rPr>
        <w:rFonts w:hint="default"/>
        <w:sz w:val="24"/>
      </w:rPr>
    </w:lvl>
  </w:abstractNum>
  <w:num w:numId="1">
    <w:abstractNumId w:val="0"/>
  </w:num>
  <w:num w:numId="2">
    <w:abstractNumId w:val="12"/>
  </w:num>
  <w:num w:numId="3">
    <w:abstractNumId w:val="11"/>
  </w:num>
  <w:num w:numId="4">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9"/>
  </w:num>
  <w:num w:numId="7">
    <w:abstractNumId w:val="5"/>
  </w:num>
  <w:num w:numId="8">
    <w:abstractNumId w:val="3"/>
  </w:num>
  <w:num w:numId="9">
    <w:abstractNumId w:val="10"/>
  </w:num>
  <w:num w:numId="10">
    <w:abstractNumId w:val="7"/>
  </w:num>
  <w:num w:numId="11">
    <w:abstractNumId w:val="4"/>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A5C"/>
    <w:rsid w:val="000036AE"/>
    <w:rsid w:val="0002071F"/>
    <w:rsid w:val="000233F4"/>
    <w:rsid w:val="0004063B"/>
    <w:rsid w:val="00040D44"/>
    <w:rsid w:val="00041114"/>
    <w:rsid w:val="00042EE9"/>
    <w:rsid w:val="00043067"/>
    <w:rsid w:val="00046150"/>
    <w:rsid w:val="00076F01"/>
    <w:rsid w:val="000B4D7C"/>
    <w:rsid w:val="000B4D9E"/>
    <w:rsid w:val="000C1BE7"/>
    <w:rsid w:val="000C4547"/>
    <w:rsid w:val="000C5935"/>
    <w:rsid w:val="000D306C"/>
    <w:rsid w:val="000D783B"/>
    <w:rsid w:val="00113089"/>
    <w:rsid w:val="0011689E"/>
    <w:rsid w:val="00122331"/>
    <w:rsid w:val="00126E66"/>
    <w:rsid w:val="00151BF2"/>
    <w:rsid w:val="00160237"/>
    <w:rsid w:val="0016388B"/>
    <w:rsid w:val="001644D2"/>
    <w:rsid w:val="00185223"/>
    <w:rsid w:val="001929B6"/>
    <w:rsid w:val="00196250"/>
    <w:rsid w:val="001D49DD"/>
    <w:rsid w:val="001D6A3D"/>
    <w:rsid w:val="001D76D5"/>
    <w:rsid w:val="001F1C50"/>
    <w:rsid w:val="001F1EB7"/>
    <w:rsid w:val="001F6596"/>
    <w:rsid w:val="0021236A"/>
    <w:rsid w:val="00213E19"/>
    <w:rsid w:val="00214F53"/>
    <w:rsid w:val="00217DD8"/>
    <w:rsid w:val="0024640D"/>
    <w:rsid w:val="00266E0F"/>
    <w:rsid w:val="002672C9"/>
    <w:rsid w:val="00271225"/>
    <w:rsid w:val="0027684B"/>
    <w:rsid w:val="00292EF8"/>
    <w:rsid w:val="002A3EF5"/>
    <w:rsid w:val="002A668C"/>
    <w:rsid w:val="002B354E"/>
    <w:rsid w:val="002B4192"/>
    <w:rsid w:val="002C2388"/>
    <w:rsid w:val="002C35EA"/>
    <w:rsid w:val="002D4154"/>
    <w:rsid w:val="002D6EC4"/>
    <w:rsid w:val="002E5F1B"/>
    <w:rsid w:val="002E7EE7"/>
    <w:rsid w:val="002F283C"/>
    <w:rsid w:val="002F3566"/>
    <w:rsid w:val="003122FC"/>
    <w:rsid w:val="00312A48"/>
    <w:rsid w:val="00313054"/>
    <w:rsid w:val="00366B97"/>
    <w:rsid w:val="003864C4"/>
    <w:rsid w:val="00391A06"/>
    <w:rsid w:val="0039231A"/>
    <w:rsid w:val="0039752E"/>
    <w:rsid w:val="003A23D8"/>
    <w:rsid w:val="003C5A60"/>
    <w:rsid w:val="003D2097"/>
    <w:rsid w:val="003E0F40"/>
    <w:rsid w:val="003E76EF"/>
    <w:rsid w:val="003F41D8"/>
    <w:rsid w:val="003F4405"/>
    <w:rsid w:val="00407C92"/>
    <w:rsid w:val="00412218"/>
    <w:rsid w:val="004247FF"/>
    <w:rsid w:val="004570D6"/>
    <w:rsid w:val="004733F3"/>
    <w:rsid w:val="00494763"/>
    <w:rsid w:val="004A3B2D"/>
    <w:rsid w:val="004A6FF3"/>
    <w:rsid w:val="004C2AC5"/>
    <w:rsid w:val="004C7415"/>
    <w:rsid w:val="004E70C9"/>
    <w:rsid w:val="004F3C90"/>
    <w:rsid w:val="004F40D2"/>
    <w:rsid w:val="00503933"/>
    <w:rsid w:val="00512432"/>
    <w:rsid w:val="00521139"/>
    <w:rsid w:val="00524F09"/>
    <w:rsid w:val="005265EF"/>
    <w:rsid w:val="00531378"/>
    <w:rsid w:val="005409EB"/>
    <w:rsid w:val="0054158F"/>
    <w:rsid w:val="005570B1"/>
    <w:rsid w:val="005669FF"/>
    <w:rsid w:val="00586C0E"/>
    <w:rsid w:val="00586F4B"/>
    <w:rsid w:val="0058767A"/>
    <w:rsid w:val="005973E3"/>
    <w:rsid w:val="00597721"/>
    <w:rsid w:val="005A6F27"/>
    <w:rsid w:val="005A7140"/>
    <w:rsid w:val="005C11DC"/>
    <w:rsid w:val="005C3FAA"/>
    <w:rsid w:val="005D32FE"/>
    <w:rsid w:val="005D784D"/>
    <w:rsid w:val="005E16FB"/>
    <w:rsid w:val="006035D0"/>
    <w:rsid w:val="00603833"/>
    <w:rsid w:val="0061318E"/>
    <w:rsid w:val="006136B0"/>
    <w:rsid w:val="00615CB7"/>
    <w:rsid w:val="006224AD"/>
    <w:rsid w:val="0062394D"/>
    <w:rsid w:val="00633B98"/>
    <w:rsid w:val="00635016"/>
    <w:rsid w:val="006416FA"/>
    <w:rsid w:val="00643C68"/>
    <w:rsid w:val="00647A85"/>
    <w:rsid w:val="006708D4"/>
    <w:rsid w:val="00685270"/>
    <w:rsid w:val="0069141E"/>
    <w:rsid w:val="006C5BC8"/>
    <w:rsid w:val="006D18C9"/>
    <w:rsid w:val="006D3A00"/>
    <w:rsid w:val="006E41B1"/>
    <w:rsid w:val="006F16EB"/>
    <w:rsid w:val="006F2E7F"/>
    <w:rsid w:val="006F6A75"/>
    <w:rsid w:val="00720729"/>
    <w:rsid w:val="007224E8"/>
    <w:rsid w:val="00726446"/>
    <w:rsid w:val="00730CE1"/>
    <w:rsid w:val="007342E9"/>
    <w:rsid w:val="007371E1"/>
    <w:rsid w:val="007402DB"/>
    <w:rsid w:val="00740BC7"/>
    <w:rsid w:val="00757852"/>
    <w:rsid w:val="007768E5"/>
    <w:rsid w:val="00777D8E"/>
    <w:rsid w:val="007A7FB3"/>
    <w:rsid w:val="007B5DFB"/>
    <w:rsid w:val="007C0909"/>
    <w:rsid w:val="007C2144"/>
    <w:rsid w:val="007C3715"/>
    <w:rsid w:val="007E3CB4"/>
    <w:rsid w:val="007E7B63"/>
    <w:rsid w:val="007F263B"/>
    <w:rsid w:val="007F4A5C"/>
    <w:rsid w:val="007F71B2"/>
    <w:rsid w:val="008015C2"/>
    <w:rsid w:val="00802644"/>
    <w:rsid w:val="00810861"/>
    <w:rsid w:val="00821C8F"/>
    <w:rsid w:val="008241B4"/>
    <w:rsid w:val="00824ED0"/>
    <w:rsid w:val="008320EB"/>
    <w:rsid w:val="008435B0"/>
    <w:rsid w:val="00843ED2"/>
    <w:rsid w:val="00844590"/>
    <w:rsid w:val="00845DBE"/>
    <w:rsid w:val="0084682A"/>
    <w:rsid w:val="008478EE"/>
    <w:rsid w:val="00851503"/>
    <w:rsid w:val="00855340"/>
    <w:rsid w:val="008555D5"/>
    <w:rsid w:val="0085611F"/>
    <w:rsid w:val="00873713"/>
    <w:rsid w:val="008838B8"/>
    <w:rsid w:val="008850BA"/>
    <w:rsid w:val="00893E60"/>
    <w:rsid w:val="008B04BC"/>
    <w:rsid w:val="008B7202"/>
    <w:rsid w:val="008D0333"/>
    <w:rsid w:val="008E7B10"/>
    <w:rsid w:val="008F4A45"/>
    <w:rsid w:val="008F74A7"/>
    <w:rsid w:val="008F78E4"/>
    <w:rsid w:val="00917A36"/>
    <w:rsid w:val="00934F68"/>
    <w:rsid w:val="00940C55"/>
    <w:rsid w:val="009421F0"/>
    <w:rsid w:val="00945C96"/>
    <w:rsid w:val="0095661D"/>
    <w:rsid w:val="00967ABC"/>
    <w:rsid w:val="00972374"/>
    <w:rsid w:val="009724C1"/>
    <w:rsid w:val="009736BF"/>
    <w:rsid w:val="00975071"/>
    <w:rsid w:val="009807B1"/>
    <w:rsid w:val="009A0130"/>
    <w:rsid w:val="009A184E"/>
    <w:rsid w:val="009A2574"/>
    <w:rsid w:val="009B0465"/>
    <w:rsid w:val="009B2EEA"/>
    <w:rsid w:val="009B4954"/>
    <w:rsid w:val="009C506B"/>
    <w:rsid w:val="009C6FC4"/>
    <w:rsid w:val="009D1296"/>
    <w:rsid w:val="009E5A73"/>
    <w:rsid w:val="009F0A49"/>
    <w:rsid w:val="009F23E8"/>
    <w:rsid w:val="00A024BA"/>
    <w:rsid w:val="00A12AC4"/>
    <w:rsid w:val="00A16018"/>
    <w:rsid w:val="00A25ECB"/>
    <w:rsid w:val="00A27761"/>
    <w:rsid w:val="00A3530A"/>
    <w:rsid w:val="00A36A4A"/>
    <w:rsid w:val="00A428D0"/>
    <w:rsid w:val="00A4409A"/>
    <w:rsid w:val="00A62B11"/>
    <w:rsid w:val="00A6771F"/>
    <w:rsid w:val="00A74848"/>
    <w:rsid w:val="00A76CC1"/>
    <w:rsid w:val="00A77058"/>
    <w:rsid w:val="00A84AF9"/>
    <w:rsid w:val="00A87948"/>
    <w:rsid w:val="00A970C6"/>
    <w:rsid w:val="00AA78AC"/>
    <w:rsid w:val="00AB7FCC"/>
    <w:rsid w:val="00AC02EA"/>
    <w:rsid w:val="00AC4482"/>
    <w:rsid w:val="00AD2310"/>
    <w:rsid w:val="00AD2962"/>
    <w:rsid w:val="00AF1CB5"/>
    <w:rsid w:val="00AF2F1B"/>
    <w:rsid w:val="00AF31B0"/>
    <w:rsid w:val="00B01B63"/>
    <w:rsid w:val="00B01EFF"/>
    <w:rsid w:val="00B06B83"/>
    <w:rsid w:val="00B201AF"/>
    <w:rsid w:val="00B2251C"/>
    <w:rsid w:val="00B239E1"/>
    <w:rsid w:val="00B24541"/>
    <w:rsid w:val="00B30E04"/>
    <w:rsid w:val="00B3343F"/>
    <w:rsid w:val="00B4485D"/>
    <w:rsid w:val="00B44A06"/>
    <w:rsid w:val="00B84478"/>
    <w:rsid w:val="00BA601F"/>
    <w:rsid w:val="00BA7FBB"/>
    <w:rsid w:val="00BB147A"/>
    <w:rsid w:val="00BB6893"/>
    <w:rsid w:val="00BB7B7D"/>
    <w:rsid w:val="00BC501C"/>
    <w:rsid w:val="00BC53C5"/>
    <w:rsid w:val="00BE7056"/>
    <w:rsid w:val="00BF36C0"/>
    <w:rsid w:val="00BF37B0"/>
    <w:rsid w:val="00BF38AE"/>
    <w:rsid w:val="00BF77B5"/>
    <w:rsid w:val="00BF7905"/>
    <w:rsid w:val="00C03FE5"/>
    <w:rsid w:val="00C3629D"/>
    <w:rsid w:val="00C4197D"/>
    <w:rsid w:val="00C638DC"/>
    <w:rsid w:val="00C6738E"/>
    <w:rsid w:val="00C70C29"/>
    <w:rsid w:val="00C81801"/>
    <w:rsid w:val="00C9067E"/>
    <w:rsid w:val="00CA04AD"/>
    <w:rsid w:val="00CA6628"/>
    <w:rsid w:val="00CB34C4"/>
    <w:rsid w:val="00D013CA"/>
    <w:rsid w:val="00D019A3"/>
    <w:rsid w:val="00D035FB"/>
    <w:rsid w:val="00D07E11"/>
    <w:rsid w:val="00D17008"/>
    <w:rsid w:val="00D20605"/>
    <w:rsid w:val="00D33FE0"/>
    <w:rsid w:val="00D54296"/>
    <w:rsid w:val="00D82B8B"/>
    <w:rsid w:val="00D903B9"/>
    <w:rsid w:val="00DE41A8"/>
    <w:rsid w:val="00DF2E61"/>
    <w:rsid w:val="00DF38C5"/>
    <w:rsid w:val="00E042E7"/>
    <w:rsid w:val="00E203D8"/>
    <w:rsid w:val="00E47A7E"/>
    <w:rsid w:val="00E53F53"/>
    <w:rsid w:val="00E6049B"/>
    <w:rsid w:val="00E71A03"/>
    <w:rsid w:val="00E854DF"/>
    <w:rsid w:val="00EA74DD"/>
    <w:rsid w:val="00EB2838"/>
    <w:rsid w:val="00ED75A4"/>
    <w:rsid w:val="00EF576A"/>
    <w:rsid w:val="00F050C9"/>
    <w:rsid w:val="00F10805"/>
    <w:rsid w:val="00F12BB3"/>
    <w:rsid w:val="00F34DAB"/>
    <w:rsid w:val="00F45AAC"/>
    <w:rsid w:val="00F64FBC"/>
    <w:rsid w:val="00F65633"/>
    <w:rsid w:val="00F71240"/>
    <w:rsid w:val="00F80B41"/>
    <w:rsid w:val="00F87817"/>
    <w:rsid w:val="00F962BD"/>
    <w:rsid w:val="00FB49A0"/>
    <w:rsid w:val="00FC5B12"/>
    <w:rsid w:val="00FD3CDA"/>
    <w:rsid w:val="00FE1C1B"/>
    <w:rsid w:val="00FE2864"/>
    <w:rsid w:val="00FE4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76D5"/>
    <w:rPr>
      <w:rFonts w:ascii="PANDA Times UZ" w:hAnsi="PANDA Times UZ"/>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nhideWhenUsed/>
    <w:rsid w:val="002D4154"/>
    <w:pPr>
      <w:spacing w:after="120" w:line="480" w:lineRule="auto"/>
    </w:pPr>
  </w:style>
  <w:style w:type="character" w:customStyle="1" w:styleId="20">
    <w:name w:val="Основной текст 2 Знак"/>
    <w:basedOn w:val="a0"/>
    <w:link w:val="2"/>
    <w:rsid w:val="002D4154"/>
    <w:rPr>
      <w:rFonts w:ascii="PANDA Times UZ" w:hAnsi="PANDA Times UZ"/>
      <w:sz w:val="28"/>
    </w:rPr>
  </w:style>
  <w:style w:type="paragraph" w:styleId="a3">
    <w:name w:val="Title"/>
    <w:basedOn w:val="a"/>
    <w:link w:val="a4"/>
    <w:qFormat/>
    <w:rsid w:val="002C35EA"/>
    <w:pPr>
      <w:autoSpaceDE w:val="0"/>
      <w:autoSpaceDN w:val="0"/>
      <w:jc w:val="center"/>
    </w:pPr>
    <w:rPr>
      <w:rFonts w:ascii="BalticaUzbek" w:hAnsi="BalticaUzbek" w:cs="BalticaUzbek"/>
      <w:b/>
      <w:bCs/>
      <w:szCs w:val="28"/>
    </w:rPr>
  </w:style>
  <w:style w:type="character" w:customStyle="1" w:styleId="a4">
    <w:name w:val="Название Знак"/>
    <w:basedOn w:val="a0"/>
    <w:link w:val="a3"/>
    <w:rsid w:val="002C35EA"/>
    <w:rPr>
      <w:rFonts w:ascii="BalticaUzbek" w:hAnsi="BalticaUzbek" w:cs="BalticaUzbek"/>
      <w:b/>
      <w:bCs/>
      <w:sz w:val="28"/>
      <w:szCs w:val="28"/>
    </w:rPr>
  </w:style>
  <w:style w:type="paragraph" w:styleId="a5">
    <w:name w:val="Body Text"/>
    <w:basedOn w:val="a"/>
    <w:link w:val="a6"/>
    <w:unhideWhenUsed/>
    <w:rsid w:val="002C35EA"/>
    <w:pPr>
      <w:spacing w:after="120"/>
    </w:pPr>
  </w:style>
  <w:style w:type="character" w:customStyle="1" w:styleId="a6">
    <w:name w:val="Основной текст Знак"/>
    <w:basedOn w:val="a0"/>
    <w:link w:val="a5"/>
    <w:rsid w:val="002C35EA"/>
    <w:rPr>
      <w:rFonts w:ascii="PANDA Times UZ" w:hAnsi="PANDA Times UZ"/>
      <w:sz w:val="28"/>
    </w:rPr>
  </w:style>
  <w:style w:type="paragraph" w:styleId="a7">
    <w:name w:val="List"/>
    <w:basedOn w:val="a"/>
    <w:unhideWhenUsed/>
    <w:rsid w:val="00597721"/>
    <w:pPr>
      <w:ind w:left="283" w:hanging="283"/>
    </w:pPr>
    <w:rPr>
      <w:rFonts w:ascii="Times New Roman" w:hAnsi="Times New Roman"/>
      <w:szCs w:val="28"/>
    </w:rPr>
  </w:style>
  <w:style w:type="paragraph" w:styleId="a8">
    <w:name w:val="Subtitle"/>
    <w:basedOn w:val="a"/>
    <w:next w:val="a"/>
    <w:link w:val="a9"/>
    <w:qFormat/>
    <w:rsid w:val="00597721"/>
    <w:pPr>
      <w:spacing w:after="60"/>
      <w:jc w:val="center"/>
      <w:outlineLvl w:val="1"/>
    </w:pPr>
    <w:rPr>
      <w:rFonts w:ascii="Cambria" w:hAnsi="Cambria"/>
      <w:sz w:val="24"/>
      <w:szCs w:val="24"/>
    </w:rPr>
  </w:style>
  <w:style w:type="character" w:customStyle="1" w:styleId="a9">
    <w:name w:val="Подзаголовок Знак"/>
    <w:basedOn w:val="a0"/>
    <w:link w:val="a8"/>
    <w:rsid w:val="00597721"/>
    <w:rPr>
      <w:rFonts w:ascii="Cambria" w:hAnsi="Cambria"/>
      <w:sz w:val="24"/>
      <w:szCs w:val="24"/>
    </w:rPr>
  </w:style>
  <w:style w:type="paragraph" w:styleId="aa">
    <w:name w:val="List Paragraph"/>
    <w:basedOn w:val="a"/>
    <w:uiPriority w:val="34"/>
    <w:qFormat/>
    <w:rsid w:val="00B84478"/>
    <w:pPr>
      <w:ind w:left="720"/>
      <w:contextualSpacing/>
    </w:pPr>
  </w:style>
  <w:style w:type="paragraph" w:styleId="ab">
    <w:name w:val="No Spacing"/>
    <w:uiPriority w:val="1"/>
    <w:qFormat/>
    <w:rsid w:val="00855340"/>
    <w:rPr>
      <w:rFonts w:ascii="Calibri" w:hAnsi="Calibri"/>
      <w:sz w:val="22"/>
      <w:szCs w:val="22"/>
    </w:rPr>
  </w:style>
  <w:style w:type="character" w:styleId="ac">
    <w:name w:val="Hyperlink"/>
    <w:unhideWhenUsed/>
    <w:rsid w:val="006D18C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76D5"/>
    <w:rPr>
      <w:rFonts w:ascii="PANDA Times UZ" w:hAnsi="PANDA Times UZ"/>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nhideWhenUsed/>
    <w:rsid w:val="002D4154"/>
    <w:pPr>
      <w:spacing w:after="120" w:line="480" w:lineRule="auto"/>
    </w:pPr>
  </w:style>
  <w:style w:type="character" w:customStyle="1" w:styleId="20">
    <w:name w:val="Основной текст 2 Знак"/>
    <w:basedOn w:val="a0"/>
    <w:link w:val="2"/>
    <w:rsid w:val="002D4154"/>
    <w:rPr>
      <w:rFonts w:ascii="PANDA Times UZ" w:hAnsi="PANDA Times UZ"/>
      <w:sz w:val="28"/>
    </w:rPr>
  </w:style>
  <w:style w:type="paragraph" w:styleId="a3">
    <w:name w:val="Title"/>
    <w:basedOn w:val="a"/>
    <w:link w:val="a4"/>
    <w:qFormat/>
    <w:rsid w:val="002C35EA"/>
    <w:pPr>
      <w:autoSpaceDE w:val="0"/>
      <w:autoSpaceDN w:val="0"/>
      <w:jc w:val="center"/>
    </w:pPr>
    <w:rPr>
      <w:rFonts w:ascii="BalticaUzbek" w:hAnsi="BalticaUzbek" w:cs="BalticaUzbek"/>
      <w:b/>
      <w:bCs/>
      <w:szCs w:val="28"/>
    </w:rPr>
  </w:style>
  <w:style w:type="character" w:customStyle="1" w:styleId="a4">
    <w:name w:val="Название Знак"/>
    <w:basedOn w:val="a0"/>
    <w:link w:val="a3"/>
    <w:rsid w:val="002C35EA"/>
    <w:rPr>
      <w:rFonts w:ascii="BalticaUzbek" w:hAnsi="BalticaUzbek" w:cs="BalticaUzbek"/>
      <w:b/>
      <w:bCs/>
      <w:sz w:val="28"/>
      <w:szCs w:val="28"/>
    </w:rPr>
  </w:style>
  <w:style w:type="paragraph" w:styleId="a5">
    <w:name w:val="Body Text"/>
    <w:basedOn w:val="a"/>
    <w:link w:val="a6"/>
    <w:unhideWhenUsed/>
    <w:rsid w:val="002C35EA"/>
    <w:pPr>
      <w:spacing w:after="120"/>
    </w:pPr>
  </w:style>
  <w:style w:type="character" w:customStyle="1" w:styleId="a6">
    <w:name w:val="Основной текст Знак"/>
    <w:basedOn w:val="a0"/>
    <w:link w:val="a5"/>
    <w:rsid w:val="002C35EA"/>
    <w:rPr>
      <w:rFonts w:ascii="PANDA Times UZ" w:hAnsi="PANDA Times UZ"/>
      <w:sz w:val="28"/>
    </w:rPr>
  </w:style>
  <w:style w:type="paragraph" w:styleId="a7">
    <w:name w:val="List"/>
    <w:basedOn w:val="a"/>
    <w:unhideWhenUsed/>
    <w:rsid w:val="00597721"/>
    <w:pPr>
      <w:ind w:left="283" w:hanging="283"/>
    </w:pPr>
    <w:rPr>
      <w:rFonts w:ascii="Times New Roman" w:hAnsi="Times New Roman"/>
      <w:szCs w:val="28"/>
    </w:rPr>
  </w:style>
  <w:style w:type="paragraph" w:styleId="a8">
    <w:name w:val="Subtitle"/>
    <w:basedOn w:val="a"/>
    <w:next w:val="a"/>
    <w:link w:val="a9"/>
    <w:qFormat/>
    <w:rsid w:val="00597721"/>
    <w:pPr>
      <w:spacing w:after="60"/>
      <w:jc w:val="center"/>
      <w:outlineLvl w:val="1"/>
    </w:pPr>
    <w:rPr>
      <w:rFonts w:ascii="Cambria" w:hAnsi="Cambria"/>
      <w:sz w:val="24"/>
      <w:szCs w:val="24"/>
    </w:rPr>
  </w:style>
  <w:style w:type="character" w:customStyle="1" w:styleId="a9">
    <w:name w:val="Подзаголовок Знак"/>
    <w:basedOn w:val="a0"/>
    <w:link w:val="a8"/>
    <w:rsid w:val="00597721"/>
    <w:rPr>
      <w:rFonts w:ascii="Cambria" w:hAnsi="Cambria"/>
      <w:sz w:val="24"/>
      <w:szCs w:val="24"/>
    </w:rPr>
  </w:style>
  <w:style w:type="paragraph" w:styleId="aa">
    <w:name w:val="List Paragraph"/>
    <w:basedOn w:val="a"/>
    <w:uiPriority w:val="34"/>
    <w:qFormat/>
    <w:rsid w:val="00B84478"/>
    <w:pPr>
      <w:ind w:left="720"/>
      <w:contextualSpacing/>
    </w:pPr>
  </w:style>
  <w:style w:type="paragraph" w:styleId="ab">
    <w:name w:val="No Spacing"/>
    <w:uiPriority w:val="1"/>
    <w:qFormat/>
    <w:rsid w:val="00855340"/>
    <w:rPr>
      <w:rFonts w:ascii="Calibri" w:hAnsi="Calibri"/>
      <w:sz w:val="22"/>
      <w:szCs w:val="22"/>
    </w:rPr>
  </w:style>
  <w:style w:type="character" w:styleId="ac">
    <w:name w:val="Hyperlink"/>
    <w:unhideWhenUsed/>
    <w:rsid w:val="006D18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13" Type="http://schemas.openxmlformats.org/officeDocument/2006/relationships/hyperlink" Target="http://www.literatura.uz" TargetMode="External"/><Relationship Id="rId3" Type="http://schemas.openxmlformats.org/officeDocument/2006/relationships/styles" Target="styles.xml"/><Relationship Id="rId7" Type="http://schemas.openxmlformats.org/officeDocument/2006/relationships/hyperlink" Target="http://www.alishernavoiy.uz" TargetMode="External"/><Relationship Id="rId12" Type="http://schemas.openxmlformats.org/officeDocument/2006/relationships/hyperlink" Target="http://www.ziyo-net.u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072;lishernavoiy.uz"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kutubxona.uz" TargetMode="External"/><Relationship Id="rId4" Type="http://schemas.microsoft.com/office/2007/relationships/stylesWithEffects" Target="stylesWithEffects.xml"/><Relationship Id="rId9" Type="http://schemas.openxmlformats.org/officeDocument/2006/relationships/hyperlink" Target="http://www.literature.uz" TargetMode="External"/><Relationship Id="rId14" Type="http://schemas.openxmlformats.org/officeDocument/2006/relationships/hyperlink" Target="http://www.kutubxona.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F0D69-8FB3-466B-9302-4A32767B4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16</Pages>
  <Words>5435</Words>
  <Characters>30984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Пользователь Windows</cp:lastModifiedBy>
  <cp:revision>389</cp:revision>
  <dcterms:created xsi:type="dcterms:W3CDTF">2017-08-28T05:54:00Z</dcterms:created>
  <dcterms:modified xsi:type="dcterms:W3CDTF">2018-12-15T10:02:00Z</dcterms:modified>
</cp:coreProperties>
</file>