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E4F" w:rsidRDefault="00CC7E4F">
      <w:pPr>
        <w:pStyle w:val="a"/>
        <w:pBdr>
          <w:top w:val="thickThinMediumGap" w:sz="32" w:space="0" w:color="00000A"/>
          <w:left w:val="thickThinMediumGap" w:sz="32" w:space="0" w:color="00000A"/>
          <w:bottom w:val="thinThickMediumGap" w:sz="28" w:space="0" w:color="00000A"/>
          <w:right w:val="thinThickMediumGap" w:sz="28" w:space="0" w:color="00000A"/>
        </w:pBdr>
        <w:shd w:val="clear" w:color="auto" w:fill="FFFFFF"/>
        <w:jc w:val="center"/>
      </w:pPr>
    </w:p>
    <w:p w:rsidR="00CC7E4F" w:rsidRDefault="00CC7E4F">
      <w:pPr>
        <w:pStyle w:val="a"/>
        <w:pBdr>
          <w:top w:val="thickThinMediumGap" w:sz="32" w:space="0" w:color="00000A"/>
          <w:left w:val="thickThinMediumGap" w:sz="32" w:space="0" w:color="00000A"/>
          <w:bottom w:val="thinThickMediumGap" w:sz="28" w:space="0" w:color="00000A"/>
          <w:right w:val="thinThickMediumGap" w:sz="28" w:space="0" w:color="00000A"/>
        </w:pBdr>
        <w:shd w:val="clear" w:color="auto" w:fill="FFFFFF"/>
        <w:jc w:val="center"/>
      </w:pPr>
      <w:r>
        <w:rPr>
          <w:rFonts w:ascii="Times New Roman" w:hAnsi="Times New Roman"/>
          <w:b/>
          <w:caps/>
          <w:sz w:val="32"/>
          <w:szCs w:val="32"/>
          <w:lang w:val="en-US"/>
        </w:rPr>
        <w:t>O</w:t>
      </w:r>
      <w:r w:rsidRPr="00825098">
        <w:rPr>
          <w:rFonts w:ascii="Times New Roman" w:hAnsi="Times New Roman"/>
          <w:b/>
          <w:caps/>
          <w:sz w:val="32"/>
          <w:szCs w:val="32"/>
        </w:rPr>
        <w:t>'</w:t>
      </w:r>
      <w:r>
        <w:rPr>
          <w:rFonts w:ascii="Times New Roman" w:hAnsi="Times New Roman"/>
          <w:b/>
          <w:caps/>
          <w:sz w:val="32"/>
          <w:szCs w:val="32"/>
          <w:lang w:val="en-US"/>
        </w:rPr>
        <w:t>zbekiston</w:t>
      </w:r>
      <w:r w:rsidRPr="00825098">
        <w:rPr>
          <w:rFonts w:ascii="Times New Roman" w:hAnsi="Times New Roman"/>
          <w:b/>
          <w:caps/>
          <w:sz w:val="32"/>
          <w:szCs w:val="32"/>
        </w:rPr>
        <w:t xml:space="preserve"> </w:t>
      </w:r>
      <w:r>
        <w:rPr>
          <w:rFonts w:ascii="Times New Roman" w:hAnsi="Times New Roman"/>
          <w:b/>
          <w:caps/>
          <w:sz w:val="32"/>
          <w:szCs w:val="32"/>
          <w:lang w:val="en-US"/>
        </w:rPr>
        <w:t>Respublikasi</w:t>
      </w:r>
      <w:r w:rsidRPr="00825098">
        <w:rPr>
          <w:rFonts w:ascii="Times New Roman" w:hAnsi="Times New Roman"/>
          <w:b/>
          <w:caps/>
          <w:sz w:val="32"/>
          <w:szCs w:val="32"/>
        </w:rPr>
        <w:t xml:space="preserve"> </w:t>
      </w:r>
      <w:r>
        <w:rPr>
          <w:rFonts w:ascii="Times New Roman" w:hAnsi="Times New Roman"/>
          <w:b/>
          <w:caps/>
          <w:sz w:val="32"/>
          <w:szCs w:val="32"/>
          <w:lang w:val="en-US"/>
        </w:rPr>
        <w:t>Xalq</w:t>
      </w:r>
      <w:r w:rsidRPr="00825098">
        <w:rPr>
          <w:rFonts w:ascii="Times New Roman" w:hAnsi="Times New Roman"/>
          <w:b/>
          <w:caps/>
          <w:sz w:val="32"/>
          <w:szCs w:val="32"/>
        </w:rPr>
        <w:t xml:space="preserve"> </w:t>
      </w:r>
      <w:r>
        <w:rPr>
          <w:rFonts w:ascii="Times New Roman" w:hAnsi="Times New Roman"/>
          <w:b/>
          <w:caps/>
          <w:sz w:val="32"/>
          <w:szCs w:val="32"/>
          <w:lang w:val="en-US"/>
        </w:rPr>
        <w:t>Ta</w:t>
      </w:r>
      <w:r w:rsidRPr="00825098">
        <w:rPr>
          <w:rFonts w:ascii="Times New Roman" w:hAnsi="Times New Roman"/>
          <w:b/>
          <w:caps/>
          <w:sz w:val="32"/>
          <w:szCs w:val="32"/>
        </w:rPr>
        <w:t>'</w:t>
      </w:r>
      <w:r>
        <w:rPr>
          <w:rFonts w:ascii="Times New Roman" w:hAnsi="Times New Roman"/>
          <w:b/>
          <w:caps/>
          <w:sz w:val="32"/>
          <w:szCs w:val="32"/>
          <w:lang w:val="en-US"/>
        </w:rPr>
        <w:t>limi</w:t>
      </w:r>
      <w:r w:rsidRPr="00825098">
        <w:rPr>
          <w:rFonts w:ascii="Times New Roman" w:hAnsi="Times New Roman"/>
          <w:b/>
          <w:caps/>
          <w:sz w:val="32"/>
          <w:szCs w:val="32"/>
        </w:rPr>
        <w:t xml:space="preserve"> </w:t>
      </w:r>
      <w:r>
        <w:rPr>
          <w:rFonts w:ascii="Times New Roman" w:hAnsi="Times New Roman"/>
          <w:b/>
          <w:caps/>
          <w:sz w:val="32"/>
          <w:szCs w:val="32"/>
          <w:lang w:val="en-US"/>
        </w:rPr>
        <w:t>Vazirligi</w:t>
      </w:r>
      <w:r w:rsidRPr="00825098">
        <w:rPr>
          <w:rFonts w:ascii="Times New Roman" w:hAnsi="Times New Roman"/>
          <w:b/>
          <w:caps/>
          <w:sz w:val="32"/>
          <w:szCs w:val="32"/>
        </w:rPr>
        <w:t xml:space="preserve"> </w:t>
      </w:r>
    </w:p>
    <w:p w:rsidR="00CC7E4F" w:rsidRDefault="00CC7E4F">
      <w:pPr>
        <w:pStyle w:val="a"/>
        <w:pBdr>
          <w:top w:val="thickThinMediumGap" w:sz="32" w:space="0" w:color="00000A"/>
          <w:left w:val="thickThinMediumGap" w:sz="32" w:space="0" w:color="00000A"/>
          <w:bottom w:val="thinThickMediumGap" w:sz="28" w:space="0" w:color="00000A"/>
          <w:right w:val="thinThickMediumGap" w:sz="28" w:space="0" w:color="00000A"/>
        </w:pBdr>
        <w:shd w:val="clear" w:color="auto" w:fill="FFFFFF"/>
        <w:jc w:val="center"/>
      </w:pPr>
    </w:p>
    <w:p w:rsidR="00CC7E4F" w:rsidRDefault="00CC7E4F">
      <w:pPr>
        <w:pStyle w:val="a"/>
        <w:pBdr>
          <w:top w:val="thickThinMediumGap" w:sz="32" w:space="0" w:color="00000A"/>
          <w:left w:val="thickThinMediumGap" w:sz="32" w:space="0" w:color="00000A"/>
          <w:bottom w:val="thinThickMediumGap" w:sz="28" w:space="0" w:color="00000A"/>
          <w:right w:val="thinThickMediumGap" w:sz="28" w:space="0" w:color="00000A"/>
        </w:pBdr>
        <w:shd w:val="clear" w:color="auto" w:fill="FFFFFF"/>
        <w:jc w:val="center"/>
      </w:pPr>
      <w:r>
        <w:rPr>
          <w:rFonts w:ascii="Times New Roman" w:hAnsi="Times New Roman"/>
          <w:b/>
          <w:caps/>
          <w:sz w:val="32"/>
          <w:szCs w:val="32"/>
        </w:rPr>
        <w:t>SIRDARYO VILOYAT XALQ TA’LIMI BOSHQARMASI</w:t>
      </w:r>
    </w:p>
    <w:p w:rsidR="00CC7E4F" w:rsidRDefault="00CC7E4F">
      <w:pPr>
        <w:pStyle w:val="a"/>
        <w:pBdr>
          <w:top w:val="thickThinMediumGap" w:sz="32" w:space="0" w:color="00000A"/>
          <w:left w:val="thickThinMediumGap" w:sz="32" w:space="0" w:color="00000A"/>
          <w:bottom w:val="thinThickMediumGap" w:sz="28" w:space="0" w:color="00000A"/>
          <w:right w:val="thinThickMediumGap" w:sz="28" w:space="0" w:color="00000A"/>
        </w:pBdr>
        <w:shd w:val="clear" w:color="auto" w:fill="FFFFFF"/>
        <w:jc w:val="center"/>
      </w:pPr>
    </w:p>
    <w:p w:rsidR="00CC7E4F" w:rsidRDefault="00CC7E4F">
      <w:pPr>
        <w:pStyle w:val="a"/>
        <w:pBdr>
          <w:top w:val="thickThinMediumGap" w:sz="32" w:space="0" w:color="00000A"/>
          <w:left w:val="thickThinMediumGap" w:sz="32" w:space="0" w:color="00000A"/>
          <w:bottom w:val="thinThickMediumGap" w:sz="28" w:space="0" w:color="00000A"/>
          <w:right w:val="thinThickMediumGap" w:sz="28" w:space="0" w:color="00000A"/>
        </w:pBdr>
        <w:jc w:val="center"/>
      </w:pPr>
    </w:p>
    <w:p w:rsidR="00CC7E4F" w:rsidRDefault="00CC7E4F">
      <w:pPr>
        <w:pStyle w:val="a"/>
        <w:pBdr>
          <w:top w:val="thickThinMediumGap" w:sz="32" w:space="0" w:color="00000A"/>
          <w:left w:val="thickThinMediumGap" w:sz="32" w:space="0" w:color="00000A"/>
          <w:bottom w:val="thinThickMediumGap" w:sz="28" w:space="0" w:color="00000A"/>
          <w:right w:val="thinThickMediumGap" w:sz="28" w:space="0" w:color="00000A"/>
        </w:pBdr>
        <w:jc w:val="center"/>
      </w:pPr>
      <w:r>
        <w:rPr>
          <w:rFonts w:ascii="Times New Roman" w:hAnsi="Times New Roman"/>
          <w:b/>
          <w:caps/>
          <w:sz w:val="32"/>
          <w:szCs w:val="32"/>
        </w:rPr>
        <w:t xml:space="preserve">   </w:t>
      </w:r>
    </w:p>
    <w:p w:rsidR="00CC7E4F" w:rsidRDefault="00CC7E4F">
      <w:pPr>
        <w:pStyle w:val="Heading1"/>
        <w:pBdr>
          <w:top w:val="thickThinMediumGap" w:sz="32" w:space="0" w:color="00000A"/>
          <w:left w:val="thickThinMediumGap" w:sz="32" w:space="0" w:color="00000A"/>
          <w:bottom w:val="thinThickMediumGap" w:sz="28" w:space="0" w:color="00000A"/>
          <w:right w:val="thinThickMediumGap" w:sz="28" w:space="0" w:color="00000A"/>
        </w:pBdr>
        <w:jc w:val="center"/>
      </w:pPr>
      <w:r w:rsidRPr="00825098">
        <w:rPr>
          <w:rFonts w:ascii="Times New Roman" w:hAnsi="Times New Roman"/>
          <w:sz w:val="44"/>
          <w:szCs w:val="32"/>
        </w:rPr>
        <w:t xml:space="preserve"> </w:t>
      </w:r>
      <w:r>
        <w:rPr>
          <w:rFonts w:ascii="Times New Roman" w:hAnsi="Times New Roman"/>
          <w:sz w:val="44"/>
          <w:szCs w:val="32"/>
          <w:lang w:val="en-US"/>
        </w:rPr>
        <w:t>UMUMIY</w:t>
      </w:r>
      <w:r w:rsidRPr="00825098">
        <w:rPr>
          <w:rFonts w:ascii="Times New Roman" w:hAnsi="Times New Roman"/>
          <w:sz w:val="44"/>
          <w:szCs w:val="32"/>
        </w:rPr>
        <w:t xml:space="preserve"> </w:t>
      </w:r>
      <w:r>
        <w:rPr>
          <w:rFonts w:ascii="Times New Roman" w:hAnsi="Times New Roman"/>
          <w:sz w:val="44"/>
          <w:szCs w:val="32"/>
          <w:lang w:val="en-US"/>
        </w:rPr>
        <w:t>O</w:t>
      </w:r>
      <w:r w:rsidRPr="00825098">
        <w:rPr>
          <w:rFonts w:ascii="Times New Roman" w:hAnsi="Times New Roman"/>
          <w:sz w:val="44"/>
          <w:szCs w:val="32"/>
        </w:rPr>
        <w:t>’</w:t>
      </w:r>
      <w:r>
        <w:rPr>
          <w:rFonts w:ascii="Times New Roman" w:hAnsi="Times New Roman"/>
          <w:sz w:val="44"/>
          <w:szCs w:val="32"/>
          <w:lang w:val="en-US"/>
        </w:rPr>
        <w:t>RTA</w:t>
      </w:r>
      <w:r w:rsidRPr="00825098">
        <w:rPr>
          <w:rFonts w:ascii="Times New Roman" w:hAnsi="Times New Roman"/>
          <w:sz w:val="44"/>
          <w:szCs w:val="32"/>
        </w:rPr>
        <w:t xml:space="preserve"> </w:t>
      </w:r>
      <w:r>
        <w:rPr>
          <w:rFonts w:ascii="Times New Roman" w:hAnsi="Times New Roman"/>
          <w:sz w:val="44"/>
          <w:szCs w:val="32"/>
          <w:lang w:val="en-US"/>
        </w:rPr>
        <w:t>TA</w:t>
      </w:r>
      <w:r w:rsidRPr="00825098">
        <w:rPr>
          <w:rFonts w:ascii="Times New Roman" w:hAnsi="Times New Roman"/>
          <w:sz w:val="44"/>
          <w:szCs w:val="32"/>
        </w:rPr>
        <w:t>’</w:t>
      </w:r>
      <w:r>
        <w:rPr>
          <w:rFonts w:ascii="Times New Roman" w:hAnsi="Times New Roman"/>
          <w:sz w:val="44"/>
          <w:szCs w:val="32"/>
          <w:lang w:val="en-US"/>
        </w:rPr>
        <w:t>LIM</w:t>
      </w:r>
      <w:r>
        <w:rPr>
          <w:rFonts w:ascii="Times New Roman" w:hAnsi="Times New Roman"/>
          <w:sz w:val="44"/>
          <w:szCs w:val="32"/>
        </w:rPr>
        <w:t xml:space="preserve">  </w:t>
      </w:r>
      <w:r>
        <w:rPr>
          <w:rFonts w:ascii="Times New Roman" w:hAnsi="Times New Roman"/>
          <w:sz w:val="44"/>
          <w:szCs w:val="32"/>
          <w:lang w:val="en-US"/>
        </w:rPr>
        <w:t>MAKTABLARINING</w:t>
      </w:r>
      <w:r w:rsidRPr="00825098">
        <w:rPr>
          <w:rFonts w:ascii="Times New Roman" w:hAnsi="Times New Roman"/>
          <w:sz w:val="44"/>
          <w:szCs w:val="32"/>
        </w:rPr>
        <w:t xml:space="preserve"> </w:t>
      </w:r>
      <w:r>
        <w:rPr>
          <w:rFonts w:ascii="Times New Roman" w:hAnsi="Times New Roman"/>
          <w:sz w:val="44"/>
          <w:szCs w:val="32"/>
        </w:rPr>
        <w:t xml:space="preserve"> </w:t>
      </w:r>
    </w:p>
    <w:p w:rsidR="00CC7E4F" w:rsidRDefault="00CC7E4F">
      <w:pPr>
        <w:pStyle w:val="Heading1"/>
        <w:pBdr>
          <w:top w:val="thickThinMediumGap" w:sz="32" w:space="0" w:color="00000A"/>
          <w:left w:val="thickThinMediumGap" w:sz="32" w:space="0" w:color="00000A"/>
          <w:bottom w:val="thinThickMediumGap" w:sz="28" w:space="0" w:color="00000A"/>
          <w:right w:val="thinThickMediumGap" w:sz="28" w:space="0" w:color="00000A"/>
        </w:pBdr>
        <w:jc w:val="center"/>
      </w:pPr>
      <w:r w:rsidRPr="00825098">
        <w:rPr>
          <w:rFonts w:ascii="Times New Roman" w:hAnsi="Times New Roman"/>
          <w:sz w:val="44"/>
          <w:szCs w:val="32"/>
        </w:rPr>
        <w:t xml:space="preserve">    </w:t>
      </w:r>
      <w:r>
        <w:rPr>
          <w:rFonts w:ascii="Times New Roman" w:hAnsi="Times New Roman"/>
          <w:sz w:val="44"/>
          <w:szCs w:val="32"/>
        </w:rPr>
        <w:t xml:space="preserve"> </w:t>
      </w:r>
      <w:r w:rsidRPr="00825098">
        <w:rPr>
          <w:rFonts w:ascii="Times New Roman" w:hAnsi="Times New Roman"/>
          <w:caps/>
          <w:sz w:val="44"/>
          <w:szCs w:val="32"/>
        </w:rPr>
        <w:t>9</w:t>
      </w:r>
      <w:r w:rsidRPr="00825098">
        <w:rPr>
          <w:rFonts w:ascii="Times New Roman" w:hAnsi="Times New Roman"/>
          <w:sz w:val="44"/>
          <w:szCs w:val="32"/>
        </w:rPr>
        <w:t>-</w:t>
      </w:r>
      <w:r>
        <w:rPr>
          <w:rFonts w:ascii="Times New Roman" w:hAnsi="Times New Roman"/>
          <w:sz w:val="44"/>
          <w:szCs w:val="32"/>
          <w:lang w:val="en-US"/>
        </w:rPr>
        <w:t>SINFIDA</w:t>
      </w:r>
      <w:r w:rsidRPr="00825098">
        <w:rPr>
          <w:rFonts w:ascii="Times New Roman" w:hAnsi="Times New Roman"/>
          <w:sz w:val="44"/>
          <w:szCs w:val="32"/>
        </w:rPr>
        <w:t xml:space="preserve"> </w:t>
      </w:r>
      <w:r>
        <w:rPr>
          <w:rFonts w:ascii="Times New Roman" w:hAnsi="Times New Roman"/>
          <w:sz w:val="44"/>
          <w:szCs w:val="32"/>
          <w:lang w:val="en-US"/>
        </w:rPr>
        <w:t>LABORATORIYA</w:t>
      </w:r>
      <w:r w:rsidRPr="00825098">
        <w:rPr>
          <w:rFonts w:ascii="Times New Roman" w:hAnsi="Times New Roman"/>
          <w:sz w:val="44"/>
          <w:szCs w:val="32"/>
        </w:rPr>
        <w:t xml:space="preserve"> </w:t>
      </w:r>
      <w:r>
        <w:rPr>
          <w:rFonts w:ascii="Times New Roman" w:hAnsi="Times New Roman"/>
          <w:sz w:val="44"/>
          <w:szCs w:val="32"/>
          <w:lang w:val="en-US"/>
        </w:rPr>
        <w:t>ISHLARINI</w:t>
      </w:r>
      <w:r w:rsidRPr="00825098">
        <w:rPr>
          <w:rFonts w:ascii="Times New Roman" w:hAnsi="Times New Roman"/>
          <w:sz w:val="44"/>
          <w:szCs w:val="32"/>
        </w:rPr>
        <w:t xml:space="preserve"> </w:t>
      </w:r>
      <w:r>
        <w:rPr>
          <w:rFonts w:ascii="Times New Roman" w:hAnsi="Times New Roman"/>
          <w:sz w:val="44"/>
          <w:szCs w:val="32"/>
          <w:lang w:val="en-US"/>
        </w:rPr>
        <w:t>BAJARISH</w:t>
      </w:r>
      <w:r w:rsidRPr="00825098">
        <w:rPr>
          <w:rFonts w:ascii="Times New Roman" w:hAnsi="Times New Roman"/>
          <w:sz w:val="44"/>
          <w:szCs w:val="32"/>
        </w:rPr>
        <w:t xml:space="preserve"> </w:t>
      </w:r>
      <w:r>
        <w:rPr>
          <w:rFonts w:ascii="Times New Roman" w:hAnsi="Times New Roman"/>
          <w:sz w:val="44"/>
          <w:szCs w:val="32"/>
          <w:lang w:val="en-US"/>
        </w:rPr>
        <w:t>BO</w:t>
      </w:r>
      <w:r w:rsidRPr="00825098">
        <w:rPr>
          <w:rFonts w:ascii="Times New Roman" w:hAnsi="Times New Roman"/>
          <w:sz w:val="44"/>
          <w:szCs w:val="32"/>
        </w:rPr>
        <w:t>’</w:t>
      </w:r>
      <w:r>
        <w:rPr>
          <w:rFonts w:ascii="Times New Roman" w:hAnsi="Times New Roman"/>
          <w:sz w:val="44"/>
          <w:szCs w:val="32"/>
          <w:lang w:val="en-US"/>
        </w:rPr>
        <w:t>YICHA</w:t>
      </w:r>
      <w:r w:rsidRPr="00825098">
        <w:rPr>
          <w:rFonts w:ascii="Times New Roman" w:hAnsi="Times New Roman"/>
          <w:szCs w:val="32"/>
        </w:rPr>
        <w:t xml:space="preserve"> </w:t>
      </w:r>
    </w:p>
    <w:p w:rsidR="00CC7E4F" w:rsidRDefault="00CC7E4F">
      <w:pPr>
        <w:pStyle w:val="Heading1"/>
        <w:pBdr>
          <w:top w:val="thickThinMediumGap" w:sz="32" w:space="0" w:color="00000A"/>
          <w:left w:val="thickThinMediumGap" w:sz="32" w:space="0" w:color="00000A"/>
          <w:bottom w:val="thinThickMediumGap" w:sz="28" w:space="0" w:color="00000A"/>
          <w:right w:val="thinThickMediumGap" w:sz="28" w:space="0" w:color="00000A"/>
        </w:pBdr>
        <w:jc w:val="center"/>
      </w:pPr>
    </w:p>
    <w:p w:rsidR="00CC7E4F" w:rsidRDefault="00CC7E4F">
      <w:pPr>
        <w:pStyle w:val="Heading1"/>
        <w:pBdr>
          <w:top w:val="thickThinMediumGap" w:sz="32" w:space="0" w:color="00000A"/>
          <w:left w:val="thickThinMediumGap" w:sz="32" w:space="0" w:color="00000A"/>
          <w:bottom w:val="thinThickMediumGap" w:sz="28" w:space="0" w:color="00000A"/>
          <w:right w:val="thinThickMediumGap" w:sz="28" w:space="0" w:color="00000A"/>
        </w:pBdr>
        <w:jc w:val="center"/>
      </w:pPr>
    </w:p>
    <w:p w:rsidR="00CC7E4F" w:rsidRDefault="00CC7E4F">
      <w:pPr>
        <w:pStyle w:val="Heading1"/>
        <w:pBdr>
          <w:top w:val="thickThinMediumGap" w:sz="32" w:space="0" w:color="00000A"/>
          <w:left w:val="thickThinMediumGap" w:sz="32" w:space="0" w:color="00000A"/>
          <w:bottom w:val="thinThickMediumGap" w:sz="28" w:space="0" w:color="00000A"/>
          <w:right w:val="thinThickMediumGap" w:sz="28" w:space="0" w:color="00000A"/>
        </w:pBdr>
        <w:jc w:val="center"/>
      </w:pPr>
    </w:p>
    <w:p w:rsidR="00CC7E4F" w:rsidRDefault="00CC7E4F">
      <w:pPr>
        <w:pStyle w:val="Heading1"/>
        <w:pBdr>
          <w:top w:val="thickThinMediumGap" w:sz="32" w:space="0" w:color="00000A"/>
          <w:left w:val="thickThinMediumGap" w:sz="32" w:space="0" w:color="00000A"/>
          <w:bottom w:val="thinThickMediumGap" w:sz="28" w:space="0" w:color="00000A"/>
          <w:right w:val="thinThickMediumGap" w:sz="28" w:space="0" w:color="00000A"/>
        </w:pBdr>
        <w:jc w:val="center"/>
      </w:pPr>
      <w:r>
        <w:rPr>
          <w:rFonts w:ascii="Times New Roman" w:hAnsi="Times New Roman"/>
          <w:b/>
          <w:szCs w:val="32"/>
          <w:lang w:val="en-US"/>
        </w:rPr>
        <w:t>METODIK</w:t>
      </w:r>
      <w:r w:rsidRPr="00825098">
        <w:rPr>
          <w:rFonts w:ascii="Times New Roman" w:hAnsi="Times New Roman"/>
          <w:b/>
          <w:szCs w:val="32"/>
        </w:rPr>
        <w:t xml:space="preserve"> </w:t>
      </w:r>
      <w:r>
        <w:rPr>
          <w:rFonts w:ascii="Times New Roman" w:hAnsi="Times New Roman"/>
          <w:b/>
          <w:szCs w:val="32"/>
          <w:lang w:val="en-US"/>
        </w:rPr>
        <w:t>TAVSIYA</w:t>
      </w:r>
    </w:p>
    <w:p w:rsidR="00CC7E4F" w:rsidRDefault="00CC7E4F">
      <w:pPr>
        <w:pStyle w:val="a"/>
        <w:pBdr>
          <w:top w:val="thickThinMediumGap" w:sz="32" w:space="0" w:color="00000A"/>
          <w:left w:val="thickThinMediumGap" w:sz="32" w:space="0" w:color="00000A"/>
          <w:bottom w:val="thinThickMediumGap" w:sz="28" w:space="0" w:color="00000A"/>
          <w:right w:val="thinThickMediumGap" w:sz="28" w:space="0" w:color="00000A"/>
        </w:pBdr>
        <w:jc w:val="center"/>
      </w:pPr>
    </w:p>
    <w:p w:rsidR="00CC7E4F" w:rsidRDefault="00CC7E4F">
      <w:pPr>
        <w:pStyle w:val="a"/>
        <w:pBdr>
          <w:top w:val="thickThinMediumGap" w:sz="32" w:space="0" w:color="00000A"/>
          <w:left w:val="thickThinMediumGap" w:sz="32" w:space="0" w:color="00000A"/>
          <w:bottom w:val="thinThickMediumGap" w:sz="28" w:space="0" w:color="00000A"/>
          <w:right w:val="thinThickMediumGap" w:sz="28" w:space="0" w:color="00000A"/>
        </w:pBdr>
        <w:jc w:val="center"/>
      </w:pPr>
    </w:p>
    <w:p w:rsidR="00CC7E4F" w:rsidRDefault="00CC7E4F">
      <w:pPr>
        <w:pStyle w:val="a"/>
        <w:pBdr>
          <w:top w:val="thickThinMediumGap" w:sz="32" w:space="0" w:color="00000A"/>
          <w:left w:val="thickThinMediumGap" w:sz="32" w:space="0" w:color="00000A"/>
          <w:bottom w:val="thinThickMediumGap" w:sz="28" w:space="0" w:color="00000A"/>
          <w:right w:val="thinThickMediumGap" w:sz="28" w:space="0" w:color="00000A"/>
        </w:pBdr>
        <w:jc w:val="center"/>
      </w:pPr>
    </w:p>
    <w:p w:rsidR="00CC7E4F" w:rsidRDefault="00CC7E4F">
      <w:pPr>
        <w:pStyle w:val="a"/>
        <w:pBdr>
          <w:top w:val="thickThinMediumGap" w:sz="32" w:space="0" w:color="00000A"/>
          <w:left w:val="thickThinMediumGap" w:sz="32" w:space="0" w:color="00000A"/>
          <w:bottom w:val="thinThickMediumGap" w:sz="28" w:space="0" w:color="00000A"/>
          <w:right w:val="thinThickMediumGap" w:sz="28" w:space="0" w:color="00000A"/>
        </w:pBdr>
        <w:jc w:val="center"/>
      </w:pPr>
    </w:p>
    <w:p w:rsidR="00CC7E4F" w:rsidRDefault="00CC7E4F">
      <w:pPr>
        <w:pStyle w:val="a"/>
        <w:pBdr>
          <w:top w:val="thickThinMediumGap" w:sz="32" w:space="0" w:color="00000A"/>
          <w:left w:val="thickThinMediumGap" w:sz="32" w:space="0" w:color="00000A"/>
          <w:bottom w:val="thinThickMediumGap" w:sz="28" w:space="0" w:color="00000A"/>
          <w:right w:val="thinThickMediumGap" w:sz="28" w:space="0" w:color="00000A"/>
        </w:pBdr>
        <w:jc w:val="center"/>
      </w:pPr>
    </w:p>
    <w:p w:rsidR="00CC7E4F" w:rsidRDefault="00CC7E4F">
      <w:pPr>
        <w:pStyle w:val="a"/>
        <w:pBdr>
          <w:top w:val="thickThinMediumGap" w:sz="32" w:space="0" w:color="00000A"/>
          <w:left w:val="thickThinMediumGap" w:sz="32" w:space="0" w:color="00000A"/>
          <w:bottom w:val="thinThickMediumGap" w:sz="28" w:space="0" w:color="00000A"/>
          <w:right w:val="thinThickMediumGap" w:sz="28" w:space="0" w:color="00000A"/>
        </w:pBdr>
        <w:jc w:val="center"/>
      </w:pPr>
    </w:p>
    <w:p w:rsidR="00CC7E4F" w:rsidRDefault="00CC7E4F">
      <w:pPr>
        <w:pStyle w:val="a"/>
        <w:pBdr>
          <w:top w:val="thickThinMediumGap" w:sz="32" w:space="0" w:color="00000A"/>
          <w:left w:val="thickThinMediumGap" w:sz="32" w:space="0" w:color="00000A"/>
          <w:bottom w:val="thinThickMediumGap" w:sz="28" w:space="0" w:color="00000A"/>
          <w:right w:val="thinThickMediumGap" w:sz="28" w:space="0" w:color="00000A"/>
        </w:pBdr>
        <w:jc w:val="center"/>
      </w:pPr>
    </w:p>
    <w:p w:rsidR="00CC7E4F" w:rsidRDefault="00CC7E4F">
      <w:pPr>
        <w:pStyle w:val="a"/>
        <w:pBdr>
          <w:top w:val="thickThinMediumGap" w:sz="32" w:space="0" w:color="00000A"/>
          <w:left w:val="thickThinMediumGap" w:sz="32" w:space="0" w:color="00000A"/>
          <w:bottom w:val="thinThickMediumGap" w:sz="28" w:space="0" w:color="00000A"/>
          <w:right w:val="thinThickMediumGap" w:sz="28" w:space="0" w:color="00000A"/>
        </w:pBdr>
        <w:jc w:val="center"/>
      </w:pPr>
      <w:bookmarkStart w:id="0" w:name="_GoBack"/>
      <w:bookmarkEnd w:id="0"/>
    </w:p>
    <w:p w:rsidR="00CC7E4F" w:rsidRDefault="00CC7E4F">
      <w:pPr>
        <w:pStyle w:val="a"/>
        <w:pBdr>
          <w:top w:val="thickThinMediumGap" w:sz="32" w:space="0" w:color="00000A"/>
          <w:left w:val="thickThinMediumGap" w:sz="32" w:space="0" w:color="00000A"/>
          <w:bottom w:val="thinThickMediumGap" w:sz="28" w:space="0" w:color="00000A"/>
          <w:right w:val="thinThickMediumGap" w:sz="28" w:space="0" w:color="00000A"/>
        </w:pBdr>
        <w:jc w:val="center"/>
      </w:pPr>
    </w:p>
    <w:p w:rsidR="00CC7E4F" w:rsidRDefault="00CC7E4F">
      <w:pPr>
        <w:pStyle w:val="a"/>
        <w:pBdr>
          <w:top w:val="thickThinMediumGap" w:sz="32" w:space="0" w:color="00000A"/>
          <w:left w:val="thickThinMediumGap" w:sz="32" w:space="0" w:color="00000A"/>
          <w:bottom w:val="thinThickMediumGap" w:sz="28" w:space="0" w:color="00000A"/>
          <w:right w:val="thinThickMediumGap" w:sz="28" w:space="0" w:color="00000A"/>
        </w:pBdr>
        <w:jc w:val="center"/>
      </w:pPr>
      <w:r w:rsidRPr="00825098">
        <w:rPr>
          <w:rFonts w:ascii="Times New Roman" w:hAnsi="Times New Roman"/>
          <w:vanish/>
          <w:sz w:val="32"/>
          <w:szCs w:val="32"/>
        </w:rPr>
        <w:t xml:space="preserve">                        </w:t>
      </w:r>
      <w:r>
        <w:rPr>
          <w:rFonts w:ascii="Times New Roman" w:hAnsi="Times New Roman"/>
          <w:vanish/>
          <w:sz w:val="32"/>
          <w:szCs w:val="32"/>
          <w:lang w:val="en-US"/>
        </w:rPr>
        <w:t>Jadval</w:t>
      </w:r>
      <w:r w:rsidRPr="00825098">
        <w:rPr>
          <w:rFonts w:ascii="Times New Roman" w:hAnsi="Times New Roman"/>
          <w:vanish/>
          <w:sz w:val="32"/>
          <w:szCs w:val="32"/>
        </w:rPr>
        <w:t>-</w:t>
      </w:r>
    </w:p>
    <w:p w:rsidR="00CC7E4F" w:rsidRDefault="00CC7E4F">
      <w:pPr>
        <w:pStyle w:val="a"/>
        <w:pBdr>
          <w:top w:val="thickThinMediumGap" w:sz="32" w:space="0" w:color="00000A"/>
          <w:left w:val="thickThinMediumGap" w:sz="32" w:space="0" w:color="00000A"/>
          <w:bottom w:val="thinThickMediumGap" w:sz="28" w:space="0" w:color="00000A"/>
          <w:right w:val="thinThickMediumGap" w:sz="28" w:space="0" w:color="00000A"/>
        </w:pBdr>
        <w:jc w:val="center"/>
      </w:pPr>
      <w:r>
        <w:rPr>
          <w:rFonts w:ascii="Times New Roman" w:hAnsi="Times New Roman"/>
          <w:sz w:val="32"/>
          <w:szCs w:val="32"/>
          <w:lang w:val="en-US"/>
        </w:rPr>
        <w:t>Mirzaobod</w:t>
      </w:r>
      <w:r w:rsidRPr="00825098">
        <w:rPr>
          <w:rFonts w:ascii="Times New Roman" w:hAnsi="Times New Roman"/>
          <w:sz w:val="32"/>
          <w:szCs w:val="32"/>
        </w:rPr>
        <w:t xml:space="preserve">-2014 </w:t>
      </w:r>
    </w:p>
    <w:p w:rsidR="00CC7E4F" w:rsidRDefault="00CC7E4F">
      <w:pPr>
        <w:pStyle w:val="a"/>
        <w:pageBreakBefore/>
        <w:spacing w:after="0" w:line="100" w:lineRule="atLeast"/>
        <w:jc w:val="right"/>
      </w:pPr>
    </w:p>
    <w:p w:rsidR="00CC7E4F" w:rsidRDefault="00CC7E4F">
      <w:pPr>
        <w:pStyle w:val="a"/>
        <w:shd w:val="clear" w:color="auto" w:fill="FFFFFF"/>
        <w:jc w:val="center"/>
      </w:pPr>
      <w:r>
        <w:rPr>
          <w:rFonts w:ascii="Times New Roman" w:hAnsi="Times New Roman"/>
          <w:b/>
          <w:bCs/>
          <w:color w:val="000000"/>
          <w:sz w:val="28"/>
          <w:szCs w:val="28"/>
        </w:rPr>
        <w:t>KIRISH SO'ZI</w:t>
      </w:r>
    </w:p>
    <w:p w:rsidR="00CC7E4F" w:rsidRDefault="00CC7E4F">
      <w:pPr>
        <w:pStyle w:val="a"/>
        <w:shd w:val="clear" w:color="auto" w:fill="FFFFFF"/>
        <w:ind w:firstLine="708"/>
        <w:jc w:val="both"/>
      </w:pPr>
      <w:r>
        <w:rPr>
          <w:rFonts w:ascii="Times New Roman" w:hAnsi="Times New Roman"/>
          <w:color w:val="000000"/>
          <w:sz w:val="28"/>
          <w:szCs w:val="28"/>
        </w:rPr>
        <w:t>Mazkur metodik tavsiyaning maqsadi o'quvchilarni faol ta'lim olish jarayoniga jalb qilish, ularda bilish va izlanish malaka va ko'nikmalarini rivojlantirishda o'qituvchiga yordam berish, umumta'lim maktablari fizika fani bo'yicha o'quv materiallarini puxta o'zlashtirishda laboratoriya asbob va jihozlaridan to'g'ri va unumli foydalanishga o'rgatishdan iborat.</w:t>
      </w:r>
    </w:p>
    <w:p w:rsidR="00CC7E4F" w:rsidRDefault="00CC7E4F">
      <w:pPr>
        <w:pStyle w:val="a"/>
        <w:shd w:val="clear" w:color="auto" w:fill="FFFFFF"/>
        <w:ind w:firstLine="708"/>
        <w:jc w:val="both"/>
      </w:pPr>
      <w:r>
        <w:rPr>
          <w:rFonts w:ascii="Times New Roman" w:hAnsi="Times New Roman"/>
          <w:color w:val="000000"/>
          <w:sz w:val="28"/>
          <w:szCs w:val="28"/>
        </w:rPr>
        <w:t>O'quvchilar malaka va ko'nikmalarini muntazam o'zlashtirib borib, savol va topshiriqlarda o'zini mashq qildirib, tabiiy ob'yektlar bilan tajribalar o'tkazib va kuzatib, fizika fani bo'yicha olgan nazariy bilimlarni amaliyotda yanada aniqlashtirib, mustahkamlab oladilar, ularni chuqurlashtirib, boyitib boradilar.</w:t>
      </w:r>
    </w:p>
    <w:p w:rsidR="00CC7E4F" w:rsidRDefault="00CC7E4F">
      <w:pPr>
        <w:pStyle w:val="a"/>
        <w:shd w:val="clear" w:color="auto" w:fill="FFFFFF"/>
        <w:ind w:firstLine="708"/>
        <w:jc w:val="both"/>
      </w:pPr>
      <w:r>
        <w:rPr>
          <w:rFonts w:ascii="Times New Roman" w:hAnsi="Times New Roman"/>
          <w:color w:val="000000"/>
          <w:sz w:val="28"/>
          <w:szCs w:val="28"/>
        </w:rPr>
        <w:t xml:space="preserve">Laboratoriya o'tkazish jarayonida o'qituvchi va o'quvchilar ishni bajarish tartibi, bajarilayotgan tajribaviy amallarning algoritmini ketma-ket o'rganib borishadi ya'ni, bilimlarning interfaol o'zlashtirilishi ta'minlanadi. Laboratoriya mashg'ulotlarida yangi materialni kuzatish, tabiiy ob'yektlardan keng foydalanish uslubini tatbiq etish ko'zda tutiladi. </w:t>
      </w:r>
      <w:r>
        <w:rPr>
          <w:rFonts w:ascii="Times New Roman" w:hAnsi="Times New Roman"/>
          <w:color w:val="000000"/>
          <w:sz w:val="28"/>
          <w:szCs w:val="28"/>
          <w:lang w:val="en-US"/>
        </w:rPr>
        <w:t>Sunday</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mashg</w:t>
      </w:r>
      <w:r w:rsidRPr="00825098">
        <w:rPr>
          <w:rFonts w:ascii="Times New Roman" w:hAnsi="Times New Roman"/>
          <w:color w:val="000000"/>
          <w:sz w:val="28"/>
          <w:szCs w:val="28"/>
        </w:rPr>
        <w:t>'</w:t>
      </w:r>
      <w:r>
        <w:rPr>
          <w:rFonts w:ascii="Times New Roman" w:hAnsi="Times New Roman"/>
          <w:color w:val="000000"/>
          <w:sz w:val="28"/>
          <w:szCs w:val="28"/>
          <w:lang w:val="en-US"/>
        </w:rPr>
        <w:t>ulotlar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bilimlarni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to</w:t>
      </w:r>
      <w:r w:rsidRPr="00825098">
        <w:rPr>
          <w:rFonts w:ascii="Times New Roman" w:hAnsi="Times New Roman"/>
          <w:color w:val="000000"/>
          <w:sz w:val="28"/>
          <w:szCs w:val="28"/>
        </w:rPr>
        <w:t>'</w:t>
      </w:r>
      <w:r>
        <w:rPr>
          <w:rFonts w:ascii="Times New Roman" w:hAnsi="Times New Roman"/>
          <w:color w:val="000000"/>
          <w:sz w:val="28"/>
          <w:szCs w:val="28"/>
          <w:lang w:val="en-US"/>
        </w:rPr>
        <w:t>plash</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amaliy</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malaka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va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ko</w:t>
      </w:r>
      <w:r w:rsidRPr="00825098">
        <w:rPr>
          <w:rFonts w:ascii="Times New Roman" w:hAnsi="Times New Roman"/>
          <w:color w:val="000000"/>
          <w:sz w:val="28"/>
          <w:szCs w:val="28"/>
        </w:rPr>
        <w:t>'</w:t>
      </w:r>
      <w:r>
        <w:rPr>
          <w:rFonts w:ascii="Times New Roman" w:hAnsi="Times New Roman"/>
          <w:color w:val="000000"/>
          <w:sz w:val="28"/>
          <w:szCs w:val="28"/>
          <w:lang w:val="en-US"/>
        </w:rPr>
        <w:t>nikmalarni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shakllantirish</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maqsadida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tkaziladi</w:t>
      </w:r>
      <w:r w:rsidRPr="00825098">
        <w:rPr>
          <w:rFonts w:ascii="Times New Roman" w:hAnsi="Times New Roman"/>
          <w:color w:val="000000"/>
          <w:sz w:val="28"/>
          <w:szCs w:val="28"/>
        </w:rPr>
        <w:t>.</w:t>
      </w:r>
    </w:p>
    <w:p w:rsidR="00CC7E4F" w:rsidRDefault="00CC7E4F">
      <w:pPr>
        <w:pStyle w:val="a"/>
        <w:shd w:val="clear" w:color="auto" w:fill="FFFFFF"/>
        <w:ind w:firstLine="708"/>
        <w:jc w:val="both"/>
      </w:pPr>
      <w:r>
        <w:rPr>
          <w:rFonts w:ascii="Times New Roman" w:hAnsi="Times New Roman"/>
          <w:color w:val="000000"/>
          <w:sz w:val="28"/>
          <w:szCs w:val="28"/>
          <w:lang w:val="en-US"/>
        </w:rPr>
        <w:t>Bilimlarni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shakllantirishda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quvchilarda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turli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asboblar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laboratoriya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universal</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w:t>
      </w:r>
      <w:r w:rsidRPr="00825098">
        <w:rPr>
          <w:rFonts w:ascii="Times New Roman" w:hAnsi="Times New Roman"/>
          <w:color w:val="000000"/>
          <w:sz w:val="28"/>
          <w:szCs w:val="28"/>
        </w:rPr>
        <w:t>'</w:t>
      </w:r>
      <w:r>
        <w:rPr>
          <w:rFonts w:ascii="Times New Roman" w:hAnsi="Times New Roman"/>
          <w:color w:val="000000"/>
          <w:sz w:val="28"/>
          <w:szCs w:val="28"/>
          <w:lang w:val="en-US"/>
        </w:rPr>
        <w:t>minlash</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manbayi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quv</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laboratoriya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ampermetri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va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voltmetri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raqamli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termometr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elektron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tarozi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va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sh</w:t>
      </w:r>
      <w:r w:rsidRPr="00825098">
        <w:rPr>
          <w:rFonts w:ascii="Times New Roman" w:hAnsi="Times New Roman"/>
          <w:color w:val="000000"/>
          <w:sz w:val="28"/>
          <w:szCs w:val="28"/>
        </w:rPr>
        <w:t>.</w:t>
      </w:r>
      <w:r>
        <w:rPr>
          <w:rFonts w:ascii="Times New Roman" w:hAnsi="Times New Roman"/>
          <w:color w:val="000000"/>
          <w:sz w:val="28"/>
          <w:szCs w:val="28"/>
          <w:lang w:val="en-US"/>
        </w:rPr>
        <w:t>k</w:t>
      </w:r>
      <w:r w:rsidRPr="00825098">
        <w:rPr>
          <w:rFonts w:ascii="Times New Roman" w:hAnsi="Times New Roman"/>
          <w:color w:val="000000"/>
          <w:sz w:val="28"/>
          <w:szCs w:val="28"/>
        </w:rPr>
        <w:t>.</w:t>
      </w:r>
      <w:r>
        <w:rPr>
          <w:rFonts w:ascii="Times New Roman" w:hAnsi="Times New Roman"/>
          <w:color w:val="000000"/>
          <w:sz w:val="28"/>
          <w:szCs w:val="28"/>
          <w:lang w:val="en-US"/>
        </w:rPr>
        <w:t>lar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va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jihozlar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bilan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ishlash</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malaka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va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ko</w:t>
      </w:r>
      <w:r w:rsidRPr="00825098">
        <w:rPr>
          <w:rFonts w:ascii="Times New Roman" w:hAnsi="Times New Roman"/>
          <w:color w:val="000000"/>
          <w:sz w:val="28"/>
          <w:szCs w:val="28"/>
        </w:rPr>
        <w:t>'</w:t>
      </w:r>
      <w:r>
        <w:rPr>
          <w:rFonts w:ascii="Times New Roman" w:hAnsi="Times New Roman"/>
          <w:color w:val="000000"/>
          <w:sz w:val="28"/>
          <w:szCs w:val="28"/>
          <w:lang w:val="en-US"/>
        </w:rPr>
        <w:t>nikmalarining</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hosil</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bo</w:t>
      </w:r>
      <w:r w:rsidRPr="00825098">
        <w:rPr>
          <w:rFonts w:ascii="Times New Roman" w:hAnsi="Times New Roman"/>
          <w:color w:val="000000"/>
          <w:sz w:val="28"/>
          <w:szCs w:val="28"/>
        </w:rPr>
        <w:t>'</w:t>
      </w:r>
      <w:r>
        <w:rPr>
          <w:rFonts w:ascii="Times New Roman" w:hAnsi="Times New Roman"/>
          <w:color w:val="000000"/>
          <w:sz w:val="28"/>
          <w:szCs w:val="28"/>
          <w:lang w:val="en-US"/>
        </w:rPr>
        <w:t>lishi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katta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ahamiyatga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egadir</w:t>
      </w:r>
      <w:r w:rsidRPr="00825098">
        <w:rPr>
          <w:rFonts w:ascii="Times New Roman" w:hAnsi="Times New Roman"/>
          <w:color w:val="000000"/>
          <w:sz w:val="28"/>
          <w:szCs w:val="28"/>
        </w:rPr>
        <w:t>.</w:t>
      </w:r>
    </w:p>
    <w:p w:rsidR="00CC7E4F" w:rsidRDefault="00CC7E4F">
      <w:pPr>
        <w:pStyle w:val="a"/>
        <w:shd w:val="clear" w:color="auto" w:fill="FFFFFF"/>
        <w:ind w:firstLine="708"/>
        <w:jc w:val="both"/>
      </w:pPr>
      <w:r>
        <w:rPr>
          <w:rFonts w:ascii="Times New Roman" w:hAnsi="Times New Roman"/>
          <w:color w:val="000000"/>
          <w:sz w:val="28"/>
          <w:szCs w:val="28"/>
          <w:lang w:val="en-US"/>
        </w:rPr>
        <w:t>Fizika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darslarida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laboratoriya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ishlarini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bajarish</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quvchilar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uchun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katta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w:t>
      </w:r>
      <w:r w:rsidRPr="00825098">
        <w:rPr>
          <w:rFonts w:ascii="Times New Roman" w:hAnsi="Times New Roman"/>
          <w:color w:val="000000"/>
          <w:sz w:val="28"/>
          <w:szCs w:val="28"/>
        </w:rPr>
        <w:t>'</w:t>
      </w:r>
      <w:r>
        <w:rPr>
          <w:rFonts w:ascii="Times New Roman" w:hAnsi="Times New Roman"/>
          <w:color w:val="000000"/>
          <w:sz w:val="28"/>
          <w:szCs w:val="28"/>
          <w:lang w:val="en-US"/>
        </w:rPr>
        <w:t>lim</w:t>
      </w:r>
      <w:r w:rsidRPr="00825098">
        <w:rPr>
          <w:rFonts w:ascii="Times New Roman" w:hAnsi="Times New Roman"/>
          <w:color w:val="000000"/>
          <w:sz w:val="28"/>
          <w:szCs w:val="28"/>
        </w:rPr>
        <w:t>-</w:t>
      </w:r>
      <w:r>
        <w:rPr>
          <w:rFonts w:ascii="Times New Roman" w:hAnsi="Times New Roman"/>
          <w:color w:val="000000"/>
          <w:sz w:val="28"/>
          <w:szCs w:val="28"/>
          <w:lang w:val="en-US"/>
        </w:rPr>
        <w:t>tarbiyaviy</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ahamiyatga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egadir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Chunki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mustaqil</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bajariladigan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tajribalar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quvchilaming</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bilim</w:t>
      </w:r>
      <w:r w:rsidRPr="00825098">
        <w:rPr>
          <w:rFonts w:ascii="Times New Roman" w:hAnsi="Times New Roman"/>
          <w:color w:val="000000"/>
          <w:sz w:val="28"/>
          <w:szCs w:val="28"/>
        </w:rPr>
        <w:t>-</w:t>
      </w:r>
      <w:r>
        <w:rPr>
          <w:rFonts w:ascii="Times New Roman" w:hAnsi="Times New Roman"/>
          <w:color w:val="000000"/>
          <w:sz w:val="28"/>
          <w:szCs w:val="28"/>
          <w:lang w:val="en-US"/>
        </w:rPr>
        <w:t>malakalarini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ongli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ravishda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zlashtirishga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fikrlash</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qobiliyatini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va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fizika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faniga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bo</w:t>
      </w:r>
      <w:r w:rsidRPr="00825098">
        <w:rPr>
          <w:rFonts w:ascii="Times New Roman" w:hAnsi="Times New Roman"/>
          <w:color w:val="000000"/>
          <w:sz w:val="28"/>
          <w:szCs w:val="28"/>
        </w:rPr>
        <w:t>'</w:t>
      </w:r>
      <w:r>
        <w:rPr>
          <w:rFonts w:ascii="Times New Roman" w:hAnsi="Times New Roman"/>
          <w:color w:val="000000"/>
          <w:sz w:val="28"/>
          <w:szCs w:val="28"/>
          <w:lang w:val="en-US"/>
        </w:rPr>
        <w:t>lgan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qiziqishlarini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rivojlantirishga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mehnat</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malakalarini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tarbiyalashga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kuzatuvchanlik</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hissiyotini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oshirishga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borliqni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to</w:t>
      </w:r>
      <w:r w:rsidRPr="00825098">
        <w:rPr>
          <w:rFonts w:ascii="Times New Roman" w:hAnsi="Times New Roman"/>
          <w:color w:val="000000"/>
          <w:sz w:val="28"/>
          <w:szCs w:val="28"/>
        </w:rPr>
        <w:t>'</w:t>
      </w:r>
      <w:r>
        <w:rPr>
          <w:rFonts w:ascii="Times New Roman" w:hAnsi="Times New Roman"/>
          <w:color w:val="000000"/>
          <w:sz w:val="28"/>
          <w:szCs w:val="28"/>
          <w:lang w:val="en-US"/>
        </w:rPr>
        <w:t>gri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idrok</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etishni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shakllantirishga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zining</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ijobiy</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w:t>
      </w:r>
      <w:r w:rsidRPr="00825098">
        <w:rPr>
          <w:rFonts w:ascii="Times New Roman" w:hAnsi="Times New Roman"/>
          <w:color w:val="000000"/>
          <w:sz w:val="28"/>
          <w:szCs w:val="28"/>
        </w:rPr>
        <w:t>'</w:t>
      </w:r>
      <w:r>
        <w:rPr>
          <w:rFonts w:ascii="Times New Roman" w:hAnsi="Times New Roman"/>
          <w:color w:val="000000"/>
          <w:sz w:val="28"/>
          <w:szCs w:val="28"/>
          <w:lang w:val="en-US"/>
        </w:rPr>
        <w:t>irini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ko</w:t>
      </w:r>
      <w:r w:rsidRPr="00825098">
        <w:rPr>
          <w:rFonts w:ascii="Times New Roman" w:hAnsi="Times New Roman"/>
          <w:color w:val="000000"/>
          <w:sz w:val="28"/>
          <w:szCs w:val="28"/>
        </w:rPr>
        <w:t>'</w:t>
      </w:r>
      <w:r>
        <w:rPr>
          <w:rFonts w:ascii="Times New Roman" w:hAnsi="Times New Roman"/>
          <w:color w:val="000000"/>
          <w:sz w:val="28"/>
          <w:szCs w:val="28"/>
          <w:lang w:val="en-US"/>
        </w:rPr>
        <w:t>rsatadi</w:t>
      </w:r>
      <w:r w:rsidRPr="00825098">
        <w:rPr>
          <w:rFonts w:ascii="Times New Roman" w:hAnsi="Times New Roman"/>
          <w:color w:val="000000"/>
          <w:sz w:val="28"/>
          <w:szCs w:val="28"/>
        </w:rPr>
        <w:t>.</w:t>
      </w:r>
    </w:p>
    <w:p w:rsidR="00CC7E4F" w:rsidRDefault="00CC7E4F">
      <w:pPr>
        <w:pStyle w:val="a"/>
        <w:shd w:val="clear" w:color="auto" w:fill="FFFFFF"/>
        <w:ind w:firstLine="708"/>
        <w:jc w:val="both"/>
      </w:pPr>
      <w:r>
        <w:rPr>
          <w:rFonts w:ascii="Times New Roman" w:hAnsi="Times New Roman"/>
          <w:color w:val="000000"/>
          <w:sz w:val="28"/>
          <w:szCs w:val="28"/>
          <w:lang w:val="en-US"/>
        </w:rPr>
        <w:t>Hozirgi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kunda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fan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va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texnikaning</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tez</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sur</w:t>
      </w:r>
      <w:r w:rsidRPr="00825098">
        <w:rPr>
          <w:rFonts w:ascii="Times New Roman" w:hAnsi="Times New Roman"/>
          <w:color w:val="000000"/>
          <w:sz w:val="28"/>
          <w:szCs w:val="28"/>
        </w:rPr>
        <w:t>'</w:t>
      </w:r>
      <w:r>
        <w:rPr>
          <w:rFonts w:ascii="Times New Roman" w:hAnsi="Times New Roman"/>
          <w:color w:val="000000"/>
          <w:sz w:val="28"/>
          <w:szCs w:val="28"/>
          <w:lang w:val="en-US"/>
        </w:rPr>
        <w:t>atlar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bilan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rivojlanib</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borishi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natijasida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qitish</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kompyuter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multimedia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audio</w:t>
      </w:r>
      <w:r w:rsidRPr="00825098">
        <w:rPr>
          <w:rFonts w:ascii="Times New Roman" w:hAnsi="Times New Roman"/>
          <w:color w:val="000000"/>
          <w:sz w:val="28"/>
          <w:szCs w:val="28"/>
        </w:rPr>
        <w:t>-</w:t>
      </w:r>
      <w:r>
        <w:rPr>
          <w:rFonts w:ascii="Times New Roman" w:hAnsi="Times New Roman"/>
          <w:color w:val="000000"/>
          <w:sz w:val="28"/>
          <w:szCs w:val="28"/>
          <w:lang w:val="en-US"/>
        </w:rPr>
        <w:t>videotexnika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masofadan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qitishda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internet</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tizimidan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foydalanish</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kabi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bir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qator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yangi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texnologiyalar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asosida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olib</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borilmoqda</w:t>
      </w:r>
      <w:r w:rsidRPr="00825098">
        <w:rPr>
          <w:rFonts w:ascii="Times New Roman" w:hAnsi="Times New Roman"/>
          <w:color w:val="000000"/>
          <w:sz w:val="28"/>
          <w:szCs w:val="28"/>
        </w:rPr>
        <w:t>.</w:t>
      </w:r>
    </w:p>
    <w:p w:rsidR="00CC7E4F" w:rsidRDefault="00CC7E4F">
      <w:pPr>
        <w:pStyle w:val="a"/>
        <w:shd w:val="clear" w:color="auto" w:fill="FFFFFF"/>
        <w:ind w:firstLine="708"/>
        <w:jc w:val="both"/>
      </w:pPr>
      <w:r>
        <w:rPr>
          <w:rFonts w:ascii="Times New Roman" w:hAnsi="Times New Roman"/>
          <w:color w:val="000000"/>
          <w:sz w:val="28"/>
          <w:szCs w:val="28"/>
          <w:lang w:val="en-US"/>
        </w:rPr>
        <w:t>Shu</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bois</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mazkur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metodik</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tavsiyada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umumiy</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rta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w:t>
      </w:r>
      <w:r w:rsidRPr="00825098">
        <w:rPr>
          <w:rFonts w:ascii="Times New Roman" w:hAnsi="Times New Roman"/>
          <w:color w:val="000000"/>
          <w:sz w:val="28"/>
          <w:szCs w:val="28"/>
        </w:rPr>
        <w:t>'</w:t>
      </w:r>
      <w:r>
        <w:rPr>
          <w:rFonts w:ascii="Times New Roman" w:hAnsi="Times New Roman"/>
          <w:color w:val="000000"/>
          <w:sz w:val="28"/>
          <w:szCs w:val="28"/>
          <w:lang w:val="en-US"/>
        </w:rPr>
        <w:t>lim</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maktablari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uchun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fizika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fani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bo</w:t>
      </w:r>
      <w:r w:rsidRPr="00825098">
        <w:rPr>
          <w:rFonts w:ascii="Times New Roman" w:hAnsi="Times New Roman"/>
          <w:color w:val="000000"/>
          <w:sz w:val="28"/>
          <w:szCs w:val="28"/>
        </w:rPr>
        <w:t>'</w:t>
      </w:r>
      <w:r>
        <w:rPr>
          <w:rFonts w:ascii="Times New Roman" w:hAnsi="Times New Roman"/>
          <w:color w:val="000000"/>
          <w:sz w:val="28"/>
          <w:szCs w:val="28"/>
          <w:lang w:val="en-US"/>
        </w:rPr>
        <w:t>yicha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quv</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dasturida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belgilangan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laboratoriya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ishlarini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tkazishda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ishlab</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chiqarilgan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jihozlarning</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bevosita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quv</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jarayonida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qo</w:t>
      </w:r>
      <w:r w:rsidRPr="00825098">
        <w:rPr>
          <w:rFonts w:ascii="Times New Roman" w:hAnsi="Times New Roman"/>
          <w:color w:val="000000"/>
          <w:sz w:val="28"/>
          <w:szCs w:val="28"/>
        </w:rPr>
        <w:t>'</w:t>
      </w:r>
      <w:r>
        <w:rPr>
          <w:rFonts w:ascii="Times New Roman" w:hAnsi="Times New Roman"/>
          <w:color w:val="000000"/>
          <w:sz w:val="28"/>
          <w:szCs w:val="28"/>
          <w:lang w:val="en-US"/>
        </w:rPr>
        <w:t>llanilishining</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optimal</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tartibi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keltirilgan</w:t>
      </w:r>
      <w:r w:rsidRPr="00825098">
        <w:rPr>
          <w:rFonts w:ascii="Times New Roman" w:hAnsi="Times New Roman"/>
          <w:color w:val="000000"/>
          <w:sz w:val="28"/>
          <w:szCs w:val="28"/>
        </w:rPr>
        <w:t>.</w:t>
      </w:r>
    </w:p>
    <w:p w:rsidR="00CC7E4F" w:rsidRDefault="00CC7E4F">
      <w:pPr>
        <w:pStyle w:val="a"/>
        <w:shd w:val="clear" w:color="auto" w:fill="FFFFFF"/>
        <w:jc w:val="center"/>
      </w:pPr>
    </w:p>
    <w:p w:rsidR="00CC7E4F" w:rsidRDefault="00CC7E4F">
      <w:pPr>
        <w:pStyle w:val="a"/>
        <w:shd w:val="clear" w:color="auto" w:fill="FFFFFF"/>
        <w:jc w:val="center"/>
      </w:pPr>
      <w:r>
        <w:rPr>
          <w:rFonts w:ascii="Times New Roman" w:hAnsi="Times New Roman"/>
          <w:b/>
          <w:bCs/>
          <w:color w:val="000000"/>
          <w:sz w:val="28"/>
          <w:szCs w:val="28"/>
          <w:lang w:val="en-US"/>
        </w:rPr>
        <w:t>O</w:t>
      </w:r>
      <w:r w:rsidRPr="00825098">
        <w:rPr>
          <w:rFonts w:ascii="Times New Roman" w:hAnsi="Times New Roman"/>
          <w:b/>
          <w:bCs/>
          <w:color w:val="000000"/>
          <w:sz w:val="28"/>
          <w:szCs w:val="28"/>
        </w:rPr>
        <w:t>'</w:t>
      </w:r>
      <w:r>
        <w:rPr>
          <w:rFonts w:ascii="Times New Roman" w:hAnsi="Times New Roman"/>
          <w:b/>
          <w:bCs/>
          <w:color w:val="000000"/>
          <w:sz w:val="28"/>
          <w:szCs w:val="28"/>
          <w:lang w:val="en-US"/>
        </w:rPr>
        <w:t>QUV</w:t>
      </w:r>
      <w:r w:rsidRPr="00825098">
        <w:rPr>
          <w:rFonts w:ascii="Times New Roman" w:hAnsi="Times New Roman"/>
          <w:b/>
          <w:bCs/>
          <w:color w:val="000000"/>
          <w:sz w:val="28"/>
          <w:szCs w:val="28"/>
        </w:rPr>
        <w:t xml:space="preserve"> </w:t>
      </w:r>
      <w:r>
        <w:rPr>
          <w:rFonts w:ascii="Times New Roman" w:hAnsi="Times New Roman"/>
          <w:b/>
          <w:bCs/>
          <w:color w:val="000000"/>
          <w:sz w:val="28"/>
          <w:szCs w:val="28"/>
          <w:lang w:val="en-US"/>
        </w:rPr>
        <w:t>LABORATORIYA</w:t>
      </w:r>
      <w:r w:rsidRPr="00825098">
        <w:rPr>
          <w:rFonts w:ascii="Times New Roman" w:hAnsi="Times New Roman"/>
          <w:b/>
          <w:bCs/>
          <w:color w:val="000000"/>
          <w:sz w:val="28"/>
          <w:szCs w:val="28"/>
        </w:rPr>
        <w:t xml:space="preserve"> </w:t>
      </w:r>
      <w:r>
        <w:rPr>
          <w:rFonts w:ascii="Times New Roman" w:hAnsi="Times New Roman"/>
          <w:b/>
          <w:bCs/>
          <w:color w:val="000000"/>
          <w:sz w:val="28"/>
          <w:szCs w:val="28"/>
          <w:lang w:val="en-US"/>
        </w:rPr>
        <w:t>JIHOZLARI</w:t>
      </w:r>
    </w:p>
    <w:p w:rsidR="00CC7E4F" w:rsidRDefault="00CC7E4F">
      <w:pPr>
        <w:pStyle w:val="a"/>
        <w:shd w:val="clear" w:color="auto" w:fill="FFFFFF"/>
        <w:ind w:firstLine="708"/>
        <w:jc w:val="both"/>
      </w:pPr>
      <w:r w:rsidRPr="00825098">
        <w:rPr>
          <w:rFonts w:ascii="Times New Roman" w:hAnsi="Times New Roman"/>
          <w:color w:val="000000"/>
          <w:sz w:val="28"/>
          <w:szCs w:val="28"/>
        </w:rPr>
        <w:t xml:space="preserve">2001 </w:t>
      </w:r>
      <w:r>
        <w:rPr>
          <w:rFonts w:ascii="Times New Roman" w:hAnsi="Times New Roman"/>
          <w:color w:val="000000"/>
          <w:sz w:val="28"/>
          <w:szCs w:val="28"/>
          <w:lang w:val="en-US"/>
        </w:rPr>
        <w:t>yildan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boshlab</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mamlakatimizda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uzluksiz</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w:t>
      </w:r>
      <w:r w:rsidRPr="00825098">
        <w:rPr>
          <w:rFonts w:ascii="Times New Roman" w:hAnsi="Times New Roman"/>
          <w:color w:val="000000"/>
          <w:sz w:val="28"/>
          <w:szCs w:val="28"/>
        </w:rPr>
        <w:t>'</w:t>
      </w:r>
      <w:r>
        <w:rPr>
          <w:rFonts w:ascii="Times New Roman" w:hAnsi="Times New Roman"/>
          <w:color w:val="000000"/>
          <w:sz w:val="28"/>
          <w:szCs w:val="28"/>
          <w:lang w:val="en-US"/>
        </w:rPr>
        <w:t>lim</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tizimi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uchun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tabiiy</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fanlar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biologiya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fizika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kimyo</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bo</w:t>
      </w:r>
      <w:r w:rsidRPr="00825098">
        <w:rPr>
          <w:rFonts w:ascii="Times New Roman" w:hAnsi="Times New Roman"/>
          <w:color w:val="000000"/>
          <w:sz w:val="28"/>
          <w:szCs w:val="28"/>
        </w:rPr>
        <w:t>'</w:t>
      </w:r>
      <w:r>
        <w:rPr>
          <w:rFonts w:ascii="Times New Roman" w:hAnsi="Times New Roman"/>
          <w:color w:val="000000"/>
          <w:sz w:val="28"/>
          <w:szCs w:val="28"/>
          <w:lang w:val="en-US"/>
        </w:rPr>
        <w:t>yicha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quv</w:t>
      </w:r>
      <w:r w:rsidRPr="00825098">
        <w:rPr>
          <w:rFonts w:ascii="Times New Roman" w:hAnsi="Times New Roman"/>
          <w:color w:val="000000"/>
          <w:sz w:val="28"/>
          <w:szCs w:val="28"/>
        </w:rPr>
        <w:t>-</w:t>
      </w:r>
      <w:r>
        <w:rPr>
          <w:rFonts w:ascii="Times New Roman" w:hAnsi="Times New Roman"/>
          <w:color w:val="000000"/>
          <w:sz w:val="28"/>
          <w:szCs w:val="28"/>
          <w:lang w:val="en-US"/>
        </w:rPr>
        <w:t>laboratoriya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jihozlarini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ishlab</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chiqaruvchi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yetakchi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korxonalar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tomonidan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w:t>
      </w:r>
      <w:r w:rsidRPr="00825098">
        <w:rPr>
          <w:rFonts w:ascii="Times New Roman" w:hAnsi="Times New Roman"/>
          <w:color w:val="000000"/>
          <w:sz w:val="28"/>
          <w:szCs w:val="28"/>
        </w:rPr>
        <w:t>’</w:t>
      </w:r>
      <w:r>
        <w:rPr>
          <w:rFonts w:ascii="Times New Roman" w:hAnsi="Times New Roman"/>
          <w:color w:val="000000"/>
          <w:sz w:val="28"/>
          <w:szCs w:val="28"/>
          <w:lang w:val="en-US"/>
        </w:rPr>
        <w:t>minlanmoqda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Xususan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umumiy</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rta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w:t>
      </w:r>
      <w:r w:rsidRPr="00825098">
        <w:rPr>
          <w:rFonts w:ascii="Times New Roman" w:hAnsi="Times New Roman"/>
          <w:color w:val="000000"/>
          <w:sz w:val="28"/>
          <w:szCs w:val="28"/>
        </w:rPr>
        <w:t>'</w:t>
      </w:r>
      <w:r>
        <w:rPr>
          <w:rFonts w:ascii="Times New Roman" w:hAnsi="Times New Roman"/>
          <w:color w:val="000000"/>
          <w:sz w:val="28"/>
          <w:szCs w:val="28"/>
          <w:lang w:val="en-US"/>
        </w:rPr>
        <w:t>lim</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muassasalarining</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fizika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kabinetlari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yetmishdan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ortiq</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nomdagi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asbob</w:t>
      </w:r>
      <w:r w:rsidRPr="00825098">
        <w:rPr>
          <w:rFonts w:ascii="Times New Roman" w:hAnsi="Times New Roman"/>
          <w:color w:val="000000"/>
          <w:sz w:val="28"/>
          <w:szCs w:val="28"/>
        </w:rPr>
        <w:t>-</w:t>
      </w:r>
      <w:r>
        <w:rPr>
          <w:rFonts w:ascii="Times New Roman" w:hAnsi="Times New Roman"/>
          <w:color w:val="000000"/>
          <w:sz w:val="28"/>
          <w:szCs w:val="28"/>
          <w:lang w:val="en-US"/>
        </w:rPr>
        <w:t>jihozlar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bilan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w:t>
      </w:r>
      <w:r w:rsidRPr="00825098">
        <w:rPr>
          <w:rFonts w:ascii="Times New Roman" w:hAnsi="Times New Roman"/>
          <w:color w:val="000000"/>
          <w:sz w:val="28"/>
          <w:szCs w:val="28"/>
        </w:rPr>
        <w:t>'</w:t>
      </w:r>
      <w:r>
        <w:rPr>
          <w:rFonts w:ascii="Times New Roman" w:hAnsi="Times New Roman"/>
          <w:color w:val="000000"/>
          <w:sz w:val="28"/>
          <w:szCs w:val="28"/>
          <w:lang w:val="en-US"/>
        </w:rPr>
        <w:t>minlanmoqda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Bunda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qituvchi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va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quvchilar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quv</w:t>
      </w:r>
      <w:r w:rsidRPr="00825098">
        <w:rPr>
          <w:rFonts w:ascii="Times New Roman" w:hAnsi="Times New Roman"/>
          <w:color w:val="000000"/>
          <w:sz w:val="28"/>
          <w:szCs w:val="28"/>
        </w:rPr>
        <w:t>-</w:t>
      </w:r>
      <w:r>
        <w:rPr>
          <w:rFonts w:ascii="Times New Roman" w:hAnsi="Times New Roman"/>
          <w:color w:val="000000"/>
          <w:sz w:val="28"/>
          <w:szCs w:val="28"/>
          <w:lang w:val="en-US"/>
        </w:rPr>
        <w:t>laboratoriya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jihozlaridan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samarali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foydalangan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holda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qator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laboratoriya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va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ko</w:t>
      </w:r>
      <w:r w:rsidRPr="00825098">
        <w:rPr>
          <w:rFonts w:ascii="Times New Roman" w:hAnsi="Times New Roman"/>
          <w:color w:val="000000"/>
          <w:sz w:val="28"/>
          <w:szCs w:val="28"/>
        </w:rPr>
        <w:t>'</w:t>
      </w:r>
      <w:r>
        <w:rPr>
          <w:rFonts w:ascii="Times New Roman" w:hAnsi="Times New Roman"/>
          <w:color w:val="000000"/>
          <w:sz w:val="28"/>
          <w:szCs w:val="28"/>
          <w:lang w:val="en-US"/>
        </w:rPr>
        <w:t>rgazmali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ishlarni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tkazish</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imkoniyatiga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ega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bo</w:t>
      </w:r>
      <w:r w:rsidRPr="00825098">
        <w:rPr>
          <w:rFonts w:ascii="Times New Roman" w:hAnsi="Times New Roman"/>
          <w:color w:val="000000"/>
          <w:sz w:val="28"/>
          <w:szCs w:val="28"/>
        </w:rPr>
        <w:t>'</w:t>
      </w:r>
      <w:r>
        <w:rPr>
          <w:rFonts w:ascii="Times New Roman" w:hAnsi="Times New Roman"/>
          <w:color w:val="000000"/>
          <w:sz w:val="28"/>
          <w:szCs w:val="28"/>
          <w:lang w:val="en-US"/>
        </w:rPr>
        <w:t>lmoqda</w:t>
      </w:r>
      <w:r w:rsidRPr="00825098">
        <w:rPr>
          <w:rFonts w:ascii="Times New Roman" w:hAnsi="Times New Roman"/>
          <w:color w:val="000000"/>
          <w:sz w:val="28"/>
          <w:szCs w:val="28"/>
        </w:rPr>
        <w:t>.</w:t>
      </w:r>
    </w:p>
    <w:p w:rsidR="00CC7E4F" w:rsidRDefault="00CC7E4F">
      <w:pPr>
        <w:pStyle w:val="a"/>
        <w:shd w:val="clear" w:color="auto" w:fill="FFFFFF"/>
        <w:ind w:firstLine="708"/>
        <w:jc w:val="both"/>
      </w:pPr>
      <w:r>
        <w:rPr>
          <w:rFonts w:ascii="Times New Roman" w:hAnsi="Times New Roman"/>
          <w:color w:val="000000"/>
          <w:sz w:val="28"/>
          <w:szCs w:val="28"/>
          <w:lang w:val="en-US"/>
        </w:rPr>
        <w:t>Asbob</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va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jihozlar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DTS</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va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quv</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dasturida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belgilangan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barcha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laboratoriya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ishlari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va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namoyishli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tajriba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ishlari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mavzulariga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mos</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holda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ishlab</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chiqarilgan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bo</w:t>
      </w:r>
      <w:r w:rsidRPr="00825098">
        <w:rPr>
          <w:rFonts w:ascii="Times New Roman" w:hAnsi="Times New Roman"/>
          <w:color w:val="000000"/>
          <w:sz w:val="28"/>
          <w:szCs w:val="28"/>
        </w:rPr>
        <w:t>'</w:t>
      </w:r>
      <w:r>
        <w:rPr>
          <w:rFonts w:ascii="Times New Roman" w:hAnsi="Times New Roman"/>
          <w:color w:val="000000"/>
          <w:sz w:val="28"/>
          <w:szCs w:val="28"/>
          <w:lang w:val="en-US"/>
        </w:rPr>
        <w:t>lib</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ular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fizika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fanini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to</w:t>
      </w:r>
      <w:r w:rsidRPr="00825098">
        <w:rPr>
          <w:rFonts w:ascii="Times New Roman" w:hAnsi="Times New Roman"/>
          <w:color w:val="000000"/>
          <w:sz w:val="28"/>
          <w:szCs w:val="28"/>
        </w:rPr>
        <w:t>'</w:t>
      </w:r>
      <w:r>
        <w:rPr>
          <w:rFonts w:ascii="Times New Roman" w:hAnsi="Times New Roman"/>
          <w:color w:val="000000"/>
          <w:sz w:val="28"/>
          <w:szCs w:val="28"/>
          <w:lang w:val="en-US"/>
        </w:rPr>
        <w:t>liq</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zlashtirishda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amaliy</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vosita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sifatida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qo</w:t>
      </w:r>
      <w:r w:rsidRPr="00825098">
        <w:rPr>
          <w:rFonts w:ascii="Times New Roman" w:hAnsi="Times New Roman"/>
          <w:color w:val="000000"/>
          <w:sz w:val="28"/>
          <w:szCs w:val="28"/>
        </w:rPr>
        <w:t>'</w:t>
      </w:r>
      <w:r>
        <w:rPr>
          <w:rFonts w:ascii="Times New Roman" w:hAnsi="Times New Roman"/>
          <w:color w:val="000000"/>
          <w:sz w:val="28"/>
          <w:szCs w:val="28"/>
          <w:lang w:val="en-US"/>
        </w:rPr>
        <w:t>llaniladi</w:t>
      </w:r>
      <w:r w:rsidRPr="00825098">
        <w:rPr>
          <w:rFonts w:ascii="Times New Roman" w:hAnsi="Times New Roman"/>
          <w:color w:val="000000"/>
          <w:sz w:val="28"/>
          <w:szCs w:val="28"/>
        </w:rPr>
        <w:t>.</w:t>
      </w:r>
    </w:p>
    <w:p w:rsidR="00CC7E4F" w:rsidRDefault="00CC7E4F">
      <w:pPr>
        <w:pStyle w:val="a"/>
        <w:shd w:val="clear" w:color="auto" w:fill="FFFFFF"/>
        <w:jc w:val="center"/>
      </w:pPr>
      <w:r>
        <w:rPr>
          <w:rFonts w:ascii="Times New Roman" w:hAnsi="Times New Roman"/>
          <w:b/>
          <w:bCs/>
          <w:color w:val="000000"/>
          <w:sz w:val="28"/>
          <w:szCs w:val="28"/>
          <w:lang w:val="en-US"/>
        </w:rPr>
        <w:t>DARSGA</w:t>
      </w:r>
      <w:r w:rsidRPr="00825098">
        <w:rPr>
          <w:rFonts w:ascii="Times New Roman" w:hAnsi="Times New Roman"/>
          <w:b/>
          <w:bCs/>
          <w:color w:val="000000"/>
          <w:sz w:val="28"/>
          <w:szCs w:val="28"/>
        </w:rPr>
        <w:t xml:space="preserve"> </w:t>
      </w:r>
      <w:r>
        <w:rPr>
          <w:rFonts w:ascii="Times New Roman" w:hAnsi="Times New Roman"/>
          <w:b/>
          <w:bCs/>
          <w:color w:val="000000"/>
          <w:sz w:val="28"/>
          <w:szCs w:val="28"/>
          <w:lang w:val="en-US"/>
        </w:rPr>
        <w:t>HOZIRLIK</w:t>
      </w:r>
      <w:r w:rsidRPr="00825098">
        <w:rPr>
          <w:rFonts w:ascii="Times New Roman" w:hAnsi="Times New Roman"/>
          <w:b/>
          <w:bCs/>
          <w:color w:val="000000"/>
          <w:sz w:val="28"/>
          <w:szCs w:val="28"/>
        </w:rPr>
        <w:t xml:space="preserve"> </w:t>
      </w:r>
      <w:r>
        <w:rPr>
          <w:rFonts w:ascii="Times New Roman" w:hAnsi="Times New Roman"/>
          <w:b/>
          <w:bCs/>
          <w:color w:val="000000"/>
          <w:sz w:val="28"/>
          <w:szCs w:val="28"/>
          <w:lang w:val="en-US"/>
        </w:rPr>
        <w:t>KO</w:t>
      </w:r>
      <w:r w:rsidRPr="00825098">
        <w:rPr>
          <w:rFonts w:ascii="Times New Roman" w:hAnsi="Times New Roman"/>
          <w:b/>
          <w:bCs/>
          <w:color w:val="000000"/>
          <w:sz w:val="28"/>
          <w:szCs w:val="28"/>
        </w:rPr>
        <w:t>'</w:t>
      </w:r>
      <w:r>
        <w:rPr>
          <w:rFonts w:ascii="Times New Roman" w:hAnsi="Times New Roman"/>
          <w:b/>
          <w:bCs/>
          <w:color w:val="000000"/>
          <w:sz w:val="28"/>
          <w:szCs w:val="28"/>
          <w:lang w:val="en-US"/>
        </w:rPr>
        <w:t>RISH</w:t>
      </w:r>
    </w:p>
    <w:p w:rsidR="00CC7E4F" w:rsidRDefault="00CC7E4F">
      <w:pPr>
        <w:pStyle w:val="a"/>
        <w:shd w:val="clear" w:color="auto" w:fill="FFFFFF"/>
        <w:ind w:firstLine="708"/>
        <w:jc w:val="both"/>
      </w:pPr>
      <w:r>
        <w:rPr>
          <w:rFonts w:ascii="Times New Roman" w:hAnsi="Times New Roman"/>
          <w:color w:val="000000"/>
          <w:sz w:val="28"/>
          <w:szCs w:val="28"/>
          <w:lang w:val="en-US"/>
        </w:rPr>
        <w:t>Laboratoriya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ishiga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tayyorgarlik</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ko</w:t>
      </w:r>
      <w:r w:rsidRPr="00825098">
        <w:rPr>
          <w:rFonts w:ascii="Times New Roman" w:hAnsi="Times New Roman"/>
          <w:color w:val="000000"/>
          <w:sz w:val="28"/>
          <w:szCs w:val="28"/>
        </w:rPr>
        <w:t>'</w:t>
      </w:r>
      <w:r>
        <w:rPr>
          <w:rFonts w:ascii="Times New Roman" w:hAnsi="Times New Roman"/>
          <w:color w:val="000000"/>
          <w:sz w:val="28"/>
          <w:szCs w:val="28"/>
          <w:lang w:val="en-US"/>
        </w:rPr>
        <w:t>rilar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ekan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fizika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kabinetining</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sanitariya</w:t>
      </w:r>
      <w:r w:rsidRPr="00825098">
        <w:rPr>
          <w:rFonts w:ascii="Times New Roman" w:hAnsi="Times New Roman"/>
          <w:color w:val="000000"/>
          <w:sz w:val="28"/>
          <w:szCs w:val="28"/>
        </w:rPr>
        <w:t>-</w:t>
      </w:r>
    </w:p>
    <w:p w:rsidR="00CC7E4F" w:rsidRPr="00825098" w:rsidRDefault="00CC7E4F">
      <w:pPr>
        <w:pStyle w:val="a"/>
        <w:shd w:val="clear" w:color="auto" w:fill="FFFFFF"/>
        <w:jc w:val="both"/>
        <w:rPr>
          <w:lang w:val="sv-SE"/>
        </w:rPr>
      </w:pPr>
      <w:r>
        <w:rPr>
          <w:rFonts w:ascii="Times New Roman" w:hAnsi="Times New Roman"/>
          <w:color w:val="000000"/>
          <w:sz w:val="28"/>
          <w:szCs w:val="28"/>
          <w:lang w:val="en-US"/>
        </w:rPr>
        <w:t>Gigiyenik</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holatiga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alohida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e</w:t>
      </w:r>
      <w:r w:rsidRPr="00825098">
        <w:rPr>
          <w:rFonts w:ascii="Times New Roman" w:hAnsi="Times New Roman"/>
          <w:color w:val="000000"/>
          <w:sz w:val="28"/>
          <w:szCs w:val="28"/>
        </w:rPr>
        <w:t>'</w:t>
      </w:r>
      <w:r>
        <w:rPr>
          <w:rFonts w:ascii="Times New Roman" w:hAnsi="Times New Roman"/>
          <w:color w:val="000000"/>
          <w:sz w:val="28"/>
          <w:szCs w:val="28"/>
          <w:lang w:val="en-US"/>
        </w:rPr>
        <w:t>tibor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berilishi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lozim</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havo</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almashinuvi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ozodaligi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va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h</w:t>
      </w:r>
      <w:r w:rsidRPr="00825098">
        <w:rPr>
          <w:rFonts w:ascii="Times New Roman" w:hAnsi="Times New Roman"/>
          <w:color w:val="000000"/>
          <w:sz w:val="28"/>
          <w:szCs w:val="28"/>
        </w:rPr>
        <w:t>.</w:t>
      </w:r>
      <w:r>
        <w:rPr>
          <w:rFonts w:ascii="Times New Roman" w:hAnsi="Times New Roman"/>
          <w:color w:val="000000"/>
          <w:sz w:val="28"/>
          <w:szCs w:val="28"/>
          <w:lang w:val="en-US"/>
        </w:rPr>
        <w:t>k</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Fizikadan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tajriba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o</w:t>
      </w:r>
      <w:r w:rsidRPr="00825098">
        <w:rPr>
          <w:rFonts w:ascii="Times New Roman" w:hAnsi="Times New Roman"/>
          <w:color w:val="000000"/>
          <w:sz w:val="28"/>
          <w:szCs w:val="28"/>
        </w:rPr>
        <w:t>'</w:t>
      </w:r>
      <w:r>
        <w:rPr>
          <w:rFonts w:ascii="Times New Roman" w:hAnsi="Times New Roman"/>
          <w:color w:val="000000"/>
          <w:sz w:val="28"/>
          <w:szCs w:val="28"/>
          <w:lang w:val="en-US"/>
        </w:rPr>
        <w:t>tkazish</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uchun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zarur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bo</w:t>
      </w:r>
      <w:r w:rsidRPr="00825098">
        <w:rPr>
          <w:rFonts w:ascii="Times New Roman" w:hAnsi="Times New Roman"/>
          <w:color w:val="000000"/>
          <w:sz w:val="28"/>
          <w:szCs w:val="28"/>
        </w:rPr>
        <w:t>'</w:t>
      </w:r>
      <w:r>
        <w:rPr>
          <w:rFonts w:ascii="Times New Roman" w:hAnsi="Times New Roman"/>
          <w:color w:val="000000"/>
          <w:sz w:val="28"/>
          <w:szCs w:val="28"/>
          <w:lang w:val="en-US"/>
        </w:rPr>
        <w:t>lgan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asbob</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va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jihozlar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tozalangan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quritilgan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holatda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bo</w:t>
      </w:r>
      <w:r w:rsidRPr="00825098">
        <w:rPr>
          <w:rFonts w:ascii="Times New Roman" w:hAnsi="Times New Roman"/>
          <w:color w:val="000000"/>
          <w:sz w:val="28"/>
          <w:szCs w:val="28"/>
        </w:rPr>
        <w:t>'</w:t>
      </w:r>
      <w:r>
        <w:rPr>
          <w:rFonts w:ascii="Times New Roman" w:hAnsi="Times New Roman"/>
          <w:color w:val="000000"/>
          <w:sz w:val="28"/>
          <w:szCs w:val="28"/>
          <w:lang w:val="en-US"/>
        </w:rPr>
        <w:t>lishi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lozim</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Tajriba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maqsadi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va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ta</w:t>
      </w:r>
      <w:r w:rsidRPr="00825098">
        <w:rPr>
          <w:rFonts w:ascii="Times New Roman" w:hAnsi="Times New Roman"/>
          <w:color w:val="000000"/>
          <w:sz w:val="28"/>
          <w:szCs w:val="28"/>
        </w:rPr>
        <w:t>'</w:t>
      </w:r>
      <w:r>
        <w:rPr>
          <w:rFonts w:ascii="Times New Roman" w:hAnsi="Times New Roman"/>
          <w:color w:val="000000"/>
          <w:sz w:val="28"/>
          <w:szCs w:val="28"/>
          <w:lang w:val="en-US"/>
        </w:rPr>
        <w:t>lim</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mazmuniga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qarab</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tegishli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asbob</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va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jihozlar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stol</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ustiga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joylashtiriladi</w:t>
      </w:r>
      <w:r w:rsidRPr="00825098">
        <w:rPr>
          <w:rFonts w:ascii="Times New Roman" w:hAnsi="Times New Roman"/>
          <w:color w:val="000000"/>
          <w:sz w:val="28"/>
          <w:szCs w:val="28"/>
        </w:rPr>
        <w:t xml:space="preserve">. </w:t>
      </w:r>
      <w:r w:rsidRPr="00825098">
        <w:rPr>
          <w:rFonts w:ascii="Times New Roman" w:hAnsi="Times New Roman"/>
          <w:color w:val="000000"/>
          <w:sz w:val="28"/>
          <w:szCs w:val="28"/>
          <w:lang w:val="sv-SE"/>
        </w:rPr>
        <w:t>Bunda, laborant-assistent yo'riqnomada ko'rsatilgan asbob va jihozlarni belgilangan tartibda ehtiyotkorlik bilan stol ustiga terib chiqadi. Har bir asbob va jihozning o'z   o'rni bo'lishi lozim. Tajriba o'tkazilib bo'lingandan so'ng, barcha asbob va jihozlar joy-joyiga qo'yilishi kerak. Bu qoidani o'quvchilarga singdirib borish va u odat tusiga kirishiga erishish kerak.</w:t>
      </w:r>
    </w:p>
    <w:p w:rsidR="00CC7E4F" w:rsidRPr="00825098" w:rsidRDefault="00CC7E4F">
      <w:pPr>
        <w:pStyle w:val="a"/>
        <w:shd w:val="clear" w:color="auto" w:fill="FFFFFF"/>
        <w:ind w:firstLine="708"/>
        <w:jc w:val="both"/>
        <w:rPr>
          <w:lang w:val="sv-SE"/>
        </w:rPr>
      </w:pPr>
      <w:r w:rsidRPr="00825098">
        <w:rPr>
          <w:rFonts w:ascii="Times New Roman" w:hAnsi="Times New Roman"/>
          <w:color w:val="000000"/>
          <w:sz w:val="28"/>
          <w:szCs w:val="28"/>
          <w:lang w:val="sv-SE"/>
        </w:rPr>
        <w:t>Ko'rilgan asbob va jihozlar yig'ib olingach, ularni artib va soz holatda ekanligiga ishonch hosil qilinib joy-joyiga qo'yiladi. O'quvchilar tomonidan bajariladigan tajribalar fizikaning qaysi bo'limiga tegishli ekanligi va ularni qachon, qanday bajarish, asbob va jihozlarni laboratoriya ishiga tayyorlash va ulardan samarali foydalanishga e'tiborlarini kuchaytirish, shuningdek, o'quvchilarda asbob va jihozlarga nisbatan ehtiyotkorlik hissini tarbiyalash, tajribalarning xavfsizligini ta'minlash, tajriba natijalarini tahlil etish mobaynida fizikaviy qommiyatlarning to'gri va ilmiy asoslanganligi haqida xulosalar chiqarish kabi bilim va malakalarini hosil qilishga yo'naltirilgan.</w:t>
      </w:r>
    </w:p>
    <w:p w:rsidR="00CC7E4F" w:rsidRPr="00825098" w:rsidRDefault="00CC7E4F">
      <w:pPr>
        <w:pStyle w:val="a"/>
        <w:ind w:firstLine="708"/>
        <w:jc w:val="both"/>
        <w:rPr>
          <w:lang w:val="sv-SE"/>
        </w:rPr>
      </w:pPr>
      <w:r w:rsidRPr="00825098">
        <w:rPr>
          <w:rFonts w:ascii="Times New Roman" w:hAnsi="Times New Roman"/>
          <w:color w:val="000000"/>
          <w:sz w:val="28"/>
          <w:szCs w:val="28"/>
          <w:lang w:val="sv-SE"/>
        </w:rPr>
        <w:t>Darsga o'qituvchi tomonidan yo'riqnomalar, tavsiya va topshiriqli varaqalar tayyorlanishi mumkin. Odatda, ularda ishning maqsadi mujassamlanadi hamda tarkibiga ishni bajarish rejasi va topshiriqlari kiritiladi. Bunday varaqalar o'quvchilar oldiga qo'yilgan masalani mustaqil yechish, tajribalarni ketma-ket amalga oshirish malakalarini rivojlantiradi. Mazkur topshiriq varaqalari bilan ishlash jarayonida o'quvchilarning ilmiy-tadqiqotchiligi, faolligi ortibboradi.</w:t>
      </w:r>
    </w:p>
    <w:p w:rsidR="00CC7E4F" w:rsidRPr="00825098" w:rsidRDefault="00CC7E4F">
      <w:pPr>
        <w:pStyle w:val="a"/>
        <w:shd w:val="clear" w:color="auto" w:fill="FFFFFF"/>
        <w:jc w:val="center"/>
        <w:rPr>
          <w:lang w:val="sv-SE"/>
        </w:rPr>
      </w:pPr>
      <w:r w:rsidRPr="00825098">
        <w:rPr>
          <w:rFonts w:ascii="Times New Roman" w:hAnsi="Times New Roman"/>
          <w:b/>
          <w:bCs/>
          <w:color w:val="000000"/>
          <w:sz w:val="28"/>
          <w:szCs w:val="28"/>
          <w:lang w:val="sv-SE"/>
        </w:rPr>
        <w:t>FIZIKA LABORATORIYASIDA XAVFSIZLIK</w:t>
      </w:r>
    </w:p>
    <w:p w:rsidR="00CC7E4F" w:rsidRPr="00825098" w:rsidRDefault="00CC7E4F">
      <w:pPr>
        <w:pStyle w:val="a"/>
        <w:shd w:val="clear" w:color="auto" w:fill="FFFFFF"/>
        <w:jc w:val="center"/>
        <w:rPr>
          <w:lang w:val="sv-SE"/>
        </w:rPr>
      </w:pPr>
      <w:r w:rsidRPr="00825098">
        <w:rPr>
          <w:rFonts w:ascii="Times New Roman" w:hAnsi="Times New Roman"/>
          <w:b/>
          <w:bCs/>
          <w:color w:val="000000"/>
          <w:sz w:val="28"/>
          <w:szCs w:val="28"/>
          <w:lang w:val="sv-SE"/>
        </w:rPr>
        <w:t>TEXNIKASI QOIDALARI</w:t>
      </w:r>
    </w:p>
    <w:p w:rsidR="00CC7E4F" w:rsidRPr="00825098" w:rsidRDefault="00CC7E4F">
      <w:pPr>
        <w:pStyle w:val="a"/>
        <w:shd w:val="clear" w:color="auto" w:fill="FFFFFF"/>
        <w:ind w:firstLine="708"/>
        <w:jc w:val="both"/>
        <w:rPr>
          <w:lang w:val="sv-SE"/>
        </w:rPr>
      </w:pPr>
      <w:r w:rsidRPr="00825098">
        <w:rPr>
          <w:rFonts w:ascii="Times New Roman" w:hAnsi="Times New Roman"/>
          <w:color w:val="000000"/>
          <w:sz w:val="28"/>
          <w:szCs w:val="28"/>
          <w:lang w:val="sv-SE"/>
        </w:rPr>
        <w:t xml:space="preserve">Qoidalar o'quvchilarga o'qib beriladi, bar bir qoidaning mohiyati tushuntiriladi va ular fizika laboratoriyasining ko'rinadigan joyiga ilib qo'yiladi. </w:t>
      </w:r>
    </w:p>
    <w:p w:rsidR="00CC7E4F" w:rsidRPr="00825098" w:rsidRDefault="00CC7E4F">
      <w:pPr>
        <w:pStyle w:val="a"/>
        <w:shd w:val="clear" w:color="auto" w:fill="FFFFFF"/>
        <w:ind w:firstLine="708"/>
        <w:jc w:val="both"/>
        <w:rPr>
          <w:lang w:val="sv-SE"/>
        </w:rPr>
      </w:pPr>
      <w:r w:rsidRPr="00825098">
        <w:rPr>
          <w:rFonts w:ascii="Times New Roman" w:hAnsi="Times New Roman"/>
          <w:b/>
          <w:bCs/>
          <w:color w:val="000000"/>
          <w:sz w:val="28"/>
          <w:szCs w:val="28"/>
          <w:lang w:val="sv-SE"/>
        </w:rPr>
        <w:t>Laboratoriya ishini bajarishda quyidagilarga e'tibor berish lozim:</w:t>
      </w:r>
    </w:p>
    <w:p w:rsidR="00CC7E4F" w:rsidRPr="00825098" w:rsidRDefault="00CC7E4F">
      <w:pPr>
        <w:pStyle w:val="a"/>
        <w:shd w:val="clear" w:color="auto" w:fill="FFFFFF"/>
        <w:jc w:val="both"/>
        <w:rPr>
          <w:lang w:val="sv-SE"/>
        </w:rPr>
      </w:pPr>
      <w:r w:rsidRPr="00825098">
        <w:rPr>
          <w:rFonts w:ascii="Times New Roman" w:hAnsi="Times New Roman"/>
          <w:color w:val="000000"/>
          <w:sz w:val="28"/>
          <w:szCs w:val="28"/>
          <w:lang w:val="sv-SE"/>
        </w:rPr>
        <w:t>•   Ish jarayonida faqat toza, quruq va butun, ishga yaroqli asbob va jihozlardan foydalanish lozim.</w:t>
      </w:r>
    </w:p>
    <w:p w:rsidR="00CC7E4F" w:rsidRPr="00825098" w:rsidRDefault="00CC7E4F">
      <w:pPr>
        <w:pStyle w:val="a"/>
        <w:shd w:val="clear" w:color="auto" w:fill="FFFFFF"/>
        <w:jc w:val="both"/>
        <w:rPr>
          <w:lang w:val="sv-SE"/>
        </w:rPr>
      </w:pPr>
      <w:r w:rsidRPr="00825098">
        <w:rPr>
          <w:rFonts w:ascii="Times New Roman" w:hAnsi="Times New Roman"/>
          <w:color w:val="000000"/>
          <w:sz w:val="28"/>
          <w:szCs w:val="28"/>
          <w:lang w:val="sv-SE"/>
        </w:rPr>
        <w:t>•  Asbob va jihozlardan foydalanishdan oldin ularning yo'riqomasi bilan mukammal tanishib chiqish kerak.</w:t>
      </w:r>
    </w:p>
    <w:p w:rsidR="00CC7E4F" w:rsidRPr="00825098" w:rsidRDefault="00CC7E4F">
      <w:pPr>
        <w:pStyle w:val="a"/>
        <w:shd w:val="clear" w:color="auto" w:fill="FFFFFF"/>
        <w:jc w:val="both"/>
        <w:rPr>
          <w:lang w:val="sv-SE"/>
        </w:rPr>
      </w:pPr>
      <w:r w:rsidRPr="00825098">
        <w:rPr>
          <w:rFonts w:ascii="Times New Roman" w:hAnsi="Times New Roman"/>
          <w:color w:val="000000"/>
          <w:sz w:val="28"/>
          <w:szCs w:val="28"/>
          <w:lang w:val="sv-SE"/>
        </w:rPr>
        <w:t>•   Elektr o'lchov asboblarini o'qituvchining ruxsatisiz tok manbayiga ulash mumkin emas.</w:t>
      </w:r>
    </w:p>
    <w:p w:rsidR="00CC7E4F" w:rsidRPr="00825098" w:rsidRDefault="00CC7E4F">
      <w:pPr>
        <w:pStyle w:val="a"/>
        <w:shd w:val="clear" w:color="auto" w:fill="FFFFFF"/>
        <w:jc w:val="both"/>
        <w:rPr>
          <w:lang w:val="sv-SE"/>
        </w:rPr>
      </w:pPr>
      <w:r w:rsidRPr="00825098">
        <w:rPr>
          <w:rFonts w:ascii="Times New Roman" w:hAnsi="Times New Roman"/>
          <w:color w:val="000000"/>
          <w:sz w:val="28"/>
          <w:szCs w:val="28"/>
          <w:lang w:val="sv-SE"/>
        </w:rPr>
        <w:t>•   Laboratoriya ishining elektr sxemasini yig'ishda xatolikka yo'l qo'yib bo'lmaydi, aks holda asbob ishdan chiqishi va o'quvchining hayotiga xavf tug'dirishi mumkin.</w:t>
      </w:r>
    </w:p>
    <w:p w:rsidR="00CC7E4F" w:rsidRPr="00825098" w:rsidRDefault="00CC7E4F">
      <w:pPr>
        <w:pStyle w:val="a"/>
        <w:shd w:val="clear" w:color="auto" w:fill="FFFFFF"/>
        <w:jc w:val="both"/>
        <w:rPr>
          <w:lang w:val="sv-SE"/>
        </w:rPr>
      </w:pPr>
      <w:r w:rsidRPr="00825098">
        <w:rPr>
          <w:rFonts w:ascii="Times New Roman" w:hAnsi="Times New Roman"/>
          <w:color w:val="000000"/>
          <w:sz w:val="28"/>
          <w:szCs w:val="28"/>
          <w:lang w:val="sv-SE"/>
        </w:rPr>
        <w:t>•   Asbob va jishozlarni stolga lining yo'riqnomasida ko'rsatilgandek holatda o'rnatish lozim (yotqizilgan, tik, burchak ostida va h.).</w:t>
      </w:r>
    </w:p>
    <w:p w:rsidR="00CC7E4F" w:rsidRPr="00825098" w:rsidRDefault="00CC7E4F">
      <w:pPr>
        <w:pStyle w:val="a"/>
        <w:shd w:val="clear" w:color="auto" w:fill="FFFFFF"/>
        <w:jc w:val="both"/>
        <w:rPr>
          <w:lang w:val="sv-SE"/>
        </w:rPr>
      </w:pPr>
      <w:r w:rsidRPr="00825098">
        <w:rPr>
          <w:rFonts w:ascii="Times New Roman" w:hAnsi="Times New Roman"/>
          <w:color w:val="000000"/>
          <w:sz w:val="28"/>
          <w:szCs w:val="28"/>
          <w:lang w:val="sv-SE"/>
        </w:rPr>
        <w:t>•   Har bir laboratoriya ishini yig'ib bo'lgandan so'ng, uni albatta o'qituvchi ko'rib chiqishi va uning ruxsati bilan tok manbayiga ulanishi shart.</w:t>
      </w:r>
    </w:p>
    <w:p w:rsidR="00CC7E4F" w:rsidRPr="00825098" w:rsidRDefault="00CC7E4F">
      <w:pPr>
        <w:pStyle w:val="a"/>
        <w:shd w:val="clear" w:color="auto" w:fill="FFFFFF"/>
        <w:jc w:val="both"/>
        <w:rPr>
          <w:lang w:val="sv-SE"/>
        </w:rPr>
      </w:pPr>
      <w:r w:rsidRPr="00825098">
        <w:rPr>
          <w:rFonts w:ascii="Times New Roman" w:hAnsi="Times New Roman"/>
          <w:color w:val="000000"/>
          <w:sz w:val="28"/>
          <w:szCs w:val="28"/>
          <w:lang w:val="sv-SE"/>
        </w:rPr>
        <w:t>•   Laboratoriya ishini bajarib bo'lgach, elektr o'lchov asboblarini tok manbayidan uzishni esdan chiqarmaslik kerak.</w:t>
      </w:r>
    </w:p>
    <w:p w:rsidR="00CC7E4F" w:rsidRPr="00825098" w:rsidRDefault="00CC7E4F">
      <w:pPr>
        <w:pStyle w:val="a"/>
        <w:shd w:val="clear" w:color="auto" w:fill="FFFFFF"/>
        <w:jc w:val="both"/>
        <w:rPr>
          <w:lang w:val="sv-SE"/>
        </w:rPr>
      </w:pPr>
      <w:r w:rsidRPr="00825098">
        <w:rPr>
          <w:rFonts w:ascii="Times New Roman" w:hAnsi="Times New Roman"/>
          <w:color w:val="000000"/>
          <w:sz w:val="28"/>
          <w:szCs w:val="28"/>
          <w:lang w:val="sv-SE"/>
        </w:rPr>
        <w:t>•   Idishlarga suyuqliklarni qizdirish uchun ularning 1/3 qismigacha suyuqlik quyish maqsadga muvofiq.</w:t>
      </w:r>
    </w:p>
    <w:p w:rsidR="00CC7E4F" w:rsidRPr="00825098" w:rsidRDefault="00CC7E4F">
      <w:pPr>
        <w:pStyle w:val="a"/>
        <w:shd w:val="clear" w:color="auto" w:fill="FFFFFF"/>
        <w:jc w:val="both"/>
        <w:rPr>
          <w:lang w:val="sv-SE"/>
        </w:rPr>
      </w:pPr>
      <w:r w:rsidRPr="00825098">
        <w:rPr>
          <w:rFonts w:ascii="Times New Roman" w:hAnsi="Times New Roman"/>
          <w:color w:val="000000"/>
          <w:sz w:val="28"/>
          <w:szCs w:val="28"/>
          <w:lang w:val="sv-SE"/>
        </w:rPr>
        <w:t>•   Moddalarni shisha idishlarda qizdirilganda ularni quruq yonilg'i alangasiga tekkizmaslik kerak (chunki idish darz ketib sinishi mumkin).</w:t>
      </w:r>
    </w:p>
    <w:p w:rsidR="00CC7E4F" w:rsidRPr="00825098" w:rsidRDefault="00CC7E4F">
      <w:pPr>
        <w:pStyle w:val="a"/>
        <w:shd w:val="clear" w:color="auto" w:fill="FFFFFF"/>
        <w:jc w:val="both"/>
        <w:rPr>
          <w:lang w:val="sv-SE"/>
        </w:rPr>
      </w:pPr>
      <w:r w:rsidRPr="00825098">
        <w:rPr>
          <w:rFonts w:ascii="Times New Roman" w:hAnsi="Times New Roman"/>
          <w:color w:val="000000"/>
          <w:sz w:val="28"/>
          <w:szCs w:val="28"/>
          <w:lang w:val="sv-SE"/>
        </w:rPr>
        <w:t>•   Quriq yonilg'ini ishlatib bo'lgach, uni maxsus qopqoq bilan berkitib o'chirish lozim.</w:t>
      </w:r>
    </w:p>
    <w:p w:rsidR="00CC7E4F" w:rsidRPr="00825098" w:rsidRDefault="00CC7E4F">
      <w:pPr>
        <w:pStyle w:val="a"/>
        <w:shd w:val="clear" w:color="auto" w:fill="FFFFFF"/>
        <w:jc w:val="center"/>
        <w:rPr>
          <w:lang w:val="sv-SE"/>
        </w:rPr>
      </w:pPr>
      <w:r w:rsidRPr="00825098">
        <w:rPr>
          <w:rFonts w:ascii="Times New Roman" w:hAnsi="Times New Roman"/>
          <w:b/>
          <w:bCs/>
          <w:color w:val="000000"/>
          <w:sz w:val="28"/>
          <w:szCs w:val="28"/>
          <w:lang w:val="sv-SE"/>
        </w:rPr>
        <w:t>Taqiqlanadi:</w:t>
      </w:r>
    </w:p>
    <w:p w:rsidR="00CC7E4F" w:rsidRPr="00825098" w:rsidRDefault="00CC7E4F">
      <w:pPr>
        <w:pStyle w:val="a"/>
        <w:shd w:val="clear" w:color="auto" w:fill="FFFFFF"/>
        <w:jc w:val="center"/>
        <w:rPr>
          <w:lang w:val="sv-SE"/>
        </w:rPr>
      </w:pPr>
      <w:r w:rsidRPr="00825098">
        <w:rPr>
          <w:rFonts w:ascii="Times New Roman" w:hAnsi="Times New Roman"/>
          <w:color w:val="000000"/>
          <w:sz w:val="28"/>
          <w:szCs w:val="28"/>
          <w:lang w:val="sv-SE"/>
        </w:rPr>
        <w:t>•   Asbob va jihozlarni yo'riqnomasi bilan tanishmasdan ishlatishga urinish.</w:t>
      </w:r>
    </w:p>
    <w:p w:rsidR="00CC7E4F" w:rsidRPr="00825098" w:rsidRDefault="00CC7E4F">
      <w:pPr>
        <w:pStyle w:val="a"/>
        <w:shd w:val="clear" w:color="auto" w:fill="FFFFFF"/>
        <w:jc w:val="both"/>
        <w:rPr>
          <w:lang w:val="sv-SE"/>
        </w:rPr>
      </w:pPr>
      <w:r w:rsidRPr="00825098">
        <w:rPr>
          <w:rFonts w:ascii="Times New Roman" w:hAnsi="Times New Roman"/>
          <w:color w:val="000000"/>
          <w:sz w:val="28"/>
          <w:szCs w:val="28"/>
          <w:lang w:val="sv-SE"/>
        </w:rPr>
        <w:t>•   Asbob va jo'shozlarni o'qituvchi yoki laborantning ruxsatisiz olib ishlatish.</w:t>
      </w:r>
    </w:p>
    <w:p w:rsidR="00CC7E4F" w:rsidRPr="00825098" w:rsidRDefault="00CC7E4F">
      <w:pPr>
        <w:pStyle w:val="a"/>
        <w:shd w:val="clear" w:color="auto" w:fill="FFFFFF"/>
        <w:jc w:val="both"/>
        <w:rPr>
          <w:lang w:val="sv-SE"/>
        </w:rPr>
      </w:pPr>
      <w:r w:rsidRPr="00825098">
        <w:rPr>
          <w:rFonts w:ascii="Times New Roman" w:hAnsi="Times New Roman"/>
          <w:color w:val="000000"/>
          <w:sz w:val="28"/>
          <w:szCs w:val="28"/>
          <w:lang w:val="sv-SE"/>
        </w:rPr>
        <w:t>•   Elektr o'lchov asboblariga suv va boshqa suyuqliklar sepish, ularning tok manbayiga ulangan qisqichlarini qo'l bilan ushlash qat'iyan man qilinadi.</w:t>
      </w:r>
    </w:p>
    <w:p w:rsidR="00CC7E4F" w:rsidRPr="00825098" w:rsidRDefault="00CC7E4F">
      <w:pPr>
        <w:pStyle w:val="a"/>
        <w:shd w:val="clear" w:color="auto" w:fill="FFFFFF"/>
        <w:jc w:val="both"/>
        <w:rPr>
          <w:lang w:val="sv-SE"/>
        </w:rPr>
      </w:pPr>
      <w:r w:rsidRPr="00825098">
        <w:rPr>
          <w:rFonts w:ascii="Times New Roman" w:hAnsi="Times New Roman"/>
          <w:color w:val="000000"/>
          <w:sz w:val="28"/>
          <w:szCs w:val="28"/>
          <w:lang w:val="sv-SE"/>
        </w:rPr>
        <w:t>•   Tajriba jarayonida asbob va jihozlar joylashgan taglikka kuch bilan zarba berish.</w:t>
      </w:r>
    </w:p>
    <w:p w:rsidR="00CC7E4F" w:rsidRPr="00825098" w:rsidRDefault="00CC7E4F">
      <w:pPr>
        <w:pStyle w:val="a"/>
        <w:shd w:val="clear" w:color="auto" w:fill="FFFFFF"/>
        <w:jc w:val="both"/>
        <w:rPr>
          <w:lang w:val="sv-SE"/>
        </w:rPr>
      </w:pPr>
      <w:r w:rsidRPr="00825098">
        <w:rPr>
          <w:rFonts w:ascii="Times New Roman" w:hAnsi="Times New Roman"/>
          <w:color w:val="000000"/>
          <w:sz w:val="28"/>
          <w:szCs w:val="28"/>
          <w:lang w:val="sv-SE"/>
        </w:rPr>
        <w:t>•   Fan xonasidagi fizikaviy asbob va jihozlarni boshqalarga berish.</w:t>
      </w:r>
    </w:p>
    <w:p w:rsidR="00CC7E4F" w:rsidRPr="00825098" w:rsidRDefault="00CC7E4F">
      <w:pPr>
        <w:pStyle w:val="a"/>
        <w:shd w:val="clear" w:color="auto" w:fill="FFFFFF"/>
        <w:jc w:val="both"/>
        <w:rPr>
          <w:lang w:val="sv-SE"/>
        </w:rPr>
      </w:pPr>
      <w:r w:rsidRPr="00825098">
        <w:rPr>
          <w:rFonts w:ascii="Times New Roman" w:hAnsi="Times New Roman"/>
          <w:color w:val="000000"/>
          <w:sz w:val="28"/>
          <w:szCs w:val="28"/>
          <w:lang w:val="sv-SE"/>
        </w:rPr>
        <w:t>•   Fan xonasidagi fizikaviy asbob va jihozlarni yoki ortiqcha buyumlarni olib ketish.</w:t>
      </w:r>
    </w:p>
    <w:p w:rsidR="00CC7E4F" w:rsidRPr="00825098" w:rsidRDefault="00CC7E4F">
      <w:pPr>
        <w:pStyle w:val="a"/>
        <w:jc w:val="both"/>
        <w:rPr>
          <w:lang w:val="sv-SE"/>
        </w:rPr>
      </w:pPr>
      <w:r w:rsidRPr="00825098">
        <w:rPr>
          <w:rFonts w:ascii="Times New Roman" w:hAnsi="Times New Roman"/>
          <w:color w:val="000000"/>
          <w:sz w:val="28"/>
          <w:szCs w:val="28"/>
          <w:lang w:val="sv-SE"/>
        </w:rPr>
        <w:t>•   Tajriba jarayonida (bug'lanayotgan, qaynab turgan) idishni qo'l bilan ushlash va hokazo.</w:t>
      </w:r>
    </w:p>
    <w:p w:rsidR="00CC7E4F" w:rsidRPr="00825098" w:rsidRDefault="00CC7E4F">
      <w:pPr>
        <w:pStyle w:val="a"/>
        <w:shd w:val="clear" w:color="auto" w:fill="FFFFFF"/>
        <w:jc w:val="center"/>
        <w:rPr>
          <w:lang w:val="sv-SE"/>
        </w:rPr>
      </w:pPr>
      <w:r w:rsidRPr="00825098">
        <w:rPr>
          <w:rFonts w:ascii="Times New Roman" w:hAnsi="Times New Roman"/>
          <w:b/>
          <w:bCs/>
          <w:color w:val="000000"/>
          <w:sz w:val="28"/>
          <w:szCs w:val="28"/>
          <w:lang w:val="sv-SE"/>
        </w:rPr>
        <w:t>O'LCHASH XATOLIKLARI</w:t>
      </w:r>
    </w:p>
    <w:p w:rsidR="00CC7E4F" w:rsidRPr="00825098" w:rsidRDefault="00CC7E4F">
      <w:pPr>
        <w:pStyle w:val="a"/>
        <w:shd w:val="clear" w:color="auto" w:fill="FFFFFF"/>
        <w:ind w:firstLine="708"/>
        <w:jc w:val="both"/>
        <w:rPr>
          <w:lang w:val="sv-SE"/>
        </w:rPr>
      </w:pPr>
      <w:r w:rsidRPr="00825098">
        <w:rPr>
          <w:rFonts w:ascii="Times New Roman" w:hAnsi="Times New Roman"/>
          <w:color w:val="000000"/>
          <w:sz w:val="28"/>
          <w:szCs w:val="28"/>
          <w:lang w:val="sv-SE"/>
        </w:rPr>
        <w:t>Maktab o'quvchilari laboratoriya ishini bajarish jarayonida yo'l qo'yilgan xatoliklar to'g'risida tushunchaga va ularni hisoblash ko'nikmasiga ega bo'lmog'i lozim. Buning uchun o'qituvchi o'quv yili boshida laboratoriya mashg'ulotlari o'tkazilishidan oldin o'quvchilarga quyidagicha ko'rsatma berishi kerak:</w:t>
      </w:r>
    </w:p>
    <w:p w:rsidR="00CC7E4F" w:rsidRPr="00825098" w:rsidRDefault="00CC7E4F">
      <w:pPr>
        <w:pStyle w:val="a"/>
        <w:shd w:val="clear" w:color="auto" w:fill="FFFFFF"/>
        <w:ind w:firstLine="708"/>
        <w:jc w:val="both"/>
        <w:rPr>
          <w:lang w:val="sv-SE"/>
        </w:rPr>
      </w:pPr>
      <w:r w:rsidRPr="00825098">
        <w:rPr>
          <w:rFonts w:ascii="Times New Roman" w:hAnsi="Times New Roman"/>
          <w:color w:val="000000"/>
          <w:sz w:val="28"/>
          <w:szCs w:val="28"/>
          <w:lang w:val="sv-SE"/>
        </w:rPr>
        <w:t>Fizik kattaliklarni laboratoriya mashg'ulotlari da o'lchash bevosita va bilvosita bajariladi. Bevosita o'lchashda asbob izlanayotgan kattalikning qiymatini ko'rsatadi.</w:t>
      </w:r>
    </w:p>
    <w:p w:rsidR="00CC7E4F" w:rsidRPr="00825098" w:rsidRDefault="00CC7E4F">
      <w:pPr>
        <w:pStyle w:val="a"/>
        <w:shd w:val="clear" w:color="auto" w:fill="FFFFFF"/>
        <w:ind w:firstLine="708"/>
        <w:jc w:val="both"/>
        <w:rPr>
          <w:lang w:val="sv-SE"/>
        </w:rPr>
      </w:pPr>
      <w:r w:rsidRPr="00825098">
        <w:rPr>
          <w:rFonts w:ascii="Times New Roman" w:hAnsi="Times New Roman"/>
          <w:color w:val="000000"/>
          <w:sz w:val="28"/>
          <w:szCs w:val="28"/>
          <w:lang w:val="sv-SE"/>
        </w:rPr>
        <w:t>Fizik kattaliklarning hammasini bevosita o'lchab bo'lmaydi. Shuning uchun izlanayotgan fizik kattalik bevosita o'lchab topilgan kattaliklar orqali hisoblab topiladi. Fizik kattalikni bunday aniqlash bilvosita o'lchash deyiladi. Bilvosita o'lchashda absolut va nisbiy xatoliklarni hisobga olish zarur.</w:t>
      </w:r>
    </w:p>
    <w:p w:rsidR="00CC7E4F" w:rsidRPr="00825098" w:rsidRDefault="00CC7E4F">
      <w:pPr>
        <w:pStyle w:val="a"/>
        <w:shd w:val="clear" w:color="auto" w:fill="FFFFFF"/>
        <w:ind w:firstLine="708"/>
        <w:jc w:val="both"/>
        <w:rPr>
          <w:lang w:val="sv-SE"/>
        </w:rPr>
      </w:pPr>
      <w:r w:rsidRPr="00825098">
        <w:rPr>
          <w:rFonts w:ascii="Times New Roman" w:hAnsi="Times New Roman"/>
          <w:color w:val="000000"/>
          <w:sz w:val="28"/>
          <w:szCs w:val="28"/>
          <w:lang w:val="sv-SE"/>
        </w:rPr>
        <w:t xml:space="preserve">Fizik kattalikni o'lchashda bir xil sharoitda o'lchangan natija qiymatlari </w:t>
      </w:r>
      <w:r>
        <w:rPr>
          <w:noProof/>
          <w:lang w:eastAsia="ru-RU"/>
        </w:rPr>
        <w:pict>
          <v:shape id="shapetype_75" o:spid="_x0000_s1026" style="position:absolute;left:0;text-align:left;margin-left:0;margin-top:0;width:50pt;height:50pt;z-index:251658240;visibility:hidden;mso-position-horizontal-relative:text;mso-position-vertical-relative:text" coordsize="21600,21600" o:spt="100" adj="2700,,0" path="m,l21600,r,21600l,21600xm,l0@2@1@2,,xe">
            <v:stroke joinstyle="miter"/>
            <v:formulas>
              <v:f eqn="val #0"/>
              <v:f eqn="sum width 0 @0"/>
              <v:f eqn="sum height 0 @0"/>
            </v:formulas>
            <v:path gradientshapeok="t" o:connecttype="rect" o:connectlocs="@44,@45;@48,@49;@46,@47;@17,@18;@24,@25;@15,@16" textboxrect="@0,@0,@1,@2"/>
            <v:handles>
              <v:h position="@0,center"/>
            </v:handles>
            <o:lock v:ext="edit" selection="t"/>
          </v:shape>
        </w:pict>
      </w:r>
      <w:r>
        <w:rPr>
          <w:noProof/>
          <w:lang w:eastAsia="ru-RU"/>
        </w:rPr>
        <w:pict>
          <v:shape id="shape_402" o:spid="_x0000_s1027" style="position:absolute;left:0;text-align:left;margin-left:0;margin-top:0;width:89.35pt;height:19.8pt;z-index:251659264;visibility:visible;mso-position-horizontal-relative:text;mso-position-vertical-relative:text" coordsize="21600,21600" o:spt="100" adj="-11796480,,5400" path="al10800,10800@8@8@4@6,10800,10800,10800,10800@9@7l@30@31@17@18@24@25@15@16@32@33xe">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
        </w:pict>
      </w:r>
      <w:r>
        <w:rPr>
          <w:noProof/>
          <w:lang w:eastAsia="ru-RU"/>
        </w:rPr>
        <w:pict>
          <v:shape id="shape_403" o:spid="_x0000_s1028" style="position:absolute;left:0;text-align:left;margin-left:0;margin-top:0;width:114.15pt;height:37.2pt;z-index:251660288;visibility:visible;mso-position-horizontal-relative:text;mso-position-vertical-relative:text" coordsize="21600,21600" o:spt="100" adj="-11796480,,5400" path="al10800,10800@8@8@4@6,10800,10800,10800,10800@9@7l@30@31@17@18@24@25@15@16@32@33xe">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
        </w:pict>
      </w:r>
      <w:r w:rsidRPr="00825098">
        <w:rPr>
          <w:rFonts w:ascii="Times New Roman" w:hAnsi="Times New Roman"/>
          <w:i/>
          <w:iCs/>
          <w:color w:val="000000"/>
          <w:sz w:val="28"/>
          <w:szCs w:val="28"/>
          <w:lang w:val="sv-SE"/>
        </w:rPr>
        <w:t xml:space="preserve"> </w:t>
      </w:r>
      <w:r w:rsidRPr="00825098">
        <w:rPr>
          <w:rFonts w:ascii="Times New Roman" w:hAnsi="Times New Roman"/>
          <w:color w:val="000000"/>
          <w:sz w:val="28"/>
          <w:szCs w:val="28"/>
          <w:lang w:val="sv-SE"/>
        </w:rPr>
        <w:t xml:space="preserve">olinadi. Ularning o'rtacha arifmetik qiymati </w:t>
      </w:r>
      <w:r w:rsidRPr="00825098">
        <w:rPr>
          <w:rFonts w:ascii="Times New Roman" w:hAnsi="Times New Roman"/>
          <w:i/>
          <w:iCs/>
          <w:color w:val="000000"/>
          <w:sz w:val="28"/>
          <w:szCs w:val="28"/>
          <w:lang w:val="sv-SE"/>
        </w:rPr>
        <w:t xml:space="preserve">a </w:t>
      </w:r>
      <w:r w:rsidRPr="00825098">
        <w:rPr>
          <w:rFonts w:ascii="Times New Roman" w:hAnsi="Times New Roman"/>
          <w:color w:val="000000"/>
          <w:sz w:val="28"/>
          <w:szCs w:val="28"/>
          <w:lang w:val="sv-SE"/>
        </w:rPr>
        <w:t>ifodadan topiladi.</w:t>
      </w:r>
    </w:p>
    <w:p w:rsidR="00CC7E4F" w:rsidRPr="00825098" w:rsidRDefault="00CC7E4F">
      <w:pPr>
        <w:pStyle w:val="a"/>
        <w:shd w:val="clear" w:color="auto" w:fill="FFFFFF"/>
        <w:ind w:firstLine="708"/>
        <w:jc w:val="both"/>
        <w:rPr>
          <w:lang w:val="sv-SE"/>
        </w:rPr>
      </w:pPr>
      <w:r w:rsidRPr="00825098">
        <w:rPr>
          <w:rFonts w:ascii="Times New Roman" w:hAnsi="Times New Roman"/>
          <w:color w:val="000000"/>
          <w:sz w:val="28"/>
          <w:szCs w:val="28"/>
          <w:lang w:val="sv-SE"/>
        </w:rPr>
        <w:t>O'lchash vaqtida topilgan qiymatlar bir-biridan farq qilib, ularning o'rtacha qiymatdan farqi ayrim o'lchashlarning absolut xatoligi deyiladi.</w:t>
      </w:r>
    </w:p>
    <w:p w:rsidR="00CC7E4F" w:rsidRPr="00825098" w:rsidRDefault="00CC7E4F">
      <w:pPr>
        <w:pStyle w:val="a"/>
        <w:shd w:val="clear" w:color="auto" w:fill="FFFFFF"/>
        <w:ind w:firstLine="708"/>
        <w:jc w:val="both"/>
        <w:rPr>
          <w:lang w:val="sv-SE"/>
        </w:rPr>
      </w:pPr>
      <w:r w:rsidRPr="00825098">
        <w:rPr>
          <w:rFonts w:ascii="Times New Roman" w:hAnsi="Times New Roman"/>
          <w:color w:val="000000"/>
          <w:sz w:val="28"/>
          <w:szCs w:val="28"/>
          <w:lang w:val="sv-SE"/>
        </w:rPr>
        <w:t>Birinchi o'lchashdagi absolut xatolik , ikkinchi ,</w:t>
      </w:r>
      <w:r>
        <w:rPr>
          <w:noProof/>
          <w:lang w:eastAsia="ru-RU"/>
        </w:rPr>
        <w:pict>
          <v:shape id="shape_404" o:spid="_x0000_s1029" style="position:absolute;left:0;text-align:left;margin-left:0;margin-top:0;width:69.45pt;height:24.8pt;z-index:251661312;visibility:visible;mso-position-horizontal-relative:text;mso-position-vertical-relative:text" coordsize="21600,21600" o:spt="100" adj="-11796480,,5400" path="al10800,10800@8@8@4@6,10800,10800,10800,10800@9@7l@30@31@17@18@24@25@15@16@32@33xe">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
        </w:pict>
      </w:r>
      <w:r>
        <w:rPr>
          <w:noProof/>
          <w:lang w:eastAsia="ru-RU"/>
        </w:rPr>
        <w:pict>
          <v:shape id="shape_405" o:spid="_x0000_s1030" style="position:absolute;left:0;text-align:left;margin-left:0;margin-top:0;width:74.45pt;height:24.8pt;z-index:251662336;visibility:visible;mso-position-horizontal-relative:text;mso-position-vertical-relative:text" coordsize="21600,21600" o:spt="100" adj="-11796480,,5400" path="al10800,10800@8@8@4@6,10800,10800,10800,10800@9@7l@30@31@17@18@24@25@15@16@32@33xe">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
        </w:pict>
      </w:r>
      <w:r>
        <w:rPr>
          <w:noProof/>
          <w:lang w:eastAsia="ru-RU"/>
        </w:rPr>
        <w:pict>
          <v:shape id="shape_406" o:spid="_x0000_s1031" style="position:absolute;left:0;text-align:left;margin-left:0;margin-top:0;width:74.45pt;height:24.8pt;z-index:251663360;visibility:visible;mso-position-horizontal-relative:text;mso-position-vertical-relative:text" coordsize="21600,21600" o:spt="100" adj="-11796480,,5400" path="al10800,10800@8@8@4@6,10800,10800,10800,10800@9@7l@30@31@17@18@24@25@15@16@32@33xe">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
        </w:pict>
      </w:r>
      <w:r>
        <w:rPr>
          <w:noProof/>
          <w:lang w:eastAsia="ru-RU"/>
        </w:rPr>
        <w:pict>
          <v:shape id="shape_407" o:spid="_x0000_s1032" style="position:absolute;left:0;text-align:left;margin-left:0;margin-top:0;width:74.45pt;height:24.8pt;z-index:251664384;visibility:visible;mso-position-horizontal-relative:text;mso-position-vertical-relative:text" coordsize="21600,21600" o:spt="100" adj="-11796480,,5400" path="al10800,10800@8@8@4@6,10800,10800,10800,10800@9@7l@30@31@17@18@24@25@15@16@32@33xe">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
        </w:pict>
      </w:r>
      <w:r>
        <w:rPr>
          <w:noProof/>
          <w:lang w:eastAsia="ru-RU"/>
        </w:rPr>
        <w:pict>
          <v:shape id="shape_408" o:spid="_x0000_s1033" style="position:absolute;left:0;text-align:left;margin-left:0;margin-top:0;width:171.25pt;height:37.2pt;z-index:251665408;visibility:visible;mso-position-horizontal-relative:text;mso-position-vertical-relative:text" coordsize="21600,21600" o:spt="100" adj="-11796480,,5400" path="al10800,10800@8@8@4@6,10800,10800,10800,10800@9@7l@30@31@17@18@24@25@15@16@32@33xe">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
        </w:pict>
      </w:r>
      <w:r w:rsidRPr="00825098">
        <w:rPr>
          <w:rFonts w:ascii="Times New Roman" w:hAnsi="Times New Roman"/>
          <w:i/>
          <w:iCs/>
          <w:color w:val="000000"/>
          <w:sz w:val="28"/>
          <w:szCs w:val="28"/>
          <w:lang w:val="sv-SE"/>
        </w:rPr>
        <w:t xml:space="preserve"> </w:t>
      </w:r>
      <w:r w:rsidRPr="00825098">
        <w:rPr>
          <w:rFonts w:ascii="Times New Roman" w:hAnsi="Times New Roman"/>
          <w:color w:val="000000"/>
          <w:sz w:val="28"/>
          <w:szCs w:val="28"/>
          <w:lang w:val="sv-SE"/>
        </w:rPr>
        <w:t xml:space="preserve">uchinchi </w:t>
      </w:r>
      <w:r w:rsidRPr="00825098">
        <w:rPr>
          <w:rFonts w:ascii="Times New Roman" w:hAnsi="Times New Roman"/>
          <w:i/>
          <w:iCs/>
          <w:color w:val="000000"/>
          <w:sz w:val="28"/>
          <w:szCs w:val="28"/>
          <w:lang w:val="sv-SE"/>
        </w:rPr>
        <w:t xml:space="preserve"> </w:t>
      </w:r>
      <w:r w:rsidRPr="00825098">
        <w:rPr>
          <w:rFonts w:ascii="Times New Roman" w:hAnsi="Times New Roman"/>
          <w:color w:val="000000"/>
          <w:sz w:val="28"/>
          <w:szCs w:val="28"/>
          <w:lang w:val="sv-SE"/>
        </w:rPr>
        <w:t xml:space="preserve">va </w:t>
      </w:r>
      <w:r w:rsidRPr="00825098">
        <w:rPr>
          <w:rFonts w:ascii="Times New Roman" w:hAnsi="Times New Roman"/>
          <w:i/>
          <w:iCs/>
          <w:color w:val="000000"/>
          <w:sz w:val="28"/>
          <w:szCs w:val="28"/>
          <w:lang w:val="sv-SE"/>
        </w:rPr>
        <w:t xml:space="preserve">n </w:t>
      </w:r>
      <w:r w:rsidRPr="00825098">
        <w:rPr>
          <w:rFonts w:ascii="Times New Roman" w:hAnsi="Times New Roman"/>
          <w:color w:val="000000"/>
          <w:sz w:val="28"/>
          <w:szCs w:val="28"/>
          <w:lang w:val="sv-SE"/>
        </w:rPr>
        <w:t xml:space="preserve">chi </w:t>
      </w:r>
      <w:r w:rsidRPr="00825098">
        <w:rPr>
          <w:rFonts w:ascii="Times New Roman" w:hAnsi="Times New Roman"/>
          <w:i/>
          <w:iCs/>
          <w:color w:val="000000"/>
          <w:sz w:val="28"/>
          <w:szCs w:val="28"/>
          <w:lang w:val="sv-SE"/>
        </w:rPr>
        <w:t xml:space="preserve"> </w:t>
      </w:r>
      <w:r w:rsidRPr="00825098">
        <w:rPr>
          <w:rFonts w:ascii="Times New Roman" w:hAnsi="Times New Roman"/>
          <w:color w:val="000000"/>
          <w:sz w:val="28"/>
          <w:szCs w:val="28"/>
          <w:lang w:val="sv-SE"/>
        </w:rPr>
        <w:t xml:space="preserve">ifodalardan topiladi. So'ngra absolut xatoliklarning o'rtacha qiymati  </w:t>
      </w:r>
      <w:r w:rsidRPr="00825098">
        <w:rPr>
          <w:rFonts w:ascii="Times New Roman" w:hAnsi="Times New Roman"/>
          <w:i/>
          <w:iCs/>
          <w:color w:val="000000"/>
          <w:sz w:val="28"/>
          <w:szCs w:val="28"/>
          <w:lang w:val="sv-SE"/>
        </w:rPr>
        <w:t xml:space="preserve"> </w:t>
      </w:r>
      <w:r w:rsidRPr="00825098">
        <w:rPr>
          <w:rFonts w:ascii="Times New Roman" w:hAnsi="Times New Roman"/>
          <w:color w:val="000000"/>
          <w:sz w:val="28"/>
          <w:szCs w:val="28"/>
          <w:lang w:val="sv-SE"/>
        </w:rPr>
        <w:t>ifodadan aniqlanadi.</w:t>
      </w:r>
    </w:p>
    <w:p w:rsidR="00CC7E4F" w:rsidRPr="00825098" w:rsidRDefault="00CC7E4F">
      <w:pPr>
        <w:pStyle w:val="a"/>
        <w:shd w:val="clear" w:color="auto" w:fill="FFFFFF"/>
        <w:jc w:val="both"/>
        <w:rPr>
          <w:lang w:val="sv-SE"/>
        </w:rPr>
      </w:pPr>
      <w:r w:rsidRPr="00825098">
        <w:rPr>
          <w:rFonts w:ascii="Times New Roman" w:hAnsi="Times New Roman"/>
          <w:color w:val="000000"/>
          <w:sz w:val="28"/>
          <w:szCs w:val="28"/>
          <w:lang w:val="sv-SE"/>
        </w:rPr>
        <w:t xml:space="preserve">Fizik kattalikning haqiqiy qiymati topilgan o'rtacha qiymatdan </w:t>
      </w:r>
      <w:r>
        <w:rPr>
          <w:noProof/>
          <w:lang w:eastAsia="ru-RU"/>
        </w:rPr>
        <w:pict>
          <v:shape id="shape_409" o:spid="_x0000_s1034" style="position:absolute;left:0;text-align:left;margin-left:0;margin-top:0;width:29.75pt;height:17.35pt;z-index:251666432;visibility:visible;mso-position-horizontal-relative:text;mso-position-vertical-relative:text" coordsize="21600,21600" o:spt="100" adj="-11796480,,5400" path="al10800,10800@8@8@4@6,10800,10800,10800,10800@9@7l@30@31@17@18@24@25@15@16@32@33xe">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
        </w:pict>
      </w:r>
      <w:r>
        <w:rPr>
          <w:noProof/>
          <w:lang w:eastAsia="ru-RU"/>
        </w:rPr>
        <w:pict>
          <v:shape id="shape_410" o:spid="_x0000_s1035" style="position:absolute;left:0;text-align:left;margin-left:0;margin-top:0;width:62pt;height:14.85pt;z-index:251667456;visibility:visible;mso-position-horizontal-relative:text;mso-position-vertical-relative:text" coordsize="21600,21600" o:spt="100" adj="-11796480,,5400" path="al10800,10800@8@8@4@6,10800,10800,10800,10800@9@7l@30@31@17@18@24@25@15@16@32@33xe">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
        </w:pict>
      </w:r>
      <w:r w:rsidRPr="00825098">
        <w:rPr>
          <w:rFonts w:ascii="Times New Roman" w:hAnsi="Times New Roman"/>
          <w:i/>
          <w:iCs/>
          <w:color w:val="000000"/>
          <w:sz w:val="28"/>
          <w:szCs w:val="28"/>
          <w:lang w:val="sv-SE"/>
        </w:rPr>
        <w:t xml:space="preserve"> </w:t>
      </w:r>
      <w:r w:rsidRPr="00825098">
        <w:rPr>
          <w:rFonts w:ascii="Times New Roman" w:hAnsi="Times New Roman"/>
          <w:color w:val="000000"/>
          <w:sz w:val="28"/>
          <w:szCs w:val="28"/>
          <w:lang w:val="sv-SE"/>
        </w:rPr>
        <w:t xml:space="preserve">qadar farq qiladi, ya'ni </w:t>
      </w:r>
      <w:r w:rsidRPr="00825098">
        <w:rPr>
          <w:rFonts w:ascii="Times New Roman" w:hAnsi="Times New Roman"/>
          <w:i/>
          <w:iCs/>
          <w:color w:val="000000"/>
          <w:sz w:val="28"/>
          <w:szCs w:val="28"/>
          <w:lang w:val="sv-SE"/>
        </w:rPr>
        <w:t xml:space="preserve">, </w:t>
      </w:r>
      <w:r w:rsidRPr="00825098">
        <w:rPr>
          <w:rFonts w:ascii="Times New Roman" w:hAnsi="Times New Roman"/>
          <w:color w:val="000000"/>
          <w:sz w:val="28"/>
          <w:szCs w:val="28"/>
          <w:lang w:val="sv-SE"/>
        </w:rPr>
        <w:t>shuningdek, absolyut xatolikning o'rtacha qiymatini o'lchanayotgan kattalikning o'rtacha qiymatiga nisbati nisbiy xatolik deb ataladi va u foiz hisobida olinadi, ya'ni</w:t>
      </w:r>
    </w:p>
    <w:p w:rsidR="00CC7E4F" w:rsidRPr="00825098" w:rsidRDefault="00CC7E4F">
      <w:pPr>
        <w:pStyle w:val="a"/>
        <w:shd w:val="clear" w:color="auto" w:fill="FFFFFF"/>
        <w:jc w:val="center"/>
        <w:rPr>
          <w:lang w:val="sv-SE"/>
        </w:rPr>
      </w:pPr>
      <w:r>
        <w:rPr>
          <w:noProof/>
          <w:lang w:eastAsia="ru-RU"/>
        </w:rPr>
        <w:pict>
          <v:shape id="shape_411" o:spid="_x0000_s1036" style="position:absolute;left:0;text-align:left;margin-left:0;margin-top:0;width:84.35pt;height:37.2pt;z-index:251668480;visibility:visible" coordsize="21600,21600" o:spt="100" adj="-11796480,,5400" path="al10800,10800@8@8@4@6,10800,10800,10800,10800@9@7l@30@31@17@18@24@25@15@16@32@33xe">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
        </w:pict>
      </w:r>
    </w:p>
    <w:p w:rsidR="00CC7E4F" w:rsidRPr="00825098" w:rsidRDefault="00CC7E4F">
      <w:pPr>
        <w:pStyle w:val="a"/>
        <w:ind w:firstLine="561"/>
        <w:jc w:val="both"/>
        <w:rPr>
          <w:lang w:val="sv-SE"/>
        </w:rPr>
      </w:pPr>
    </w:p>
    <w:p w:rsidR="00CC7E4F" w:rsidRPr="00825098" w:rsidRDefault="00CC7E4F">
      <w:pPr>
        <w:pStyle w:val="a"/>
        <w:ind w:firstLine="561"/>
        <w:jc w:val="center"/>
        <w:rPr>
          <w:lang w:val="sv-SE"/>
        </w:rPr>
      </w:pPr>
      <w:r w:rsidRPr="00825098">
        <w:rPr>
          <w:rFonts w:ascii="Times New Roman" w:hAnsi="Times New Roman"/>
          <w:b/>
          <w:bCs/>
          <w:sz w:val="28"/>
          <w:szCs w:val="28"/>
          <w:lang w:val="sv-SE"/>
        </w:rPr>
        <w:t xml:space="preserve">O’quv-laboratoriya jihozlaridan foydalanish va ularni saqlashni </w:t>
      </w:r>
      <w:r w:rsidRPr="00825098">
        <w:rPr>
          <w:rFonts w:ascii="Times New Roman" w:hAnsi="Times New Roman"/>
          <w:b/>
          <w:sz w:val="28"/>
          <w:szCs w:val="28"/>
          <w:lang w:val="sv-SE"/>
        </w:rPr>
        <w:t xml:space="preserve">tashkil etish tartibi </w:t>
      </w:r>
      <w:r w:rsidRPr="00825098">
        <w:rPr>
          <w:rFonts w:ascii="Times New Roman" w:hAnsi="Times New Roman"/>
          <w:sz w:val="28"/>
          <w:szCs w:val="28"/>
          <w:lang w:val="sv-SE"/>
        </w:rPr>
        <w:t xml:space="preserve">   </w:t>
      </w:r>
    </w:p>
    <w:p w:rsidR="00CC7E4F" w:rsidRPr="00825098" w:rsidRDefault="00CC7E4F">
      <w:pPr>
        <w:pStyle w:val="BodyTextIndent2"/>
        <w:spacing w:after="0" w:line="100" w:lineRule="atLeast"/>
        <w:rPr>
          <w:lang w:val="sv-SE"/>
        </w:rPr>
      </w:pPr>
      <w:r w:rsidRPr="00825098">
        <w:rPr>
          <w:sz w:val="28"/>
          <w:szCs w:val="28"/>
          <w:lang w:val="sv-SE"/>
        </w:rPr>
        <w:t>Ta’lim muassasalarining rahbarlari jihozlarni qabul qilib olishda yuk qabul qilib olishning amaldagi qoidalariga qat’iy rioya qilishlari lozim.</w:t>
      </w:r>
    </w:p>
    <w:p w:rsidR="00CC7E4F" w:rsidRPr="00825098" w:rsidRDefault="00CC7E4F">
      <w:pPr>
        <w:pStyle w:val="BodyTextIndent2"/>
        <w:spacing w:after="0" w:line="100" w:lineRule="atLeast"/>
        <w:rPr>
          <w:lang w:val="sv-SE"/>
        </w:rPr>
      </w:pPr>
      <w:r w:rsidRPr="00825098">
        <w:rPr>
          <w:sz w:val="28"/>
          <w:szCs w:val="28"/>
          <w:lang w:val="sv-SE"/>
        </w:rPr>
        <w:t>Ta’lim muassasalarining rahbarlari buyrug’i bilan har bir fan xonasi, laboratoriya, o’quv ishlab chiqarish ustaxonalari, o’quv-tajriba xo’jaligi uchun olingan jihozlar va texnikalarning saqlanishi, soz holda tutilishi uchun javobgar shaxslar tayinlanadi.</w:t>
      </w:r>
    </w:p>
    <w:p w:rsidR="00CC7E4F" w:rsidRPr="00825098" w:rsidRDefault="00CC7E4F">
      <w:pPr>
        <w:pStyle w:val="Heading3"/>
        <w:jc w:val="both"/>
        <w:rPr>
          <w:lang w:val="sv-SE"/>
        </w:rPr>
      </w:pPr>
      <w:r w:rsidRPr="00825098">
        <w:rPr>
          <w:rFonts w:ascii="Times New Roman" w:hAnsi="Times New Roman"/>
          <w:sz w:val="28"/>
          <w:szCs w:val="28"/>
          <w:lang w:val="sv-SE"/>
        </w:rPr>
        <w:t>Fan xona jihozlari maxsus ajratilgan joylarda, o’quv dasturining tegishli bo’limlariga mos ravishda, ularning og’irliklari hamda o’lchamlarini e’tiborga olgan holda joylashtiriladi va saqlanadi.</w:t>
      </w:r>
    </w:p>
    <w:p w:rsidR="00CC7E4F" w:rsidRPr="00825098" w:rsidRDefault="00CC7E4F">
      <w:pPr>
        <w:pStyle w:val="a"/>
        <w:ind w:firstLine="561"/>
        <w:jc w:val="both"/>
        <w:rPr>
          <w:lang w:val="sv-SE"/>
        </w:rPr>
      </w:pPr>
      <w:r w:rsidRPr="00825098">
        <w:rPr>
          <w:rFonts w:ascii="Times New Roman" w:hAnsi="Times New Roman"/>
          <w:sz w:val="28"/>
          <w:szCs w:val="28"/>
          <w:lang w:val="sv-SE"/>
        </w:rPr>
        <w:t>Kimyoviy reaktivlarni saqlashda kimyo xonalari uchun o’rnatilgan texnikaviy xavfsizlik qoidalariga qat’iyan rioya qilinishi lozim.</w:t>
      </w:r>
    </w:p>
    <w:p w:rsidR="00CC7E4F" w:rsidRPr="00825098" w:rsidRDefault="00CC7E4F">
      <w:pPr>
        <w:pStyle w:val="a"/>
        <w:ind w:firstLine="561"/>
        <w:jc w:val="both"/>
        <w:rPr>
          <w:lang w:val="sv-SE"/>
        </w:rPr>
      </w:pPr>
      <w:r w:rsidRPr="00825098">
        <w:rPr>
          <w:rFonts w:ascii="Times New Roman" w:hAnsi="Times New Roman"/>
          <w:sz w:val="28"/>
          <w:szCs w:val="28"/>
          <w:lang w:val="sv-SE"/>
        </w:rPr>
        <w:t>Jihozlarni saqlash joylari tartib bilan raqamlanadi va u erda saqlanayotgan jihozlar nomlari yozilgan ma’lumotlar daftarida belgilanadi. Qutilarda saqlanayotgan jihozlarning ro’yxati yozilgan yorliqlari quti tashqarisiga yopishtiriladi.</w:t>
      </w:r>
    </w:p>
    <w:p w:rsidR="00CC7E4F" w:rsidRPr="00825098" w:rsidRDefault="00CC7E4F">
      <w:pPr>
        <w:pStyle w:val="a"/>
        <w:ind w:firstLine="561"/>
        <w:jc w:val="both"/>
        <w:rPr>
          <w:lang w:val="sv-SE"/>
        </w:rPr>
      </w:pPr>
      <w:r w:rsidRPr="00825098">
        <w:rPr>
          <w:rFonts w:ascii="Times New Roman" w:hAnsi="Times New Roman"/>
          <w:sz w:val="28"/>
          <w:szCs w:val="28"/>
          <w:lang w:val="sv-SE"/>
        </w:rPr>
        <w:t>Fan xonasi, laboratoriya, o’quv ustaxonalarida mavjud o’quv jihozlaridan mashg’ulotlarga tayyorlanishda qulaylikni yaratish maqsadida kartoteka tashkil qilinadi.</w:t>
      </w:r>
    </w:p>
    <w:p w:rsidR="00CC7E4F" w:rsidRPr="00825098" w:rsidRDefault="00CC7E4F">
      <w:pPr>
        <w:pStyle w:val="a"/>
        <w:ind w:firstLine="561"/>
        <w:jc w:val="both"/>
        <w:rPr>
          <w:lang w:val="sv-SE"/>
        </w:rPr>
      </w:pPr>
      <w:r w:rsidRPr="00825098">
        <w:rPr>
          <w:rFonts w:ascii="Times New Roman" w:hAnsi="Times New Roman"/>
          <w:sz w:val="28"/>
          <w:szCs w:val="28"/>
          <w:lang w:val="sv-SE"/>
        </w:rPr>
        <w:t>Fan xonasi (kabinet) mudiri, fan o’qituvchisi va to’garak, fakulptativ mashg’ulotlarni o’tkazadigan o’qituvchi xonani, laboratoriya va o’quv ustaxonalarini jihozlash bo’yicha mas’ul hisoblanadilar. Fan xonasi (kabinet)  mudiri rahbarligida xonada mashg’ulot o’tkazadigan o’qituvchilar bilan xonani jihozlashning istiqbol, yillik rejasi va o’z kuchlari bilan jihozlashning ish taqsimotlari amalga oshiriladi. Xonaga biriktirilgan o’quv guruhlari bilan birgalikda jihozlarning tozaligi, sozligi va saqlanishi bo’yicha ish olib boradi va har chorakda inventarizatsiya qiladi. Xonada texnika, yong’in va o’quvchilarning xayotiy xavfsizligining ta’minlanishiga, gigiyenik talablarning bajarilishiga, mavjud jihoz va materiallardan tejamkorlik bilan foydalanishga va o’quvchilarni ham tejamkorlikka o’rgatishga mas’uldir.</w:t>
      </w:r>
    </w:p>
    <w:p w:rsidR="00CC7E4F" w:rsidRPr="00825098" w:rsidRDefault="00CC7E4F">
      <w:pPr>
        <w:pStyle w:val="a"/>
        <w:ind w:firstLine="561"/>
        <w:jc w:val="both"/>
        <w:rPr>
          <w:lang w:val="sv-SE"/>
        </w:rPr>
      </w:pPr>
      <w:r w:rsidRPr="00825098">
        <w:rPr>
          <w:rFonts w:ascii="Times New Roman" w:hAnsi="Times New Roman"/>
          <w:sz w:val="28"/>
          <w:szCs w:val="28"/>
          <w:lang w:val="sv-SE"/>
        </w:rPr>
        <w:t>To’garak va fakulptativ mashg’ulotlar fan xonasi, laboratoriya, o’quv ustaxonalarida o’tkazilganda, mashg’ulot vaqtida jihozlarning saqlanishi mashg’ulotni o’tadigann pedagog zimmasiga yuklatiladi.</w:t>
      </w:r>
    </w:p>
    <w:p w:rsidR="00CC7E4F" w:rsidRPr="00825098" w:rsidRDefault="00CC7E4F">
      <w:pPr>
        <w:pStyle w:val="a"/>
        <w:ind w:firstLine="561"/>
        <w:jc w:val="both"/>
        <w:rPr>
          <w:lang w:val="sv-SE"/>
        </w:rPr>
      </w:pPr>
      <w:r w:rsidRPr="00825098">
        <w:rPr>
          <w:rFonts w:ascii="Times New Roman" w:hAnsi="Times New Roman"/>
          <w:sz w:val="28"/>
          <w:szCs w:val="28"/>
          <w:lang w:val="sv-SE"/>
        </w:rPr>
        <w:t>Laborant laboratoriya xonasidagi o’quv jihozlarining saqlanishi va foydalanish uchun javobgardir. Laborant jihozlardan foydalanish tizimini, ularni saqlash va texnik xizmat ko’rsatish qoidalarini bilishi hamda barcha jihozlarni soz, ishlatishga shay holatda tutishga ma’sul.</w:t>
      </w:r>
    </w:p>
    <w:p w:rsidR="00CC7E4F" w:rsidRPr="00825098" w:rsidRDefault="00CC7E4F">
      <w:pPr>
        <w:pStyle w:val="a"/>
        <w:ind w:firstLine="561"/>
        <w:jc w:val="both"/>
        <w:rPr>
          <w:lang w:val="sv-SE"/>
        </w:rPr>
      </w:pPr>
      <w:r w:rsidRPr="00825098">
        <w:rPr>
          <w:rFonts w:ascii="Times New Roman" w:hAnsi="Times New Roman"/>
          <w:sz w:val="28"/>
          <w:szCs w:val="28"/>
          <w:lang w:val="sv-SE"/>
        </w:rPr>
        <w:t>Fan o’qituvchisi va laborant elektr toki, gaz va qizdiruvchi asbob-uskunalar hamda kimyoviy reaksiyalar bilan ishlashning texnikaviy xavfsizlik qoidalarini, baxtsizlik hodisalarida birinchi tibbiy yordam ko’rsatishni bilishi hamda uskunalarni soz saqlanishi uchun ma’suldirlar.</w:t>
      </w:r>
    </w:p>
    <w:p w:rsidR="00CC7E4F" w:rsidRPr="00825098" w:rsidRDefault="00CC7E4F">
      <w:pPr>
        <w:pStyle w:val="a"/>
        <w:ind w:firstLine="561"/>
        <w:jc w:val="both"/>
        <w:rPr>
          <w:lang w:val="sv-SE"/>
        </w:rPr>
      </w:pPr>
      <w:r w:rsidRPr="00825098">
        <w:rPr>
          <w:rFonts w:ascii="Times New Roman" w:hAnsi="Times New Roman"/>
          <w:sz w:val="28"/>
          <w:szCs w:val="28"/>
          <w:lang w:val="sv-SE"/>
        </w:rPr>
        <w:t>Ta’lim muassasasining o’quv ishlari bo’yicha direktor o’rinbosari fan xonalari (kabinet) mudirlarining faoliyatini muvofiqlashtiradi, kabinetlardan sinfdan tashqari, to’garak va fakulptativ mashg’ulotlar uchun to’g’ri foydalanishni nazorat qilib boradi.</w:t>
      </w:r>
    </w:p>
    <w:p w:rsidR="00CC7E4F" w:rsidRPr="00825098" w:rsidRDefault="00CC7E4F">
      <w:pPr>
        <w:pStyle w:val="a"/>
        <w:ind w:firstLine="561"/>
        <w:jc w:val="both"/>
        <w:rPr>
          <w:lang w:val="sv-SE"/>
        </w:rPr>
      </w:pPr>
      <w:r w:rsidRPr="00825098">
        <w:rPr>
          <w:rFonts w:ascii="Times New Roman" w:hAnsi="Times New Roman"/>
          <w:sz w:val="28"/>
          <w:szCs w:val="28"/>
          <w:lang w:val="sv-SE"/>
        </w:rPr>
        <w:t>Barcha fan xonalari, laboratoriyalarning jihozlari va ularning ishga yaroqlilik holati ta’lim muassasasining Pasportida o’rnatilgan tartibda qayd etib boriladi.</w:t>
      </w:r>
    </w:p>
    <w:p w:rsidR="00CC7E4F" w:rsidRPr="00825098" w:rsidRDefault="00CC7E4F">
      <w:pPr>
        <w:pStyle w:val="a"/>
        <w:ind w:firstLine="561"/>
        <w:jc w:val="center"/>
        <w:rPr>
          <w:lang w:val="sv-SE"/>
        </w:rPr>
      </w:pPr>
      <w:r w:rsidRPr="00825098">
        <w:rPr>
          <w:rFonts w:ascii="Times New Roman" w:hAnsi="Times New Roman"/>
          <w:b/>
          <w:bCs/>
          <w:sz w:val="28"/>
          <w:szCs w:val="28"/>
          <w:lang w:val="sv-SE"/>
        </w:rPr>
        <w:t>O’quv-laboratoriya jihozlarini saqlashni nazorat qilish tartibi</w:t>
      </w:r>
    </w:p>
    <w:p w:rsidR="00CC7E4F" w:rsidRPr="00825098" w:rsidRDefault="00CC7E4F">
      <w:pPr>
        <w:pStyle w:val="a"/>
        <w:ind w:firstLine="561"/>
        <w:jc w:val="both"/>
        <w:rPr>
          <w:lang w:val="sv-SE"/>
        </w:rPr>
      </w:pPr>
      <w:r w:rsidRPr="00825098">
        <w:rPr>
          <w:rFonts w:ascii="Times New Roman" w:hAnsi="Times New Roman"/>
          <w:sz w:val="28"/>
          <w:szCs w:val="28"/>
          <w:lang w:val="sv-SE"/>
        </w:rPr>
        <w:t>Fan xonalarida jihozlarning saqlanishi, maqsadli foydalanish ustidan qat’iy nazorat o’rnatish hamda o’qituvchi, laborantlarning jihozlardan foydalanish bo’yicha malaka oshirish ehtiyojini o’rganish va ta’minlash ta’lim muassasasining direktor o’rinbosari tomonidan amalga oshiriladi.</w:t>
      </w:r>
    </w:p>
    <w:p w:rsidR="00CC7E4F" w:rsidRPr="00825098" w:rsidRDefault="00CC7E4F">
      <w:pPr>
        <w:pStyle w:val="a"/>
        <w:ind w:firstLine="561"/>
        <w:jc w:val="center"/>
        <w:rPr>
          <w:lang w:val="sv-SE"/>
        </w:rPr>
      </w:pPr>
      <w:r w:rsidRPr="00825098">
        <w:rPr>
          <w:rFonts w:ascii="Times New Roman" w:hAnsi="Times New Roman"/>
          <w:b/>
          <w:bCs/>
          <w:sz w:val="28"/>
          <w:szCs w:val="28"/>
          <w:lang w:val="sv-SE"/>
        </w:rPr>
        <w:t>O’quv-laboratoriya jihozlaridan foydalanishni tashkil etish tartibi</w:t>
      </w:r>
    </w:p>
    <w:p w:rsidR="00CC7E4F" w:rsidRPr="00825098" w:rsidRDefault="00CC7E4F">
      <w:pPr>
        <w:pStyle w:val="a"/>
        <w:ind w:firstLine="561"/>
        <w:jc w:val="both"/>
        <w:rPr>
          <w:lang w:val="sv-SE"/>
        </w:rPr>
      </w:pPr>
      <w:r w:rsidRPr="00825098">
        <w:rPr>
          <w:rFonts w:ascii="Times New Roman" w:hAnsi="Times New Roman"/>
          <w:sz w:val="28"/>
          <w:szCs w:val="28"/>
          <w:lang w:val="sv-SE"/>
        </w:rPr>
        <w:t>Mavjud jihozlardan samarali foydalanishda o’quv ishlari bo’yicha direktor o’rinbosari boshchiligida fan xonasi mudiri, fan o’qituvchilarini majburiyatlari va vazifalari:</w:t>
      </w:r>
    </w:p>
    <w:p w:rsidR="00CC7E4F" w:rsidRPr="00825098" w:rsidRDefault="00CC7E4F">
      <w:pPr>
        <w:pStyle w:val="a"/>
        <w:ind w:firstLine="561"/>
        <w:jc w:val="both"/>
        <w:rPr>
          <w:lang w:val="sv-SE"/>
        </w:rPr>
      </w:pPr>
      <w:r w:rsidRPr="00825098">
        <w:rPr>
          <w:rFonts w:ascii="Times New Roman" w:hAnsi="Times New Roman"/>
          <w:sz w:val="28"/>
          <w:szCs w:val="28"/>
          <w:lang w:val="sv-SE"/>
        </w:rPr>
        <w:t>o’quv reja va dasturga muvofiq mavjud jihozlardan foydalangan holda amaliy, laboratoriya  mashg’ulotlarini tashkil etish;</w:t>
      </w:r>
    </w:p>
    <w:p w:rsidR="00CC7E4F" w:rsidRPr="00825098" w:rsidRDefault="00CC7E4F">
      <w:pPr>
        <w:pStyle w:val="a"/>
        <w:ind w:firstLine="561"/>
        <w:jc w:val="both"/>
        <w:rPr>
          <w:lang w:val="sv-SE"/>
        </w:rPr>
      </w:pPr>
      <w:r w:rsidRPr="00825098">
        <w:rPr>
          <w:rFonts w:ascii="Times New Roman" w:hAnsi="Times New Roman"/>
          <w:sz w:val="28"/>
          <w:szCs w:val="28"/>
          <w:lang w:val="sv-SE"/>
        </w:rPr>
        <w:t>yangi informatsion texnologiyalarni amaliyotga tatbiq etish;</w:t>
      </w:r>
    </w:p>
    <w:p w:rsidR="00CC7E4F" w:rsidRPr="00825098" w:rsidRDefault="00CC7E4F">
      <w:pPr>
        <w:pStyle w:val="a"/>
        <w:ind w:firstLine="561"/>
        <w:jc w:val="both"/>
        <w:rPr>
          <w:lang w:val="sv-SE"/>
        </w:rPr>
      </w:pPr>
      <w:r w:rsidRPr="00825098">
        <w:rPr>
          <w:rFonts w:ascii="Times New Roman" w:hAnsi="Times New Roman"/>
          <w:sz w:val="28"/>
          <w:szCs w:val="28"/>
          <w:lang w:val="sv-SE"/>
        </w:rPr>
        <w:t>jihozlardan foydalanishning texnikaviy xavfsizlik chora-tadbirlarini ishlab chiqish va amalga oshirish;</w:t>
      </w:r>
    </w:p>
    <w:p w:rsidR="00CC7E4F" w:rsidRPr="00825098" w:rsidRDefault="00CC7E4F">
      <w:pPr>
        <w:pStyle w:val="a"/>
        <w:ind w:firstLine="561"/>
        <w:jc w:val="both"/>
        <w:rPr>
          <w:lang w:val="sv-SE"/>
        </w:rPr>
      </w:pPr>
      <w:r w:rsidRPr="00825098">
        <w:rPr>
          <w:rFonts w:ascii="Times New Roman" w:hAnsi="Times New Roman"/>
          <w:sz w:val="28"/>
          <w:szCs w:val="28"/>
          <w:lang w:val="sv-SE"/>
        </w:rPr>
        <w:t>byudjetdan tashqari mablag’ topish maqsadida o’quv jarayonini to’liq ta’minlagan holda mavjud jihozlardan foydalanib, xizmat ko’rsatishni yo’lga qo’yish choralarini ko’rish.</w:t>
      </w:r>
    </w:p>
    <w:p w:rsidR="00CC7E4F" w:rsidRPr="00825098" w:rsidRDefault="00CC7E4F">
      <w:pPr>
        <w:pStyle w:val="BodyTextIndent"/>
        <w:spacing w:after="0"/>
        <w:rPr>
          <w:lang w:val="sv-SE"/>
        </w:rPr>
      </w:pPr>
      <w:r w:rsidRPr="00825098">
        <w:rPr>
          <w:sz w:val="28"/>
          <w:szCs w:val="28"/>
          <w:lang w:val="sv-SE"/>
        </w:rPr>
        <w:t>Mavjud jihozlardan samarali foydalanish va ularni saqlash holatini ta’lim muassasasining pedagogik kengashida o’quv yilida kamida bir marta muhokama qilinadi.</w:t>
      </w:r>
    </w:p>
    <w:p w:rsidR="00CC7E4F" w:rsidRPr="00825098" w:rsidRDefault="00CC7E4F">
      <w:pPr>
        <w:pStyle w:val="a"/>
        <w:tabs>
          <w:tab w:val="left" w:pos="1236"/>
        </w:tabs>
        <w:ind w:firstLine="561"/>
        <w:jc w:val="both"/>
        <w:rPr>
          <w:lang w:val="sv-SE"/>
        </w:rPr>
      </w:pPr>
      <w:r w:rsidRPr="00825098">
        <w:rPr>
          <w:rFonts w:ascii="Times New Roman" w:hAnsi="Times New Roman"/>
          <w:sz w:val="28"/>
          <w:szCs w:val="28"/>
          <w:lang w:val="sv-SE"/>
        </w:rPr>
        <w:t>Umumiy o’rta ta’lim muassasalarining tajriba xo’jaliklarida ishlatish uchun berilgan qishloq xo’jaligi texnikalaridan birinchi navbatda o’quv maqsadlarida foydalanilishga ta’lim muassasalari rahbari shaxsan mas’uldir.</w:t>
      </w:r>
    </w:p>
    <w:p w:rsidR="00CC7E4F" w:rsidRPr="00825098" w:rsidRDefault="00CC7E4F">
      <w:pPr>
        <w:pStyle w:val="a"/>
        <w:ind w:firstLine="561"/>
        <w:jc w:val="both"/>
        <w:rPr>
          <w:lang w:val="sv-SE"/>
        </w:rPr>
      </w:pPr>
      <w:r w:rsidRPr="00825098">
        <w:rPr>
          <w:rFonts w:ascii="Times New Roman" w:hAnsi="Times New Roman"/>
          <w:sz w:val="28"/>
          <w:szCs w:val="28"/>
          <w:lang w:val="sv-SE"/>
        </w:rPr>
        <w:t>Fan xonalari jihozlaridan maqsadli foydalanish va ularning saqlanishini samarali tashkil etgan fan xonasi (kabinet) mudiri, fan o’qituvchisi va o’quvchilarni rag’batlantirish masalasi ta’lim muassasa rahbariyati tomonidan yarim yillik va o’quv yili yakuni bo’yicha ko’rib chiqiladi.</w:t>
      </w:r>
    </w:p>
    <w:p w:rsidR="00CC7E4F" w:rsidRPr="00825098" w:rsidRDefault="00CC7E4F">
      <w:pPr>
        <w:pStyle w:val="a"/>
        <w:tabs>
          <w:tab w:val="left" w:pos="1236"/>
        </w:tabs>
        <w:ind w:firstLine="540"/>
        <w:jc w:val="both"/>
        <w:rPr>
          <w:lang w:val="sv-SE"/>
        </w:rPr>
      </w:pPr>
      <w:r w:rsidRPr="00825098">
        <w:rPr>
          <w:rFonts w:ascii="Times New Roman" w:hAnsi="Times New Roman"/>
          <w:sz w:val="28"/>
          <w:szCs w:val="28"/>
          <w:lang w:val="sv-SE"/>
        </w:rPr>
        <w:t>Mas’uliyatsizlik tufayli xato va kamchiliklarga yo’l qo’yib, o’quv-laboratoriya jihozlarining ishlash muddatining qisqarishiga, qismlarining ishdan chiqishga olib kelgan javobgar shaxslarga nisbatan o’rnatilgan tartibda ma’muriy va intizomiy choralar ko’riladi.</w:t>
      </w:r>
    </w:p>
    <w:p w:rsidR="00CC7E4F" w:rsidRPr="00825098" w:rsidRDefault="00CC7E4F">
      <w:pPr>
        <w:pStyle w:val="BodyTextIndent3"/>
        <w:spacing w:after="0"/>
        <w:rPr>
          <w:lang w:val="sv-SE"/>
        </w:rPr>
      </w:pPr>
      <w:r w:rsidRPr="00825098">
        <w:rPr>
          <w:b/>
          <w:bCs/>
          <w:sz w:val="28"/>
          <w:szCs w:val="28"/>
          <w:lang w:val="sv-SE"/>
        </w:rPr>
        <w:t>Umumiy o’rta ta’lim muassasalarida moddiy qiymatga ega jihozlarni ro’yxatga olish va hisob-kitobini yuritish tartibi</w:t>
      </w:r>
    </w:p>
    <w:p w:rsidR="00CC7E4F" w:rsidRPr="00825098" w:rsidRDefault="00CC7E4F">
      <w:pPr>
        <w:pStyle w:val="a"/>
        <w:shd w:val="clear" w:color="auto" w:fill="FFFFFF"/>
        <w:ind w:firstLine="720"/>
        <w:jc w:val="both"/>
        <w:rPr>
          <w:lang w:val="sv-SE"/>
        </w:rPr>
      </w:pPr>
      <w:r w:rsidRPr="00825098">
        <w:rPr>
          <w:rFonts w:ascii="Times New Roman" w:hAnsi="Times New Roman"/>
          <w:color w:val="000000"/>
          <w:sz w:val="28"/>
          <w:szCs w:val="28"/>
          <w:lang w:val="sv-SE"/>
        </w:rPr>
        <w:t>Ta’lim muassasasiga olib kelingan barcha moddiy qiymatga ega jihozlar hisobxona xodimlari va moddiy javobgar shaxslar tomonidan unga taalluqli bo’lgan barcha ma’lumotlar: qaysi tashkilotdan olindi, nomi, sifati, miqdori, narxi, summasi, sanasi ko’rsatiladi hamda qabul qilgan moddiy javobgar shaxs imzosi bilan rasmiylashtirilib,  kirim qilinadi.</w:t>
      </w:r>
    </w:p>
    <w:p w:rsidR="00CC7E4F" w:rsidRPr="00825098" w:rsidRDefault="00CC7E4F">
      <w:pPr>
        <w:pStyle w:val="BodyTextIndent2"/>
        <w:spacing w:after="0" w:line="100" w:lineRule="atLeast"/>
        <w:rPr>
          <w:lang w:val="sv-SE"/>
        </w:rPr>
      </w:pPr>
      <w:r w:rsidRPr="00825098">
        <w:rPr>
          <w:sz w:val="28"/>
          <w:szCs w:val="28"/>
          <w:lang w:val="sv-SE"/>
        </w:rPr>
        <w:t>Amaldagi qonunchilikka ko’ra ta’lim muassasasida to’liq moddiy javobgarlik to’g’risidagi shartnoma 18 yoshga to’lgan xodimlar bilan javobgarligidagi moddiy qiymatliklarning saqlanishini ta’minlamagan holatlarda kelib chiqishi mumkin bo’lgan zararni o’z hisobidan to’liq qoplashi va o’rnatilgan tartibda qonun oldida javob berishini hisobga olgan holda  ma’muriyat va ishchi-xizmatchi o’rtasida yozma ravishda uch nusxada rasmiylashtiriladi.</w:t>
      </w:r>
    </w:p>
    <w:p w:rsidR="00CC7E4F" w:rsidRPr="00825098" w:rsidRDefault="00CC7E4F">
      <w:pPr>
        <w:pStyle w:val="BodyTextIndent2"/>
        <w:spacing w:after="0" w:line="100" w:lineRule="atLeast"/>
        <w:rPr>
          <w:lang w:val="sv-SE"/>
        </w:rPr>
      </w:pPr>
    </w:p>
    <w:p w:rsidR="00CC7E4F" w:rsidRPr="00825098" w:rsidRDefault="00CC7E4F">
      <w:pPr>
        <w:pStyle w:val="a"/>
        <w:shd w:val="clear" w:color="auto" w:fill="FFFFFF"/>
        <w:tabs>
          <w:tab w:val="left" w:pos="2239"/>
        </w:tabs>
        <w:ind w:firstLine="720"/>
        <w:jc w:val="both"/>
        <w:rPr>
          <w:lang w:val="sv-SE"/>
        </w:rPr>
      </w:pPr>
      <w:r w:rsidRPr="00825098">
        <w:rPr>
          <w:rFonts w:ascii="Times New Roman" w:hAnsi="Times New Roman"/>
          <w:color w:val="000000"/>
          <w:sz w:val="28"/>
          <w:szCs w:val="28"/>
          <w:lang w:val="sv-SE"/>
        </w:rPr>
        <w:t>Shartnoma tomonlarning zimmasiga O’zbekiston Respublikasi Mehnat</w:t>
      </w:r>
      <w:r w:rsidRPr="00825098">
        <w:rPr>
          <w:rFonts w:ascii="Times New Roman" w:hAnsi="Times New Roman"/>
          <w:color w:val="000000"/>
          <w:sz w:val="28"/>
          <w:szCs w:val="28"/>
          <w:lang w:val="sv-SE"/>
        </w:rPr>
        <w:br/>
        <w:t>Kodeksining 203-moddasida ko’rsatilgan holatlarga to’liq amal qilgan holda tuziladi. Bunda ma’muriyat moddiy javobgar shaxsga topshirilgan moddiy qiymatliklarni o’rnatilgan tartibda saqlashi uchun zarur bo’lgan barcha shart-sharoitlarni yaratib beradi. Xodim moddiy javobgarlik to’g’risidagi amaldagi qonunchilik hujjatlari hamda qiymatliklarni qabul qilish va kirim-chiqimiga doir boshqa uslubiy qo’llanmalar bilan tanishtiriladi.</w:t>
      </w:r>
    </w:p>
    <w:p w:rsidR="00CC7E4F" w:rsidRPr="00825098" w:rsidRDefault="00CC7E4F">
      <w:pPr>
        <w:pStyle w:val="BodyTextIndent"/>
        <w:spacing w:after="0"/>
        <w:ind w:firstLine="720"/>
        <w:rPr>
          <w:lang w:val="sv-SE"/>
        </w:rPr>
      </w:pPr>
      <w:r w:rsidRPr="00825098">
        <w:rPr>
          <w:sz w:val="28"/>
          <w:szCs w:val="28"/>
          <w:lang w:val="sv-SE"/>
        </w:rPr>
        <w:t>O’quv jihozlari, asbob - uskuna, dastgohlar, o’quv texnikasi, sport anjomlari, biblioteka jamg’armasi, o’quv kabinetlari mudirlari-o’qituvchilar, o’quv-tajriba bo’limlari mudirlari, ustaxona va o’quv xo’jaligi mudirlari, jismoniy tarbiya va chaqiriqqacha yoshlarni tarbiyalash rahbarlari, laborantlar va kutubxona mudirlari javobgarligida saqlanadi.</w:t>
      </w:r>
    </w:p>
    <w:p w:rsidR="00CC7E4F" w:rsidRPr="00825098" w:rsidRDefault="00CC7E4F">
      <w:pPr>
        <w:pStyle w:val="a"/>
        <w:shd w:val="clear" w:color="auto" w:fill="FFFFFF"/>
        <w:tabs>
          <w:tab w:val="left" w:pos="605"/>
        </w:tabs>
        <w:jc w:val="both"/>
        <w:rPr>
          <w:lang w:val="sv-SE"/>
        </w:rPr>
      </w:pPr>
      <w:r w:rsidRPr="00825098">
        <w:rPr>
          <w:rFonts w:ascii="Times New Roman" w:hAnsi="Times New Roman"/>
          <w:color w:val="000000"/>
          <w:spacing w:val="-1"/>
          <w:sz w:val="28"/>
          <w:szCs w:val="28"/>
          <w:lang w:val="sv-SE"/>
        </w:rPr>
        <w:tab/>
        <w:t xml:space="preserve">Bundan tashqari moddiy javobgar shaxslar ta’lim muassasasining </w:t>
      </w:r>
      <w:r w:rsidRPr="00825098">
        <w:rPr>
          <w:rFonts w:ascii="Times New Roman" w:hAnsi="Times New Roman"/>
          <w:color w:val="000000"/>
          <w:spacing w:val="3"/>
          <w:sz w:val="28"/>
          <w:szCs w:val="28"/>
          <w:lang w:val="sv-SE"/>
        </w:rPr>
        <w:t xml:space="preserve">ehtiyojini hisobga olib, asosli takliflar beradi,  ta’lim </w:t>
      </w:r>
      <w:r w:rsidRPr="00825098">
        <w:rPr>
          <w:rFonts w:ascii="Times New Roman" w:hAnsi="Times New Roman"/>
          <w:color w:val="000000"/>
          <w:spacing w:val="6"/>
          <w:sz w:val="28"/>
          <w:szCs w:val="28"/>
          <w:lang w:val="sv-SE"/>
        </w:rPr>
        <w:t>jarayoni uchun keraksiz va ortiqcha moddiy boyliklarni sotib olinishiga yo’l qo’ymaydi</w:t>
      </w:r>
      <w:r w:rsidRPr="00825098">
        <w:rPr>
          <w:rFonts w:ascii="Times New Roman" w:hAnsi="Times New Roman"/>
          <w:color w:val="000000"/>
          <w:sz w:val="28"/>
          <w:szCs w:val="28"/>
          <w:lang w:val="sv-SE"/>
        </w:rPr>
        <w:t>.</w:t>
      </w:r>
    </w:p>
    <w:p w:rsidR="00CC7E4F" w:rsidRPr="00825098" w:rsidRDefault="00CC7E4F">
      <w:pPr>
        <w:pStyle w:val="a"/>
        <w:shd w:val="clear" w:color="auto" w:fill="FFFFFF"/>
        <w:ind w:firstLine="720"/>
        <w:jc w:val="both"/>
        <w:rPr>
          <w:lang w:val="sv-SE"/>
        </w:rPr>
      </w:pPr>
      <w:r w:rsidRPr="00825098">
        <w:rPr>
          <w:rFonts w:ascii="Times New Roman" w:hAnsi="Times New Roman"/>
          <w:color w:val="000000"/>
          <w:spacing w:val="2"/>
          <w:sz w:val="28"/>
          <w:szCs w:val="28"/>
          <w:lang w:val="sv-SE"/>
        </w:rPr>
        <w:t xml:space="preserve">Moddiy boyliklarni qabul qilish, saqlash va kirim-chiqimi bilan </w:t>
      </w:r>
      <w:r w:rsidRPr="00825098">
        <w:rPr>
          <w:rFonts w:ascii="Times New Roman" w:hAnsi="Times New Roman"/>
          <w:color w:val="000000"/>
          <w:spacing w:val="3"/>
          <w:sz w:val="28"/>
          <w:szCs w:val="28"/>
          <w:lang w:val="sv-SE"/>
        </w:rPr>
        <w:t xml:space="preserve">shug’ullanuvchi shaxslar sinalgan, ishonchli kishilar bo’lishi va quyidagi </w:t>
      </w:r>
      <w:r w:rsidRPr="00825098">
        <w:rPr>
          <w:rFonts w:ascii="Times New Roman" w:hAnsi="Times New Roman"/>
          <w:color w:val="000000"/>
          <w:sz w:val="28"/>
          <w:szCs w:val="28"/>
          <w:lang w:val="sv-SE"/>
        </w:rPr>
        <w:t xml:space="preserve">talablarni qondirishi shart: </w:t>
      </w:r>
    </w:p>
    <w:p w:rsidR="00CC7E4F" w:rsidRPr="00825098" w:rsidRDefault="00CC7E4F">
      <w:pPr>
        <w:pStyle w:val="a"/>
        <w:shd w:val="clear" w:color="auto" w:fill="FFFFFF"/>
        <w:ind w:firstLine="720"/>
        <w:jc w:val="both"/>
        <w:rPr>
          <w:lang w:val="sv-SE"/>
        </w:rPr>
      </w:pPr>
      <w:r w:rsidRPr="00825098">
        <w:rPr>
          <w:rFonts w:ascii="Times New Roman" w:hAnsi="Times New Roman"/>
          <w:color w:val="000000"/>
          <w:spacing w:val="6"/>
          <w:sz w:val="28"/>
          <w:szCs w:val="28"/>
          <w:lang w:val="sv-SE"/>
        </w:rPr>
        <w:t>etarli darajada bilim va tajribaga ega bo’lishi;</w:t>
      </w:r>
    </w:p>
    <w:p w:rsidR="00CC7E4F" w:rsidRPr="00825098" w:rsidRDefault="00CC7E4F">
      <w:pPr>
        <w:pStyle w:val="a"/>
        <w:shd w:val="clear" w:color="auto" w:fill="FFFFFF"/>
        <w:ind w:firstLine="720"/>
        <w:jc w:val="both"/>
        <w:rPr>
          <w:lang w:val="sv-SE"/>
        </w:rPr>
      </w:pPr>
      <w:r w:rsidRPr="00825098">
        <w:rPr>
          <w:rFonts w:ascii="Times New Roman" w:hAnsi="Times New Roman"/>
          <w:color w:val="000000"/>
          <w:spacing w:val="-2"/>
          <w:sz w:val="28"/>
          <w:szCs w:val="28"/>
          <w:lang w:val="sv-SE"/>
        </w:rPr>
        <w:t>moddiy qiymatliklarni qabul qilish, saqlash va kirim-chiqimiga</w:t>
      </w:r>
      <w:r w:rsidRPr="00825098">
        <w:rPr>
          <w:rFonts w:ascii="Times New Roman" w:hAnsi="Times New Roman"/>
          <w:b/>
          <w:bCs/>
          <w:i/>
          <w:iCs/>
          <w:color w:val="000000"/>
          <w:spacing w:val="-2"/>
          <w:sz w:val="28"/>
          <w:szCs w:val="28"/>
          <w:lang w:val="sv-SE"/>
        </w:rPr>
        <w:t xml:space="preserve"> </w:t>
      </w:r>
      <w:r w:rsidRPr="00825098">
        <w:rPr>
          <w:rFonts w:ascii="Times New Roman" w:hAnsi="Times New Roman"/>
          <w:color w:val="000000"/>
          <w:spacing w:val="-2"/>
          <w:sz w:val="28"/>
          <w:szCs w:val="28"/>
          <w:lang w:val="sv-SE"/>
        </w:rPr>
        <w:t xml:space="preserve">doir </w:t>
      </w:r>
      <w:r w:rsidRPr="00825098">
        <w:rPr>
          <w:rFonts w:ascii="Times New Roman" w:hAnsi="Times New Roman"/>
          <w:color w:val="000000"/>
          <w:spacing w:val="1"/>
          <w:sz w:val="28"/>
          <w:szCs w:val="28"/>
          <w:lang w:val="sv-SE"/>
        </w:rPr>
        <w:t>yo’riqnomalarni, asosiy qoida va talablarni bilishi;</w:t>
      </w:r>
    </w:p>
    <w:p w:rsidR="00CC7E4F" w:rsidRPr="00825098" w:rsidRDefault="00CC7E4F">
      <w:pPr>
        <w:pStyle w:val="a"/>
        <w:shd w:val="clear" w:color="auto" w:fill="FFFFFF"/>
        <w:ind w:firstLine="720"/>
        <w:jc w:val="both"/>
        <w:rPr>
          <w:lang w:val="sv-SE"/>
        </w:rPr>
      </w:pPr>
      <w:r w:rsidRPr="00825098">
        <w:rPr>
          <w:rFonts w:ascii="Times New Roman" w:hAnsi="Times New Roman"/>
          <w:color w:val="000000"/>
          <w:spacing w:val="2"/>
          <w:sz w:val="28"/>
          <w:szCs w:val="28"/>
          <w:lang w:val="sv-SE"/>
        </w:rPr>
        <w:t xml:space="preserve">qiymatliklarni tez va aniq sanash, o’lchash va tortish ko’nikmalariga </w:t>
      </w:r>
      <w:r w:rsidRPr="00825098">
        <w:rPr>
          <w:rFonts w:ascii="Times New Roman" w:hAnsi="Times New Roman"/>
          <w:color w:val="000000"/>
          <w:sz w:val="28"/>
          <w:szCs w:val="28"/>
          <w:lang w:val="sv-SE"/>
        </w:rPr>
        <w:t>ega bo’lishi;</w:t>
      </w:r>
    </w:p>
    <w:p w:rsidR="00CC7E4F" w:rsidRPr="00825098" w:rsidRDefault="00CC7E4F">
      <w:pPr>
        <w:pStyle w:val="a"/>
        <w:shd w:val="clear" w:color="auto" w:fill="FFFFFF"/>
        <w:ind w:firstLine="720"/>
        <w:jc w:val="both"/>
        <w:rPr>
          <w:lang w:val="sv-SE"/>
        </w:rPr>
      </w:pPr>
      <w:r w:rsidRPr="00825098">
        <w:rPr>
          <w:rFonts w:ascii="Times New Roman" w:hAnsi="Times New Roman"/>
          <w:color w:val="000000"/>
          <w:spacing w:val="-2"/>
          <w:sz w:val="28"/>
          <w:szCs w:val="28"/>
          <w:lang w:val="sv-SE"/>
        </w:rPr>
        <w:t xml:space="preserve">qiymatliklarning kirim-chiqimini o’rnatilgan tartibda </w:t>
      </w:r>
      <w:r w:rsidRPr="00825098">
        <w:rPr>
          <w:rFonts w:ascii="Times New Roman" w:hAnsi="Times New Roman"/>
          <w:color w:val="000000"/>
          <w:spacing w:val="1"/>
          <w:sz w:val="28"/>
          <w:szCs w:val="28"/>
          <w:lang w:val="sv-SE"/>
        </w:rPr>
        <w:t>rasmiylashtirishni bilishi.</w:t>
      </w:r>
    </w:p>
    <w:p w:rsidR="00CC7E4F" w:rsidRDefault="00CC7E4F">
      <w:pPr>
        <w:pStyle w:val="a"/>
        <w:shd w:val="clear" w:color="auto" w:fill="FFFFFF"/>
        <w:ind w:firstLine="720"/>
        <w:jc w:val="both"/>
      </w:pPr>
      <w:r>
        <w:rPr>
          <w:rFonts w:ascii="Times New Roman" w:hAnsi="Times New Roman"/>
          <w:color w:val="000000"/>
          <w:spacing w:val="-1"/>
          <w:sz w:val="28"/>
          <w:szCs w:val="28"/>
        </w:rPr>
        <w:t xml:space="preserve">Moddiy qiymatliklarni javobgarligida saqlash va foydalanish bilan </w:t>
      </w:r>
      <w:r>
        <w:rPr>
          <w:rFonts w:ascii="Times New Roman" w:hAnsi="Times New Roman"/>
          <w:color w:val="000000"/>
          <w:spacing w:val="6"/>
          <w:sz w:val="28"/>
          <w:szCs w:val="28"/>
        </w:rPr>
        <w:t xml:space="preserve">shug’ullanuvchi shaxslarni ishdan bo’shatish, boshqa ishga o’tkazish vaqtida </w:t>
      </w:r>
      <w:r>
        <w:rPr>
          <w:rFonts w:ascii="Times New Roman" w:hAnsi="Times New Roman"/>
          <w:color w:val="000000"/>
          <w:spacing w:val="4"/>
          <w:sz w:val="28"/>
          <w:szCs w:val="28"/>
        </w:rPr>
        <w:t xml:space="preserve">mavjud barcha qiymatliklar inventarizatsiya - qayta sanoqdan o’tkazilib, </w:t>
      </w:r>
      <w:r>
        <w:rPr>
          <w:rFonts w:ascii="Times New Roman" w:hAnsi="Times New Roman"/>
          <w:color w:val="000000"/>
          <w:spacing w:val="7"/>
          <w:sz w:val="28"/>
          <w:szCs w:val="28"/>
        </w:rPr>
        <w:t xml:space="preserve">topshirish-qabul qilish dalolatnomasi rasmiylashtiriladi va rahbar </w:t>
      </w:r>
      <w:r>
        <w:rPr>
          <w:rFonts w:ascii="Times New Roman" w:hAnsi="Times New Roman"/>
          <w:color w:val="000000"/>
          <w:spacing w:val="-3"/>
          <w:sz w:val="28"/>
          <w:szCs w:val="28"/>
        </w:rPr>
        <w:t>tomonidan tasdiqlanadi.</w:t>
      </w:r>
    </w:p>
    <w:p w:rsidR="00CC7E4F" w:rsidRDefault="00CC7E4F">
      <w:pPr>
        <w:pStyle w:val="a"/>
      </w:pPr>
    </w:p>
    <w:p w:rsidR="00CC7E4F" w:rsidRDefault="00CC7E4F">
      <w:pPr>
        <w:pStyle w:val="a"/>
      </w:pPr>
    </w:p>
    <w:p w:rsidR="00CC7E4F" w:rsidRDefault="00CC7E4F">
      <w:pPr>
        <w:pStyle w:val="a"/>
      </w:pPr>
    </w:p>
    <w:p w:rsidR="00CC7E4F" w:rsidRDefault="00CC7E4F">
      <w:pPr>
        <w:pStyle w:val="a"/>
      </w:pPr>
    </w:p>
    <w:p w:rsidR="00CC7E4F" w:rsidRDefault="00CC7E4F">
      <w:pPr>
        <w:pStyle w:val="a"/>
      </w:pPr>
    </w:p>
    <w:p w:rsidR="00CC7E4F" w:rsidRDefault="00CC7E4F">
      <w:pPr>
        <w:pStyle w:val="a"/>
      </w:pPr>
    </w:p>
    <w:p w:rsidR="00CC7E4F" w:rsidRDefault="00CC7E4F">
      <w:pPr>
        <w:pStyle w:val="a"/>
      </w:pPr>
    </w:p>
    <w:p w:rsidR="00CC7E4F" w:rsidRDefault="00CC7E4F" w:rsidP="00825098">
      <w:pPr>
        <w:pStyle w:val="a"/>
        <w:spacing w:line="100" w:lineRule="atLeast"/>
        <w:ind w:left="851" w:firstLine="709"/>
        <w:jc w:val="center"/>
      </w:pPr>
      <w:r w:rsidRPr="00825098">
        <w:rPr>
          <w:rFonts w:ascii="Times New Roman" w:hAnsi="Times New Roman"/>
          <w:b/>
          <w:sz w:val="28"/>
          <w:szCs w:val="28"/>
        </w:rPr>
        <w:t>1-</w:t>
      </w:r>
      <w:r>
        <w:rPr>
          <w:rFonts w:ascii="Times New Roman" w:hAnsi="Times New Roman"/>
          <w:b/>
          <w:sz w:val="28"/>
          <w:szCs w:val="28"/>
          <w:lang w:val="en-US"/>
        </w:rPr>
        <w:t>LABORATORIYA</w:t>
      </w:r>
      <w:r w:rsidRPr="00825098">
        <w:rPr>
          <w:rFonts w:ascii="Times New Roman" w:hAnsi="Times New Roman"/>
          <w:b/>
          <w:sz w:val="28"/>
          <w:szCs w:val="28"/>
        </w:rPr>
        <w:t xml:space="preserve"> </w:t>
      </w:r>
      <w:r>
        <w:rPr>
          <w:rFonts w:ascii="Times New Roman" w:hAnsi="Times New Roman"/>
          <w:b/>
          <w:sz w:val="28"/>
          <w:szCs w:val="28"/>
          <w:lang w:val="en-US"/>
        </w:rPr>
        <w:t>ISHI</w:t>
      </w:r>
    </w:p>
    <w:p w:rsidR="00CC7E4F" w:rsidRDefault="00CC7E4F">
      <w:pPr>
        <w:pStyle w:val="a"/>
        <w:spacing w:line="100" w:lineRule="atLeast"/>
        <w:ind w:firstLine="709"/>
        <w:jc w:val="both"/>
      </w:pPr>
      <w:r>
        <w:rPr>
          <w:rFonts w:ascii="Times New Roman" w:hAnsi="Times New Roman"/>
          <w:b/>
          <w:sz w:val="28"/>
          <w:szCs w:val="28"/>
          <w:lang w:val="en-US"/>
        </w:rPr>
        <w:t>MAVZU</w:t>
      </w:r>
      <w:r w:rsidRPr="00825098">
        <w:rPr>
          <w:rFonts w:ascii="Times New Roman" w:hAnsi="Times New Roman"/>
          <w:sz w:val="28"/>
          <w:szCs w:val="28"/>
        </w:rPr>
        <w:t xml:space="preserve">: </w:t>
      </w:r>
      <w:r>
        <w:rPr>
          <w:rFonts w:ascii="Times New Roman" w:hAnsi="Times New Roman"/>
          <w:sz w:val="28"/>
          <w:szCs w:val="28"/>
          <w:lang w:val="en-US"/>
        </w:rPr>
        <w:t>Qattiq</w:t>
      </w:r>
      <w:r w:rsidRPr="00825098">
        <w:rPr>
          <w:rFonts w:ascii="Times New Roman" w:hAnsi="Times New Roman"/>
          <w:sz w:val="28"/>
          <w:szCs w:val="28"/>
        </w:rPr>
        <w:t xml:space="preserve"> </w:t>
      </w:r>
      <w:r>
        <w:rPr>
          <w:rFonts w:ascii="Times New Roman" w:hAnsi="Times New Roman"/>
          <w:sz w:val="28"/>
          <w:szCs w:val="28"/>
          <w:lang w:val="en-US"/>
        </w:rPr>
        <w:t>jismlarning</w:t>
      </w:r>
      <w:r w:rsidRPr="00825098">
        <w:rPr>
          <w:rFonts w:ascii="Times New Roman" w:hAnsi="Times New Roman"/>
          <w:sz w:val="28"/>
          <w:szCs w:val="28"/>
        </w:rPr>
        <w:t xml:space="preserve"> </w:t>
      </w:r>
      <w:r>
        <w:rPr>
          <w:rFonts w:ascii="Times New Roman" w:hAnsi="Times New Roman"/>
          <w:sz w:val="28"/>
          <w:szCs w:val="28"/>
          <w:lang w:val="en-US"/>
        </w:rPr>
        <w:t>solishtirma</w:t>
      </w:r>
      <w:r w:rsidRPr="00825098">
        <w:rPr>
          <w:rFonts w:ascii="Times New Roman" w:hAnsi="Times New Roman"/>
          <w:sz w:val="28"/>
          <w:szCs w:val="28"/>
        </w:rPr>
        <w:t xml:space="preserve"> </w:t>
      </w:r>
      <w:r>
        <w:rPr>
          <w:rFonts w:ascii="Times New Roman" w:hAnsi="Times New Roman"/>
          <w:sz w:val="28"/>
          <w:szCs w:val="28"/>
          <w:lang w:val="en-US"/>
        </w:rPr>
        <w:t>issiqlik</w:t>
      </w:r>
      <w:r w:rsidRPr="00825098">
        <w:rPr>
          <w:rFonts w:ascii="Times New Roman" w:hAnsi="Times New Roman"/>
          <w:sz w:val="28"/>
          <w:szCs w:val="28"/>
        </w:rPr>
        <w:t xml:space="preserve"> </w:t>
      </w:r>
      <w:r>
        <w:rPr>
          <w:rFonts w:ascii="Times New Roman" w:hAnsi="Times New Roman"/>
          <w:sz w:val="28"/>
          <w:szCs w:val="28"/>
          <w:lang w:val="en-US"/>
        </w:rPr>
        <w:t>sig</w:t>
      </w:r>
      <w:r w:rsidRPr="00825098">
        <w:rPr>
          <w:rFonts w:ascii="Times New Roman" w:hAnsi="Times New Roman"/>
          <w:sz w:val="28"/>
          <w:szCs w:val="28"/>
        </w:rPr>
        <w:t>'</w:t>
      </w:r>
      <w:r>
        <w:rPr>
          <w:rFonts w:ascii="Times New Roman" w:hAnsi="Times New Roman"/>
          <w:sz w:val="28"/>
          <w:szCs w:val="28"/>
          <w:lang w:val="en-US"/>
        </w:rPr>
        <w:t>imini</w:t>
      </w:r>
      <w:r w:rsidRPr="00825098">
        <w:rPr>
          <w:rFonts w:ascii="Times New Roman" w:hAnsi="Times New Roman"/>
          <w:sz w:val="28"/>
          <w:szCs w:val="28"/>
        </w:rPr>
        <w:t xml:space="preserve"> </w:t>
      </w:r>
      <w:r>
        <w:rPr>
          <w:rFonts w:ascii="Times New Roman" w:hAnsi="Times New Roman"/>
          <w:sz w:val="28"/>
          <w:szCs w:val="28"/>
          <w:lang w:val="en-US"/>
        </w:rPr>
        <w:t>aniqlash</w:t>
      </w:r>
      <w:r w:rsidRPr="00825098">
        <w:rPr>
          <w:rFonts w:ascii="Times New Roman" w:hAnsi="Times New Roman"/>
          <w:sz w:val="28"/>
          <w:szCs w:val="28"/>
        </w:rPr>
        <w:t>.</w:t>
      </w:r>
    </w:p>
    <w:p w:rsidR="00CC7E4F" w:rsidRDefault="00CC7E4F" w:rsidP="00825098">
      <w:pPr>
        <w:pStyle w:val="a"/>
        <w:spacing w:line="100" w:lineRule="atLeast"/>
        <w:ind w:firstLine="709"/>
        <w:jc w:val="both"/>
      </w:pPr>
      <w:r>
        <w:rPr>
          <w:rFonts w:ascii="Times New Roman" w:hAnsi="Times New Roman"/>
          <w:b/>
          <w:sz w:val="28"/>
          <w:szCs w:val="28"/>
          <w:lang w:val="en-US"/>
        </w:rPr>
        <w:t>Kerakli</w:t>
      </w:r>
      <w:r w:rsidRPr="00825098">
        <w:rPr>
          <w:rFonts w:ascii="Times New Roman" w:hAnsi="Times New Roman"/>
          <w:b/>
          <w:sz w:val="28"/>
          <w:szCs w:val="28"/>
        </w:rPr>
        <w:t xml:space="preserve"> </w:t>
      </w:r>
      <w:r>
        <w:rPr>
          <w:rFonts w:ascii="Times New Roman" w:hAnsi="Times New Roman"/>
          <w:b/>
          <w:sz w:val="28"/>
          <w:szCs w:val="28"/>
          <w:lang w:val="en-US"/>
        </w:rPr>
        <w:t>jihozlar</w:t>
      </w:r>
      <w:r w:rsidRPr="00825098">
        <w:rPr>
          <w:rFonts w:ascii="Times New Roman" w:hAnsi="Times New Roman"/>
          <w:b/>
          <w:sz w:val="28"/>
          <w:szCs w:val="28"/>
        </w:rPr>
        <w:t>:</w:t>
      </w:r>
      <w:r w:rsidRPr="00825098">
        <w:rPr>
          <w:rFonts w:ascii="Times New Roman" w:hAnsi="Times New Roman"/>
          <w:sz w:val="28"/>
          <w:szCs w:val="28"/>
        </w:rPr>
        <w:t xml:space="preserve"> </w:t>
      </w:r>
      <w:r>
        <w:rPr>
          <w:rFonts w:ascii="Times New Roman" w:hAnsi="Times New Roman"/>
          <w:sz w:val="28"/>
          <w:szCs w:val="28"/>
          <w:lang w:val="en-US"/>
        </w:rPr>
        <w:t>Kolorimetr</w:t>
      </w:r>
      <w:r w:rsidRPr="00825098">
        <w:rPr>
          <w:rFonts w:ascii="Times New Roman" w:hAnsi="Times New Roman"/>
          <w:sz w:val="28"/>
          <w:szCs w:val="28"/>
        </w:rPr>
        <w:t xml:space="preserve">, </w:t>
      </w:r>
      <w:r>
        <w:rPr>
          <w:rFonts w:ascii="Times New Roman" w:hAnsi="Times New Roman"/>
          <w:sz w:val="28"/>
          <w:szCs w:val="28"/>
          <w:lang w:val="en-US"/>
        </w:rPr>
        <w:t>tarozi</w:t>
      </w:r>
      <w:r w:rsidRPr="00825098">
        <w:rPr>
          <w:rFonts w:ascii="Times New Roman" w:hAnsi="Times New Roman"/>
          <w:sz w:val="28"/>
          <w:szCs w:val="28"/>
        </w:rPr>
        <w:t xml:space="preserve">, </w:t>
      </w:r>
      <w:r>
        <w:rPr>
          <w:rFonts w:ascii="Times New Roman" w:hAnsi="Times New Roman"/>
          <w:sz w:val="28"/>
          <w:szCs w:val="28"/>
          <w:lang w:val="en-US"/>
        </w:rPr>
        <w:t>tarozi</w:t>
      </w:r>
      <w:r w:rsidRPr="00825098">
        <w:rPr>
          <w:rFonts w:ascii="Times New Roman" w:hAnsi="Times New Roman"/>
          <w:sz w:val="28"/>
          <w:szCs w:val="28"/>
        </w:rPr>
        <w:t xml:space="preserve"> </w:t>
      </w:r>
      <w:r>
        <w:rPr>
          <w:rFonts w:ascii="Times New Roman" w:hAnsi="Times New Roman"/>
          <w:sz w:val="28"/>
          <w:szCs w:val="28"/>
          <w:lang w:val="en-US"/>
        </w:rPr>
        <w:t>toshlari</w:t>
      </w:r>
      <w:r w:rsidRPr="00825098">
        <w:rPr>
          <w:rFonts w:ascii="Times New Roman" w:hAnsi="Times New Roman"/>
          <w:sz w:val="28"/>
          <w:szCs w:val="28"/>
        </w:rPr>
        <w:t xml:space="preserve">, </w:t>
      </w:r>
      <w:r>
        <w:rPr>
          <w:rFonts w:ascii="Times New Roman" w:hAnsi="Times New Roman"/>
          <w:sz w:val="28"/>
          <w:szCs w:val="28"/>
          <w:lang w:val="en-US"/>
        </w:rPr>
        <w:t>termometr</w:t>
      </w:r>
      <w:r w:rsidRPr="00825098">
        <w:rPr>
          <w:rFonts w:ascii="Times New Roman" w:hAnsi="Times New Roman"/>
          <w:sz w:val="28"/>
          <w:szCs w:val="28"/>
        </w:rPr>
        <w:t xml:space="preserve">, </w:t>
      </w:r>
      <w:r>
        <w:rPr>
          <w:rFonts w:ascii="Times New Roman" w:hAnsi="Times New Roman"/>
          <w:sz w:val="28"/>
          <w:szCs w:val="28"/>
          <w:lang w:val="en-US"/>
        </w:rPr>
        <w:t>solishtirma</w:t>
      </w:r>
      <w:r w:rsidRPr="00825098">
        <w:rPr>
          <w:rFonts w:ascii="Times New Roman" w:hAnsi="Times New Roman"/>
          <w:sz w:val="28"/>
          <w:szCs w:val="28"/>
        </w:rPr>
        <w:t xml:space="preserve"> </w:t>
      </w:r>
      <w:r>
        <w:rPr>
          <w:rFonts w:ascii="Times New Roman" w:hAnsi="Times New Roman"/>
          <w:sz w:val="28"/>
          <w:szCs w:val="28"/>
          <w:lang w:val="en-US"/>
        </w:rPr>
        <w:t>sig</w:t>
      </w:r>
      <w:r w:rsidRPr="00825098">
        <w:rPr>
          <w:rFonts w:ascii="Times New Roman" w:hAnsi="Times New Roman"/>
          <w:sz w:val="28"/>
          <w:szCs w:val="28"/>
        </w:rPr>
        <w:t>’</w:t>
      </w:r>
      <w:r>
        <w:rPr>
          <w:rFonts w:ascii="Times New Roman" w:hAnsi="Times New Roman"/>
          <w:sz w:val="28"/>
          <w:szCs w:val="28"/>
          <w:lang w:val="en-US"/>
        </w:rPr>
        <w:t>imi</w:t>
      </w:r>
      <w:r w:rsidRPr="00825098">
        <w:rPr>
          <w:rFonts w:ascii="Times New Roman" w:hAnsi="Times New Roman"/>
          <w:sz w:val="28"/>
          <w:szCs w:val="28"/>
        </w:rPr>
        <w:t xml:space="preserve"> </w:t>
      </w:r>
      <w:r>
        <w:rPr>
          <w:rFonts w:ascii="Times New Roman" w:hAnsi="Times New Roman"/>
          <w:sz w:val="28"/>
          <w:szCs w:val="28"/>
          <w:lang w:val="en-US"/>
        </w:rPr>
        <w:t>aniqlanadiga</w:t>
      </w:r>
      <w:r w:rsidRPr="00825098">
        <w:rPr>
          <w:rFonts w:ascii="Times New Roman" w:hAnsi="Times New Roman"/>
          <w:sz w:val="28"/>
          <w:szCs w:val="28"/>
        </w:rPr>
        <w:t xml:space="preserve"> </w:t>
      </w:r>
      <w:r>
        <w:rPr>
          <w:rFonts w:ascii="Times New Roman" w:hAnsi="Times New Roman"/>
          <w:sz w:val="28"/>
          <w:szCs w:val="28"/>
          <w:lang w:val="en-US"/>
        </w:rPr>
        <w:t>alyumuniy</w:t>
      </w:r>
      <w:r w:rsidRPr="00825098">
        <w:rPr>
          <w:rFonts w:ascii="Times New Roman" w:hAnsi="Times New Roman"/>
          <w:sz w:val="28"/>
          <w:szCs w:val="28"/>
        </w:rPr>
        <w:t xml:space="preserve">, </w:t>
      </w:r>
      <w:r>
        <w:rPr>
          <w:rFonts w:ascii="Times New Roman" w:hAnsi="Times New Roman"/>
          <w:sz w:val="28"/>
          <w:szCs w:val="28"/>
          <w:lang w:val="en-US"/>
        </w:rPr>
        <w:t>mis</w:t>
      </w:r>
      <w:r w:rsidRPr="00825098">
        <w:rPr>
          <w:rFonts w:ascii="Times New Roman" w:hAnsi="Times New Roman"/>
          <w:sz w:val="28"/>
          <w:szCs w:val="28"/>
        </w:rPr>
        <w:t xml:space="preserve">, </w:t>
      </w:r>
      <w:r>
        <w:rPr>
          <w:rFonts w:ascii="Times New Roman" w:hAnsi="Times New Roman"/>
          <w:sz w:val="28"/>
          <w:szCs w:val="28"/>
          <w:lang w:val="en-US"/>
        </w:rPr>
        <w:t>qaynoq</w:t>
      </w:r>
      <w:r w:rsidRPr="00825098">
        <w:rPr>
          <w:rFonts w:ascii="Times New Roman" w:hAnsi="Times New Roman"/>
          <w:sz w:val="28"/>
          <w:szCs w:val="28"/>
        </w:rPr>
        <w:t xml:space="preserve"> </w:t>
      </w:r>
      <w:r>
        <w:rPr>
          <w:rFonts w:ascii="Times New Roman" w:hAnsi="Times New Roman"/>
          <w:sz w:val="28"/>
          <w:szCs w:val="28"/>
          <w:lang w:val="en-US"/>
        </w:rPr>
        <w:t>suv</w:t>
      </w:r>
      <w:r w:rsidRPr="00825098">
        <w:rPr>
          <w:rFonts w:ascii="Times New Roman" w:hAnsi="Times New Roman"/>
          <w:sz w:val="28"/>
          <w:szCs w:val="28"/>
        </w:rPr>
        <w:t>.</w:t>
      </w:r>
    </w:p>
    <w:p w:rsidR="00CC7E4F" w:rsidRPr="00825098" w:rsidRDefault="00CC7E4F" w:rsidP="00825098">
      <w:pPr>
        <w:pStyle w:val="a"/>
        <w:shd w:val="clear" w:color="auto" w:fill="FFFFFF"/>
        <w:ind w:firstLine="708"/>
        <w:jc w:val="both"/>
        <w:rPr>
          <w:lang w:val="sv-SE"/>
        </w:rPr>
      </w:pPr>
      <w:r w:rsidRPr="00825098">
        <w:rPr>
          <w:rFonts w:ascii="Times New Roman" w:hAnsi="Times New Roman"/>
          <w:color w:val="000000"/>
          <w:sz w:val="26"/>
          <w:szCs w:val="26"/>
          <w:lang w:val="sv-SE"/>
        </w:rPr>
        <w:t>Kalorimetr idishi</w:t>
      </w:r>
      <w:r w:rsidRPr="00825098">
        <w:rPr>
          <w:rFonts w:ascii="Times New Roman" w:hAnsi="Times New Roman"/>
          <w:color w:val="000000"/>
          <w:sz w:val="26"/>
          <w:szCs w:val="26"/>
          <w:lang w:val="sv-SE"/>
        </w:rPr>
        <w:tab/>
      </w:r>
      <w:r w:rsidRPr="00825098">
        <w:rPr>
          <w:rFonts w:ascii="Times New Roman" w:hAnsi="Times New Roman"/>
          <w:color w:val="000000"/>
          <w:sz w:val="26"/>
          <w:szCs w:val="26"/>
          <w:lang w:val="sv-SE"/>
        </w:rPr>
        <w:tab/>
      </w:r>
      <w:r w:rsidRPr="00825098">
        <w:rPr>
          <w:rFonts w:ascii="Times New Roman" w:hAnsi="Times New Roman"/>
          <w:color w:val="000000"/>
          <w:sz w:val="26"/>
          <w:szCs w:val="26"/>
          <w:lang w:val="sv-SE"/>
        </w:rPr>
        <w:tab/>
        <w:t>Raqamli termometr</w:t>
      </w:r>
      <w:r w:rsidRPr="00825098">
        <w:rPr>
          <w:rFonts w:ascii="Times New Roman" w:hAnsi="Times New Roman"/>
          <w:color w:val="000000"/>
          <w:sz w:val="26"/>
          <w:szCs w:val="26"/>
          <w:lang w:val="sv-SE"/>
        </w:rPr>
        <w:tab/>
      </w:r>
      <w:r w:rsidRPr="00825098">
        <w:rPr>
          <w:rFonts w:ascii="Times New Roman" w:hAnsi="Times New Roman"/>
          <w:color w:val="000000"/>
          <w:sz w:val="26"/>
          <w:szCs w:val="26"/>
          <w:lang w:val="sv-SE"/>
        </w:rPr>
        <w:tab/>
        <w:t>Elektron taroz</w:t>
      </w:r>
      <w:r>
        <w:rPr>
          <w:rFonts w:ascii="Times New Roman" w:hAnsi="Times New Roman"/>
          <w:color w:val="000000"/>
          <w:sz w:val="26"/>
          <w:szCs w:val="26"/>
          <w:lang w:val="sv-SE"/>
        </w:rPr>
        <w:t>i</w:t>
      </w:r>
    </w:p>
    <w:p w:rsidR="00CC7E4F" w:rsidRPr="00825098" w:rsidRDefault="00CC7E4F">
      <w:pPr>
        <w:pStyle w:val="a"/>
        <w:shd w:val="clear" w:color="auto" w:fill="FFFFFF"/>
        <w:spacing w:after="0" w:line="100" w:lineRule="atLeast"/>
        <w:jc w:val="both"/>
        <w:rPr>
          <w:lang w:val="sv-SE"/>
        </w:rPr>
      </w:pPr>
      <w:r w:rsidRPr="00825098">
        <w:rPr>
          <w:rFonts w:ascii="Times New Roman" w:hAnsi="Times New Roman"/>
          <w:color w:val="000000"/>
          <w:sz w:val="26"/>
          <w:szCs w:val="26"/>
          <w:lang w:val="sv-SE"/>
        </w:rPr>
        <w:t xml:space="preserve">laboratoriya universal ta'minlash </w:t>
      </w:r>
      <w:r w:rsidRPr="00825098">
        <w:rPr>
          <w:rFonts w:ascii="Times New Roman" w:hAnsi="Times New Roman"/>
          <w:color w:val="000000"/>
          <w:sz w:val="26"/>
          <w:szCs w:val="26"/>
          <w:lang w:val="sv-SE"/>
        </w:rPr>
        <w:tab/>
      </w:r>
      <w:r w:rsidRPr="00825098">
        <w:rPr>
          <w:rFonts w:ascii="Times New Roman" w:hAnsi="Times New Roman"/>
          <w:color w:val="000000"/>
          <w:sz w:val="26"/>
          <w:szCs w:val="26"/>
          <w:lang w:val="sv-SE"/>
        </w:rPr>
        <w:tab/>
        <w:t>Keramik plitka</w:t>
      </w:r>
      <w:r w:rsidRPr="00825098">
        <w:rPr>
          <w:rFonts w:ascii="Times New Roman" w:hAnsi="Times New Roman"/>
          <w:color w:val="000000"/>
          <w:sz w:val="26"/>
          <w:szCs w:val="26"/>
          <w:lang w:val="sv-SE"/>
        </w:rPr>
        <w:tab/>
      </w:r>
      <w:r w:rsidRPr="00825098">
        <w:rPr>
          <w:rFonts w:ascii="Times New Roman" w:hAnsi="Times New Roman"/>
          <w:color w:val="000000"/>
          <w:sz w:val="26"/>
          <w:szCs w:val="26"/>
          <w:lang w:val="sv-SE"/>
        </w:rPr>
        <w:tab/>
        <w:t>Quruq yoqilg'i</w:t>
      </w:r>
    </w:p>
    <w:p w:rsidR="00CC7E4F" w:rsidRDefault="00CC7E4F">
      <w:pPr>
        <w:pStyle w:val="a"/>
        <w:shd w:val="clear" w:color="auto" w:fill="FFFFFF"/>
        <w:spacing w:after="0" w:line="100" w:lineRule="atLeast"/>
        <w:ind w:firstLine="708"/>
        <w:jc w:val="both"/>
      </w:pPr>
      <w:r>
        <w:rPr>
          <w:rFonts w:ascii="Times New Roman" w:hAnsi="Times New Roman"/>
          <w:color w:val="000000"/>
          <w:sz w:val="26"/>
          <w:szCs w:val="26"/>
          <w:lang w:val="en-US"/>
        </w:rPr>
        <w:t>manbai</w:t>
      </w:r>
    </w:p>
    <w:p w:rsidR="00CC7E4F" w:rsidRPr="00825098" w:rsidRDefault="00CC7E4F" w:rsidP="00825098">
      <w:pPr>
        <w:pStyle w:val="a"/>
        <w:spacing w:line="100" w:lineRule="atLeast"/>
        <w:ind w:left="851" w:firstLine="709"/>
        <w:jc w:val="both"/>
        <w:rPr>
          <w:lang w:val="en-US"/>
        </w:rPr>
      </w:pPr>
      <w:r>
        <w:rPr>
          <w:rFonts w:ascii="Times New Roman" w:hAnsi="Times New Roman"/>
          <w:b/>
          <w:sz w:val="28"/>
          <w:szCs w:val="28"/>
          <w:lang w:val="en-US"/>
        </w:rPr>
        <w:t>Ishni bajarish tartibi</w:t>
      </w:r>
    </w:p>
    <w:p w:rsidR="00CC7E4F" w:rsidRPr="00825098" w:rsidRDefault="00CC7E4F">
      <w:pPr>
        <w:pStyle w:val="a"/>
        <w:numPr>
          <w:ilvl w:val="0"/>
          <w:numId w:val="2"/>
        </w:numPr>
        <w:spacing w:line="100" w:lineRule="atLeast"/>
        <w:ind w:left="851" w:firstLine="0"/>
        <w:jc w:val="both"/>
        <w:rPr>
          <w:sz w:val="28"/>
          <w:szCs w:val="28"/>
          <w:lang w:val="sv-SE"/>
        </w:rPr>
      </w:pPr>
      <w:r w:rsidRPr="00825098">
        <w:rPr>
          <w:rFonts w:ascii="Times New Roman" w:hAnsi="Times New Roman"/>
          <w:sz w:val="28"/>
          <w:szCs w:val="28"/>
          <w:lang w:val="sv-SE"/>
        </w:rPr>
        <w:t>Kalorimetr pasportidan uning aralashtirgich. Bilan birgalikda issiqlik sig’imi C</w:t>
      </w:r>
      <w:r w:rsidRPr="00825098">
        <w:rPr>
          <w:rFonts w:ascii="Times New Roman" w:hAnsi="Times New Roman"/>
          <w:sz w:val="28"/>
          <w:szCs w:val="28"/>
          <w:vertAlign w:val="subscript"/>
          <w:lang w:val="sv-SE"/>
        </w:rPr>
        <w:t>k</w:t>
      </w:r>
      <w:r w:rsidRPr="00825098">
        <w:rPr>
          <w:rFonts w:ascii="Times New Roman" w:hAnsi="Times New Roman"/>
          <w:sz w:val="28"/>
          <w:szCs w:val="28"/>
          <w:lang w:val="sv-SE"/>
        </w:rPr>
        <w:t xml:space="preserve"> ni yozib oling. </w:t>
      </w:r>
    </w:p>
    <w:p w:rsidR="00CC7E4F" w:rsidRPr="00825098" w:rsidRDefault="00CC7E4F">
      <w:pPr>
        <w:pStyle w:val="a"/>
        <w:numPr>
          <w:ilvl w:val="0"/>
          <w:numId w:val="2"/>
        </w:numPr>
        <w:spacing w:line="100" w:lineRule="atLeast"/>
        <w:ind w:left="851" w:firstLine="0"/>
        <w:jc w:val="both"/>
        <w:rPr>
          <w:sz w:val="28"/>
          <w:szCs w:val="28"/>
          <w:lang w:val="sv-SE"/>
        </w:rPr>
      </w:pPr>
      <w:r w:rsidRPr="00825098">
        <w:rPr>
          <w:rFonts w:ascii="Times New Roman" w:hAnsi="Times New Roman"/>
          <w:sz w:val="28"/>
          <w:szCs w:val="28"/>
          <w:lang w:val="sv-SE"/>
        </w:rPr>
        <w:t>Menzurka yordamida suv hajmi V ni o’lchab, uni kolorimetrning ichki idishiga quying va issiqlik muvozanati qaror topgandan keyin uning tempraturasi T</w:t>
      </w:r>
      <w:r w:rsidRPr="00825098">
        <w:rPr>
          <w:rFonts w:ascii="Times New Roman" w:hAnsi="Times New Roman"/>
          <w:sz w:val="28"/>
          <w:szCs w:val="28"/>
          <w:vertAlign w:val="subscript"/>
          <w:lang w:val="sv-SE"/>
        </w:rPr>
        <w:t>s</w:t>
      </w:r>
      <w:r w:rsidRPr="00825098">
        <w:rPr>
          <w:rFonts w:ascii="Times New Roman" w:hAnsi="Times New Roman"/>
          <w:sz w:val="28"/>
          <w:szCs w:val="28"/>
          <w:lang w:val="sv-SE"/>
        </w:rPr>
        <w:t xml:space="preserve">ni termometr  yordamida o’lchang . </w:t>
      </w:r>
    </w:p>
    <w:p w:rsidR="00CC7E4F" w:rsidRPr="00825098" w:rsidRDefault="00CC7E4F">
      <w:pPr>
        <w:pStyle w:val="Style3"/>
        <w:numPr>
          <w:ilvl w:val="0"/>
          <w:numId w:val="3"/>
        </w:numPr>
        <w:tabs>
          <w:tab w:val="left" w:pos="1441"/>
        </w:tabs>
        <w:spacing w:before="48" w:line="100" w:lineRule="atLeast"/>
        <w:ind w:left="851" w:right="14" w:firstLine="0"/>
        <w:rPr>
          <w:sz w:val="28"/>
          <w:szCs w:val="28"/>
        </w:rPr>
      </w:pPr>
      <w:r w:rsidRPr="00825098">
        <w:rPr>
          <w:rStyle w:val="FontStyle21"/>
          <w:sz w:val="28"/>
          <w:szCs w:val="28"/>
          <w:lang w:val="sv-SE"/>
        </w:rPr>
        <w:t xml:space="preserve">Kalorimetrga quyilgan suv massasini </w:t>
      </w:r>
      <w:r w:rsidRPr="00825098">
        <w:rPr>
          <w:rStyle w:val="FontStyle23"/>
          <w:spacing w:val="30"/>
          <w:sz w:val="28"/>
          <w:szCs w:val="28"/>
          <w:lang w:val="sv-SE"/>
        </w:rPr>
        <w:t>m</w:t>
      </w:r>
      <w:r w:rsidRPr="00825098">
        <w:rPr>
          <w:rStyle w:val="FontStyle23"/>
          <w:spacing w:val="30"/>
          <w:sz w:val="28"/>
          <w:szCs w:val="28"/>
          <w:vertAlign w:val="subscript"/>
          <w:lang w:val="sv-SE"/>
        </w:rPr>
        <w:t>s</w:t>
      </w:r>
      <w:r w:rsidRPr="00825098">
        <w:rPr>
          <w:rStyle w:val="FontStyle23"/>
          <w:spacing w:val="30"/>
          <w:sz w:val="28"/>
          <w:szCs w:val="28"/>
          <w:lang w:val="sv-SE"/>
        </w:rPr>
        <w:t>=</w:t>
      </w:r>
      <w:r w:rsidRPr="00825098">
        <w:rPr>
          <w:rStyle w:val="FontStyle23"/>
          <w:sz w:val="28"/>
          <w:szCs w:val="28"/>
          <w:lang w:val="sv-SE"/>
        </w:rPr>
        <w:t xml:space="preserve"> </w:t>
      </w:r>
      <w:r w:rsidRPr="00825098">
        <w:rPr>
          <w:rStyle w:val="FontStyle21"/>
          <w:sz w:val="28"/>
          <w:szCs w:val="28"/>
          <w:lang w:val="sv-SE"/>
        </w:rPr>
        <w:t>p</w:t>
      </w:r>
      <w:r w:rsidRPr="00825098">
        <w:rPr>
          <w:rStyle w:val="FontStyle21"/>
          <w:sz w:val="28"/>
          <w:szCs w:val="28"/>
          <w:vertAlign w:val="subscript"/>
          <w:lang w:val="sv-SE"/>
        </w:rPr>
        <w:t>s</w:t>
      </w:r>
      <w:r w:rsidRPr="00825098">
        <w:rPr>
          <w:rStyle w:val="FontStyle21"/>
          <w:sz w:val="28"/>
          <w:szCs w:val="28"/>
          <w:lang w:val="sv-SE"/>
        </w:rPr>
        <w:t xml:space="preserve"> </w:t>
      </w:r>
      <w:r w:rsidRPr="00825098">
        <w:rPr>
          <w:rStyle w:val="FontStyle23"/>
          <w:spacing w:val="30"/>
          <w:sz w:val="28"/>
          <w:szCs w:val="28"/>
          <w:lang w:val="sv-SE"/>
        </w:rPr>
        <w:t>V</w:t>
      </w:r>
      <w:r w:rsidRPr="00825098">
        <w:rPr>
          <w:rStyle w:val="FontStyle23"/>
          <w:sz w:val="28"/>
          <w:szCs w:val="28"/>
          <w:lang w:val="sv-SE"/>
        </w:rPr>
        <w:t xml:space="preserve"> </w:t>
      </w:r>
      <w:r w:rsidRPr="00825098">
        <w:rPr>
          <w:rStyle w:val="FontStyle21"/>
          <w:sz w:val="28"/>
          <w:szCs w:val="28"/>
          <w:lang w:val="sv-SE"/>
        </w:rPr>
        <w:t xml:space="preserve">formuladan foydalanib hisoblang. </w:t>
      </w:r>
      <w:r w:rsidRPr="00825098">
        <w:rPr>
          <w:rStyle w:val="FontStyle21"/>
          <w:sz w:val="28"/>
          <w:szCs w:val="28"/>
          <w:lang w:val="en-US"/>
        </w:rPr>
        <w:t>Bunda p</w:t>
      </w:r>
      <w:r w:rsidRPr="00825098">
        <w:rPr>
          <w:rStyle w:val="FontStyle21"/>
          <w:sz w:val="28"/>
          <w:szCs w:val="28"/>
          <w:vertAlign w:val="subscript"/>
          <w:lang w:val="en-US"/>
        </w:rPr>
        <w:t>s</w:t>
      </w:r>
      <w:r w:rsidRPr="00825098">
        <w:rPr>
          <w:rStyle w:val="FontStyle21"/>
          <w:sz w:val="28"/>
          <w:szCs w:val="28"/>
          <w:lang w:val="en-US"/>
        </w:rPr>
        <w:t xml:space="preserve"> </w:t>
      </w:r>
      <w:r w:rsidRPr="00825098">
        <w:rPr>
          <w:rStyle w:val="FontStyle20"/>
          <w:rFonts w:ascii="Times New Roman" w:hAnsi="Times New Roman"/>
          <w:sz w:val="28"/>
          <w:szCs w:val="28"/>
          <w:lang w:val="en-US"/>
        </w:rPr>
        <w:t xml:space="preserve">— </w:t>
      </w:r>
      <w:r w:rsidRPr="00825098">
        <w:rPr>
          <w:rStyle w:val="FontStyle21"/>
          <w:sz w:val="28"/>
          <w:szCs w:val="28"/>
          <w:lang w:val="en-US"/>
        </w:rPr>
        <w:t>suvning zichligi.</w:t>
      </w:r>
    </w:p>
    <w:p w:rsidR="00CC7E4F" w:rsidRPr="00825098" w:rsidRDefault="00CC7E4F">
      <w:pPr>
        <w:pStyle w:val="Style3"/>
        <w:numPr>
          <w:ilvl w:val="0"/>
          <w:numId w:val="3"/>
        </w:numPr>
        <w:tabs>
          <w:tab w:val="left" w:pos="1441"/>
        </w:tabs>
        <w:spacing w:before="5" w:line="100" w:lineRule="atLeast"/>
        <w:ind w:left="851" w:right="14" w:firstLine="0"/>
        <w:rPr>
          <w:sz w:val="28"/>
          <w:szCs w:val="28"/>
        </w:rPr>
      </w:pPr>
      <w:r w:rsidRPr="00825098">
        <w:rPr>
          <w:rStyle w:val="FontStyle21"/>
          <w:sz w:val="28"/>
          <w:szCs w:val="28"/>
          <w:lang w:val="en-US"/>
        </w:rPr>
        <w:t>Solishtirma</w:t>
      </w:r>
      <w:r w:rsidRPr="00825098">
        <w:rPr>
          <w:rStyle w:val="FontStyle21"/>
          <w:sz w:val="28"/>
          <w:szCs w:val="28"/>
        </w:rPr>
        <w:t xml:space="preserve"> </w:t>
      </w:r>
      <w:r w:rsidRPr="00825098">
        <w:rPr>
          <w:rStyle w:val="FontStyle21"/>
          <w:sz w:val="28"/>
          <w:szCs w:val="28"/>
          <w:lang w:val="en-US"/>
        </w:rPr>
        <w:t>issiqlik</w:t>
      </w:r>
      <w:r w:rsidRPr="00825098">
        <w:rPr>
          <w:rStyle w:val="FontStyle21"/>
          <w:sz w:val="28"/>
          <w:szCs w:val="28"/>
        </w:rPr>
        <w:t xml:space="preserve"> </w:t>
      </w:r>
      <w:r w:rsidRPr="00825098">
        <w:rPr>
          <w:rStyle w:val="FontStyle21"/>
          <w:sz w:val="28"/>
          <w:szCs w:val="28"/>
          <w:lang w:val="en-US"/>
        </w:rPr>
        <w:t>sig</w:t>
      </w:r>
      <w:r w:rsidRPr="00825098">
        <w:rPr>
          <w:rStyle w:val="FontStyle21"/>
          <w:sz w:val="28"/>
          <w:szCs w:val="28"/>
        </w:rPr>
        <w:t>'</w:t>
      </w:r>
      <w:r w:rsidRPr="00825098">
        <w:rPr>
          <w:rStyle w:val="FontStyle21"/>
          <w:sz w:val="28"/>
          <w:szCs w:val="28"/>
          <w:lang w:val="en-US"/>
        </w:rPr>
        <w:t>imi</w:t>
      </w:r>
      <w:r w:rsidRPr="00825098">
        <w:rPr>
          <w:rStyle w:val="FontStyle21"/>
          <w:sz w:val="28"/>
          <w:szCs w:val="28"/>
        </w:rPr>
        <w:t xml:space="preserve"> </w:t>
      </w:r>
      <w:r w:rsidRPr="00825098">
        <w:rPr>
          <w:rStyle w:val="FontStyle21"/>
          <w:sz w:val="28"/>
          <w:szCs w:val="28"/>
          <w:lang w:val="en-US"/>
        </w:rPr>
        <w:t>aniqlanayotgan</w:t>
      </w:r>
      <w:r w:rsidRPr="00825098">
        <w:rPr>
          <w:rStyle w:val="FontStyle21"/>
          <w:sz w:val="28"/>
          <w:szCs w:val="28"/>
        </w:rPr>
        <w:t xml:space="preserve"> </w:t>
      </w:r>
      <w:r w:rsidRPr="00825098">
        <w:rPr>
          <w:rStyle w:val="FontStyle21"/>
          <w:sz w:val="28"/>
          <w:szCs w:val="28"/>
          <w:lang w:val="en-US"/>
        </w:rPr>
        <w:t>jismning</w:t>
      </w:r>
      <w:r w:rsidRPr="00825098">
        <w:rPr>
          <w:rStyle w:val="FontStyle21"/>
          <w:sz w:val="28"/>
          <w:szCs w:val="28"/>
        </w:rPr>
        <w:t xml:space="preserve"> </w:t>
      </w:r>
      <w:r w:rsidRPr="00825098">
        <w:rPr>
          <w:rStyle w:val="FontStyle21"/>
          <w:sz w:val="28"/>
          <w:szCs w:val="28"/>
          <w:lang w:val="en-US"/>
        </w:rPr>
        <w:t>massasi</w:t>
      </w:r>
      <w:r w:rsidRPr="00825098">
        <w:rPr>
          <w:rStyle w:val="FontStyle21"/>
          <w:sz w:val="28"/>
          <w:szCs w:val="28"/>
        </w:rPr>
        <w:t xml:space="preserve"> </w:t>
      </w:r>
      <w:r w:rsidRPr="00825098">
        <w:rPr>
          <w:rStyle w:val="FontStyle21"/>
          <w:sz w:val="28"/>
          <w:szCs w:val="28"/>
          <w:lang w:val="en-US"/>
        </w:rPr>
        <w:t>m</w:t>
      </w:r>
      <w:r w:rsidRPr="00825098">
        <w:rPr>
          <w:rStyle w:val="FontStyle21"/>
          <w:sz w:val="28"/>
          <w:szCs w:val="28"/>
          <w:vertAlign w:val="subscript"/>
          <w:lang w:val="en-US"/>
        </w:rPr>
        <w:t>j</w:t>
      </w:r>
      <w:r w:rsidRPr="00825098">
        <w:rPr>
          <w:rStyle w:val="FontStyle21"/>
          <w:sz w:val="28"/>
          <w:szCs w:val="28"/>
        </w:rPr>
        <w:t xml:space="preserve"> </w:t>
      </w:r>
      <w:r w:rsidRPr="00825098">
        <w:rPr>
          <w:rStyle w:val="FontStyle21"/>
          <w:sz w:val="28"/>
          <w:szCs w:val="28"/>
          <w:lang w:val="en-US"/>
        </w:rPr>
        <w:t>ni</w:t>
      </w:r>
      <w:r w:rsidRPr="00825098">
        <w:rPr>
          <w:rStyle w:val="FontStyle21"/>
          <w:sz w:val="28"/>
          <w:szCs w:val="28"/>
        </w:rPr>
        <w:t xml:space="preserve"> </w:t>
      </w:r>
      <w:r w:rsidRPr="00825098">
        <w:rPr>
          <w:rStyle w:val="FontStyle21"/>
          <w:sz w:val="28"/>
          <w:szCs w:val="28"/>
          <w:lang w:val="en-US"/>
        </w:rPr>
        <w:t>tarozi</w:t>
      </w:r>
      <w:r w:rsidRPr="00825098">
        <w:rPr>
          <w:rStyle w:val="FontStyle21"/>
          <w:sz w:val="28"/>
          <w:szCs w:val="28"/>
        </w:rPr>
        <w:t xml:space="preserve"> </w:t>
      </w:r>
      <w:r w:rsidRPr="00825098">
        <w:rPr>
          <w:rStyle w:val="FontStyle21"/>
          <w:sz w:val="28"/>
          <w:szCs w:val="28"/>
          <w:lang w:val="en-US"/>
        </w:rPr>
        <w:t>yordamida</w:t>
      </w:r>
      <w:r w:rsidRPr="00825098">
        <w:rPr>
          <w:rStyle w:val="FontStyle21"/>
          <w:sz w:val="28"/>
          <w:szCs w:val="28"/>
        </w:rPr>
        <w:t xml:space="preserve"> </w:t>
      </w:r>
      <w:r w:rsidRPr="00825098">
        <w:rPr>
          <w:rStyle w:val="FontStyle21"/>
          <w:sz w:val="28"/>
          <w:szCs w:val="28"/>
          <w:lang w:val="en-US"/>
        </w:rPr>
        <w:t>o</w:t>
      </w:r>
      <w:r w:rsidRPr="00825098">
        <w:rPr>
          <w:rStyle w:val="FontStyle21"/>
          <w:sz w:val="28"/>
          <w:szCs w:val="28"/>
        </w:rPr>
        <w:t>'</w:t>
      </w:r>
      <w:r w:rsidRPr="00825098">
        <w:rPr>
          <w:rStyle w:val="FontStyle21"/>
          <w:sz w:val="28"/>
          <w:szCs w:val="28"/>
          <w:lang w:val="en-US"/>
        </w:rPr>
        <w:t>lchang</w:t>
      </w:r>
      <w:r w:rsidRPr="00825098">
        <w:rPr>
          <w:rStyle w:val="FontStyle21"/>
          <w:sz w:val="28"/>
          <w:szCs w:val="28"/>
        </w:rPr>
        <w:t>.</w:t>
      </w:r>
    </w:p>
    <w:p w:rsidR="00CC7E4F" w:rsidRPr="00825098" w:rsidRDefault="00CC7E4F">
      <w:pPr>
        <w:pStyle w:val="Style3"/>
        <w:numPr>
          <w:ilvl w:val="0"/>
          <w:numId w:val="3"/>
        </w:numPr>
        <w:tabs>
          <w:tab w:val="left" w:pos="1441"/>
        </w:tabs>
        <w:spacing w:before="5" w:line="100" w:lineRule="atLeast"/>
        <w:ind w:left="851" w:right="10" w:firstLine="0"/>
        <w:rPr>
          <w:sz w:val="28"/>
          <w:szCs w:val="28"/>
          <w:lang w:val="sv-SE"/>
        </w:rPr>
      </w:pPr>
      <w:r w:rsidRPr="00825098">
        <w:rPr>
          <w:rStyle w:val="FontStyle21"/>
          <w:sz w:val="28"/>
          <w:szCs w:val="28"/>
          <w:lang w:val="en-US"/>
        </w:rPr>
        <w:t>Jismni</w:t>
      </w:r>
      <w:r w:rsidRPr="00825098">
        <w:rPr>
          <w:rStyle w:val="FontStyle21"/>
          <w:sz w:val="28"/>
          <w:szCs w:val="28"/>
        </w:rPr>
        <w:t xml:space="preserve"> </w:t>
      </w:r>
      <w:r w:rsidRPr="00825098">
        <w:rPr>
          <w:rStyle w:val="FontStyle21"/>
          <w:sz w:val="28"/>
          <w:szCs w:val="28"/>
          <w:lang w:val="en-US"/>
        </w:rPr>
        <w:t>ipga</w:t>
      </w:r>
      <w:r w:rsidRPr="00825098">
        <w:rPr>
          <w:rStyle w:val="FontStyle21"/>
          <w:sz w:val="28"/>
          <w:szCs w:val="28"/>
        </w:rPr>
        <w:t xml:space="preserve"> </w:t>
      </w:r>
      <w:r w:rsidRPr="00825098">
        <w:rPr>
          <w:rStyle w:val="FontStyle21"/>
          <w:sz w:val="28"/>
          <w:szCs w:val="28"/>
          <w:lang w:val="en-US"/>
        </w:rPr>
        <w:t>bog</w:t>
      </w:r>
      <w:r w:rsidRPr="00825098">
        <w:rPr>
          <w:rStyle w:val="FontStyle21"/>
          <w:sz w:val="28"/>
          <w:szCs w:val="28"/>
        </w:rPr>
        <w:t>'</w:t>
      </w:r>
      <w:r w:rsidRPr="00825098">
        <w:rPr>
          <w:rStyle w:val="FontStyle21"/>
          <w:sz w:val="28"/>
          <w:szCs w:val="28"/>
          <w:lang w:val="en-US"/>
        </w:rPr>
        <w:t>lab</w:t>
      </w:r>
      <w:r w:rsidRPr="00825098">
        <w:rPr>
          <w:rStyle w:val="FontStyle21"/>
          <w:sz w:val="28"/>
          <w:szCs w:val="28"/>
        </w:rPr>
        <w:t xml:space="preserve">, </w:t>
      </w:r>
      <w:r w:rsidRPr="00825098">
        <w:rPr>
          <w:rStyle w:val="FontStyle21"/>
          <w:sz w:val="28"/>
          <w:szCs w:val="28"/>
          <w:lang w:val="en-US"/>
        </w:rPr>
        <w:t>qaynab</w:t>
      </w:r>
      <w:r w:rsidRPr="00825098">
        <w:rPr>
          <w:rStyle w:val="FontStyle21"/>
          <w:sz w:val="28"/>
          <w:szCs w:val="28"/>
        </w:rPr>
        <w:t xml:space="preserve"> </w:t>
      </w:r>
      <w:r w:rsidRPr="00825098">
        <w:rPr>
          <w:rStyle w:val="FontStyle21"/>
          <w:sz w:val="28"/>
          <w:szCs w:val="28"/>
          <w:lang w:val="en-US"/>
        </w:rPr>
        <w:t>lurgan</w:t>
      </w:r>
      <w:r w:rsidRPr="00825098">
        <w:rPr>
          <w:rStyle w:val="FontStyle21"/>
          <w:sz w:val="28"/>
          <w:szCs w:val="28"/>
        </w:rPr>
        <w:t xml:space="preserve"> </w:t>
      </w:r>
      <w:r w:rsidRPr="00825098">
        <w:rPr>
          <w:rStyle w:val="FontStyle21"/>
          <w:sz w:val="28"/>
          <w:szCs w:val="28"/>
          <w:lang w:val="en-US"/>
        </w:rPr>
        <w:t>suvga</w:t>
      </w:r>
      <w:r w:rsidRPr="00825098">
        <w:rPr>
          <w:rStyle w:val="FontStyle21"/>
          <w:sz w:val="28"/>
          <w:szCs w:val="28"/>
        </w:rPr>
        <w:t xml:space="preserve"> </w:t>
      </w:r>
      <w:r w:rsidRPr="00825098">
        <w:rPr>
          <w:rStyle w:val="FontStyle21"/>
          <w:sz w:val="28"/>
          <w:szCs w:val="28"/>
          <w:lang w:val="en-US"/>
        </w:rPr>
        <w:t>solib</w:t>
      </w:r>
      <w:r w:rsidRPr="00825098">
        <w:rPr>
          <w:rStyle w:val="FontStyle21"/>
          <w:sz w:val="28"/>
          <w:szCs w:val="28"/>
        </w:rPr>
        <w:t xml:space="preserve"> </w:t>
      </w:r>
      <w:r w:rsidRPr="00825098">
        <w:rPr>
          <w:rStyle w:val="FontStyle21"/>
          <w:sz w:val="28"/>
          <w:szCs w:val="28"/>
          <w:lang w:val="en-US"/>
        </w:rPr>
        <w:t>qo</w:t>
      </w:r>
      <w:r w:rsidRPr="00825098">
        <w:rPr>
          <w:rStyle w:val="FontStyle21"/>
          <w:sz w:val="28"/>
          <w:szCs w:val="28"/>
        </w:rPr>
        <w:t>'</w:t>
      </w:r>
      <w:r w:rsidRPr="00825098">
        <w:rPr>
          <w:rStyle w:val="FontStyle21"/>
          <w:sz w:val="28"/>
          <w:szCs w:val="28"/>
          <w:lang w:val="en-US"/>
        </w:rPr>
        <w:t>ying</w:t>
      </w:r>
      <w:r w:rsidRPr="00825098">
        <w:rPr>
          <w:rStyle w:val="FontStyle21"/>
          <w:sz w:val="28"/>
          <w:szCs w:val="28"/>
        </w:rPr>
        <w:t xml:space="preserve">. </w:t>
      </w:r>
      <w:r w:rsidRPr="00825098">
        <w:rPr>
          <w:rStyle w:val="FontStyle21"/>
          <w:sz w:val="28"/>
          <w:szCs w:val="28"/>
          <w:lang w:val="sv-SE"/>
        </w:rPr>
        <w:t>Jism va suv o'rtasida issiqlik muvozanati qaror topgandagi jismning temperaturasi t</w:t>
      </w:r>
      <w:r w:rsidRPr="00825098">
        <w:rPr>
          <w:rStyle w:val="FontStyle21"/>
          <w:sz w:val="28"/>
          <w:szCs w:val="28"/>
          <w:vertAlign w:val="subscript"/>
          <w:lang w:val="sv-SE"/>
        </w:rPr>
        <w:t>j</w:t>
      </w:r>
      <w:r w:rsidRPr="00825098">
        <w:rPr>
          <w:rStyle w:val="FontStyle23"/>
          <w:sz w:val="28"/>
          <w:szCs w:val="28"/>
          <w:lang w:val="sv-SE"/>
        </w:rPr>
        <w:t xml:space="preserve"> </w:t>
      </w:r>
      <w:r w:rsidRPr="00825098">
        <w:rPr>
          <w:rStyle w:val="FontStyle21"/>
          <w:sz w:val="28"/>
          <w:szCs w:val="28"/>
          <w:lang w:val="sv-SE"/>
        </w:rPr>
        <w:t xml:space="preserve">ni yozib oling. Bunda </w:t>
      </w:r>
      <w:r w:rsidRPr="00825098">
        <w:rPr>
          <w:rStyle w:val="FontStyle23"/>
          <w:sz w:val="28"/>
          <w:szCs w:val="28"/>
          <w:lang w:val="sv-SE"/>
        </w:rPr>
        <w:t>t</w:t>
      </w:r>
      <w:r w:rsidRPr="00825098">
        <w:rPr>
          <w:rStyle w:val="FontStyle23"/>
          <w:sz w:val="28"/>
          <w:szCs w:val="28"/>
          <w:vertAlign w:val="subscript"/>
          <w:lang w:val="sv-SE"/>
        </w:rPr>
        <w:t>j</w:t>
      </w:r>
      <w:r w:rsidRPr="00825098">
        <w:rPr>
          <w:rStyle w:val="FontStyle23"/>
          <w:sz w:val="28"/>
          <w:szCs w:val="28"/>
          <w:lang w:val="sv-SE"/>
        </w:rPr>
        <w:t xml:space="preserve"> = </w:t>
      </w:r>
      <w:r w:rsidRPr="00825098">
        <w:rPr>
          <w:rStyle w:val="FontStyle21"/>
          <w:sz w:val="28"/>
          <w:szCs w:val="28"/>
          <w:lang w:val="sv-SE"/>
        </w:rPr>
        <w:t>100°C deb olish mumkin. Jismni tezlik bilan sovuq suv solingan kalorimetrga botiring.</w:t>
      </w:r>
    </w:p>
    <w:p w:rsidR="00CC7E4F" w:rsidRPr="00825098" w:rsidRDefault="00CC7E4F">
      <w:pPr>
        <w:pStyle w:val="Style3"/>
        <w:numPr>
          <w:ilvl w:val="0"/>
          <w:numId w:val="3"/>
        </w:numPr>
        <w:tabs>
          <w:tab w:val="left" w:pos="1441"/>
        </w:tabs>
        <w:spacing w:before="5" w:line="100" w:lineRule="atLeast"/>
        <w:ind w:left="851" w:right="14" w:firstLine="0"/>
        <w:rPr>
          <w:sz w:val="28"/>
          <w:szCs w:val="28"/>
          <w:lang w:val="sv-SE"/>
        </w:rPr>
      </w:pPr>
      <w:r w:rsidRPr="00825098">
        <w:rPr>
          <w:rStyle w:val="FontStyle21"/>
          <w:sz w:val="28"/>
          <w:szCs w:val="28"/>
          <w:lang w:val="sv-SE"/>
        </w:rPr>
        <w:t xml:space="preserve">Qaynab turgan suvdan olingan jismni tezlik bilan sovuq suv solingan kalorimetrga botiring. Aralashlirgich bilan kalorimetrdagi suvni aralashliring va termometr ko'rsatgan aralashmaning </w:t>
      </w:r>
      <w:r w:rsidRPr="00825098">
        <w:rPr>
          <w:rStyle w:val="FontStyle30"/>
          <w:sz w:val="28"/>
          <w:szCs w:val="28"/>
          <w:lang w:val="sv-SE"/>
        </w:rPr>
        <w:t>t</w:t>
      </w:r>
      <w:r w:rsidRPr="00825098">
        <w:rPr>
          <w:rStyle w:val="FontStyle30"/>
          <w:sz w:val="28"/>
          <w:szCs w:val="28"/>
          <w:vertAlign w:val="subscript"/>
          <w:lang w:val="sv-SE"/>
        </w:rPr>
        <w:t>a</w:t>
      </w:r>
      <w:r w:rsidRPr="00825098">
        <w:rPr>
          <w:rStyle w:val="FontStyle30"/>
          <w:sz w:val="28"/>
          <w:szCs w:val="28"/>
          <w:lang w:val="sv-SE"/>
        </w:rPr>
        <w:t xml:space="preserve"> </w:t>
      </w:r>
      <w:r w:rsidRPr="00825098">
        <w:rPr>
          <w:rStyle w:val="FontStyle21"/>
          <w:sz w:val="28"/>
          <w:szCs w:val="28"/>
          <w:lang w:val="sv-SE"/>
        </w:rPr>
        <w:t>temperaturasini yozib oling.</w:t>
      </w:r>
    </w:p>
    <w:p w:rsidR="00CC7E4F" w:rsidRPr="00825098" w:rsidRDefault="00CC7E4F" w:rsidP="00825098">
      <w:pPr>
        <w:pStyle w:val="Style3"/>
        <w:numPr>
          <w:ilvl w:val="0"/>
          <w:numId w:val="3"/>
        </w:numPr>
        <w:tabs>
          <w:tab w:val="left" w:pos="1441"/>
        </w:tabs>
        <w:spacing w:line="100" w:lineRule="atLeast"/>
        <w:ind w:left="851" w:firstLine="0"/>
        <w:rPr>
          <w:sz w:val="28"/>
          <w:szCs w:val="28"/>
          <w:lang w:val="sv-SE"/>
        </w:rPr>
      </w:pPr>
      <w:r w:rsidRPr="00825098">
        <w:rPr>
          <w:rStyle w:val="FontStyle21"/>
          <w:sz w:val="28"/>
          <w:szCs w:val="28"/>
          <w:lang w:val="sv-SE"/>
        </w:rPr>
        <w:t>Jismning solishtirma issiqlik sig'imini aniqlang</w:t>
      </w:r>
    </w:p>
    <w:p w:rsidR="00CC7E4F" w:rsidRPr="00825098" w:rsidRDefault="00CC7E4F">
      <w:pPr>
        <w:pStyle w:val="Style3"/>
        <w:numPr>
          <w:ilvl w:val="0"/>
          <w:numId w:val="4"/>
        </w:numPr>
        <w:tabs>
          <w:tab w:val="left" w:pos="1441"/>
        </w:tabs>
        <w:spacing w:before="96" w:line="100" w:lineRule="atLeast"/>
        <w:ind w:left="851" w:right="29" w:firstLine="0"/>
        <w:rPr>
          <w:sz w:val="28"/>
          <w:szCs w:val="28"/>
          <w:lang w:val="sv-SE"/>
        </w:rPr>
      </w:pPr>
      <w:r w:rsidRPr="00825098">
        <w:rPr>
          <w:rStyle w:val="FontStyle21"/>
          <w:sz w:val="28"/>
          <w:szCs w:val="28"/>
          <w:lang w:val="sv-SE"/>
        </w:rPr>
        <w:t>Massalari turlicha, lekin xuddi shunday moddadan yasalgan yana ikkila jismning solishtirma issiqlik sig'imini yuqorida keltirilgan tartibda aniqlang.</w:t>
      </w:r>
    </w:p>
    <w:p w:rsidR="00CC7E4F" w:rsidRPr="00825098" w:rsidRDefault="00CC7E4F">
      <w:pPr>
        <w:pStyle w:val="Style3"/>
        <w:numPr>
          <w:ilvl w:val="0"/>
          <w:numId w:val="4"/>
        </w:numPr>
        <w:tabs>
          <w:tab w:val="left" w:pos="1441"/>
        </w:tabs>
        <w:spacing w:line="100" w:lineRule="atLeast"/>
        <w:ind w:left="851" w:right="14" w:firstLine="0"/>
        <w:rPr>
          <w:sz w:val="28"/>
          <w:szCs w:val="28"/>
          <w:lang w:val="sv-SE"/>
        </w:rPr>
      </w:pPr>
      <w:r w:rsidRPr="00825098">
        <w:rPr>
          <w:rStyle w:val="FontStyle21"/>
          <w:sz w:val="28"/>
          <w:szCs w:val="28"/>
          <w:lang w:val="sv-SE"/>
        </w:rPr>
        <w:t>Birinchi, ikkinchi va uchinchi jismlar uchun aniqlangan solishtirma issiqlik sig'imlari uchun o'rtacha  C</w:t>
      </w:r>
      <w:r w:rsidRPr="00825098">
        <w:rPr>
          <w:rStyle w:val="FontStyle21"/>
          <w:sz w:val="28"/>
          <w:szCs w:val="28"/>
          <w:vertAlign w:val="subscript"/>
          <w:lang w:val="sv-SE"/>
        </w:rPr>
        <w:t>j</w:t>
      </w:r>
      <w:r w:rsidRPr="00825098">
        <w:rPr>
          <w:rStyle w:val="FontStyle21"/>
          <w:sz w:val="28"/>
          <w:szCs w:val="28"/>
          <w:lang w:val="sv-SE"/>
        </w:rPr>
        <w:t xml:space="preserve">  ni hisoblang. </w:t>
      </w:r>
    </w:p>
    <w:p w:rsidR="00CC7E4F" w:rsidRPr="00825098" w:rsidRDefault="00CC7E4F">
      <w:pPr>
        <w:pStyle w:val="Style3"/>
        <w:numPr>
          <w:ilvl w:val="0"/>
          <w:numId w:val="4"/>
        </w:numPr>
        <w:tabs>
          <w:tab w:val="left" w:pos="1441"/>
        </w:tabs>
        <w:spacing w:line="100" w:lineRule="atLeast"/>
        <w:ind w:left="851" w:right="14" w:firstLine="0"/>
        <w:rPr>
          <w:sz w:val="28"/>
          <w:szCs w:val="28"/>
        </w:rPr>
      </w:pPr>
      <w:r w:rsidRPr="00825098">
        <w:rPr>
          <w:rStyle w:val="FontStyle21"/>
          <w:sz w:val="28"/>
          <w:szCs w:val="28"/>
          <w:lang w:val="sv-SE"/>
        </w:rPr>
        <w:t xml:space="preserve"> </w:t>
      </w:r>
      <w:r w:rsidRPr="00825098">
        <w:rPr>
          <w:rStyle w:val="FontStyle21"/>
          <w:sz w:val="28"/>
          <w:szCs w:val="28"/>
          <w:lang w:val="en-US"/>
        </w:rPr>
        <w:t>Olingan natijalarni - jadvalga yozing.</w:t>
      </w:r>
    </w:p>
    <w:p w:rsidR="00CC7E4F" w:rsidRPr="00825098" w:rsidRDefault="00CC7E4F">
      <w:pPr>
        <w:pStyle w:val="Style3"/>
        <w:tabs>
          <w:tab w:val="left" w:pos="1441"/>
        </w:tabs>
        <w:spacing w:line="100" w:lineRule="atLeast"/>
        <w:ind w:left="851" w:right="14"/>
        <w:rPr>
          <w:sz w:val="28"/>
          <w:szCs w:val="28"/>
        </w:rPr>
      </w:pPr>
      <w:r w:rsidRPr="00825098">
        <w:rPr>
          <w:rStyle w:val="FontStyle21"/>
          <w:sz w:val="28"/>
          <w:szCs w:val="28"/>
          <w:lang w:val="en-US"/>
        </w:rPr>
        <w:t>Tajriba o’tkazildi.</w:t>
      </w:r>
    </w:p>
    <w:p w:rsidR="00CC7E4F" w:rsidRPr="00825098" w:rsidRDefault="00CC7E4F">
      <w:pPr>
        <w:pStyle w:val="Style3"/>
        <w:numPr>
          <w:ilvl w:val="0"/>
          <w:numId w:val="5"/>
        </w:numPr>
        <w:tabs>
          <w:tab w:val="left" w:pos="590"/>
        </w:tabs>
        <w:spacing w:line="100" w:lineRule="atLeast"/>
        <w:ind w:left="0" w:right="14" w:firstLine="0"/>
        <w:rPr>
          <w:sz w:val="28"/>
          <w:szCs w:val="28"/>
          <w:lang w:val="en-US"/>
        </w:rPr>
      </w:pPr>
      <w:r w:rsidRPr="00825098">
        <w:rPr>
          <w:rStyle w:val="FontStyle21"/>
          <w:sz w:val="28"/>
          <w:szCs w:val="28"/>
          <w:lang w:val="en-US"/>
        </w:rPr>
        <w:t>Qattiq jism m=17g. alyuminiy.</w:t>
      </w:r>
    </w:p>
    <w:p w:rsidR="00CC7E4F" w:rsidRPr="00825098" w:rsidRDefault="00CC7E4F">
      <w:pPr>
        <w:pStyle w:val="Style3"/>
        <w:tabs>
          <w:tab w:val="left" w:pos="1805"/>
          <w:tab w:val="left" w:pos="2565"/>
        </w:tabs>
        <w:spacing w:line="100" w:lineRule="atLeast"/>
        <w:ind w:left="1215" w:right="14"/>
        <w:rPr>
          <w:sz w:val="28"/>
          <w:szCs w:val="28"/>
        </w:rPr>
      </w:pPr>
      <w:r w:rsidRPr="00825098">
        <w:rPr>
          <w:rStyle w:val="FontStyle21"/>
          <w:sz w:val="28"/>
          <w:szCs w:val="28"/>
          <w:lang w:val="en-US"/>
        </w:rPr>
        <w:t>Alyuminiy temperaturasi t=19.2</w:t>
      </w:r>
      <w:r w:rsidRPr="00825098">
        <w:rPr>
          <w:rStyle w:val="FontStyle21"/>
          <w:sz w:val="28"/>
          <w:szCs w:val="28"/>
          <w:vertAlign w:val="superscript"/>
          <w:lang w:val="en-US"/>
        </w:rPr>
        <w:t>0</w:t>
      </w:r>
      <w:r w:rsidRPr="00825098">
        <w:rPr>
          <w:rStyle w:val="FontStyle21"/>
          <w:sz w:val="28"/>
          <w:szCs w:val="28"/>
          <w:lang w:val="en-US"/>
        </w:rPr>
        <w:t>C.</w:t>
      </w:r>
    </w:p>
    <w:p w:rsidR="00CC7E4F" w:rsidRPr="00825098" w:rsidRDefault="00CC7E4F">
      <w:pPr>
        <w:pStyle w:val="Style3"/>
        <w:tabs>
          <w:tab w:val="left" w:pos="-3402"/>
        </w:tabs>
        <w:spacing w:line="100" w:lineRule="atLeast"/>
        <w:ind w:right="14"/>
        <w:rPr>
          <w:sz w:val="28"/>
          <w:szCs w:val="28"/>
        </w:rPr>
      </w:pPr>
      <w:r w:rsidRPr="00825098">
        <w:rPr>
          <w:rStyle w:val="FontStyle21"/>
          <w:sz w:val="28"/>
          <w:szCs w:val="28"/>
          <w:lang w:val="en-US"/>
        </w:rPr>
        <w:t xml:space="preserve"> </w:t>
      </w:r>
      <w:r w:rsidRPr="00825098">
        <w:rPr>
          <w:rStyle w:val="FontStyle21"/>
          <w:sz w:val="28"/>
          <w:szCs w:val="28"/>
          <w:lang w:val="en-US"/>
        </w:rPr>
        <w:tab/>
        <w:t xml:space="preserve">       Qaynagan suv t suv=97.3</w:t>
      </w:r>
      <w:r w:rsidRPr="00825098">
        <w:rPr>
          <w:rStyle w:val="FontStyle21"/>
          <w:sz w:val="28"/>
          <w:szCs w:val="28"/>
          <w:vertAlign w:val="superscript"/>
          <w:lang w:val="en-US"/>
        </w:rPr>
        <w:t>0</w:t>
      </w:r>
      <w:r w:rsidRPr="00825098">
        <w:rPr>
          <w:rStyle w:val="FontStyle21"/>
          <w:sz w:val="28"/>
          <w:szCs w:val="28"/>
          <w:lang w:val="en-US"/>
        </w:rPr>
        <w:t>C</w:t>
      </w:r>
    </w:p>
    <w:p w:rsidR="00CC7E4F" w:rsidRPr="00825098" w:rsidRDefault="00CC7E4F">
      <w:pPr>
        <w:pStyle w:val="Style3"/>
        <w:tabs>
          <w:tab w:val="left" w:pos="-3402"/>
        </w:tabs>
        <w:spacing w:line="100" w:lineRule="atLeast"/>
        <w:ind w:right="14"/>
        <w:rPr>
          <w:lang w:val="en-US"/>
        </w:rPr>
      </w:pPr>
    </w:p>
    <w:tbl>
      <w:tblPr>
        <w:tblW w:w="0" w:type="auto"/>
        <w:jc w:val="center"/>
        <w:tblCellMar>
          <w:left w:w="10" w:type="dxa"/>
          <w:right w:w="10" w:type="dxa"/>
        </w:tblCellMar>
        <w:tblLook w:val="0000"/>
      </w:tblPr>
      <w:tblGrid>
        <w:gridCol w:w="517"/>
        <w:gridCol w:w="750"/>
        <w:gridCol w:w="632"/>
        <w:gridCol w:w="959"/>
        <w:gridCol w:w="999"/>
        <w:gridCol w:w="899"/>
        <w:gridCol w:w="934"/>
        <w:gridCol w:w="968"/>
        <w:gridCol w:w="1429"/>
        <w:gridCol w:w="1484"/>
      </w:tblGrid>
      <w:tr w:rsidR="00CC7E4F" w:rsidRPr="00B815A5">
        <w:tblPrEx>
          <w:tblCellMar>
            <w:top w:w="0" w:type="dxa"/>
            <w:bottom w:w="0" w:type="dxa"/>
          </w:tblCellMar>
        </w:tblPrEx>
        <w:trPr>
          <w:jc w:val="center"/>
        </w:trPr>
        <w:tc>
          <w:tcPr>
            <w:tcW w:w="497"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rPr>
              <w:t>№</w:t>
            </w:r>
          </w:p>
        </w:tc>
        <w:tc>
          <w:tcPr>
            <w:tcW w:w="1216"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rPr>
              <w:t>С</w:t>
            </w:r>
            <w:r>
              <w:rPr>
                <w:rStyle w:val="FontStyle21"/>
                <w:sz w:val="28"/>
                <w:szCs w:val="28"/>
                <w:lang w:val="en-US"/>
              </w:rPr>
              <w:t xml:space="preserve">, </w:t>
            </w:r>
          </w:p>
          <w:p w:rsidR="00CC7E4F" w:rsidRDefault="00CC7E4F">
            <w:pPr>
              <w:pStyle w:val="Style3"/>
              <w:tabs>
                <w:tab w:val="left" w:pos="-3402"/>
              </w:tabs>
              <w:spacing w:line="100" w:lineRule="atLeast"/>
              <w:ind w:right="14"/>
            </w:pPr>
            <w:r>
              <w:rPr>
                <w:rStyle w:val="FontStyle21"/>
                <w:sz w:val="28"/>
                <w:szCs w:val="28"/>
                <w:lang w:val="en-US"/>
              </w:rPr>
              <w:t>J•K</w:t>
            </w:r>
          </w:p>
        </w:tc>
        <w:tc>
          <w:tcPr>
            <w:tcW w:w="1876"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 xml:space="preserve">N, </w:t>
            </w:r>
          </w:p>
          <w:p w:rsidR="00CC7E4F" w:rsidRDefault="00CC7E4F">
            <w:pPr>
              <w:pStyle w:val="Style3"/>
              <w:tabs>
                <w:tab w:val="left" w:pos="-3402"/>
              </w:tabs>
              <w:spacing w:line="100" w:lineRule="atLeast"/>
              <w:ind w:right="14"/>
            </w:pPr>
            <w:r>
              <w:rPr>
                <w:rStyle w:val="FontStyle21"/>
                <w:sz w:val="28"/>
                <w:szCs w:val="28"/>
                <w:lang w:val="en-US"/>
              </w:rPr>
              <w:t>l</w:t>
            </w:r>
          </w:p>
        </w:tc>
        <w:tc>
          <w:tcPr>
            <w:tcW w:w="2735"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t</w:t>
            </w:r>
            <w:r>
              <w:rPr>
                <w:rStyle w:val="FontStyle21"/>
                <w:sz w:val="28"/>
                <w:szCs w:val="28"/>
                <w:vertAlign w:val="subscript"/>
                <w:lang w:val="en-US"/>
              </w:rPr>
              <w:t>s</w:t>
            </w:r>
            <w:r>
              <w:rPr>
                <w:rStyle w:val="FontStyle21"/>
                <w:sz w:val="28"/>
                <w:szCs w:val="28"/>
                <w:lang w:val="en-US"/>
              </w:rPr>
              <w:t>,</w:t>
            </w:r>
          </w:p>
          <w:p w:rsidR="00CC7E4F" w:rsidRDefault="00CC7E4F">
            <w:pPr>
              <w:pStyle w:val="Style3"/>
              <w:tabs>
                <w:tab w:val="left" w:pos="-3402"/>
              </w:tabs>
              <w:spacing w:line="100" w:lineRule="atLeast"/>
              <w:ind w:right="14"/>
            </w:pPr>
            <w:r>
              <w:rPr>
                <w:rStyle w:val="FontStyle21"/>
                <w:sz w:val="28"/>
                <w:szCs w:val="28"/>
                <w:lang w:val="en-US"/>
              </w:rPr>
              <w:t xml:space="preserve"> </w:t>
            </w:r>
            <w:r>
              <w:rPr>
                <w:rStyle w:val="FontStyle21"/>
                <w:sz w:val="28"/>
                <w:szCs w:val="28"/>
                <w:vertAlign w:val="superscript"/>
              </w:rPr>
              <w:t>0</w:t>
            </w:r>
            <w:r>
              <w:rPr>
                <w:rStyle w:val="FontStyle21"/>
                <w:sz w:val="28"/>
                <w:szCs w:val="28"/>
              </w:rPr>
              <w:t>С</w:t>
            </w:r>
          </w:p>
        </w:tc>
        <w:tc>
          <w:tcPr>
            <w:tcW w:w="3594"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 xml:space="preserve">m, </w:t>
            </w:r>
          </w:p>
          <w:p w:rsidR="00CC7E4F" w:rsidRDefault="00CC7E4F">
            <w:pPr>
              <w:pStyle w:val="Style3"/>
              <w:tabs>
                <w:tab w:val="left" w:pos="-3402"/>
              </w:tabs>
              <w:spacing w:line="100" w:lineRule="atLeast"/>
              <w:ind w:right="14"/>
            </w:pPr>
            <w:r>
              <w:rPr>
                <w:rStyle w:val="FontStyle21"/>
                <w:sz w:val="28"/>
                <w:szCs w:val="28"/>
                <w:lang w:val="en-US"/>
              </w:rPr>
              <w:t>kg</w:t>
            </w:r>
          </w:p>
        </w:tc>
        <w:tc>
          <w:tcPr>
            <w:tcW w:w="4313"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m</w:t>
            </w:r>
            <w:r>
              <w:rPr>
                <w:rStyle w:val="FontStyle21"/>
                <w:sz w:val="28"/>
                <w:szCs w:val="28"/>
                <w:vertAlign w:val="subscript"/>
                <w:lang w:val="en-US"/>
              </w:rPr>
              <w:t>s</w:t>
            </w:r>
            <w:r>
              <w:rPr>
                <w:rStyle w:val="FontStyle21"/>
                <w:sz w:val="28"/>
                <w:szCs w:val="28"/>
                <w:lang w:val="en-US"/>
              </w:rPr>
              <w:t xml:space="preserve">, </w:t>
            </w:r>
          </w:p>
          <w:p w:rsidR="00CC7E4F" w:rsidRDefault="00CC7E4F">
            <w:pPr>
              <w:pStyle w:val="Style3"/>
              <w:tabs>
                <w:tab w:val="left" w:pos="-3402"/>
              </w:tabs>
              <w:spacing w:line="100" w:lineRule="atLeast"/>
              <w:ind w:right="14"/>
            </w:pPr>
            <w:r>
              <w:rPr>
                <w:rStyle w:val="FontStyle21"/>
                <w:sz w:val="28"/>
                <w:szCs w:val="28"/>
                <w:lang w:val="en-US"/>
              </w:rPr>
              <w:t>kg</w:t>
            </w:r>
          </w:p>
        </w:tc>
        <w:tc>
          <w:tcPr>
            <w:tcW w:w="5033"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t</w:t>
            </w:r>
            <w:r>
              <w:rPr>
                <w:rStyle w:val="FontStyle21"/>
                <w:sz w:val="28"/>
                <w:szCs w:val="28"/>
                <w:vertAlign w:val="subscript"/>
                <w:lang w:val="en-US"/>
              </w:rPr>
              <w:t>j</w:t>
            </w:r>
            <w:r>
              <w:rPr>
                <w:rStyle w:val="FontStyle21"/>
                <w:sz w:val="28"/>
                <w:szCs w:val="28"/>
                <w:lang w:val="en-US"/>
              </w:rPr>
              <w:t xml:space="preserve">, </w:t>
            </w:r>
          </w:p>
          <w:p w:rsidR="00CC7E4F" w:rsidRDefault="00CC7E4F">
            <w:pPr>
              <w:pStyle w:val="Style3"/>
              <w:tabs>
                <w:tab w:val="left" w:pos="-3402"/>
              </w:tabs>
              <w:spacing w:line="100" w:lineRule="atLeast"/>
              <w:ind w:right="14"/>
            </w:pPr>
            <w:r>
              <w:rPr>
                <w:rStyle w:val="FontStyle21"/>
                <w:sz w:val="28"/>
                <w:szCs w:val="28"/>
                <w:lang w:val="en-US"/>
              </w:rPr>
              <w:t>C</w:t>
            </w:r>
          </w:p>
        </w:tc>
        <w:tc>
          <w:tcPr>
            <w:tcW w:w="5752"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t</w:t>
            </w:r>
            <w:r>
              <w:rPr>
                <w:rStyle w:val="FontStyle21"/>
                <w:sz w:val="28"/>
                <w:szCs w:val="28"/>
                <w:vertAlign w:val="subscript"/>
                <w:lang w:val="en-US"/>
              </w:rPr>
              <w:t>a</w:t>
            </w:r>
            <w:r>
              <w:rPr>
                <w:rStyle w:val="FontStyle21"/>
                <w:sz w:val="28"/>
                <w:szCs w:val="28"/>
                <w:lang w:val="en-US"/>
              </w:rPr>
              <w:t>,</w:t>
            </w:r>
          </w:p>
          <w:p w:rsidR="00CC7E4F" w:rsidRDefault="00CC7E4F">
            <w:pPr>
              <w:pStyle w:val="Style3"/>
              <w:tabs>
                <w:tab w:val="left" w:pos="-3402"/>
              </w:tabs>
              <w:spacing w:line="100" w:lineRule="atLeast"/>
              <w:ind w:right="14"/>
            </w:pPr>
            <w:r>
              <w:rPr>
                <w:rStyle w:val="FontStyle21"/>
                <w:sz w:val="28"/>
                <w:szCs w:val="28"/>
                <w:vertAlign w:val="superscript"/>
                <w:lang w:val="en-US"/>
              </w:rPr>
              <w:t>0</w:t>
            </w:r>
            <w:r>
              <w:rPr>
                <w:rStyle w:val="FontStyle21"/>
                <w:sz w:val="28"/>
                <w:szCs w:val="28"/>
                <w:lang w:val="en-US"/>
              </w:rPr>
              <w:t>C</w:t>
            </w:r>
          </w:p>
        </w:tc>
        <w:tc>
          <w:tcPr>
            <w:tcW w:w="6892"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rPr>
              <w:t>С</w:t>
            </w:r>
            <w:r>
              <w:rPr>
                <w:rStyle w:val="FontStyle21"/>
                <w:sz w:val="28"/>
                <w:szCs w:val="28"/>
                <w:vertAlign w:val="subscript"/>
                <w:lang w:val="en-US"/>
              </w:rPr>
              <w:t>j</w:t>
            </w:r>
            <w:r>
              <w:rPr>
                <w:rStyle w:val="FontStyle21"/>
                <w:sz w:val="28"/>
                <w:szCs w:val="28"/>
                <w:lang w:val="en-US"/>
              </w:rPr>
              <w:t>,</w:t>
            </w:r>
          </w:p>
          <w:p w:rsidR="00CC7E4F" w:rsidRDefault="00CC7E4F">
            <w:pPr>
              <w:pStyle w:val="Style3"/>
              <w:tabs>
                <w:tab w:val="left" w:pos="-3402"/>
              </w:tabs>
              <w:spacing w:line="100" w:lineRule="atLeast"/>
              <w:ind w:right="14"/>
            </w:pPr>
            <w:r>
              <w:rPr>
                <w:rStyle w:val="FontStyle21"/>
                <w:sz w:val="28"/>
                <w:szCs w:val="28"/>
                <w:lang w:val="en-US"/>
              </w:rPr>
              <w:t>J/kg•K</w:t>
            </w:r>
          </w:p>
        </w:tc>
        <w:tc>
          <w:tcPr>
            <w:tcW w:w="8037"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vertAlign w:val="subscript"/>
                <w:lang w:val="en-US"/>
              </w:rPr>
              <w:t>j</w:t>
            </w:r>
            <w:r>
              <w:rPr>
                <w:noProof/>
                <w:lang w:eastAsia="ru-RU"/>
              </w:rPr>
              <w:pict>
                <v:shape id="shape_427" o:spid="_x0000_s1037" style="position:absolute;margin-left:0;margin-top:0;width:12.35pt;height:17.35pt;z-index:251669504;visibility:visible;mso-position-horizontal-relative:text;mso-position-vertical-relative:text" coordsize="21600,21600" o:spt="100" adj="-11796480,,5400" path="al10800,10800@8@8@4@6,10800,10800,10800,10800@9@7l@30@31@17@18@24@25@15@16@32@33xe">
                  <v:stroke joinstyle="round"/>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
              </w:pict>
            </w:r>
            <w:r>
              <w:rPr>
                <w:rStyle w:val="FontStyle21"/>
                <w:sz w:val="28"/>
                <w:szCs w:val="28"/>
                <w:lang w:val="en-US"/>
              </w:rPr>
              <w:t>,</w:t>
            </w:r>
          </w:p>
          <w:p w:rsidR="00CC7E4F" w:rsidRDefault="00CC7E4F">
            <w:pPr>
              <w:pStyle w:val="Style3"/>
              <w:tabs>
                <w:tab w:val="left" w:pos="-3402"/>
              </w:tabs>
              <w:spacing w:line="100" w:lineRule="atLeast"/>
              <w:ind w:right="14"/>
            </w:pPr>
            <w:r>
              <w:rPr>
                <w:rStyle w:val="FontStyle21"/>
                <w:sz w:val="28"/>
                <w:szCs w:val="28"/>
                <w:lang w:val="en-US"/>
              </w:rPr>
              <w:t>J/kg•K</w:t>
            </w:r>
          </w:p>
        </w:tc>
      </w:tr>
      <w:tr w:rsidR="00CC7E4F" w:rsidRPr="00B815A5">
        <w:tblPrEx>
          <w:tblCellMar>
            <w:top w:w="0" w:type="dxa"/>
            <w:bottom w:w="0" w:type="dxa"/>
          </w:tblCellMar>
        </w:tblPrEx>
        <w:trPr>
          <w:jc w:val="center"/>
        </w:trPr>
        <w:tc>
          <w:tcPr>
            <w:tcW w:w="497"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rPr>
              <w:t>1</w:t>
            </w:r>
          </w:p>
        </w:tc>
        <w:tc>
          <w:tcPr>
            <w:tcW w:w="1216"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25.2</w:t>
            </w:r>
          </w:p>
        </w:tc>
        <w:tc>
          <w:tcPr>
            <w:tcW w:w="1876"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10</w:t>
            </w:r>
            <w:r>
              <w:rPr>
                <w:rStyle w:val="FontStyle21"/>
                <w:sz w:val="28"/>
                <w:szCs w:val="28"/>
                <w:vertAlign w:val="superscript"/>
                <w:lang w:val="en-US"/>
              </w:rPr>
              <w:t>-4</w:t>
            </w:r>
          </w:p>
        </w:tc>
        <w:tc>
          <w:tcPr>
            <w:tcW w:w="2735"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19.2</w:t>
            </w:r>
          </w:p>
        </w:tc>
        <w:tc>
          <w:tcPr>
            <w:tcW w:w="3594"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rPr>
              <w:t>0,017</w:t>
            </w:r>
          </w:p>
        </w:tc>
        <w:tc>
          <w:tcPr>
            <w:tcW w:w="4313"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0.1</w:t>
            </w:r>
          </w:p>
        </w:tc>
        <w:tc>
          <w:tcPr>
            <w:tcW w:w="5033"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19.2</w:t>
            </w:r>
          </w:p>
        </w:tc>
        <w:tc>
          <w:tcPr>
            <w:tcW w:w="5752"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22.4</w:t>
            </w:r>
          </w:p>
        </w:tc>
        <w:tc>
          <w:tcPr>
            <w:tcW w:w="6892"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1118.85</w:t>
            </w:r>
          </w:p>
        </w:tc>
        <w:tc>
          <w:tcPr>
            <w:tcW w:w="8037"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1118.85</w:t>
            </w:r>
          </w:p>
        </w:tc>
      </w:tr>
      <w:tr w:rsidR="00CC7E4F" w:rsidRPr="00B815A5">
        <w:tblPrEx>
          <w:tblCellMar>
            <w:top w:w="0" w:type="dxa"/>
            <w:bottom w:w="0" w:type="dxa"/>
          </w:tblCellMar>
        </w:tblPrEx>
        <w:trPr>
          <w:jc w:val="center"/>
        </w:trPr>
        <w:tc>
          <w:tcPr>
            <w:tcW w:w="497"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rPr>
              <w:t>2</w:t>
            </w:r>
          </w:p>
        </w:tc>
        <w:tc>
          <w:tcPr>
            <w:tcW w:w="1216"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25.2</w:t>
            </w:r>
          </w:p>
        </w:tc>
        <w:tc>
          <w:tcPr>
            <w:tcW w:w="1876"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80</w:t>
            </w:r>
          </w:p>
        </w:tc>
        <w:tc>
          <w:tcPr>
            <w:tcW w:w="2735"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0.053</w:t>
            </w:r>
          </w:p>
        </w:tc>
        <w:tc>
          <w:tcPr>
            <w:tcW w:w="3594"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rPr>
              <w:t>0,053</w:t>
            </w:r>
          </w:p>
        </w:tc>
        <w:tc>
          <w:tcPr>
            <w:tcW w:w="4313"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0.08</w:t>
            </w:r>
          </w:p>
        </w:tc>
        <w:tc>
          <w:tcPr>
            <w:tcW w:w="5033"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19.3</w:t>
            </w:r>
          </w:p>
        </w:tc>
        <w:tc>
          <w:tcPr>
            <w:tcW w:w="5752"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24.1</w:t>
            </w:r>
          </w:p>
        </w:tc>
        <w:tc>
          <w:tcPr>
            <w:tcW w:w="6892"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430.99</w:t>
            </w:r>
          </w:p>
        </w:tc>
        <w:tc>
          <w:tcPr>
            <w:tcW w:w="8037" w:type="dxa"/>
            <w:tcMar>
              <w:top w:w="0" w:type="dxa"/>
              <w:left w:w="108" w:type="dxa"/>
              <w:bottom w:w="0" w:type="dxa"/>
              <w:right w:w="108" w:type="dxa"/>
            </w:tcMar>
          </w:tcPr>
          <w:p w:rsidR="00CC7E4F" w:rsidRDefault="00CC7E4F">
            <w:pPr>
              <w:pStyle w:val="Style3"/>
              <w:tabs>
                <w:tab w:val="left" w:pos="-3402"/>
              </w:tabs>
              <w:spacing w:line="100" w:lineRule="atLeast"/>
              <w:ind w:right="14"/>
            </w:pPr>
            <w:r>
              <w:rPr>
                <w:rStyle w:val="FontStyle21"/>
                <w:sz w:val="28"/>
                <w:szCs w:val="28"/>
                <w:lang w:val="en-US"/>
              </w:rPr>
              <w:t>430.99</w:t>
            </w:r>
          </w:p>
        </w:tc>
      </w:tr>
    </w:tbl>
    <w:p w:rsidR="00CC7E4F" w:rsidRDefault="00CC7E4F">
      <w:pPr>
        <w:pStyle w:val="Style3"/>
        <w:tabs>
          <w:tab w:val="left" w:pos="-3402"/>
        </w:tabs>
        <w:spacing w:line="100" w:lineRule="atLeast"/>
        <w:ind w:right="14"/>
      </w:pPr>
      <w:r>
        <w:rPr>
          <w:rStyle w:val="FontStyle21"/>
          <w:sz w:val="28"/>
          <w:szCs w:val="28"/>
        </w:rPr>
        <w:t xml:space="preserve"> </w:t>
      </w:r>
      <w:r>
        <w:rPr>
          <w:rStyle w:val="FontStyle21"/>
          <w:sz w:val="28"/>
          <w:szCs w:val="28"/>
        </w:rPr>
        <w:tab/>
      </w:r>
      <w:r>
        <w:rPr>
          <w:rStyle w:val="FontStyle21"/>
          <w:sz w:val="28"/>
          <w:szCs w:val="28"/>
        </w:rPr>
        <w:tab/>
      </w:r>
      <w:r>
        <w:rPr>
          <w:rStyle w:val="FontStyle21"/>
          <w:sz w:val="28"/>
          <w:szCs w:val="28"/>
        </w:rPr>
        <w:tab/>
      </w:r>
      <w:r>
        <w:rPr>
          <w:rStyle w:val="FontStyle21"/>
          <w:sz w:val="28"/>
          <w:szCs w:val="28"/>
        </w:rPr>
        <w:tab/>
      </w:r>
    </w:p>
    <w:p w:rsidR="00CC7E4F" w:rsidRDefault="00CC7E4F">
      <w:pPr>
        <w:pStyle w:val="Style3"/>
        <w:tabs>
          <w:tab w:val="left" w:pos="-3402"/>
        </w:tabs>
        <w:spacing w:line="100" w:lineRule="atLeast"/>
        <w:ind w:right="14"/>
      </w:pPr>
      <w:r>
        <w:rPr>
          <w:rStyle w:val="FontStyle21"/>
          <w:sz w:val="28"/>
          <w:szCs w:val="28"/>
        </w:rPr>
        <w:tab/>
      </w:r>
      <w:r>
        <w:rPr>
          <w:rStyle w:val="FontStyle21"/>
          <w:sz w:val="28"/>
          <w:szCs w:val="28"/>
        </w:rPr>
        <w:tab/>
      </w:r>
      <w:r>
        <w:rPr>
          <w:rStyle w:val="FontStyle21"/>
          <w:sz w:val="28"/>
          <w:szCs w:val="28"/>
        </w:rPr>
        <w:tab/>
      </w:r>
      <w:r>
        <w:rPr>
          <w:rStyle w:val="FontStyle21"/>
          <w:sz w:val="28"/>
          <w:szCs w:val="28"/>
          <w:lang w:val="en-US"/>
        </w:rPr>
        <w:t xml:space="preserve">                    Savollar.</w:t>
      </w:r>
    </w:p>
    <w:p w:rsidR="00CC7E4F" w:rsidRPr="00825098" w:rsidRDefault="00CC7E4F">
      <w:pPr>
        <w:pStyle w:val="Style3"/>
        <w:numPr>
          <w:ilvl w:val="0"/>
          <w:numId w:val="6"/>
        </w:numPr>
        <w:tabs>
          <w:tab w:val="left" w:pos="-3402"/>
        </w:tabs>
        <w:spacing w:line="100" w:lineRule="atLeast"/>
        <w:ind w:left="0" w:right="14" w:firstLine="0"/>
        <w:rPr>
          <w:lang w:val="sv-SE"/>
        </w:rPr>
      </w:pPr>
      <w:r w:rsidRPr="00825098">
        <w:rPr>
          <w:rStyle w:val="FontStyle21"/>
          <w:sz w:val="28"/>
          <w:szCs w:val="28"/>
          <w:lang w:val="sv-SE"/>
        </w:rPr>
        <w:t xml:space="preserve">Solishtirma issiqlik sig’imi deb nimaga aytiladi? </w:t>
      </w:r>
    </w:p>
    <w:p w:rsidR="00CC7E4F" w:rsidRDefault="00CC7E4F">
      <w:pPr>
        <w:pStyle w:val="Style3"/>
        <w:numPr>
          <w:ilvl w:val="0"/>
          <w:numId w:val="6"/>
        </w:numPr>
        <w:tabs>
          <w:tab w:val="left" w:pos="-3402"/>
        </w:tabs>
        <w:spacing w:line="100" w:lineRule="atLeast"/>
        <w:ind w:left="0" w:right="14" w:firstLine="0"/>
      </w:pPr>
      <w:r>
        <w:rPr>
          <w:rStyle w:val="FontStyle21"/>
          <w:sz w:val="28"/>
          <w:szCs w:val="28"/>
          <w:lang w:val="en-US"/>
        </w:rPr>
        <w:t xml:space="preserve">Solishtirma issiqlik sig’imi qanday ifodalanadi? </w:t>
      </w:r>
    </w:p>
    <w:p w:rsidR="00CC7E4F" w:rsidRDefault="00CC7E4F">
      <w:pPr>
        <w:pStyle w:val="Style3"/>
        <w:numPr>
          <w:ilvl w:val="0"/>
          <w:numId w:val="6"/>
        </w:numPr>
        <w:tabs>
          <w:tab w:val="left" w:pos="-3402"/>
        </w:tabs>
        <w:spacing w:line="100" w:lineRule="atLeast"/>
        <w:ind w:left="0" w:right="14" w:firstLine="0"/>
      </w:pPr>
      <w:r>
        <w:rPr>
          <w:rStyle w:val="FontStyle21"/>
          <w:sz w:val="28"/>
          <w:szCs w:val="28"/>
          <w:lang w:val="en-US"/>
        </w:rPr>
        <w:t>Jadvaldagi</w:t>
      </w:r>
      <w:r w:rsidRPr="00825098">
        <w:rPr>
          <w:rStyle w:val="FontStyle21"/>
          <w:sz w:val="28"/>
          <w:szCs w:val="28"/>
        </w:rPr>
        <w:t xml:space="preserve"> </w:t>
      </w:r>
      <w:r>
        <w:rPr>
          <w:rStyle w:val="FontStyle21"/>
          <w:sz w:val="28"/>
          <w:szCs w:val="28"/>
          <w:lang w:val="en-US"/>
        </w:rPr>
        <w:t>natijalrni</w:t>
      </w:r>
      <w:r w:rsidRPr="00825098">
        <w:rPr>
          <w:rStyle w:val="FontStyle21"/>
          <w:sz w:val="28"/>
          <w:szCs w:val="28"/>
        </w:rPr>
        <w:t xml:space="preserve"> </w:t>
      </w:r>
      <w:r>
        <w:rPr>
          <w:rStyle w:val="FontStyle21"/>
          <w:sz w:val="28"/>
          <w:szCs w:val="28"/>
          <w:lang w:val="en-US"/>
        </w:rPr>
        <w:t>tahlil</w:t>
      </w:r>
      <w:r w:rsidRPr="00825098">
        <w:rPr>
          <w:rStyle w:val="FontStyle21"/>
          <w:sz w:val="28"/>
          <w:szCs w:val="28"/>
        </w:rPr>
        <w:t xml:space="preserve"> </w:t>
      </w:r>
      <w:r>
        <w:rPr>
          <w:rStyle w:val="FontStyle21"/>
          <w:sz w:val="28"/>
          <w:szCs w:val="28"/>
          <w:lang w:val="en-US"/>
        </w:rPr>
        <w:t>qiling</w:t>
      </w:r>
      <w:r w:rsidRPr="00825098">
        <w:rPr>
          <w:rStyle w:val="FontStyle21"/>
          <w:sz w:val="28"/>
          <w:szCs w:val="28"/>
        </w:rPr>
        <w:t xml:space="preserve"> </w:t>
      </w:r>
      <w:r>
        <w:rPr>
          <w:rStyle w:val="FontStyle21"/>
          <w:sz w:val="28"/>
          <w:szCs w:val="28"/>
          <w:lang w:val="en-US"/>
        </w:rPr>
        <w:t>va</w:t>
      </w:r>
      <w:r w:rsidRPr="00825098">
        <w:rPr>
          <w:rStyle w:val="FontStyle21"/>
          <w:sz w:val="28"/>
          <w:szCs w:val="28"/>
        </w:rPr>
        <w:t xml:space="preserve"> </w:t>
      </w:r>
      <w:r>
        <w:rPr>
          <w:rStyle w:val="FontStyle21"/>
          <w:sz w:val="28"/>
          <w:szCs w:val="28"/>
          <w:lang w:val="en-US"/>
        </w:rPr>
        <w:t>xulosa</w:t>
      </w:r>
      <w:r w:rsidRPr="00825098">
        <w:rPr>
          <w:rStyle w:val="FontStyle21"/>
          <w:sz w:val="28"/>
          <w:szCs w:val="28"/>
        </w:rPr>
        <w:t xml:space="preserve"> </w:t>
      </w:r>
      <w:r>
        <w:rPr>
          <w:rStyle w:val="FontStyle21"/>
          <w:sz w:val="28"/>
          <w:szCs w:val="28"/>
          <w:lang w:val="en-US"/>
        </w:rPr>
        <w:t>qiling</w:t>
      </w:r>
      <w:r w:rsidRPr="00825098">
        <w:rPr>
          <w:rStyle w:val="FontStyle21"/>
          <w:sz w:val="28"/>
          <w:szCs w:val="28"/>
        </w:rPr>
        <w:t xml:space="preserve">. </w:t>
      </w:r>
    </w:p>
    <w:p w:rsidR="00CC7E4F" w:rsidRPr="00825098" w:rsidRDefault="00CC7E4F">
      <w:pPr>
        <w:pStyle w:val="Style3"/>
        <w:numPr>
          <w:ilvl w:val="0"/>
          <w:numId w:val="6"/>
        </w:numPr>
        <w:tabs>
          <w:tab w:val="left" w:pos="-3402"/>
        </w:tabs>
        <w:spacing w:line="100" w:lineRule="atLeast"/>
        <w:ind w:left="0" w:right="14" w:firstLine="0"/>
        <w:rPr>
          <w:lang w:val="en-US"/>
        </w:rPr>
      </w:pPr>
      <w:r>
        <w:rPr>
          <w:rStyle w:val="FontStyle21"/>
          <w:sz w:val="28"/>
          <w:szCs w:val="28"/>
          <w:lang w:val="en-US"/>
        </w:rPr>
        <w:t xml:space="preserve">Yoqilg’ining solishtirma yonish issiqligi deb nimaga aytiladi? </w:t>
      </w:r>
    </w:p>
    <w:p w:rsidR="00CC7E4F" w:rsidRDefault="00CC7E4F">
      <w:pPr>
        <w:pStyle w:val="Style3"/>
        <w:tabs>
          <w:tab w:val="left" w:pos="-2677"/>
        </w:tabs>
        <w:spacing w:line="100" w:lineRule="atLeast"/>
        <w:ind w:left="725" w:right="14"/>
        <w:rPr>
          <w:lang w:val="en-US"/>
        </w:rPr>
      </w:pPr>
    </w:p>
    <w:p w:rsidR="00CC7E4F" w:rsidRDefault="00CC7E4F">
      <w:pPr>
        <w:pStyle w:val="Style3"/>
        <w:tabs>
          <w:tab w:val="left" w:pos="-2677"/>
        </w:tabs>
        <w:spacing w:line="100" w:lineRule="atLeast"/>
        <w:ind w:left="725" w:right="14"/>
        <w:rPr>
          <w:lang w:val="en-US"/>
        </w:rPr>
      </w:pPr>
    </w:p>
    <w:p w:rsidR="00CC7E4F" w:rsidRDefault="00CC7E4F">
      <w:pPr>
        <w:pStyle w:val="Style3"/>
        <w:tabs>
          <w:tab w:val="left" w:pos="-2677"/>
        </w:tabs>
        <w:spacing w:line="100" w:lineRule="atLeast"/>
        <w:ind w:left="725" w:right="14"/>
        <w:rPr>
          <w:lang w:val="en-US"/>
        </w:rPr>
      </w:pPr>
    </w:p>
    <w:p w:rsidR="00CC7E4F" w:rsidRDefault="00CC7E4F">
      <w:pPr>
        <w:pStyle w:val="Style3"/>
        <w:tabs>
          <w:tab w:val="left" w:pos="-2677"/>
        </w:tabs>
        <w:spacing w:line="100" w:lineRule="atLeast"/>
        <w:ind w:left="725" w:right="14"/>
        <w:rPr>
          <w:lang w:val="en-US"/>
        </w:rPr>
      </w:pPr>
    </w:p>
    <w:p w:rsidR="00CC7E4F" w:rsidRDefault="00CC7E4F">
      <w:pPr>
        <w:pStyle w:val="Style3"/>
        <w:tabs>
          <w:tab w:val="left" w:pos="-2677"/>
        </w:tabs>
        <w:spacing w:line="100" w:lineRule="atLeast"/>
        <w:ind w:left="725" w:right="14"/>
        <w:rPr>
          <w:lang w:val="en-US"/>
        </w:rPr>
      </w:pPr>
    </w:p>
    <w:p w:rsidR="00CC7E4F" w:rsidRDefault="00CC7E4F">
      <w:pPr>
        <w:pStyle w:val="Style3"/>
        <w:tabs>
          <w:tab w:val="left" w:pos="-2677"/>
        </w:tabs>
        <w:spacing w:line="100" w:lineRule="atLeast"/>
        <w:ind w:left="725" w:right="14"/>
        <w:rPr>
          <w:lang w:val="en-US"/>
        </w:rPr>
      </w:pPr>
    </w:p>
    <w:p w:rsidR="00CC7E4F" w:rsidRDefault="00CC7E4F">
      <w:pPr>
        <w:pStyle w:val="Style3"/>
        <w:tabs>
          <w:tab w:val="left" w:pos="-2677"/>
        </w:tabs>
        <w:spacing w:line="100" w:lineRule="atLeast"/>
        <w:ind w:left="725" w:right="14"/>
        <w:rPr>
          <w:lang w:val="en-US"/>
        </w:rPr>
      </w:pPr>
    </w:p>
    <w:p w:rsidR="00CC7E4F" w:rsidRDefault="00CC7E4F">
      <w:pPr>
        <w:pStyle w:val="Style3"/>
        <w:tabs>
          <w:tab w:val="left" w:pos="-2677"/>
        </w:tabs>
        <w:spacing w:line="100" w:lineRule="atLeast"/>
        <w:ind w:left="725" w:right="14"/>
        <w:rPr>
          <w:lang w:val="en-US"/>
        </w:rPr>
      </w:pPr>
    </w:p>
    <w:p w:rsidR="00CC7E4F" w:rsidRDefault="00CC7E4F">
      <w:pPr>
        <w:pStyle w:val="Style3"/>
        <w:tabs>
          <w:tab w:val="left" w:pos="-2677"/>
        </w:tabs>
        <w:spacing w:line="100" w:lineRule="atLeast"/>
        <w:ind w:left="725" w:right="14"/>
        <w:rPr>
          <w:lang w:val="en-US"/>
        </w:rPr>
      </w:pPr>
    </w:p>
    <w:p w:rsidR="00CC7E4F" w:rsidRDefault="00CC7E4F">
      <w:pPr>
        <w:pStyle w:val="Style3"/>
        <w:tabs>
          <w:tab w:val="left" w:pos="-2677"/>
        </w:tabs>
        <w:spacing w:line="100" w:lineRule="atLeast"/>
        <w:ind w:left="725" w:right="14"/>
        <w:rPr>
          <w:lang w:val="en-US"/>
        </w:rPr>
      </w:pPr>
    </w:p>
    <w:p w:rsidR="00CC7E4F" w:rsidRDefault="00CC7E4F">
      <w:pPr>
        <w:pStyle w:val="Style3"/>
        <w:tabs>
          <w:tab w:val="left" w:pos="-2677"/>
        </w:tabs>
        <w:spacing w:line="100" w:lineRule="atLeast"/>
        <w:ind w:left="725" w:right="14"/>
        <w:rPr>
          <w:lang w:val="en-US"/>
        </w:rPr>
      </w:pPr>
    </w:p>
    <w:p w:rsidR="00CC7E4F" w:rsidRDefault="00CC7E4F">
      <w:pPr>
        <w:pStyle w:val="Style3"/>
        <w:tabs>
          <w:tab w:val="left" w:pos="-2677"/>
        </w:tabs>
        <w:spacing w:line="100" w:lineRule="atLeast"/>
        <w:ind w:left="725" w:right="14"/>
        <w:rPr>
          <w:lang w:val="en-US"/>
        </w:rPr>
      </w:pPr>
    </w:p>
    <w:p w:rsidR="00CC7E4F" w:rsidRDefault="00CC7E4F">
      <w:pPr>
        <w:pStyle w:val="Style3"/>
        <w:tabs>
          <w:tab w:val="left" w:pos="-2677"/>
        </w:tabs>
        <w:spacing w:line="100" w:lineRule="atLeast"/>
        <w:ind w:left="725" w:right="14"/>
        <w:rPr>
          <w:lang w:val="en-US"/>
        </w:rPr>
      </w:pPr>
    </w:p>
    <w:p w:rsidR="00CC7E4F" w:rsidRDefault="00CC7E4F">
      <w:pPr>
        <w:pStyle w:val="Style3"/>
        <w:tabs>
          <w:tab w:val="left" w:pos="-2677"/>
        </w:tabs>
        <w:spacing w:line="100" w:lineRule="atLeast"/>
        <w:ind w:left="725" w:right="14"/>
        <w:rPr>
          <w:lang w:val="en-US"/>
        </w:rPr>
      </w:pPr>
    </w:p>
    <w:p w:rsidR="00CC7E4F" w:rsidRDefault="00CC7E4F">
      <w:pPr>
        <w:pStyle w:val="Style3"/>
        <w:tabs>
          <w:tab w:val="left" w:pos="-2677"/>
        </w:tabs>
        <w:spacing w:line="100" w:lineRule="atLeast"/>
        <w:ind w:left="725" w:right="14"/>
        <w:rPr>
          <w:lang w:val="en-US"/>
        </w:rPr>
      </w:pPr>
    </w:p>
    <w:p w:rsidR="00CC7E4F" w:rsidRPr="00825098" w:rsidRDefault="00CC7E4F">
      <w:pPr>
        <w:pStyle w:val="Style3"/>
        <w:tabs>
          <w:tab w:val="left" w:pos="-2677"/>
        </w:tabs>
        <w:spacing w:line="100" w:lineRule="atLeast"/>
        <w:ind w:left="725" w:right="14"/>
        <w:rPr>
          <w:lang w:val="en-US"/>
        </w:rPr>
      </w:pPr>
    </w:p>
    <w:p w:rsidR="00CC7E4F" w:rsidRPr="00825098" w:rsidRDefault="00CC7E4F" w:rsidP="00825098">
      <w:pPr>
        <w:pStyle w:val="Style3"/>
        <w:tabs>
          <w:tab w:val="left" w:pos="-2677"/>
        </w:tabs>
        <w:spacing w:line="100" w:lineRule="atLeast"/>
        <w:ind w:left="725" w:right="14"/>
        <w:jc w:val="center"/>
      </w:pPr>
      <w:r>
        <w:rPr>
          <w:rStyle w:val="FontStyle21"/>
          <w:b/>
          <w:sz w:val="28"/>
          <w:szCs w:val="28"/>
          <w:lang w:val="sv-SE"/>
        </w:rPr>
        <w:t>2-LABORAT</w:t>
      </w:r>
      <w:r>
        <w:rPr>
          <w:rStyle w:val="FontStyle21"/>
          <w:b/>
          <w:sz w:val="28"/>
          <w:szCs w:val="28"/>
        </w:rPr>
        <w:t>О</w:t>
      </w:r>
      <w:r w:rsidRPr="00825098">
        <w:rPr>
          <w:rStyle w:val="FontStyle21"/>
          <w:b/>
          <w:sz w:val="28"/>
          <w:szCs w:val="28"/>
          <w:lang w:val="sv-SE"/>
        </w:rPr>
        <w:t>RIYA ISHI.</w:t>
      </w:r>
    </w:p>
    <w:p w:rsidR="00CC7E4F" w:rsidRPr="00825098" w:rsidRDefault="00CC7E4F">
      <w:pPr>
        <w:pStyle w:val="Style3"/>
        <w:tabs>
          <w:tab w:val="left" w:pos="-2677"/>
        </w:tabs>
        <w:spacing w:line="100" w:lineRule="atLeast"/>
        <w:ind w:left="725" w:right="14"/>
        <w:rPr>
          <w:lang w:val="sv-SE"/>
        </w:rPr>
      </w:pPr>
      <w:r w:rsidRPr="00825098">
        <w:rPr>
          <w:rStyle w:val="FontStyle21"/>
          <w:b/>
          <w:sz w:val="28"/>
          <w:szCs w:val="28"/>
          <w:lang w:val="sv-SE"/>
        </w:rPr>
        <w:t xml:space="preserve">Mavzu: </w:t>
      </w:r>
      <w:r w:rsidRPr="00825098">
        <w:rPr>
          <w:rStyle w:val="FontStyle21"/>
          <w:sz w:val="28"/>
          <w:szCs w:val="28"/>
          <w:lang w:val="sv-SE"/>
        </w:rPr>
        <w:t>Turli temperaturali suv aralashtirilganda issiqlik miqdorlarini   taqqoslash.</w:t>
      </w:r>
      <w:r w:rsidRPr="00825098">
        <w:rPr>
          <w:rStyle w:val="FontStyle21"/>
          <w:b/>
          <w:sz w:val="28"/>
          <w:szCs w:val="28"/>
          <w:lang w:val="sv-SE"/>
        </w:rPr>
        <w:t xml:space="preserve"> </w:t>
      </w:r>
    </w:p>
    <w:p w:rsidR="00CC7E4F" w:rsidRPr="00825098" w:rsidRDefault="00CC7E4F">
      <w:pPr>
        <w:pStyle w:val="Style3"/>
        <w:tabs>
          <w:tab w:val="left" w:pos="-2677"/>
        </w:tabs>
        <w:spacing w:line="100" w:lineRule="atLeast"/>
        <w:ind w:left="725" w:right="14"/>
        <w:rPr>
          <w:lang w:val="sv-SE"/>
        </w:rPr>
      </w:pPr>
      <w:r w:rsidRPr="00825098">
        <w:rPr>
          <w:rStyle w:val="FontStyle21"/>
          <w:b/>
          <w:sz w:val="28"/>
          <w:szCs w:val="28"/>
          <w:lang w:val="sv-SE"/>
        </w:rPr>
        <w:t>Kerakli jihozlar:</w:t>
      </w:r>
      <w:r w:rsidRPr="00825098">
        <w:rPr>
          <w:rStyle w:val="FontStyle21"/>
          <w:sz w:val="28"/>
          <w:szCs w:val="28"/>
          <w:lang w:val="sv-SE"/>
        </w:rPr>
        <w:t xml:space="preserve"> 1l sig’imli 2ta idish, termometr , mazurka, issiq va sovuq suv. </w:t>
      </w:r>
    </w:p>
    <w:p w:rsidR="00CC7E4F" w:rsidRPr="00825098" w:rsidRDefault="00CC7E4F">
      <w:pPr>
        <w:pStyle w:val="a"/>
        <w:shd w:val="clear" w:color="auto" w:fill="FFFFFF"/>
        <w:ind w:firstLine="708"/>
        <w:jc w:val="both"/>
        <w:rPr>
          <w:lang w:val="sv-SE"/>
        </w:rPr>
      </w:pPr>
      <w:r w:rsidRPr="00825098">
        <w:rPr>
          <w:rFonts w:ascii="Times New Roman" w:hAnsi="Times New Roman"/>
          <w:lang w:val="sv-SE"/>
        </w:rPr>
        <w:tab/>
      </w:r>
      <w:r w:rsidRPr="00825098">
        <w:rPr>
          <w:rFonts w:ascii="Times New Roman" w:hAnsi="Times New Roman"/>
          <w:lang w:val="sv-SE"/>
        </w:rPr>
        <w:tab/>
      </w:r>
      <w:r w:rsidRPr="00825098">
        <w:rPr>
          <w:rFonts w:ascii="Times New Roman" w:hAnsi="Times New Roman"/>
          <w:lang w:val="sv-SE"/>
        </w:rPr>
        <w:tab/>
      </w:r>
      <w:r w:rsidRPr="00825098">
        <w:rPr>
          <w:rFonts w:ascii="Times New Roman" w:hAnsi="Times New Roman"/>
          <w:lang w:val="sv-SE"/>
        </w:rPr>
        <w:tab/>
      </w:r>
    </w:p>
    <w:p w:rsidR="00CC7E4F" w:rsidRPr="00825098" w:rsidRDefault="00CC7E4F">
      <w:pPr>
        <w:pStyle w:val="a"/>
        <w:shd w:val="clear" w:color="auto" w:fill="FFFFFF"/>
        <w:ind w:firstLine="708"/>
        <w:jc w:val="both"/>
        <w:rPr>
          <w:lang w:val="sv-SE"/>
        </w:rPr>
      </w:pPr>
      <w:r w:rsidRPr="00825098">
        <w:rPr>
          <w:rFonts w:ascii="Times New Roman" w:hAnsi="Times New Roman"/>
          <w:color w:val="000000"/>
          <w:sz w:val="26"/>
          <w:szCs w:val="26"/>
          <w:lang w:val="sv-SE"/>
        </w:rPr>
        <w:t>Kalorimetr idishi</w:t>
      </w:r>
      <w:r w:rsidRPr="00825098">
        <w:rPr>
          <w:rFonts w:ascii="Times New Roman" w:hAnsi="Times New Roman"/>
          <w:color w:val="000000"/>
          <w:sz w:val="26"/>
          <w:szCs w:val="26"/>
          <w:lang w:val="sv-SE"/>
        </w:rPr>
        <w:tab/>
      </w:r>
      <w:r w:rsidRPr="00825098">
        <w:rPr>
          <w:rFonts w:ascii="Times New Roman" w:hAnsi="Times New Roman"/>
          <w:color w:val="000000"/>
          <w:sz w:val="26"/>
          <w:szCs w:val="26"/>
          <w:lang w:val="sv-SE"/>
        </w:rPr>
        <w:tab/>
      </w:r>
      <w:r w:rsidRPr="00825098">
        <w:rPr>
          <w:rFonts w:ascii="Times New Roman" w:hAnsi="Times New Roman"/>
          <w:color w:val="000000"/>
          <w:sz w:val="26"/>
          <w:szCs w:val="26"/>
          <w:lang w:val="sv-SE"/>
        </w:rPr>
        <w:tab/>
        <w:t>Raqamli termometr</w:t>
      </w:r>
      <w:r w:rsidRPr="00825098">
        <w:rPr>
          <w:rFonts w:ascii="Times New Roman" w:hAnsi="Times New Roman"/>
          <w:color w:val="000000"/>
          <w:sz w:val="26"/>
          <w:szCs w:val="26"/>
          <w:lang w:val="sv-SE"/>
        </w:rPr>
        <w:tab/>
        <w:t>Elektron tarozi</w:t>
      </w:r>
    </w:p>
    <w:p w:rsidR="00CC7E4F" w:rsidRPr="00825098" w:rsidRDefault="00CC7E4F">
      <w:pPr>
        <w:pStyle w:val="a"/>
        <w:shd w:val="clear" w:color="auto" w:fill="FFFFFF"/>
        <w:jc w:val="both"/>
        <w:rPr>
          <w:lang w:val="sv-SE"/>
        </w:rPr>
      </w:pPr>
    </w:p>
    <w:p w:rsidR="00CC7E4F" w:rsidRPr="00825098" w:rsidRDefault="00CC7E4F">
      <w:pPr>
        <w:pStyle w:val="a"/>
        <w:shd w:val="clear" w:color="auto" w:fill="FFFFFF"/>
        <w:jc w:val="center"/>
        <w:rPr>
          <w:lang w:val="sv-SE"/>
        </w:rPr>
      </w:pPr>
    </w:p>
    <w:p w:rsidR="00CC7E4F" w:rsidRDefault="00CC7E4F">
      <w:pPr>
        <w:pStyle w:val="a"/>
        <w:shd w:val="clear" w:color="auto" w:fill="FFFFFF"/>
        <w:jc w:val="center"/>
      </w:pPr>
      <w:r>
        <w:rPr>
          <w:rFonts w:ascii="Times New Roman" w:hAnsi="Times New Roman"/>
          <w:color w:val="000000"/>
          <w:sz w:val="26"/>
          <w:szCs w:val="26"/>
          <w:lang w:val="en-US"/>
        </w:rPr>
        <w:t xml:space="preserve">Laboratoriya universal ta'minlash manbai </w:t>
      </w:r>
    </w:p>
    <w:p w:rsidR="00CC7E4F" w:rsidRDefault="00CC7E4F">
      <w:pPr>
        <w:pStyle w:val="Style3"/>
        <w:spacing w:before="48" w:line="100" w:lineRule="atLeast"/>
        <w:ind w:left="426" w:right="5"/>
        <w:jc w:val="center"/>
      </w:pPr>
      <w:r>
        <w:rPr>
          <w:rStyle w:val="FontStyle18"/>
          <w:sz w:val="28"/>
          <w:szCs w:val="28"/>
          <w:lang w:val="en-US"/>
        </w:rPr>
        <w:t>Ishni bajarish tartibi</w:t>
      </w:r>
    </w:p>
    <w:p w:rsidR="00CC7E4F" w:rsidRDefault="00CC7E4F">
      <w:pPr>
        <w:pStyle w:val="Style3"/>
        <w:spacing w:before="48" w:line="100" w:lineRule="atLeast"/>
        <w:ind w:left="426" w:right="5"/>
        <w:jc w:val="center"/>
      </w:pPr>
    </w:p>
    <w:p w:rsidR="00CC7E4F" w:rsidRDefault="00CC7E4F">
      <w:pPr>
        <w:pStyle w:val="Style4"/>
        <w:numPr>
          <w:ilvl w:val="0"/>
          <w:numId w:val="7"/>
        </w:numPr>
        <w:tabs>
          <w:tab w:val="left" w:pos="1007"/>
        </w:tabs>
        <w:spacing w:before="120" w:line="100" w:lineRule="atLeast"/>
        <w:ind w:left="426" w:right="14" w:firstLine="0"/>
      </w:pPr>
      <w:r>
        <w:rPr>
          <w:rStyle w:val="FontStyle20"/>
          <w:rFonts w:ascii="Times New Roman" w:hAnsi="Times New Roman"/>
          <w:b/>
          <w:sz w:val="28"/>
          <w:szCs w:val="28"/>
          <w:lang w:val="en-US"/>
        </w:rPr>
        <w:t>Menzurka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yordamida</w:t>
      </w:r>
      <w:r w:rsidRPr="00825098">
        <w:rPr>
          <w:rStyle w:val="FontStyle20"/>
          <w:rFonts w:ascii="Times New Roman" w:hAnsi="Times New Roman"/>
          <w:b/>
          <w:sz w:val="28"/>
          <w:szCs w:val="28"/>
        </w:rPr>
        <w:t xml:space="preserve"> </w:t>
      </w:r>
      <w:r>
        <w:rPr>
          <w:rStyle w:val="FontStyle19"/>
          <w:b/>
          <w:sz w:val="28"/>
          <w:szCs w:val="28"/>
          <w:lang w:val="en-US"/>
        </w:rPr>
        <w:t>m</w:t>
      </w:r>
      <w:r w:rsidRPr="00825098">
        <w:rPr>
          <w:rStyle w:val="FontStyle19"/>
          <w:b/>
          <w:sz w:val="28"/>
          <w:szCs w:val="28"/>
          <w:vertAlign w:val="subscript"/>
        </w:rPr>
        <w:t>1</w:t>
      </w:r>
      <w:r w:rsidRPr="00825098">
        <w:rPr>
          <w:rStyle w:val="FontStyle19"/>
          <w:b/>
          <w:sz w:val="28"/>
          <w:szCs w:val="28"/>
        </w:rPr>
        <w:t xml:space="preserve"> </w:t>
      </w:r>
      <w:r>
        <w:rPr>
          <w:rStyle w:val="FontStyle20"/>
          <w:rFonts w:ascii="Times New Roman" w:hAnsi="Times New Roman"/>
          <w:b/>
          <w:sz w:val="28"/>
          <w:szCs w:val="28"/>
          <w:lang w:val="en-US"/>
        </w:rPr>
        <w:t>massali</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issiq</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suvni</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o</w:t>
      </w:r>
      <w:r w:rsidRPr="00825098">
        <w:rPr>
          <w:rStyle w:val="FontStyle20"/>
          <w:rFonts w:ascii="Times New Roman" w:hAnsi="Times New Roman"/>
          <w:b/>
          <w:sz w:val="28"/>
          <w:szCs w:val="28"/>
        </w:rPr>
        <w:t>'</w:t>
      </w:r>
      <w:r>
        <w:rPr>
          <w:rStyle w:val="FontStyle20"/>
          <w:rFonts w:ascii="Times New Roman" w:hAnsi="Times New Roman"/>
          <w:b/>
          <w:sz w:val="28"/>
          <w:szCs w:val="28"/>
          <w:lang w:val="en-US"/>
        </w:rPr>
        <w:t>lchab</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birinchi</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idishga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quying</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va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uning</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temperaturasi</w:t>
      </w:r>
      <w:r w:rsidRPr="00825098">
        <w:rPr>
          <w:rStyle w:val="FontStyle20"/>
          <w:rFonts w:ascii="Times New Roman" w:hAnsi="Times New Roman"/>
          <w:b/>
          <w:sz w:val="28"/>
          <w:szCs w:val="28"/>
        </w:rPr>
        <w:t xml:space="preserve"> </w:t>
      </w:r>
      <w:r>
        <w:rPr>
          <w:rStyle w:val="FontStyle19"/>
          <w:b/>
          <w:sz w:val="28"/>
          <w:szCs w:val="28"/>
          <w:lang w:val="en-US"/>
        </w:rPr>
        <w:t>t</w:t>
      </w:r>
      <w:r w:rsidRPr="00825098">
        <w:rPr>
          <w:rStyle w:val="FontStyle19"/>
          <w:b/>
          <w:sz w:val="28"/>
          <w:szCs w:val="28"/>
          <w:vertAlign w:val="subscript"/>
        </w:rPr>
        <w:t>1</w:t>
      </w:r>
      <w:r w:rsidRPr="00825098">
        <w:rPr>
          <w:rStyle w:val="FontStyle19"/>
          <w:b/>
          <w:sz w:val="28"/>
          <w:szCs w:val="28"/>
        </w:rPr>
        <w:t xml:space="preserve"> </w:t>
      </w:r>
      <w:r>
        <w:rPr>
          <w:rStyle w:val="FontStyle20"/>
          <w:rFonts w:ascii="Times New Roman" w:hAnsi="Times New Roman"/>
          <w:b/>
          <w:sz w:val="28"/>
          <w:szCs w:val="28"/>
          <w:lang w:val="en-US"/>
        </w:rPr>
        <w:t>ni</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o</w:t>
      </w:r>
      <w:r w:rsidRPr="00825098">
        <w:rPr>
          <w:rStyle w:val="FontStyle20"/>
          <w:rFonts w:ascii="Times New Roman" w:hAnsi="Times New Roman"/>
          <w:b/>
          <w:sz w:val="28"/>
          <w:szCs w:val="28"/>
        </w:rPr>
        <w:t>'</w:t>
      </w:r>
      <w:r>
        <w:rPr>
          <w:rStyle w:val="FontStyle20"/>
          <w:rFonts w:ascii="Times New Roman" w:hAnsi="Times New Roman"/>
          <w:b/>
          <w:sz w:val="28"/>
          <w:szCs w:val="28"/>
          <w:lang w:val="en-US"/>
        </w:rPr>
        <w:t>lchang</w:t>
      </w:r>
      <w:r w:rsidRPr="00825098">
        <w:rPr>
          <w:rStyle w:val="FontStyle20"/>
          <w:rFonts w:ascii="Times New Roman" w:hAnsi="Times New Roman"/>
          <w:b/>
          <w:sz w:val="28"/>
          <w:szCs w:val="28"/>
        </w:rPr>
        <w:t>.</w:t>
      </w:r>
    </w:p>
    <w:p w:rsidR="00CC7E4F" w:rsidRDefault="00CC7E4F">
      <w:pPr>
        <w:pStyle w:val="Style4"/>
        <w:numPr>
          <w:ilvl w:val="0"/>
          <w:numId w:val="7"/>
        </w:numPr>
        <w:tabs>
          <w:tab w:val="left" w:pos="1007"/>
        </w:tabs>
        <w:spacing w:before="5" w:line="100" w:lineRule="atLeast"/>
        <w:ind w:left="426" w:right="19" w:firstLine="0"/>
      </w:pPr>
      <w:r>
        <w:rPr>
          <w:rStyle w:val="FontStyle20"/>
          <w:rFonts w:ascii="Times New Roman" w:hAnsi="Times New Roman"/>
          <w:b/>
          <w:sz w:val="28"/>
          <w:szCs w:val="28"/>
          <w:lang w:val="en-US"/>
        </w:rPr>
        <w:t>Menzurka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yordamida</w:t>
      </w:r>
      <w:r w:rsidRPr="00825098">
        <w:rPr>
          <w:rStyle w:val="FontStyle20"/>
          <w:rFonts w:ascii="Times New Roman" w:hAnsi="Times New Roman"/>
          <w:b/>
          <w:sz w:val="28"/>
          <w:szCs w:val="28"/>
        </w:rPr>
        <w:t xml:space="preserve"> </w:t>
      </w:r>
      <w:r>
        <w:rPr>
          <w:rStyle w:val="FontStyle19"/>
          <w:b/>
          <w:sz w:val="28"/>
          <w:szCs w:val="28"/>
          <w:lang w:val="en-US"/>
        </w:rPr>
        <w:t>m</w:t>
      </w:r>
      <w:r w:rsidRPr="00825098">
        <w:rPr>
          <w:rStyle w:val="FontStyle19"/>
          <w:b/>
          <w:sz w:val="28"/>
          <w:szCs w:val="28"/>
          <w:vertAlign w:val="subscript"/>
        </w:rPr>
        <w:t>2</w:t>
      </w:r>
      <w:r w:rsidRPr="00825098">
        <w:rPr>
          <w:rStyle w:val="FontStyle19"/>
          <w:b/>
          <w:sz w:val="28"/>
          <w:szCs w:val="28"/>
        </w:rPr>
        <w:t xml:space="preserve"> </w:t>
      </w:r>
      <w:r>
        <w:rPr>
          <w:rStyle w:val="FontStyle20"/>
          <w:rFonts w:ascii="Times New Roman" w:hAnsi="Times New Roman"/>
          <w:b/>
          <w:sz w:val="28"/>
          <w:szCs w:val="28"/>
          <w:lang w:val="en-US"/>
        </w:rPr>
        <w:t>massali</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sovuq</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suvni</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o</w:t>
      </w:r>
      <w:r w:rsidRPr="00825098">
        <w:rPr>
          <w:rStyle w:val="FontStyle20"/>
          <w:rFonts w:ascii="Times New Roman" w:hAnsi="Times New Roman"/>
          <w:b/>
          <w:sz w:val="28"/>
          <w:szCs w:val="28"/>
        </w:rPr>
        <w:t>'</w:t>
      </w:r>
      <w:r>
        <w:rPr>
          <w:rStyle w:val="FontStyle20"/>
          <w:rFonts w:ascii="Times New Roman" w:hAnsi="Times New Roman"/>
          <w:b/>
          <w:sz w:val="28"/>
          <w:szCs w:val="28"/>
          <w:lang w:val="en-US"/>
        </w:rPr>
        <w:t>lchab</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ikkinchi</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idishga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quying</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va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uning</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temperaturasi</w:t>
      </w:r>
      <w:r w:rsidRPr="00825098">
        <w:rPr>
          <w:rStyle w:val="FontStyle20"/>
          <w:rFonts w:ascii="Times New Roman" w:hAnsi="Times New Roman"/>
          <w:b/>
          <w:sz w:val="28"/>
          <w:szCs w:val="28"/>
        </w:rPr>
        <w:t xml:space="preserve"> </w:t>
      </w:r>
      <w:r>
        <w:rPr>
          <w:rStyle w:val="FontStyle19"/>
          <w:b/>
          <w:sz w:val="28"/>
          <w:szCs w:val="28"/>
          <w:lang w:val="en-US"/>
        </w:rPr>
        <w:t>t</w:t>
      </w:r>
      <w:r w:rsidRPr="00825098">
        <w:rPr>
          <w:rStyle w:val="FontStyle19"/>
          <w:b/>
          <w:sz w:val="28"/>
          <w:szCs w:val="28"/>
          <w:vertAlign w:val="subscript"/>
        </w:rPr>
        <w:t>2</w:t>
      </w:r>
      <w:r w:rsidRPr="00825098">
        <w:rPr>
          <w:rStyle w:val="FontStyle19"/>
          <w:b/>
          <w:sz w:val="28"/>
          <w:szCs w:val="28"/>
        </w:rPr>
        <w:t xml:space="preserve"> </w:t>
      </w:r>
      <w:r>
        <w:rPr>
          <w:rStyle w:val="FontStyle20"/>
          <w:rFonts w:ascii="Times New Roman" w:hAnsi="Times New Roman"/>
          <w:b/>
          <w:sz w:val="28"/>
          <w:szCs w:val="28"/>
          <w:lang w:val="en-US"/>
        </w:rPr>
        <w:t>ni</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o</w:t>
      </w:r>
      <w:r w:rsidRPr="00825098">
        <w:rPr>
          <w:rStyle w:val="FontStyle20"/>
          <w:rFonts w:ascii="Times New Roman" w:hAnsi="Times New Roman"/>
          <w:b/>
          <w:sz w:val="28"/>
          <w:szCs w:val="28"/>
        </w:rPr>
        <w:t>'</w:t>
      </w:r>
      <w:r>
        <w:rPr>
          <w:rStyle w:val="FontStyle20"/>
          <w:rFonts w:ascii="Times New Roman" w:hAnsi="Times New Roman"/>
          <w:b/>
          <w:sz w:val="28"/>
          <w:szCs w:val="28"/>
          <w:lang w:val="en-US"/>
        </w:rPr>
        <w:t>lchang</w:t>
      </w:r>
      <w:r w:rsidRPr="00825098">
        <w:rPr>
          <w:rStyle w:val="FontStyle20"/>
          <w:rFonts w:ascii="Times New Roman" w:hAnsi="Times New Roman"/>
          <w:b/>
          <w:sz w:val="28"/>
          <w:szCs w:val="28"/>
        </w:rPr>
        <w:t>.</w:t>
      </w:r>
    </w:p>
    <w:p w:rsidR="00CC7E4F" w:rsidRDefault="00CC7E4F">
      <w:pPr>
        <w:pStyle w:val="Style4"/>
        <w:numPr>
          <w:ilvl w:val="0"/>
          <w:numId w:val="7"/>
        </w:numPr>
        <w:tabs>
          <w:tab w:val="left" w:pos="1007"/>
        </w:tabs>
        <w:spacing w:line="100" w:lineRule="atLeast"/>
        <w:ind w:left="426" w:right="14" w:firstLine="0"/>
      </w:pPr>
      <w:r>
        <w:rPr>
          <w:rStyle w:val="FontStyle20"/>
          <w:rFonts w:ascii="Times New Roman" w:hAnsi="Times New Roman"/>
          <w:b/>
          <w:sz w:val="28"/>
          <w:szCs w:val="28"/>
          <w:lang w:val="en-US"/>
        </w:rPr>
        <w:t>Ikkinchi</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idishdagi</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sovuq</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suvni</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birinchi</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issiq</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suvning</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ustiga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quying</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va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aralashmaning</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muvozanatlashgan</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temperaturasi</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t</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ni</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o</w:t>
      </w:r>
      <w:r w:rsidRPr="00825098">
        <w:rPr>
          <w:rStyle w:val="FontStyle20"/>
          <w:rFonts w:ascii="Times New Roman" w:hAnsi="Times New Roman"/>
          <w:b/>
          <w:sz w:val="28"/>
          <w:szCs w:val="28"/>
        </w:rPr>
        <w:t>'</w:t>
      </w:r>
      <w:r>
        <w:rPr>
          <w:rStyle w:val="FontStyle20"/>
          <w:rFonts w:ascii="Times New Roman" w:hAnsi="Times New Roman"/>
          <w:b/>
          <w:sz w:val="28"/>
          <w:szCs w:val="28"/>
          <w:lang w:val="en-US"/>
        </w:rPr>
        <w:t>lchang</w:t>
      </w:r>
      <w:r w:rsidRPr="00825098">
        <w:rPr>
          <w:rStyle w:val="FontStyle20"/>
          <w:rFonts w:ascii="Times New Roman" w:hAnsi="Times New Roman"/>
          <w:b/>
          <w:sz w:val="28"/>
          <w:szCs w:val="28"/>
        </w:rPr>
        <w:t>.</w:t>
      </w:r>
    </w:p>
    <w:p w:rsidR="00CC7E4F" w:rsidRDefault="00CC7E4F">
      <w:pPr>
        <w:pStyle w:val="Style4"/>
        <w:numPr>
          <w:ilvl w:val="0"/>
          <w:numId w:val="7"/>
        </w:numPr>
        <w:tabs>
          <w:tab w:val="left" w:pos="1007"/>
        </w:tabs>
        <w:spacing w:line="100" w:lineRule="atLeast"/>
        <w:ind w:left="426" w:right="14" w:firstLine="0"/>
      </w:pPr>
      <w:r>
        <w:rPr>
          <w:rStyle w:val="FontStyle20"/>
          <w:rFonts w:ascii="Times New Roman" w:hAnsi="Times New Roman"/>
          <w:b/>
          <w:sz w:val="28"/>
          <w:szCs w:val="28"/>
          <w:lang w:val="en-US"/>
        </w:rPr>
        <w:t>Aralashmada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issiq</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suv</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bergan</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issiqlik</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miqdorini</w:t>
      </w:r>
      <w:r w:rsidRPr="00825098">
        <w:rPr>
          <w:rStyle w:val="FontStyle20"/>
          <w:rFonts w:ascii="Times New Roman" w:hAnsi="Times New Roman"/>
          <w:b/>
          <w:sz w:val="28"/>
          <w:szCs w:val="28"/>
        </w:rPr>
        <w:t xml:space="preserve"> </w:t>
      </w:r>
      <w:r>
        <w:rPr>
          <w:rStyle w:val="FontStyle19"/>
          <w:b/>
          <w:sz w:val="28"/>
          <w:szCs w:val="28"/>
          <w:lang w:val="en-US"/>
        </w:rPr>
        <w:t>Q</w:t>
      </w:r>
      <w:r>
        <w:rPr>
          <w:rStyle w:val="FontStyle19"/>
          <w:b/>
          <w:sz w:val="28"/>
          <w:szCs w:val="28"/>
          <w:vertAlign w:val="subscript"/>
          <w:lang w:val="en-US"/>
        </w:rPr>
        <w:t>i</w:t>
      </w:r>
      <w:r w:rsidRPr="00825098">
        <w:rPr>
          <w:rStyle w:val="FontStyle19"/>
          <w:b/>
          <w:sz w:val="28"/>
          <w:szCs w:val="28"/>
        </w:rPr>
        <w:t xml:space="preserve"> = </w:t>
      </w:r>
      <w:r>
        <w:rPr>
          <w:rStyle w:val="FontStyle19"/>
          <w:b/>
          <w:sz w:val="28"/>
          <w:szCs w:val="28"/>
          <w:lang w:val="en-US"/>
        </w:rPr>
        <w:t>cm</w:t>
      </w:r>
      <w:r w:rsidRPr="00825098">
        <w:rPr>
          <w:rStyle w:val="FontStyle19"/>
          <w:b/>
          <w:sz w:val="28"/>
          <w:szCs w:val="28"/>
          <w:vertAlign w:val="subscript"/>
        </w:rPr>
        <w:t>1</w:t>
      </w:r>
      <w:r w:rsidRPr="00825098">
        <w:rPr>
          <w:rStyle w:val="FontStyle19"/>
          <w:b/>
          <w:sz w:val="28"/>
          <w:szCs w:val="28"/>
        </w:rPr>
        <w:t>(</w:t>
      </w:r>
      <w:r>
        <w:rPr>
          <w:rStyle w:val="FontStyle19"/>
          <w:b/>
          <w:sz w:val="28"/>
          <w:szCs w:val="28"/>
          <w:lang w:val="en-US"/>
        </w:rPr>
        <w:t>t</w:t>
      </w:r>
      <w:r w:rsidRPr="00825098">
        <w:rPr>
          <w:rStyle w:val="FontStyle19"/>
          <w:b/>
          <w:sz w:val="28"/>
          <w:szCs w:val="28"/>
          <w:vertAlign w:val="subscript"/>
        </w:rPr>
        <w:t>1</w:t>
      </w:r>
      <w:r w:rsidRPr="00825098">
        <w:rPr>
          <w:rStyle w:val="FontStyle19"/>
          <w:b/>
          <w:sz w:val="28"/>
          <w:szCs w:val="28"/>
        </w:rPr>
        <w:t xml:space="preserve"> - </w:t>
      </w:r>
      <w:r>
        <w:rPr>
          <w:rStyle w:val="FontStyle19"/>
          <w:b/>
          <w:sz w:val="28"/>
          <w:szCs w:val="28"/>
          <w:lang w:val="en-US"/>
        </w:rPr>
        <w:t>t</w:t>
      </w:r>
      <w:r w:rsidRPr="00825098">
        <w:rPr>
          <w:rStyle w:val="FontStyle19"/>
          <w:b/>
          <w:sz w:val="28"/>
          <w:szCs w:val="28"/>
        </w:rPr>
        <w:t xml:space="preserve">) </w:t>
      </w:r>
      <w:r>
        <w:rPr>
          <w:rStyle w:val="FontStyle20"/>
          <w:rFonts w:ascii="Times New Roman" w:hAnsi="Times New Roman"/>
          <w:b/>
          <w:sz w:val="28"/>
          <w:szCs w:val="28"/>
          <w:lang w:val="en-US"/>
        </w:rPr>
        <w:t>formula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yordamida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hisoblang</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bunda</w:t>
      </w:r>
      <w:r w:rsidRPr="00825098">
        <w:rPr>
          <w:rStyle w:val="FontStyle20"/>
          <w:rFonts w:ascii="Times New Roman" w:hAnsi="Times New Roman"/>
          <w:b/>
          <w:sz w:val="28"/>
          <w:szCs w:val="28"/>
        </w:rPr>
        <w:t xml:space="preserve"> </w:t>
      </w:r>
      <w:r>
        <w:rPr>
          <w:rStyle w:val="FontStyle19"/>
          <w:b/>
          <w:sz w:val="28"/>
          <w:szCs w:val="28"/>
        </w:rPr>
        <w:t>с</w:t>
      </w:r>
      <w:r w:rsidRPr="00825098">
        <w:rPr>
          <w:rStyle w:val="FontStyle19"/>
          <w:b/>
          <w:sz w:val="28"/>
          <w:szCs w:val="28"/>
        </w:rPr>
        <w:t xml:space="preserve"> </w:t>
      </w:r>
      <w:r>
        <w:rPr>
          <w:rStyle w:val="FontStyle20"/>
          <w:rFonts w:ascii="Times New Roman" w:hAnsi="Times New Roman"/>
          <w:b/>
          <w:sz w:val="28"/>
          <w:szCs w:val="28"/>
          <w:lang w:val="en-US"/>
        </w:rPr>
        <w:t>suvning</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solishtirma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issiqlik</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sig</w:t>
      </w:r>
      <w:r w:rsidRPr="00825098">
        <w:rPr>
          <w:rStyle w:val="FontStyle20"/>
          <w:rFonts w:ascii="Times New Roman" w:hAnsi="Times New Roman"/>
          <w:b/>
          <w:sz w:val="28"/>
          <w:szCs w:val="28"/>
        </w:rPr>
        <w:t>'</w:t>
      </w:r>
      <w:r>
        <w:rPr>
          <w:rStyle w:val="FontStyle20"/>
          <w:rFonts w:ascii="Times New Roman" w:hAnsi="Times New Roman"/>
          <w:b/>
          <w:sz w:val="28"/>
          <w:szCs w:val="28"/>
          <w:lang w:val="en-US"/>
        </w:rPr>
        <w:t>imi</w:t>
      </w:r>
      <w:r w:rsidRPr="00825098">
        <w:rPr>
          <w:rStyle w:val="FontStyle20"/>
          <w:rFonts w:ascii="Times New Roman" w:hAnsi="Times New Roman"/>
          <w:b/>
          <w:sz w:val="28"/>
          <w:szCs w:val="28"/>
        </w:rPr>
        <w:t>.</w:t>
      </w:r>
    </w:p>
    <w:p w:rsidR="00CC7E4F" w:rsidRDefault="00CC7E4F">
      <w:pPr>
        <w:pStyle w:val="Style4"/>
        <w:numPr>
          <w:ilvl w:val="0"/>
          <w:numId w:val="7"/>
        </w:numPr>
        <w:tabs>
          <w:tab w:val="left" w:pos="1007"/>
        </w:tabs>
        <w:spacing w:line="100" w:lineRule="atLeast"/>
        <w:ind w:left="426" w:right="14" w:firstLine="0"/>
      </w:pPr>
      <w:r>
        <w:rPr>
          <w:rStyle w:val="FontStyle20"/>
          <w:rFonts w:ascii="Times New Roman" w:hAnsi="Times New Roman"/>
          <w:b/>
          <w:sz w:val="28"/>
          <w:szCs w:val="28"/>
          <w:lang w:val="en-US"/>
        </w:rPr>
        <w:t>Aralashmada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sovuq</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suv</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olgan</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issiqlik</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miqdorini</w:t>
      </w:r>
      <w:r w:rsidRPr="00825098">
        <w:rPr>
          <w:rStyle w:val="FontStyle20"/>
          <w:rFonts w:ascii="Times New Roman" w:hAnsi="Times New Roman"/>
          <w:b/>
          <w:sz w:val="28"/>
          <w:szCs w:val="28"/>
        </w:rPr>
        <w:t xml:space="preserve"> </w:t>
      </w:r>
      <w:r>
        <w:rPr>
          <w:rStyle w:val="FontStyle19"/>
          <w:b/>
          <w:sz w:val="28"/>
          <w:szCs w:val="28"/>
          <w:lang w:val="en-US"/>
        </w:rPr>
        <w:t>Q</w:t>
      </w:r>
      <w:r w:rsidRPr="00825098">
        <w:rPr>
          <w:rStyle w:val="FontStyle19"/>
          <w:b/>
          <w:sz w:val="28"/>
          <w:szCs w:val="28"/>
          <w:vertAlign w:val="subscript"/>
        </w:rPr>
        <w:t>2</w:t>
      </w:r>
      <w:r w:rsidRPr="00825098">
        <w:rPr>
          <w:rStyle w:val="FontStyle19"/>
          <w:b/>
          <w:sz w:val="28"/>
          <w:szCs w:val="28"/>
        </w:rPr>
        <w:t xml:space="preserve"> = </w:t>
      </w:r>
      <w:r>
        <w:rPr>
          <w:rStyle w:val="FontStyle19"/>
          <w:b/>
          <w:sz w:val="28"/>
          <w:szCs w:val="28"/>
          <w:lang w:val="en-US"/>
        </w:rPr>
        <w:t>m</w:t>
      </w:r>
      <w:r w:rsidRPr="00825098">
        <w:rPr>
          <w:rStyle w:val="FontStyle19"/>
          <w:b/>
          <w:sz w:val="28"/>
          <w:szCs w:val="28"/>
          <w:vertAlign w:val="subscript"/>
        </w:rPr>
        <w:t>2</w:t>
      </w:r>
      <w:r w:rsidRPr="00825098">
        <w:rPr>
          <w:rStyle w:val="FontStyle19"/>
          <w:b/>
          <w:sz w:val="28"/>
          <w:szCs w:val="28"/>
        </w:rPr>
        <w:t>•</w:t>
      </w:r>
      <w:r>
        <w:rPr>
          <w:rStyle w:val="FontStyle19"/>
          <w:b/>
          <w:sz w:val="28"/>
          <w:szCs w:val="28"/>
          <w:lang w:val="en-US"/>
        </w:rPr>
        <w:t>c</w:t>
      </w:r>
      <w:r w:rsidRPr="00825098">
        <w:rPr>
          <w:rStyle w:val="FontStyle19"/>
          <w:b/>
          <w:sz w:val="28"/>
          <w:szCs w:val="28"/>
        </w:rPr>
        <w:t xml:space="preserve"> (</w:t>
      </w:r>
      <w:r>
        <w:rPr>
          <w:rStyle w:val="FontStyle19"/>
          <w:b/>
          <w:sz w:val="28"/>
          <w:szCs w:val="28"/>
          <w:lang w:val="en-US"/>
        </w:rPr>
        <w:t>t</w:t>
      </w:r>
      <w:r w:rsidRPr="00825098">
        <w:rPr>
          <w:rStyle w:val="FontStyle19"/>
          <w:b/>
          <w:sz w:val="28"/>
          <w:szCs w:val="28"/>
          <w:vertAlign w:val="subscript"/>
        </w:rPr>
        <w:t>1</w:t>
      </w:r>
      <w:r w:rsidRPr="00825098">
        <w:rPr>
          <w:rStyle w:val="FontStyle19"/>
          <w:b/>
          <w:sz w:val="28"/>
          <w:szCs w:val="28"/>
        </w:rPr>
        <w:t xml:space="preserve"> - </w:t>
      </w:r>
      <w:r>
        <w:rPr>
          <w:rStyle w:val="FontStyle19"/>
          <w:b/>
          <w:sz w:val="28"/>
          <w:szCs w:val="28"/>
          <w:lang w:val="en-US"/>
        </w:rPr>
        <w:t>t</w:t>
      </w:r>
      <w:r w:rsidRPr="00825098">
        <w:rPr>
          <w:rStyle w:val="FontStyle19"/>
          <w:b/>
          <w:sz w:val="28"/>
          <w:szCs w:val="28"/>
        </w:rPr>
        <w:t xml:space="preserve">) </w:t>
      </w:r>
      <w:r>
        <w:rPr>
          <w:rStyle w:val="FontStyle20"/>
          <w:rFonts w:ascii="Times New Roman" w:hAnsi="Times New Roman"/>
          <w:b/>
          <w:sz w:val="28"/>
          <w:szCs w:val="28"/>
          <w:lang w:val="en-US"/>
        </w:rPr>
        <w:t>formula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yordamida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hisoblang</w:t>
      </w:r>
      <w:r w:rsidRPr="00825098">
        <w:rPr>
          <w:rStyle w:val="FontStyle20"/>
          <w:rFonts w:ascii="Times New Roman" w:hAnsi="Times New Roman"/>
          <w:b/>
          <w:sz w:val="28"/>
          <w:szCs w:val="28"/>
        </w:rPr>
        <w:t>.</w:t>
      </w:r>
    </w:p>
    <w:p w:rsidR="00CC7E4F" w:rsidRDefault="00CC7E4F">
      <w:pPr>
        <w:pStyle w:val="Style4"/>
        <w:numPr>
          <w:ilvl w:val="0"/>
          <w:numId w:val="7"/>
        </w:numPr>
        <w:tabs>
          <w:tab w:val="left" w:pos="1007"/>
        </w:tabs>
        <w:spacing w:line="100" w:lineRule="atLeast"/>
        <w:ind w:left="426" w:right="29" w:firstLine="0"/>
      </w:pPr>
      <w:r>
        <w:rPr>
          <w:rStyle w:val="FontStyle20"/>
          <w:rFonts w:ascii="Times New Roman" w:hAnsi="Times New Roman"/>
          <w:b/>
          <w:sz w:val="28"/>
          <w:szCs w:val="28"/>
          <w:lang w:val="en-US"/>
        </w:rPr>
        <w:t>Aralashtiriladigan</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issiq</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va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sovuq</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suvning</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massalarini</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o</w:t>
      </w:r>
      <w:r w:rsidRPr="00825098">
        <w:rPr>
          <w:rStyle w:val="FontStyle20"/>
          <w:rFonts w:ascii="Times New Roman" w:hAnsi="Times New Roman"/>
          <w:b/>
          <w:sz w:val="28"/>
          <w:szCs w:val="28"/>
        </w:rPr>
        <w:t>'</w:t>
      </w:r>
      <w:r>
        <w:rPr>
          <w:rStyle w:val="FontStyle20"/>
          <w:rFonts w:ascii="Times New Roman" w:hAnsi="Times New Roman"/>
          <w:b/>
          <w:sz w:val="28"/>
          <w:szCs w:val="28"/>
          <w:lang w:val="en-US"/>
        </w:rPr>
        <w:t>zgartirib</w:t>
      </w:r>
      <w:r w:rsidRPr="00825098">
        <w:rPr>
          <w:rStyle w:val="FontStyle20"/>
          <w:rFonts w:ascii="Times New Roman" w:hAnsi="Times New Roman"/>
          <w:b/>
          <w:sz w:val="28"/>
          <w:szCs w:val="28"/>
        </w:rPr>
        <w:t xml:space="preserve">, </w:t>
      </w:r>
      <w:r w:rsidRPr="00825098">
        <w:rPr>
          <w:rStyle w:val="FontStyle23"/>
          <w:b/>
          <w:sz w:val="28"/>
          <w:szCs w:val="28"/>
        </w:rPr>
        <w:t>1</w:t>
      </w:r>
      <w:r w:rsidRPr="00825098">
        <w:rPr>
          <w:rStyle w:val="FontStyle20"/>
          <w:rFonts w:ascii="Times New Roman" w:hAnsi="Times New Roman"/>
          <w:b/>
          <w:sz w:val="28"/>
          <w:szCs w:val="28"/>
        </w:rPr>
        <w:t xml:space="preserve">-5 </w:t>
      </w:r>
      <w:r>
        <w:rPr>
          <w:rStyle w:val="FontStyle20"/>
          <w:rFonts w:ascii="Times New Roman" w:hAnsi="Times New Roman"/>
          <w:b/>
          <w:sz w:val="28"/>
          <w:szCs w:val="28"/>
          <w:lang w:val="en-US"/>
        </w:rPr>
        <w:t>bandlardagi</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muvofiq</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ishni</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uch</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marta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takrorlang</w:t>
      </w:r>
      <w:r w:rsidRPr="00825098">
        <w:rPr>
          <w:rStyle w:val="FontStyle20"/>
          <w:rFonts w:ascii="Times New Roman" w:hAnsi="Times New Roman"/>
          <w:b/>
          <w:sz w:val="28"/>
          <w:szCs w:val="28"/>
        </w:rPr>
        <w:t>.</w:t>
      </w:r>
    </w:p>
    <w:p w:rsidR="00CC7E4F" w:rsidRDefault="00CC7E4F">
      <w:pPr>
        <w:pStyle w:val="Style4"/>
        <w:numPr>
          <w:ilvl w:val="0"/>
          <w:numId w:val="7"/>
        </w:numPr>
        <w:tabs>
          <w:tab w:val="left" w:pos="1007"/>
        </w:tabs>
        <w:spacing w:line="100" w:lineRule="atLeast"/>
        <w:ind w:left="426" w:right="29" w:firstLine="0"/>
      </w:pPr>
      <w:r>
        <w:rPr>
          <w:rStyle w:val="FontStyle20"/>
          <w:rFonts w:ascii="Times New Roman" w:hAnsi="Times New Roman"/>
          <w:b/>
          <w:sz w:val="28"/>
          <w:szCs w:val="28"/>
          <w:lang w:val="en-US"/>
        </w:rPr>
        <w:t>O</w:t>
      </w:r>
      <w:r w:rsidRPr="00825098">
        <w:rPr>
          <w:rStyle w:val="FontStyle20"/>
          <w:rFonts w:ascii="Times New Roman" w:hAnsi="Times New Roman"/>
          <w:b/>
          <w:sz w:val="28"/>
          <w:szCs w:val="28"/>
        </w:rPr>
        <w:t>'</w:t>
      </w:r>
      <w:r>
        <w:rPr>
          <w:rStyle w:val="FontStyle20"/>
          <w:rFonts w:ascii="Times New Roman" w:hAnsi="Times New Roman"/>
          <w:b/>
          <w:sz w:val="28"/>
          <w:szCs w:val="28"/>
          <w:lang w:val="en-US"/>
        </w:rPr>
        <w:t>lchash</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va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hisoblashlarni</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jadvalga</w:t>
      </w:r>
      <w:r w:rsidRPr="00825098">
        <w:rPr>
          <w:rStyle w:val="FontStyle20"/>
          <w:rFonts w:ascii="Times New Roman" w:hAnsi="Times New Roman"/>
          <w:b/>
          <w:sz w:val="28"/>
          <w:szCs w:val="28"/>
        </w:rPr>
        <w:t xml:space="preserve"> </w:t>
      </w:r>
      <w:r>
        <w:rPr>
          <w:rStyle w:val="FontStyle20"/>
          <w:rFonts w:ascii="Times New Roman" w:hAnsi="Times New Roman"/>
          <w:b/>
          <w:sz w:val="28"/>
          <w:szCs w:val="28"/>
          <w:lang w:val="en-US"/>
        </w:rPr>
        <w:t>yozing</w:t>
      </w:r>
      <w:r w:rsidRPr="00825098">
        <w:rPr>
          <w:rStyle w:val="FontStyle20"/>
          <w:rFonts w:ascii="Times New Roman" w:hAnsi="Times New Roman"/>
          <w:b/>
          <w:sz w:val="28"/>
          <w:szCs w:val="28"/>
        </w:rPr>
        <w:t>.</w:t>
      </w:r>
    </w:p>
    <w:p w:rsidR="00CC7E4F" w:rsidRPr="00825098" w:rsidRDefault="00CC7E4F">
      <w:pPr>
        <w:pStyle w:val="Style3"/>
        <w:tabs>
          <w:tab w:val="left" w:pos="-2677"/>
        </w:tabs>
        <w:spacing w:line="100" w:lineRule="atLeast"/>
        <w:ind w:left="725" w:right="14"/>
        <w:rPr>
          <w:lang w:val="sv-SE"/>
        </w:rPr>
      </w:pPr>
      <w:r w:rsidRPr="00825098">
        <w:rPr>
          <w:rStyle w:val="FontStyle21"/>
          <w:sz w:val="28"/>
          <w:szCs w:val="28"/>
          <w:lang w:val="sv-SE"/>
        </w:rPr>
        <w:t>Tajriba 1.</w:t>
      </w:r>
    </w:p>
    <w:p w:rsidR="00CC7E4F" w:rsidRPr="00825098" w:rsidRDefault="00CC7E4F">
      <w:pPr>
        <w:pStyle w:val="Style3"/>
        <w:tabs>
          <w:tab w:val="left" w:pos="-2677"/>
        </w:tabs>
        <w:spacing w:line="100" w:lineRule="atLeast"/>
        <w:ind w:left="725" w:right="14"/>
        <w:rPr>
          <w:lang w:val="sv-SE"/>
        </w:rPr>
      </w:pPr>
      <w:r w:rsidRPr="00825098">
        <w:rPr>
          <w:rStyle w:val="FontStyle21"/>
          <w:sz w:val="28"/>
          <w:szCs w:val="28"/>
          <w:lang w:val="sv-SE"/>
        </w:rPr>
        <w:t xml:space="preserve"> sovuq suv. </w:t>
      </w:r>
    </w:p>
    <w:p w:rsidR="00CC7E4F" w:rsidRPr="00825098" w:rsidRDefault="00CC7E4F">
      <w:pPr>
        <w:pStyle w:val="Style3"/>
        <w:tabs>
          <w:tab w:val="left" w:pos="-2677"/>
        </w:tabs>
        <w:spacing w:line="100" w:lineRule="atLeast"/>
        <w:ind w:left="725" w:right="14"/>
        <w:rPr>
          <w:lang w:val="sv-SE"/>
        </w:rPr>
      </w:pPr>
      <w:r w:rsidRPr="00825098">
        <w:rPr>
          <w:rStyle w:val="FontStyle21"/>
          <w:sz w:val="28"/>
          <w:szCs w:val="28"/>
          <w:lang w:val="sv-SE"/>
        </w:rPr>
        <w:t>;  m</w:t>
      </w:r>
      <w:r w:rsidRPr="00825098">
        <w:rPr>
          <w:rStyle w:val="FontStyle21"/>
          <w:sz w:val="28"/>
          <w:szCs w:val="28"/>
          <w:vertAlign w:val="subscript"/>
          <w:lang w:val="sv-SE"/>
        </w:rPr>
        <w:t>1</w:t>
      </w:r>
      <w:r w:rsidRPr="00825098">
        <w:rPr>
          <w:rStyle w:val="FontStyle21"/>
          <w:sz w:val="28"/>
          <w:szCs w:val="28"/>
          <w:lang w:val="sv-SE"/>
        </w:rPr>
        <w:t>=100ml=0.1kg</w:t>
      </w:r>
    </w:p>
    <w:p w:rsidR="00CC7E4F" w:rsidRDefault="00CC7E4F">
      <w:pPr>
        <w:pStyle w:val="Style3"/>
        <w:tabs>
          <w:tab w:val="left" w:pos="-2677"/>
        </w:tabs>
        <w:spacing w:line="100" w:lineRule="atLeast"/>
        <w:ind w:left="725" w:right="14"/>
      </w:pPr>
      <w:r>
        <w:rPr>
          <w:rStyle w:val="FontStyle21"/>
          <w:sz w:val="28"/>
          <w:szCs w:val="28"/>
          <w:lang w:val="en-US"/>
        </w:rPr>
        <w:t>t</w:t>
      </w:r>
      <w:r>
        <w:rPr>
          <w:rStyle w:val="FontStyle21"/>
          <w:sz w:val="28"/>
          <w:szCs w:val="28"/>
          <w:vertAlign w:val="subscript"/>
          <w:lang w:val="en-US"/>
        </w:rPr>
        <w:t>a</w:t>
      </w:r>
      <w:r>
        <w:rPr>
          <w:rStyle w:val="FontStyle21"/>
          <w:sz w:val="28"/>
          <w:szCs w:val="28"/>
          <w:lang w:val="en-US"/>
        </w:rPr>
        <w:t>=43.8</w:t>
      </w:r>
      <w:r>
        <w:rPr>
          <w:rStyle w:val="FontStyle21"/>
          <w:sz w:val="28"/>
          <w:szCs w:val="28"/>
          <w:vertAlign w:val="superscript"/>
          <w:lang w:val="en-US"/>
        </w:rPr>
        <w:t>0</w:t>
      </w:r>
      <w:r>
        <w:rPr>
          <w:rStyle w:val="FontStyle21"/>
          <w:sz w:val="28"/>
          <w:szCs w:val="28"/>
        </w:rPr>
        <w:t>С</w:t>
      </w:r>
      <w:r>
        <w:rPr>
          <w:rStyle w:val="FontStyle21"/>
          <w:sz w:val="28"/>
          <w:szCs w:val="28"/>
          <w:lang w:val="en-US"/>
        </w:rPr>
        <w:t xml:space="preserve"> ;  m</w:t>
      </w:r>
      <w:r>
        <w:rPr>
          <w:rStyle w:val="FontStyle21"/>
          <w:sz w:val="28"/>
          <w:szCs w:val="28"/>
          <w:vertAlign w:val="subscript"/>
          <w:lang w:val="en-US"/>
        </w:rPr>
        <w:t>2</w:t>
      </w:r>
      <w:r>
        <w:rPr>
          <w:rStyle w:val="FontStyle21"/>
          <w:sz w:val="28"/>
          <w:szCs w:val="28"/>
          <w:lang w:val="en-US"/>
        </w:rPr>
        <w:t>=100ml=0.1kg.</w:t>
      </w:r>
    </w:p>
    <w:p w:rsidR="00CC7E4F" w:rsidRDefault="00CC7E4F">
      <w:pPr>
        <w:pStyle w:val="Style3"/>
        <w:tabs>
          <w:tab w:val="left" w:pos="-2677"/>
        </w:tabs>
        <w:spacing w:line="100" w:lineRule="atLeast"/>
        <w:ind w:left="725" w:right="14"/>
      </w:pPr>
    </w:p>
    <w:tbl>
      <w:tblPr>
        <w:tblW w:w="0" w:type="auto"/>
        <w:jc w:val="center"/>
        <w:tblCellMar>
          <w:left w:w="10" w:type="dxa"/>
          <w:right w:w="10" w:type="dxa"/>
        </w:tblCellMar>
        <w:tblLook w:val="0000"/>
      </w:tblPr>
      <w:tblGrid>
        <w:gridCol w:w="504"/>
        <w:gridCol w:w="906"/>
        <w:gridCol w:w="831"/>
        <w:gridCol w:w="964"/>
        <w:gridCol w:w="958"/>
        <w:gridCol w:w="1013"/>
        <w:gridCol w:w="1546"/>
        <w:gridCol w:w="1387"/>
        <w:gridCol w:w="1462"/>
      </w:tblGrid>
      <w:tr w:rsidR="00CC7E4F" w:rsidRPr="00B815A5">
        <w:tblPrEx>
          <w:tblCellMar>
            <w:top w:w="0" w:type="dxa"/>
            <w:bottom w:w="0" w:type="dxa"/>
          </w:tblCellMar>
        </w:tblPrEx>
        <w:trPr>
          <w:trHeight w:val="419"/>
          <w:jc w:val="center"/>
        </w:trPr>
        <w:tc>
          <w:tcPr>
            <w:tcW w:w="484" w:type="dxa"/>
            <w:tcMar>
              <w:top w:w="0" w:type="dxa"/>
              <w:left w:w="108" w:type="dxa"/>
              <w:bottom w:w="0" w:type="dxa"/>
              <w:right w:w="108" w:type="dxa"/>
            </w:tcMar>
          </w:tcPr>
          <w:p w:rsidR="00CC7E4F" w:rsidRDefault="00CC7E4F">
            <w:pPr>
              <w:pStyle w:val="Style9"/>
              <w:spacing w:line="100" w:lineRule="atLeast"/>
            </w:pPr>
            <w:r>
              <w:rPr>
                <w:rStyle w:val="FontStyle21"/>
                <w:sz w:val="28"/>
                <w:szCs w:val="28"/>
              </w:rPr>
              <w:t>№</w:t>
            </w:r>
          </w:p>
        </w:tc>
        <w:tc>
          <w:tcPr>
            <w:tcW w:w="1365"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m</w:t>
            </w:r>
            <w:r>
              <w:rPr>
                <w:rStyle w:val="FontStyle21"/>
                <w:sz w:val="28"/>
                <w:szCs w:val="28"/>
                <w:vertAlign w:val="subscript"/>
                <w:lang w:val="en-US"/>
              </w:rPr>
              <w:t>1</w:t>
            </w:r>
            <w:r>
              <w:rPr>
                <w:rStyle w:val="FontStyle21"/>
                <w:sz w:val="28"/>
                <w:szCs w:val="28"/>
                <w:lang w:val="en-US"/>
              </w:rPr>
              <w:t>;kg</w:t>
            </w:r>
          </w:p>
        </w:tc>
        <w:tc>
          <w:tcPr>
            <w:tcW w:w="2104"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t</w:t>
            </w:r>
            <w:r>
              <w:rPr>
                <w:rStyle w:val="FontStyle21"/>
                <w:sz w:val="28"/>
                <w:szCs w:val="28"/>
                <w:vertAlign w:val="subscript"/>
                <w:lang w:val="en-US"/>
              </w:rPr>
              <w:t>1</w:t>
            </w:r>
            <w:r>
              <w:rPr>
                <w:rStyle w:val="FontStyle21"/>
                <w:sz w:val="28"/>
                <w:szCs w:val="28"/>
                <w:lang w:val="en-US"/>
              </w:rPr>
              <w:t>;</w:t>
            </w:r>
            <w:r>
              <w:rPr>
                <w:rStyle w:val="FontStyle21"/>
                <w:sz w:val="28"/>
                <w:szCs w:val="28"/>
                <w:vertAlign w:val="superscript"/>
                <w:lang w:val="en-US"/>
              </w:rPr>
              <w:t>0</w:t>
            </w:r>
            <w:r>
              <w:rPr>
                <w:rStyle w:val="FontStyle21"/>
                <w:sz w:val="28"/>
                <w:szCs w:val="28"/>
                <w:lang w:val="en-US"/>
              </w:rPr>
              <w:t>C</w:t>
            </w:r>
          </w:p>
        </w:tc>
        <w:tc>
          <w:tcPr>
            <w:tcW w:w="2908"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m</w:t>
            </w:r>
            <w:r>
              <w:rPr>
                <w:rStyle w:val="FontStyle21"/>
                <w:sz w:val="28"/>
                <w:szCs w:val="28"/>
                <w:vertAlign w:val="subscript"/>
                <w:lang w:val="en-US"/>
              </w:rPr>
              <w:t>2</w:t>
            </w:r>
            <w:r>
              <w:rPr>
                <w:rStyle w:val="FontStyle21"/>
                <w:sz w:val="28"/>
                <w:szCs w:val="28"/>
                <w:lang w:val="en-US"/>
              </w:rPr>
              <w:t>kg</w:t>
            </w:r>
          </w:p>
        </w:tc>
        <w:tc>
          <w:tcPr>
            <w:tcW w:w="3647"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t</w:t>
            </w:r>
            <w:r>
              <w:rPr>
                <w:rStyle w:val="FontStyle21"/>
                <w:sz w:val="28"/>
                <w:szCs w:val="28"/>
                <w:vertAlign w:val="subscript"/>
                <w:lang w:val="en-US"/>
              </w:rPr>
              <w:t>2</w:t>
            </w:r>
            <w:r>
              <w:rPr>
                <w:rStyle w:val="FontStyle21"/>
                <w:sz w:val="28"/>
                <w:szCs w:val="28"/>
                <w:lang w:val="en-US"/>
              </w:rPr>
              <w:t>;</w:t>
            </w:r>
            <w:r>
              <w:rPr>
                <w:rStyle w:val="FontStyle21"/>
                <w:sz w:val="28"/>
                <w:szCs w:val="28"/>
                <w:vertAlign w:val="superscript"/>
                <w:lang w:val="en-US"/>
              </w:rPr>
              <w:t>0</w:t>
            </w:r>
            <w:r>
              <w:rPr>
                <w:rStyle w:val="FontStyle21"/>
                <w:sz w:val="28"/>
                <w:szCs w:val="28"/>
                <w:lang w:val="en-US"/>
              </w:rPr>
              <w:t>C</w:t>
            </w:r>
          </w:p>
        </w:tc>
        <w:tc>
          <w:tcPr>
            <w:tcW w:w="4353"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t;</w:t>
            </w:r>
            <w:r>
              <w:rPr>
                <w:rStyle w:val="FontStyle21"/>
                <w:sz w:val="28"/>
                <w:szCs w:val="28"/>
                <w:vertAlign w:val="superscript"/>
                <w:lang w:val="en-US"/>
              </w:rPr>
              <w:t>0</w:t>
            </w:r>
            <w:r>
              <w:rPr>
                <w:rStyle w:val="FontStyle21"/>
                <w:sz w:val="28"/>
                <w:szCs w:val="28"/>
                <w:lang w:val="en-US"/>
              </w:rPr>
              <w:t>C</w:t>
            </w:r>
          </w:p>
        </w:tc>
        <w:tc>
          <w:tcPr>
            <w:tcW w:w="5600"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C;J/kg•K</w:t>
            </w:r>
          </w:p>
        </w:tc>
        <w:tc>
          <w:tcPr>
            <w:tcW w:w="6516"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Q</w:t>
            </w:r>
            <w:r>
              <w:rPr>
                <w:rStyle w:val="FontStyle21"/>
                <w:sz w:val="28"/>
                <w:szCs w:val="28"/>
                <w:vertAlign w:val="subscript"/>
                <w:lang w:val="en-US"/>
              </w:rPr>
              <w:t>1</w:t>
            </w:r>
            <w:r>
              <w:rPr>
                <w:rStyle w:val="FontStyle21"/>
                <w:sz w:val="28"/>
                <w:szCs w:val="28"/>
                <w:lang w:val="en-US"/>
              </w:rPr>
              <w:t>;J</w:t>
            </w:r>
          </w:p>
        </w:tc>
        <w:tc>
          <w:tcPr>
            <w:tcW w:w="7434"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Q</w:t>
            </w:r>
            <w:r>
              <w:rPr>
                <w:rStyle w:val="FontStyle21"/>
                <w:sz w:val="28"/>
                <w:szCs w:val="28"/>
                <w:vertAlign w:val="subscript"/>
              </w:rPr>
              <w:t>2</w:t>
            </w:r>
            <w:r>
              <w:rPr>
                <w:rStyle w:val="FontStyle21"/>
                <w:sz w:val="28"/>
                <w:szCs w:val="28"/>
                <w:lang w:val="en-US"/>
              </w:rPr>
              <w:t>;J</w:t>
            </w:r>
          </w:p>
        </w:tc>
      </w:tr>
      <w:tr w:rsidR="00CC7E4F" w:rsidRPr="00B815A5">
        <w:tblPrEx>
          <w:tblCellMar>
            <w:top w:w="0" w:type="dxa"/>
            <w:bottom w:w="0" w:type="dxa"/>
          </w:tblCellMar>
        </w:tblPrEx>
        <w:trPr>
          <w:jc w:val="center"/>
        </w:trPr>
        <w:tc>
          <w:tcPr>
            <w:tcW w:w="484" w:type="dxa"/>
            <w:tcMar>
              <w:top w:w="0" w:type="dxa"/>
              <w:left w:w="108" w:type="dxa"/>
              <w:bottom w:w="0" w:type="dxa"/>
              <w:right w:w="108" w:type="dxa"/>
            </w:tcMar>
          </w:tcPr>
          <w:p w:rsidR="00CC7E4F" w:rsidRDefault="00CC7E4F">
            <w:pPr>
              <w:pStyle w:val="Style9"/>
              <w:spacing w:line="100" w:lineRule="atLeast"/>
            </w:pPr>
            <w:r>
              <w:rPr>
                <w:rStyle w:val="FontStyle21"/>
                <w:sz w:val="28"/>
                <w:szCs w:val="28"/>
              </w:rPr>
              <w:t>1</w:t>
            </w:r>
          </w:p>
        </w:tc>
        <w:tc>
          <w:tcPr>
            <w:tcW w:w="1365" w:type="dxa"/>
            <w:tcMar>
              <w:top w:w="0" w:type="dxa"/>
              <w:left w:w="108" w:type="dxa"/>
              <w:bottom w:w="0" w:type="dxa"/>
              <w:right w:w="108" w:type="dxa"/>
            </w:tcMar>
          </w:tcPr>
          <w:p w:rsidR="00CC7E4F" w:rsidRDefault="00CC7E4F">
            <w:pPr>
              <w:pStyle w:val="Style9"/>
              <w:spacing w:line="100" w:lineRule="atLeast"/>
            </w:pPr>
            <w:r>
              <w:rPr>
                <w:rStyle w:val="FontStyle21"/>
                <w:sz w:val="28"/>
                <w:szCs w:val="28"/>
              </w:rPr>
              <w:t>0</w:t>
            </w:r>
            <w:r>
              <w:rPr>
                <w:rStyle w:val="FontStyle21"/>
                <w:sz w:val="28"/>
                <w:szCs w:val="28"/>
                <w:lang w:val="en-US"/>
              </w:rPr>
              <w:t>.</w:t>
            </w:r>
            <w:r>
              <w:rPr>
                <w:rStyle w:val="FontStyle21"/>
                <w:sz w:val="28"/>
                <w:szCs w:val="28"/>
              </w:rPr>
              <w:t>1</w:t>
            </w:r>
          </w:p>
        </w:tc>
        <w:tc>
          <w:tcPr>
            <w:tcW w:w="2104"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73.8</w:t>
            </w:r>
          </w:p>
        </w:tc>
        <w:tc>
          <w:tcPr>
            <w:tcW w:w="2908"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0.1</w:t>
            </w:r>
          </w:p>
        </w:tc>
        <w:tc>
          <w:tcPr>
            <w:tcW w:w="3647"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18.2</w:t>
            </w:r>
          </w:p>
        </w:tc>
        <w:tc>
          <w:tcPr>
            <w:tcW w:w="4353"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43.8</w:t>
            </w:r>
          </w:p>
        </w:tc>
        <w:tc>
          <w:tcPr>
            <w:tcW w:w="5600"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4200</w:t>
            </w:r>
          </w:p>
        </w:tc>
        <w:tc>
          <w:tcPr>
            <w:tcW w:w="6516"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10752</w:t>
            </w:r>
          </w:p>
        </w:tc>
        <w:tc>
          <w:tcPr>
            <w:tcW w:w="7434"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12600</w:t>
            </w:r>
          </w:p>
        </w:tc>
      </w:tr>
      <w:tr w:rsidR="00CC7E4F" w:rsidRPr="00B815A5">
        <w:tblPrEx>
          <w:tblCellMar>
            <w:top w:w="0" w:type="dxa"/>
            <w:bottom w:w="0" w:type="dxa"/>
          </w:tblCellMar>
        </w:tblPrEx>
        <w:trPr>
          <w:jc w:val="center"/>
        </w:trPr>
        <w:tc>
          <w:tcPr>
            <w:tcW w:w="484" w:type="dxa"/>
            <w:tcMar>
              <w:top w:w="0" w:type="dxa"/>
              <w:left w:w="108" w:type="dxa"/>
              <w:bottom w:w="0" w:type="dxa"/>
              <w:right w:w="108" w:type="dxa"/>
            </w:tcMar>
          </w:tcPr>
          <w:p w:rsidR="00CC7E4F" w:rsidRDefault="00CC7E4F">
            <w:pPr>
              <w:pStyle w:val="Style9"/>
              <w:spacing w:line="100" w:lineRule="atLeast"/>
            </w:pPr>
            <w:r>
              <w:rPr>
                <w:rStyle w:val="FontStyle21"/>
                <w:sz w:val="28"/>
                <w:szCs w:val="28"/>
              </w:rPr>
              <w:t>2</w:t>
            </w:r>
          </w:p>
        </w:tc>
        <w:tc>
          <w:tcPr>
            <w:tcW w:w="1365" w:type="dxa"/>
            <w:tcMar>
              <w:top w:w="0" w:type="dxa"/>
              <w:left w:w="108" w:type="dxa"/>
              <w:bottom w:w="0" w:type="dxa"/>
              <w:right w:w="108" w:type="dxa"/>
            </w:tcMar>
          </w:tcPr>
          <w:p w:rsidR="00CC7E4F" w:rsidRDefault="00CC7E4F">
            <w:pPr>
              <w:pStyle w:val="Style9"/>
              <w:spacing w:line="100" w:lineRule="atLeast"/>
            </w:pPr>
            <w:r>
              <w:rPr>
                <w:rStyle w:val="FontStyle21"/>
                <w:sz w:val="28"/>
                <w:szCs w:val="28"/>
              </w:rPr>
              <w:t>0</w:t>
            </w:r>
            <w:r>
              <w:rPr>
                <w:rStyle w:val="FontStyle21"/>
                <w:sz w:val="28"/>
                <w:szCs w:val="28"/>
                <w:lang w:val="en-US"/>
              </w:rPr>
              <w:t>.</w:t>
            </w:r>
            <w:r>
              <w:rPr>
                <w:rStyle w:val="FontStyle21"/>
                <w:sz w:val="28"/>
                <w:szCs w:val="28"/>
              </w:rPr>
              <w:t>1</w:t>
            </w:r>
          </w:p>
        </w:tc>
        <w:tc>
          <w:tcPr>
            <w:tcW w:w="2104"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75</w:t>
            </w:r>
          </w:p>
        </w:tc>
        <w:tc>
          <w:tcPr>
            <w:tcW w:w="2908"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0.1</w:t>
            </w:r>
          </w:p>
        </w:tc>
        <w:tc>
          <w:tcPr>
            <w:tcW w:w="3647"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18.2</w:t>
            </w:r>
          </w:p>
        </w:tc>
        <w:tc>
          <w:tcPr>
            <w:tcW w:w="4353"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45</w:t>
            </w:r>
          </w:p>
        </w:tc>
        <w:tc>
          <w:tcPr>
            <w:tcW w:w="5600"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4200</w:t>
            </w:r>
          </w:p>
        </w:tc>
        <w:tc>
          <w:tcPr>
            <w:tcW w:w="6516"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11004</w:t>
            </w:r>
          </w:p>
        </w:tc>
        <w:tc>
          <w:tcPr>
            <w:tcW w:w="7434"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12600</w:t>
            </w:r>
          </w:p>
        </w:tc>
      </w:tr>
      <w:tr w:rsidR="00CC7E4F" w:rsidRPr="00B815A5">
        <w:tblPrEx>
          <w:tblCellMar>
            <w:top w:w="0" w:type="dxa"/>
            <w:bottom w:w="0" w:type="dxa"/>
          </w:tblCellMar>
        </w:tblPrEx>
        <w:trPr>
          <w:jc w:val="center"/>
        </w:trPr>
        <w:tc>
          <w:tcPr>
            <w:tcW w:w="484" w:type="dxa"/>
            <w:tcMar>
              <w:top w:w="0" w:type="dxa"/>
              <w:left w:w="108" w:type="dxa"/>
              <w:bottom w:w="0" w:type="dxa"/>
              <w:right w:w="108" w:type="dxa"/>
            </w:tcMar>
          </w:tcPr>
          <w:p w:rsidR="00CC7E4F" w:rsidRDefault="00CC7E4F">
            <w:pPr>
              <w:pStyle w:val="Style9"/>
              <w:spacing w:line="100" w:lineRule="atLeast"/>
            </w:pPr>
            <w:r>
              <w:rPr>
                <w:rStyle w:val="FontStyle21"/>
                <w:sz w:val="28"/>
                <w:szCs w:val="28"/>
              </w:rPr>
              <w:t>3</w:t>
            </w:r>
          </w:p>
        </w:tc>
        <w:tc>
          <w:tcPr>
            <w:tcW w:w="1365" w:type="dxa"/>
            <w:tcMar>
              <w:top w:w="0" w:type="dxa"/>
              <w:left w:w="108" w:type="dxa"/>
              <w:bottom w:w="0" w:type="dxa"/>
              <w:right w:w="108" w:type="dxa"/>
            </w:tcMar>
          </w:tcPr>
          <w:p w:rsidR="00CC7E4F" w:rsidRDefault="00CC7E4F">
            <w:pPr>
              <w:pStyle w:val="Style9"/>
              <w:spacing w:line="100" w:lineRule="atLeast"/>
            </w:pPr>
            <w:r>
              <w:rPr>
                <w:rStyle w:val="FontStyle21"/>
                <w:sz w:val="28"/>
                <w:szCs w:val="28"/>
              </w:rPr>
              <w:t>0</w:t>
            </w:r>
            <w:r>
              <w:rPr>
                <w:rStyle w:val="FontStyle21"/>
                <w:sz w:val="28"/>
                <w:szCs w:val="28"/>
                <w:lang w:val="en-US"/>
              </w:rPr>
              <w:t>.</w:t>
            </w:r>
            <w:r>
              <w:rPr>
                <w:rStyle w:val="FontStyle21"/>
                <w:sz w:val="28"/>
                <w:szCs w:val="28"/>
              </w:rPr>
              <w:t>1</w:t>
            </w:r>
          </w:p>
        </w:tc>
        <w:tc>
          <w:tcPr>
            <w:tcW w:w="2104"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78</w:t>
            </w:r>
          </w:p>
        </w:tc>
        <w:tc>
          <w:tcPr>
            <w:tcW w:w="2908"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0.1</w:t>
            </w:r>
          </w:p>
        </w:tc>
        <w:tc>
          <w:tcPr>
            <w:tcW w:w="3647"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18.2</w:t>
            </w:r>
          </w:p>
        </w:tc>
        <w:tc>
          <w:tcPr>
            <w:tcW w:w="4353"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49</w:t>
            </w:r>
          </w:p>
        </w:tc>
        <w:tc>
          <w:tcPr>
            <w:tcW w:w="5600"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4200</w:t>
            </w:r>
          </w:p>
        </w:tc>
        <w:tc>
          <w:tcPr>
            <w:tcW w:w="6516"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10836</w:t>
            </w:r>
          </w:p>
        </w:tc>
        <w:tc>
          <w:tcPr>
            <w:tcW w:w="7434" w:type="dxa"/>
            <w:tcMar>
              <w:top w:w="0" w:type="dxa"/>
              <w:left w:w="108" w:type="dxa"/>
              <w:bottom w:w="0" w:type="dxa"/>
              <w:right w:w="108" w:type="dxa"/>
            </w:tcMar>
          </w:tcPr>
          <w:p w:rsidR="00CC7E4F" w:rsidRDefault="00CC7E4F">
            <w:pPr>
              <w:pStyle w:val="Style9"/>
              <w:spacing w:line="100" w:lineRule="atLeast"/>
            </w:pPr>
            <w:r>
              <w:rPr>
                <w:rStyle w:val="FontStyle21"/>
                <w:sz w:val="28"/>
                <w:szCs w:val="28"/>
                <w:lang w:val="en-US"/>
              </w:rPr>
              <w:t>12180</w:t>
            </w:r>
          </w:p>
        </w:tc>
      </w:tr>
    </w:tbl>
    <w:p w:rsidR="00CC7E4F" w:rsidRDefault="00CC7E4F">
      <w:pPr>
        <w:pStyle w:val="a"/>
        <w:spacing w:line="100" w:lineRule="atLeast"/>
        <w:ind w:left="4392" w:firstLine="564"/>
        <w:jc w:val="both"/>
      </w:pPr>
      <w:r>
        <w:rPr>
          <w:rFonts w:ascii="Times New Roman" w:hAnsi="Times New Roman"/>
          <w:sz w:val="28"/>
          <w:szCs w:val="28"/>
          <w:lang w:val="en-US"/>
        </w:rPr>
        <w:t>Savollar.</w:t>
      </w:r>
    </w:p>
    <w:p w:rsidR="00CC7E4F" w:rsidRDefault="00CC7E4F">
      <w:pPr>
        <w:pStyle w:val="a"/>
        <w:numPr>
          <w:ilvl w:val="0"/>
          <w:numId w:val="8"/>
        </w:numPr>
        <w:spacing w:after="0" w:line="100" w:lineRule="atLeast"/>
        <w:ind w:left="641" w:hanging="357"/>
      </w:pPr>
      <w:r>
        <w:rPr>
          <w:rFonts w:ascii="Times New Roman" w:hAnsi="Times New Roman"/>
          <w:sz w:val="28"/>
          <w:szCs w:val="28"/>
          <w:lang w:val="en-US"/>
        </w:rPr>
        <w:t>O</w:t>
      </w:r>
      <w:r w:rsidRPr="00825098">
        <w:rPr>
          <w:rFonts w:ascii="Times New Roman" w:hAnsi="Times New Roman"/>
          <w:sz w:val="28"/>
          <w:szCs w:val="28"/>
        </w:rPr>
        <w:t>’</w:t>
      </w:r>
      <w:r>
        <w:rPr>
          <w:rFonts w:ascii="Times New Roman" w:hAnsi="Times New Roman"/>
          <w:sz w:val="28"/>
          <w:szCs w:val="28"/>
          <w:lang w:val="en-US"/>
        </w:rPr>
        <w:t>lchash</w:t>
      </w:r>
      <w:r w:rsidRPr="00825098">
        <w:rPr>
          <w:rFonts w:ascii="Times New Roman" w:hAnsi="Times New Roman"/>
          <w:sz w:val="28"/>
          <w:szCs w:val="28"/>
        </w:rPr>
        <w:t xml:space="preserve"> </w:t>
      </w:r>
      <w:r>
        <w:rPr>
          <w:rFonts w:ascii="Times New Roman" w:hAnsi="Times New Roman"/>
          <w:sz w:val="28"/>
          <w:szCs w:val="28"/>
          <w:lang w:val="en-US"/>
        </w:rPr>
        <w:t>natijalaridan</w:t>
      </w:r>
      <w:r w:rsidRPr="00825098">
        <w:rPr>
          <w:rFonts w:ascii="Times New Roman" w:hAnsi="Times New Roman"/>
          <w:sz w:val="28"/>
          <w:szCs w:val="28"/>
        </w:rPr>
        <w:t xml:space="preserve"> </w:t>
      </w:r>
      <w:r>
        <w:rPr>
          <w:rFonts w:ascii="Times New Roman" w:hAnsi="Times New Roman"/>
          <w:sz w:val="28"/>
          <w:szCs w:val="28"/>
          <w:lang w:val="en-US"/>
        </w:rPr>
        <w:t>olingan</w:t>
      </w:r>
      <w:r w:rsidRPr="00825098">
        <w:rPr>
          <w:rFonts w:ascii="Times New Roman" w:hAnsi="Times New Roman"/>
          <w:sz w:val="28"/>
          <w:szCs w:val="28"/>
        </w:rPr>
        <w:t xml:space="preserve"> </w:t>
      </w:r>
      <w:r>
        <w:rPr>
          <w:rFonts w:ascii="Times New Roman" w:hAnsi="Times New Roman"/>
          <w:sz w:val="28"/>
          <w:szCs w:val="28"/>
          <w:lang w:val="en-US"/>
        </w:rPr>
        <w:t>Q</w:t>
      </w:r>
      <w:r w:rsidRPr="00825098">
        <w:rPr>
          <w:rFonts w:ascii="Times New Roman" w:hAnsi="Times New Roman"/>
          <w:sz w:val="28"/>
          <w:szCs w:val="28"/>
          <w:vertAlign w:val="subscript"/>
        </w:rPr>
        <w:t>1</w:t>
      </w:r>
      <w:r w:rsidRPr="00825098">
        <w:rPr>
          <w:rFonts w:ascii="Times New Roman" w:hAnsi="Times New Roman"/>
          <w:sz w:val="28"/>
          <w:szCs w:val="28"/>
        </w:rPr>
        <w:t xml:space="preserve"> </w:t>
      </w:r>
      <w:r>
        <w:rPr>
          <w:rFonts w:ascii="Times New Roman" w:hAnsi="Times New Roman"/>
          <w:sz w:val="28"/>
          <w:szCs w:val="28"/>
          <w:lang w:val="en-US"/>
        </w:rPr>
        <w:t>va</w:t>
      </w:r>
      <w:r w:rsidRPr="00825098">
        <w:rPr>
          <w:rFonts w:ascii="Times New Roman" w:hAnsi="Times New Roman"/>
          <w:sz w:val="28"/>
          <w:szCs w:val="28"/>
        </w:rPr>
        <w:t xml:space="preserve"> </w:t>
      </w:r>
      <w:r>
        <w:rPr>
          <w:rFonts w:ascii="Times New Roman" w:hAnsi="Times New Roman"/>
          <w:sz w:val="28"/>
          <w:szCs w:val="28"/>
          <w:lang w:val="en-US"/>
        </w:rPr>
        <w:t>Q</w:t>
      </w:r>
      <w:r w:rsidRPr="00825098">
        <w:rPr>
          <w:rFonts w:ascii="Times New Roman" w:hAnsi="Times New Roman"/>
          <w:sz w:val="28"/>
          <w:szCs w:val="28"/>
          <w:vertAlign w:val="subscript"/>
        </w:rPr>
        <w:t>2</w:t>
      </w:r>
      <w:r w:rsidRPr="00825098">
        <w:rPr>
          <w:rFonts w:ascii="Times New Roman" w:hAnsi="Times New Roman"/>
          <w:sz w:val="28"/>
          <w:szCs w:val="28"/>
        </w:rPr>
        <w:t xml:space="preserve"> </w:t>
      </w:r>
      <w:r>
        <w:rPr>
          <w:rFonts w:ascii="Times New Roman" w:hAnsi="Times New Roman"/>
          <w:sz w:val="28"/>
          <w:szCs w:val="28"/>
          <w:lang w:val="en-US"/>
        </w:rPr>
        <w:t>issiqlik</w:t>
      </w:r>
      <w:r w:rsidRPr="00825098">
        <w:rPr>
          <w:rFonts w:ascii="Times New Roman" w:hAnsi="Times New Roman"/>
          <w:sz w:val="28"/>
          <w:szCs w:val="28"/>
        </w:rPr>
        <w:t xml:space="preserve"> </w:t>
      </w:r>
      <w:r>
        <w:rPr>
          <w:rFonts w:ascii="Times New Roman" w:hAnsi="Times New Roman"/>
          <w:sz w:val="28"/>
          <w:szCs w:val="28"/>
          <w:lang w:val="en-US"/>
        </w:rPr>
        <w:t>miqdorlarining</w:t>
      </w:r>
      <w:r w:rsidRPr="00825098">
        <w:rPr>
          <w:rFonts w:ascii="Times New Roman" w:hAnsi="Times New Roman"/>
          <w:sz w:val="28"/>
          <w:szCs w:val="28"/>
        </w:rPr>
        <w:t xml:space="preserve"> </w:t>
      </w:r>
      <w:r>
        <w:rPr>
          <w:rFonts w:ascii="Times New Roman" w:hAnsi="Times New Roman"/>
          <w:sz w:val="28"/>
          <w:szCs w:val="28"/>
          <w:lang w:val="en-US"/>
        </w:rPr>
        <w:t>qiymatlarini</w:t>
      </w:r>
      <w:r w:rsidRPr="00825098">
        <w:rPr>
          <w:rFonts w:ascii="Times New Roman" w:hAnsi="Times New Roman"/>
          <w:sz w:val="28"/>
          <w:szCs w:val="28"/>
        </w:rPr>
        <w:t xml:space="preserve"> </w:t>
      </w:r>
      <w:r>
        <w:rPr>
          <w:rFonts w:ascii="Times New Roman" w:hAnsi="Times New Roman"/>
          <w:sz w:val="28"/>
          <w:szCs w:val="28"/>
          <w:lang w:val="en-US"/>
        </w:rPr>
        <w:t>taqqoslang</w:t>
      </w:r>
      <w:r w:rsidRPr="00825098">
        <w:rPr>
          <w:rFonts w:ascii="Times New Roman" w:hAnsi="Times New Roman"/>
          <w:sz w:val="28"/>
          <w:szCs w:val="28"/>
        </w:rPr>
        <w:t xml:space="preserve">.  </w:t>
      </w:r>
      <w:r>
        <w:rPr>
          <w:rFonts w:ascii="Times New Roman" w:hAnsi="Times New Roman"/>
          <w:sz w:val="28"/>
          <w:szCs w:val="28"/>
          <w:lang w:val="en-US"/>
        </w:rPr>
        <w:t>Q</w:t>
      </w:r>
      <w:r>
        <w:rPr>
          <w:rFonts w:ascii="Times New Roman" w:hAnsi="Times New Roman"/>
          <w:sz w:val="28"/>
          <w:szCs w:val="28"/>
          <w:vertAlign w:val="subscript"/>
          <w:lang w:val="en-US"/>
        </w:rPr>
        <w:t>1</w:t>
      </w:r>
      <w:r>
        <w:rPr>
          <w:rFonts w:ascii="Times New Roman" w:hAnsi="Times New Roman"/>
          <w:sz w:val="28"/>
          <w:szCs w:val="28"/>
          <w:lang w:val="en-US"/>
        </w:rPr>
        <w:t xml:space="preserve">=Q  shart  bajarilishidagi hatoliklar nimalardan iborat? </w:t>
      </w:r>
    </w:p>
    <w:p w:rsidR="00CC7E4F" w:rsidRPr="00825098" w:rsidRDefault="00CC7E4F">
      <w:pPr>
        <w:pStyle w:val="a"/>
        <w:numPr>
          <w:ilvl w:val="0"/>
          <w:numId w:val="8"/>
        </w:numPr>
        <w:spacing w:after="0" w:line="100" w:lineRule="atLeast"/>
        <w:ind w:left="641" w:hanging="357"/>
        <w:rPr>
          <w:lang w:val="sv-SE"/>
        </w:rPr>
      </w:pPr>
      <w:r w:rsidRPr="00825098">
        <w:rPr>
          <w:rFonts w:ascii="Times New Roman" w:hAnsi="Times New Roman"/>
          <w:sz w:val="28"/>
          <w:szCs w:val="28"/>
          <w:lang w:val="sv-SE"/>
        </w:rPr>
        <w:t xml:space="preserve">Berilgan issiqlik miqdorini hisoblash ifodasini toping? </w:t>
      </w:r>
    </w:p>
    <w:p w:rsidR="00CC7E4F" w:rsidRDefault="00CC7E4F">
      <w:pPr>
        <w:pStyle w:val="a"/>
        <w:numPr>
          <w:ilvl w:val="0"/>
          <w:numId w:val="8"/>
        </w:numPr>
        <w:spacing w:after="0" w:line="100" w:lineRule="atLeast"/>
        <w:ind w:left="641" w:hanging="357"/>
      </w:pPr>
      <w:r>
        <w:rPr>
          <w:rFonts w:ascii="Times New Roman" w:hAnsi="Times New Roman"/>
          <w:sz w:val="28"/>
          <w:szCs w:val="28"/>
          <w:lang w:val="en-US"/>
        </w:rPr>
        <w:t xml:space="preserve">Termidinamikada bajarilgan ishni qanday topiladi? </w:t>
      </w:r>
    </w:p>
    <w:p w:rsidR="00CC7E4F" w:rsidRDefault="00CC7E4F">
      <w:pPr>
        <w:pStyle w:val="a"/>
        <w:numPr>
          <w:ilvl w:val="0"/>
          <w:numId w:val="8"/>
        </w:numPr>
        <w:spacing w:after="0" w:line="100" w:lineRule="atLeast"/>
        <w:ind w:left="641" w:hanging="357"/>
      </w:pPr>
      <w:r>
        <w:rPr>
          <w:rFonts w:ascii="Times New Roman" w:hAnsi="Times New Roman"/>
          <w:sz w:val="28"/>
          <w:szCs w:val="28"/>
          <w:lang w:val="en-US"/>
        </w:rPr>
        <w:t>Absolyut</w:t>
      </w:r>
      <w:r w:rsidRPr="00825098">
        <w:rPr>
          <w:rFonts w:ascii="Times New Roman" w:hAnsi="Times New Roman"/>
          <w:sz w:val="28"/>
          <w:szCs w:val="28"/>
        </w:rPr>
        <w:t xml:space="preserve"> </w:t>
      </w:r>
      <w:r>
        <w:rPr>
          <w:rFonts w:ascii="Times New Roman" w:hAnsi="Times New Roman"/>
          <w:sz w:val="28"/>
          <w:szCs w:val="28"/>
          <w:lang w:val="en-US"/>
        </w:rPr>
        <w:t>temperaturalar</w:t>
      </w:r>
      <w:r w:rsidRPr="00825098">
        <w:rPr>
          <w:rFonts w:ascii="Times New Roman" w:hAnsi="Times New Roman"/>
          <w:sz w:val="28"/>
          <w:szCs w:val="28"/>
        </w:rPr>
        <w:t xml:space="preserve"> </w:t>
      </w:r>
      <w:r>
        <w:rPr>
          <w:rFonts w:ascii="Times New Roman" w:hAnsi="Times New Roman"/>
          <w:sz w:val="28"/>
          <w:szCs w:val="28"/>
          <w:lang w:val="en-US"/>
        </w:rPr>
        <w:t>ayirmasi</w:t>
      </w:r>
      <w:r w:rsidRPr="00825098">
        <w:rPr>
          <w:rFonts w:ascii="Times New Roman" w:hAnsi="Times New Roman"/>
          <w:sz w:val="28"/>
          <w:szCs w:val="28"/>
        </w:rPr>
        <w:t xml:space="preserve"> </w:t>
      </w:r>
      <w:r>
        <w:rPr>
          <w:rFonts w:ascii="Times New Roman" w:hAnsi="Times New Roman"/>
          <w:sz w:val="28"/>
          <w:szCs w:val="28"/>
          <w:lang w:val="en-US"/>
        </w:rPr>
        <w:t>o</w:t>
      </w:r>
      <w:r w:rsidRPr="00825098">
        <w:rPr>
          <w:rFonts w:ascii="Times New Roman" w:hAnsi="Times New Roman"/>
          <w:sz w:val="28"/>
          <w:szCs w:val="28"/>
        </w:rPr>
        <w:t>’</w:t>
      </w:r>
      <w:r>
        <w:rPr>
          <w:rFonts w:ascii="Times New Roman" w:hAnsi="Times New Roman"/>
          <w:sz w:val="28"/>
          <w:szCs w:val="28"/>
          <w:lang w:val="en-US"/>
        </w:rPr>
        <w:t>rniga</w:t>
      </w:r>
      <w:r w:rsidRPr="00825098">
        <w:rPr>
          <w:rFonts w:ascii="Times New Roman" w:hAnsi="Times New Roman"/>
          <w:sz w:val="28"/>
          <w:szCs w:val="28"/>
        </w:rPr>
        <w:t xml:space="preserve"> </w:t>
      </w:r>
      <w:r>
        <w:rPr>
          <w:rFonts w:ascii="Times New Roman" w:hAnsi="Times New Roman"/>
          <w:sz w:val="28"/>
          <w:szCs w:val="28"/>
          <w:lang w:val="en-US"/>
        </w:rPr>
        <w:t>selsiy</w:t>
      </w:r>
      <w:r w:rsidRPr="00825098">
        <w:rPr>
          <w:rFonts w:ascii="Times New Roman" w:hAnsi="Times New Roman"/>
          <w:sz w:val="28"/>
          <w:szCs w:val="28"/>
        </w:rPr>
        <w:t xml:space="preserve"> </w:t>
      </w:r>
      <w:r>
        <w:rPr>
          <w:rFonts w:ascii="Times New Roman" w:hAnsi="Times New Roman"/>
          <w:sz w:val="28"/>
          <w:szCs w:val="28"/>
          <w:lang w:val="en-US"/>
        </w:rPr>
        <w:t>shkalasi</w:t>
      </w:r>
      <w:r w:rsidRPr="00825098">
        <w:rPr>
          <w:rFonts w:ascii="Times New Roman" w:hAnsi="Times New Roman"/>
          <w:sz w:val="28"/>
          <w:szCs w:val="28"/>
        </w:rPr>
        <w:t xml:space="preserve"> </w:t>
      </w:r>
      <w:r>
        <w:rPr>
          <w:rFonts w:ascii="Times New Roman" w:hAnsi="Times New Roman"/>
          <w:sz w:val="28"/>
          <w:szCs w:val="28"/>
          <w:lang w:val="en-US"/>
        </w:rPr>
        <w:t>bo</w:t>
      </w:r>
      <w:r w:rsidRPr="00825098">
        <w:rPr>
          <w:rFonts w:ascii="Times New Roman" w:hAnsi="Times New Roman"/>
          <w:sz w:val="28"/>
          <w:szCs w:val="28"/>
        </w:rPr>
        <w:t>’</w:t>
      </w:r>
      <w:r>
        <w:rPr>
          <w:rFonts w:ascii="Times New Roman" w:hAnsi="Times New Roman"/>
          <w:sz w:val="28"/>
          <w:szCs w:val="28"/>
          <w:lang w:val="en-US"/>
        </w:rPr>
        <w:t>yicha</w:t>
      </w:r>
      <w:r w:rsidRPr="00825098">
        <w:rPr>
          <w:rFonts w:ascii="Times New Roman" w:hAnsi="Times New Roman"/>
          <w:sz w:val="28"/>
          <w:szCs w:val="28"/>
        </w:rPr>
        <w:t xml:space="preserve"> </w:t>
      </w:r>
      <w:r>
        <w:rPr>
          <w:rFonts w:ascii="Times New Roman" w:hAnsi="Times New Roman"/>
          <w:sz w:val="28"/>
          <w:szCs w:val="28"/>
          <w:lang w:val="en-US"/>
        </w:rPr>
        <w:t>o</w:t>
      </w:r>
      <w:r w:rsidRPr="00825098">
        <w:rPr>
          <w:rFonts w:ascii="Times New Roman" w:hAnsi="Times New Roman"/>
          <w:sz w:val="28"/>
          <w:szCs w:val="28"/>
        </w:rPr>
        <w:t>’</w:t>
      </w:r>
      <w:r>
        <w:rPr>
          <w:rFonts w:ascii="Times New Roman" w:hAnsi="Times New Roman"/>
          <w:sz w:val="28"/>
          <w:szCs w:val="28"/>
          <w:lang w:val="en-US"/>
        </w:rPr>
        <w:t>lchangan</w:t>
      </w:r>
      <w:r w:rsidRPr="00825098">
        <w:rPr>
          <w:rFonts w:ascii="Times New Roman" w:hAnsi="Times New Roman"/>
          <w:sz w:val="28"/>
          <w:szCs w:val="28"/>
        </w:rPr>
        <w:t xml:space="preserve"> </w:t>
      </w:r>
      <w:r>
        <w:rPr>
          <w:rFonts w:ascii="Times New Roman" w:hAnsi="Times New Roman"/>
          <w:sz w:val="28"/>
          <w:szCs w:val="28"/>
          <w:lang w:val="en-US"/>
        </w:rPr>
        <w:t>temperaturalar</w:t>
      </w:r>
      <w:r w:rsidRPr="00825098">
        <w:rPr>
          <w:rFonts w:ascii="Times New Roman" w:hAnsi="Times New Roman"/>
          <w:sz w:val="28"/>
          <w:szCs w:val="28"/>
        </w:rPr>
        <w:t xml:space="preserve"> </w:t>
      </w:r>
      <w:r>
        <w:rPr>
          <w:rFonts w:ascii="Times New Roman" w:hAnsi="Times New Roman"/>
          <w:sz w:val="28"/>
          <w:szCs w:val="28"/>
          <w:lang w:val="en-US"/>
        </w:rPr>
        <w:t>ayirmasini</w:t>
      </w:r>
      <w:r w:rsidRPr="00825098">
        <w:rPr>
          <w:rFonts w:ascii="Times New Roman" w:hAnsi="Times New Roman"/>
          <w:sz w:val="28"/>
          <w:szCs w:val="28"/>
        </w:rPr>
        <w:t xml:space="preserve"> </w:t>
      </w:r>
      <w:r>
        <w:rPr>
          <w:rFonts w:ascii="Times New Roman" w:hAnsi="Times New Roman"/>
          <w:sz w:val="28"/>
          <w:szCs w:val="28"/>
          <w:lang w:val="en-US"/>
        </w:rPr>
        <w:t>qo</w:t>
      </w:r>
      <w:r w:rsidRPr="00825098">
        <w:rPr>
          <w:rFonts w:ascii="Times New Roman" w:hAnsi="Times New Roman"/>
          <w:sz w:val="28"/>
          <w:szCs w:val="28"/>
        </w:rPr>
        <w:t>’</w:t>
      </w:r>
      <w:r>
        <w:rPr>
          <w:rFonts w:ascii="Times New Roman" w:hAnsi="Times New Roman"/>
          <w:sz w:val="28"/>
          <w:szCs w:val="28"/>
          <w:lang w:val="en-US"/>
        </w:rPr>
        <w:t>llash</w:t>
      </w:r>
      <w:r w:rsidRPr="00825098">
        <w:rPr>
          <w:rFonts w:ascii="Times New Roman" w:hAnsi="Times New Roman"/>
          <w:sz w:val="28"/>
          <w:szCs w:val="28"/>
        </w:rPr>
        <w:t xml:space="preserve"> </w:t>
      </w:r>
      <w:r>
        <w:rPr>
          <w:rFonts w:ascii="Times New Roman" w:hAnsi="Times New Roman"/>
          <w:sz w:val="28"/>
          <w:szCs w:val="28"/>
          <w:lang w:val="en-US"/>
        </w:rPr>
        <w:t>mumkinmi</w:t>
      </w:r>
      <w:r w:rsidRPr="00825098">
        <w:rPr>
          <w:rFonts w:ascii="Times New Roman" w:hAnsi="Times New Roman"/>
          <w:sz w:val="28"/>
          <w:szCs w:val="28"/>
        </w:rPr>
        <w:t xml:space="preserve">? </w:t>
      </w: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Default="00CC7E4F">
      <w:pPr>
        <w:pStyle w:val="a"/>
        <w:spacing w:after="0" w:line="100" w:lineRule="atLeast"/>
        <w:ind w:left="284"/>
        <w:jc w:val="center"/>
        <w:rPr>
          <w:lang w:val="en-US"/>
        </w:rPr>
      </w:pPr>
    </w:p>
    <w:p w:rsidR="00CC7E4F" w:rsidRPr="00825098" w:rsidRDefault="00CC7E4F">
      <w:pPr>
        <w:pStyle w:val="a"/>
        <w:spacing w:after="0" w:line="100" w:lineRule="atLeast"/>
        <w:ind w:left="284"/>
        <w:jc w:val="center"/>
        <w:rPr>
          <w:lang w:val="en-US"/>
        </w:rPr>
      </w:pPr>
    </w:p>
    <w:p w:rsidR="00CC7E4F" w:rsidRDefault="00CC7E4F">
      <w:pPr>
        <w:pStyle w:val="a"/>
        <w:spacing w:after="0" w:line="100" w:lineRule="atLeast"/>
        <w:ind w:left="284"/>
        <w:jc w:val="center"/>
      </w:pPr>
      <w:r w:rsidRPr="00825098">
        <w:rPr>
          <w:rFonts w:ascii="Times New Roman" w:hAnsi="Times New Roman"/>
          <w:b/>
          <w:i/>
          <w:iCs/>
          <w:color w:val="000000"/>
          <w:sz w:val="28"/>
          <w:szCs w:val="28"/>
        </w:rPr>
        <w:t>3-</w:t>
      </w:r>
      <w:r>
        <w:rPr>
          <w:rFonts w:ascii="Times New Roman" w:hAnsi="Times New Roman"/>
          <w:b/>
          <w:i/>
          <w:iCs/>
          <w:color w:val="000000"/>
          <w:sz w:val="28"/>
          <w:szCs w:val="28"/>
          <w:lang w:val="en-US"/>
        </w:rPr>
        <w:t>LABORATORIYA</w:t>
      </w:r>
      <w:r w:rsidRPr="00825098">
        <w:rPr>
          <w:rFonts w:ascii="Times New Roman" w:hAnsi="Times New Roman"/>
          <w:b/>
          <w:i/>
          <w:iCs/>
          <w:color w:val="000000"/>
          <w:sz w:val="28"/>
          <w:szCs w:val="28"/>
        </w:rPr>
        <w:t xml:space="preserve"> </w:t>
      </w:r>
      <w:r>
        <w:rPr>
          <w:rFonts w:ascii="Times New Roman" w:hAnsi="Times New Roman"/>
          <w:b/>
          <w:i/>
          <w:iCs/>
          <w:color w:val="000000"/>
          <w:sz w:val="28"/>
          <w:szCs w:val="28"/>
          <w:lang w:val="en-US"/>
        </w:rPr>
        <w:t>ISHI</w:t>
      </w:r>
      <w:r w:rsidRPr="00825098">
        <w:rPr>
          <w:rFonts w:ascii="Times New Roman" w:hAnsi="Times New Roman"/>
          <w:b/>
          <w:i/>
          <w:iCs/>
          <w:color w:val="000000"/>
          <w:sz w:val="28"/>
          <w:szCs w:val="28"/>
        </w:rPr>
        <w:t>.</w:t>
      </w:r>
    </w:p>
    <w:p w:rsidR="00CC7E4F" w:rsidRDefault="00CC7E4F">
      <w:pPr>
        <w:pStyle w:val="a"/>
        <w:spacing w:after="0" w:line="100" w:lineRule="atLeast"/>
        <w:ind w:left="284"/>
        <w:jc w:val="center"/>
      </w:pPr>
    </w:p>
    <w:p w:rsidR="00CC7E4F" w:rsidRDefault="00CC7E4F">
      <w:pPr>
        <w:pStyle w:val="a"/>
        <w:spacing w:after="0" w:line="100" w:lineRule="atLeast"/>
        <w:ind w:left="284"/>
        <w:jc w:val="center"/>
      </w:pPr>
    </w:p>
    <w:p w:rsidR="00CC7E4F" w:rsidRDefault="00CC7E4F">
      <w:pPr>
        <w:pStyle w:val="a"/>
        <w:spacing w:after="0" w:line="100" w:lineRule="atLeast"/>
        <w:ind w:left="284"/>
        <w:jc w:val="both"/>
      </w:pPr>
      <w:r>
        <w:rPr>
          <w:rFonts w:ascii="Times New Roman" w:hAnsi="Times New Roman"/>
          <w:b/>
          <w:i/>
          <w:iCs/>
          <w:color w:val="000000"/>
          <w:sz w:val="28"/>
          <w:szCs w:val="28"/>
          <w:lang w:val="en-US"/>
        </w:rPr>
        <w:t>MAVZU</w:t>
      </w:r>
      <w:r w:rsidRPr="00825098">
        <w:rPr>
          <w:rFonts w:ascii="Times New Roman" w:hAnsi="Times New Roman"/>
          <w:b/>
          <w:iCs/>
          <w:color w:val="000000"/>
          <w:sz w:val="28"/>
          <w:szCs w:val="28"/>
        </w:rPr>
        <w:t xml:space="preserve">: </w:t>
      </w:r>
      <w:r>
        <w:rPr>
          <w:rFonts w:ascii="Times New Roman" w:hAnsi="Times New Roman"/>
          <w:b/>
          <w:iCs/>
          <w:color w:val="000000"/>
          <w:sz w:val="28"/>
          <w:szCs w:val="28"/>
          <w:lang w:val="en-US"/>
        </w:rPr>
        <w:t>Suyuqlikning</w:t>
      </w:r>
      <w:r w:rsidRPr="00825098">
        <w:rPr>
          <w:rFonts w:ascii="Times New Roman" w:hAnsi="Times New Roman"/>
          <w:b/>
          <w:iCs/>
          <w:color w:val="000000"/>
          <w:sz w:val="28"/>
          <w:szCs w:val="28"/>
        </w:rPr>
        <w:t xml:space="preserve"> </w:t>
      </w:r>
      <w:r>
        <w:rPr>
          <w:rFonts w:ascii="Times New Roman" w:hAnsi="Times New Roman"/>
          <w:b/>
          <w:iCs/>
          <w:color w:val="000000"/>
          <w:sz w:val="28"/>
          <w:szCs w:val="28"/>
          <w:lang w:val="en-US"/>
        </w:rPr>
        <w:t>sirt</w:t>
      </w:r>
      <w:r w:rsidRPr="00825098">
        <w:rPr>
          <w:rFonts w:ascii="Times New Roman" w:hAnsi="Times New Roman"/>
          <w:b/>
          <w:iCs/>
          <w:color w:val="000000"/>
          <w:sz w:val="28"/>
          <w:szCs w:val="28"/>
        </w:rPr>
        <w:t xml:space="preserve"> </w:t>
      </w:r>
      <w:r>
        <w:rPr>
          <w:rFonts w:ascii="Times New Roman" w:hAnsi="Times New Roman"/>
          <w:b/>
          <w:iCs/>
          <w:color w:val="000000"/>
          <w:sz w:val="28"/>
          <w:szCs w:val="28"/>
          <w:lang w:val="en-US"/>
        </w:rPr>
        <w:t>taranglik</w:t>
      </w:r>
      <w:r w:rsidRPr="00825098">
        <w:rPr>
          <w:rFonts w:ascii="Times New Roman" w:hAnsi="Times New Roman"/>
          <w:b/>
          <w:iCs/>
          <w:color w:val="000000"/>
          <w:sz w:val="28"/>
          <w:szCs w:val="28"/>
        </w:rPr>
        <w:t xml:space="preserve"> </w:t>
      </w:r>
      <w:r>
        <w:rPr>
          <w:rFonts w:ascii="Times New Roman" w:hAnsi="Times New Roman"/>
          <w:b/>
          <w:iCs/>
          <w:color w:val="000000"/>
          <w:sz w:val="28"/>
          <w:szCs w:val="28"/>
          <w:lang w:val="en-US"/>
        </w:rPr>
        <w:t>koefitsentini</w:t>
      </w:r>
      <w:r w:rsidRPr="00825098">
        <w:rPr>
          <w:rFonts w:ascii="Times New Roman" w:hAnsi="Times New Roman"/>
          <w:b/>
          <w:iCs/>
          <w:color w:val="000000"/>
          <w:sz w:val="28"/>
          <w:szCs w:val="28"/>
        </w:rPr>
        <w:t xml:space="preserve"> </w:t>
      </w:r>
      <w:r>
        <w:rPr>
          <w:rFonts w:ascii="Times New Roman" w:hAnsi="Times New Roman"/>
          <w:b/>
          <w:iCs/>
          <w:color w:val="000000"/>
          <w:sz w:val="28"/>
          <w:szCs w:val="28"/>
          <w:lang w:val="en-US"/>
        </w:rPr>
        <w:t>aniqlash</w:t>
      </w:r>
      <w:r w:rsidRPr="00825098">
        <w:rPr>
          <w:rFonts w:ascii="Times New Roman" w:hAnsi="Times New Roman"/>
          <w:b/>
          <w:iCs/>
          <w:color w:val="000000"/>
          <w:sz w:val="28"/>
          <w:szCs w:val="28"/>
        </w:rPr>
        <w:t>.</w:t>
      </w:r>
      <w:r w:rsidRPr="00825098">
        <w:rPr>
          <w:rFonts w:ascii="Times New Roman" w:hAnsi="Times New Roman"/>
          <w:i/>
          <w:iCs/>
          <w:color w:val="000000"/>
          <w:sz w:val="28"/>
          <w:szCs w:val="28"/>
        </w:rPr>
        <w:t xml:space="preserve"> </w:t>
      </w:r>
    </w:p>
    <w:p w:rsidR="00CC7E4F" w:rsidRDefault="00CC7E4F">
      <w:pPr>
        <w:pStyle w:val="a"/>
        <w:spacing w:after="0" w:line="100" w:lineRule="atLeast"/>
        <w:ind w:left="284"/>
        <w:jc w:val="both"/>
      </w:pPr>
      <w:r>
        <w:rPr>
          <w:rFonts w:ascii="Times New Roman" w:hAnsi="Times New Roman"/>
          <w:b/>
          <w:i/>
          <w:iCs/>
          <w:color w:val="000000"/>
          <w:sz w:val="28"/>
          <w:szCs w:val="28"/>
          <w:lang w:val="en-US"/>
        </w:rPr>
        <w:t>Kerakli</w:t>
      </w:r>
      <w:r w:rsidRPr="00825098">
        <w:rPr>
          <w:rFonts w:ascii="Times New Roman" w:hAnsi="Times New Roman"/>
          <w:b/>
          <w:i/>
          <w:iCs/>
          <w:color w:val="000000"/>
          <w:sz w:val="28"/>
          <w:szCs w:val="28"/>
        </w:rPr>
        <w:t xml:space="preserve"> </w:t>
      </w:r>
      <w:r>
        <w:rPr>
          <w:rFonts w:ascii="Times New Roman" w:hAnsi="Times New Roman"/>
          <w:b/>
          <w:i/>
          <w:iCs/>
          <w:color w:val="000000"/>
          <w:sz w:val="28"/>
          <w:szCs w:val="28"/>
          <w:lang w:val="en-US"/>
        </w:rPr>
        <w:t>jihozlar</w:t>
      </w:r>
      <w:r w:rsidRPr="00825098">
        <w:rPr>
          <w:rFonts w:ascii="Times New Roman" w:hAnsi="Times New Roman"/>
          <w:b/>
          <w:i/>
          <w:iCs/>
          <w:color w:val="000000"/>
          <w:sz w:val="28"/>
          <w:szCs w:val="28"/>
        </w:rPr>
        <w:t>:</w:t>
      </w:r>
      <w:r w:rsidRPr="00825098">
        <w:rPr>
          <w:rFonts w:ascii="Times New Roman" w:hAnsi="Times New Roman"/>
          <w:i/>
          <w:iCs/>
          <w:color w:val="000000"/>
          <w:sz w:val="28"/>
          <w:szCs w:val="28"/>
        </w:rPr>
        <w:t xml:space="preserve"> </w:t>
      </w:r>
      <w:r>
        <w:rPr>
          <w:rFonts w:ascii="Times New Roman" w:hAnsi="Times New Roman"/>
          <w:color w:val="000000"/>
          <w:sz w:val="28"/>
          <w:szCs w:val="28"/>
          <w:lang w:val="en-US"/>
        </w:rPr>
        <w:t>maxsus</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dinamometr</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shtativ</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uzunligi</w:t>
      </w:r>
      <w:r w:rsidRPr="00825098">
        <w:rPr>
          <w:rFonts w:ascii="Times New Roman" w:hAnsi="Times New Roman"/>
          <w:color w:val="000000"/>
          <w:sz w:val="28"/>
          <w:szCs w:val="28"/>
        </w:rPr>
        <w:t xml:space="preserve"> 5 </w:t>
      </w:r>
      <w:r>
        <w:rPr>
          <w:rFonts w:ascii="Times New Roman" w:hAnsi="Times New Roman"/>
          <w:color w:val="000000"/>
          <w:sz w:val="28"/>
          <w:szCs w:val="28"/>
          <w:lang w:val="en-US"/>
        </w:rPr>
        <w:t>sm</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atrofida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bo</w:t>
      </w:r>
      <w:r w:rsidRPr="00825098">
        <w:rPr>
          <w:rFonts w:ascii="Times New Roman" w:hAnsi="Times New Roman"/>
          <w:color w:val="000000"/>
          <w:sz w:val="28"/>
          <w:szCs w:val="28"/>
        </w:rPr>
        <w:t>'</w:t>
      </w:r>
      <w:r>
        <w:rPr>
          <w:rFonts w:ascii="Times New Roman" w:hAnsi="Times New Roman"/>
          <w:color w:val="000000"/>
          <w:sz w:val="28"/>
          <w:szCs w:val="28"/>
          <w:lang w:val="en-US"/>
        </w:rPr>
        <w:t>lgan</w:t>
      </w:r>
      <w:r w:rsidRPr="00825098">
        <w:rPr>
          <w:rFonts w:ascii="Times New Roman" w:hAnsi="Times New Roman"/>
          <w:color w:val="000000"/>
          <w:sz w:val="28"/>
          <w:szCs w:val="28"/>
        </w:rPr>
        <w:t xml:space="preserve"> </w:t>
      </w:r>
      <w:r>
        <w:rPr>
          <w:rFonts w:ascii="Times New Roman" w:hAnsi="Times New Roman"/>
          <w:color w:val="000000"/>
          <w:sz w:val="28"/>
          <w:szCs w:val="28"/>
        </w:rPr>
        <w:t>П</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shaklida</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bukilgan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sim</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sovunli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suv</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eritmasi</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suyuqlik</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solinadigan</w:t>
      </w:r>
      <w:r w:rsidRPr="00825098">
        <w:rPr>
          <w:rFonts w:ascii="Times New Roman" w:hAnsi="Times New Roman"/>
          <w:color w:val="000000"/>
          <w:sz w:val="28"/>
          <w:szCs w:val="28"/>
        </w:rPr>
        <w:t xml:space="preserve"> </w:t>
      </w:r>
      <w:r>
        <w:rPr>
          <w:rFonts w:ascii="Times New Roman" w:hAnsi="Times New Roman"/>
          <w:color w:val="000000"/>
          <w:sz w:val="28"/>
          <w:szCs w:val="28"/>
          <w:lang w:val="en-US"/>
        </w:rPr>
        <w:t>idish</w:t>
      </w:r>
      <w:r w:rsidRPr="00825098">
        <w:rPr>
          <w:rFonts w:ascii="Times New Roman" w:hAnsi="Times New Roman"/>
          <w:color w:val="000000"/>
          <w:sz w:val="28"/>
          <w:szCs w:val="28"/>
        </w:rPr>
        <w:t>.</w:t>
      </w:r>
    </w:p>
    <w:p w:rsidR="00CC7E4F" w:rsidRDefault="00CC7E4F">
      <w:pPr>
        <w:pStyle w:val="a"/>
        <w:shd w:val="clear" w:color="auto" w:fill="FFFFFF"/>
        <w:jc w:val="both"/>
      </w:pPr>
      <w:r w:rsidRPr="00825098">
        <w:rPr>
          <w:rFonts w:ascii="Times New Roman" w:hAnsi="Times New Roman"/>
          <w:sz w:val="26"/>
        </w:rPr>
        <w:tab/>
        <w:t xml:space="preserve">                                         </w:t>
      </w:r>
      <w:r w:rsidRPr="00825098">
        <w:rPr>
          <w:rFonts w:ascii="Times New Roman" w:hAnsi="Times New Roman"/>
          <w:sz w:val="26"/>
        </w:rPr>
        <w:tab/>
      </w:r>
      <w:r w:rsidRPr="00825098">
        <w:rPr>
          <w:rFonts w:ascii="Times New Roman" w:hAnsi="Times New Roman"/>
          <w:sz w:val="26"/>
        </w:rPr>
        <w:tab/>
        <w:t xml:space="preserve">   </w:t>
      </w:r>
    </w:p>
    <w:p w:rsidR="00CC7E4F" w:rsidRDefault="00CC7E4F">
      <w:pPr>
        <w:pStyle w:val="a"/>
        <w:shd w:val="clear" w:color="auto" w:fill="FFFFFF"/>
        <w:spacing w:after="0" w:line="100" w:lineRule="atLeast"/>
        <w:jc w:val="both"/>
      </w:pPr>
      <w:r>
        <w:rPr>
          <w:rFonts w:ascii="Times New Roman" w:hAnsi="Times New Roman"/>
          <w:color w:val="000000"/>
          <w:sz w:val="26"/>
          <w:szCs w:val="26"/>
          <w:lang w:val="en-US"/>
        </w:rPr>
        <w:t>Sirt</w:t>
      </w:r>
      <w:r w:rsidRPr="00825098">
        <w:rPr>
          <w:rFonts w:ascii="Times New Roman" w:hAnsi="Times New Roman"/>
          <w:color w:val="000000"/>
          <w:sz w:val="26"/>
          <w:szCs w:val="26"/>
        </w:rPr>
        <w:t xml:space="preserve"> </w:t>
      </w:r>
      <w:r>
        <w:rPr>
          <w:rFonts w:ascii="Times New Roman" w:hAnsi="Times New Roman"/>
          <w:color w:val="000000"/>
          <w:sz w:val="26"/>
          <w:szCs w:val="26"/>
          <w:lang w:val="en-US"/>
        </w:rPr>
        <w:t>taranglik</w:t>
      </w:r>
      <w:r w:rsidRPr="00825098">
        <w:rPr>
          <w:rFonts w:ascii="Times New Roman" w:hAnsi="Times New Roman"/>
          <w:color w:val="000000"/>
          <w:sz w:val="26"/>
          <w:szCs w:val="26"/>
        </w:rPr>
        <w:tab/>
      </w:r>
      <w:r w:rsidRPr="00825098">
        <w:rPr>
          <w:rFonts w:ascii="Times New Roman" w:hAnsi="Times New Roman"/>
          <w:color w:val="000000"/>
          <w:sz w:val="26"/>
          <w:szCs w:val="26"/>
        </w:rPr>
        <w:tab/>
        <w:t xml:space="preserve">   </w:t>
      </w:r>
      <w:r>
        <w:rPr>
          <w:rFonts w:ascii="Times New Roman" w:hAnsi="Times New Roman"/>
          <w:color w:val="000000"/>
          <w:sz w:val="26"/>
          <w:szCs w:val="26"/>
          <w:lang w:val="en-US"/>
        </w:rPr>
        <w:t>Shtativ</w:t>
      </w:r>
      <w:r w:rsidRPr="00825098">
        <w:rPr>
          <w:rFonts w:ascii="Times New Roman" w:hAnsi="Times New Roman"/>
          <w:color w:val="000000"/>
          <w:sz w:val="26"/>
          <w:szCs w:val="26"/>
        </w:rPr>
        <w:t xml:space="preserve">       </w:t>
      </w:r>
      <w:r w:rsidRPr="00825098">
        <w:rPr>
          <w:rFonts w:ascii="Times New Roman" w:hAnsi="Times New Roman"/>
          <w:color w:val="000000"/>
          <w:sz w:val="26"/>
          <w:szCs w:val="26"/>
        </w:rPr>
        <w:tab/>
      </w:r>
      <w:r>
        <w:rPr>
          <w:rFonts w:ascii="Times New Roman" w:hAnsi="Times New Roman"/>
          <w:color w:val="000000"/>
          <w:sz w:val="26"/>
          <w:szCs w:val="26"/>
          <w:lang w:val="en-US"/>
        </w:rPr>
        <w:t>O</w:t>
      </w:r>
      <w:r w:rsidRPr="00825098">
        <w:rPr>
          <w:rFonts w:ascii="Times New Roman" w:hAnsi="Times New Roman"/>
          <w:color w:val="000000"/>
          <w:sz w:val="26"/>
          <w:szCs w:val="26"/>
        </w:rPr>
        <w:t>'</w:t>
      </w:r>
      <w:r>
        <w:rPr>
          <w:rFonts w:ascii="Times New Roman" w:hAnsi="Times New Roman"/>
          <w:color w:val="000000"/>
          <w:sz w:val="26"/>
          <w:szCs w:val="26"/>
          <w:lang w:val="en-US"/>
        </w:rPr>
        <w:t>lchov</w:t>
      </w:r>
      <w:r w:rsidRPr="00825098">
        <w:rPr>
          <w:rFonts w:ascii="Times New Roman" w:hAnsi="Times New Roman"/>
          <w:color w:val="000000"/>
          <w:sz w:val="26"/>
          <w:szCs w:val="26"/>
        </w:rPr>
        <w:t xml:space="preserve"> </w:t>
      </w:r>
      <w:r>
        <w:rPr>
          <w:rFonts w:ascii="Times New Roman" w:hAnsi="Times New Roman"/>
          <w:color w:val="000000"/>
          <w:sz w:val="26"/>
          <w:szCs w:val="26"/>
          <w:lang w:val="en-US"/>
        </w:rPr>
        <w:t>chizg</w:t>
      </w:r>
      <w:r w:rsidRPr="00825098">
        <w:rPr>
          <w:rFonts w:ascii="Times New Roman" w:hAnsi="Times New Roman"/>
          <w:color w:val="000000"/>
          <w:sz w:val="26"/>
          <w:szCs w:val="26"/>
        </w:rPr>
        <w:t>'</w:t>
      </w:r>
      <w:r>
        <w:rPr>
          <w:rFonts w:ascii="Times New Roman" w:hAnsi="Times New Roman"/>
          <w:color w:val="000000"/>
          <w:sz w:val="26"/>
          <w:szCs w:val="26"/>
          <w:lang w:val="en-US"/>
        </w:rPr>
        <w:t>ichi</w:t>
      </w:r>
      <w:r w:rsidRPr="00825098">
        <w:rPr>
          <w:rFonts w:ascii="Times New Roman" w:hAnsi="Times New Roman"/>
          <w:color w:val="000000"/>
          <w:sz w:val="26"/>
          <w:szCs w:val="26"/>
        </w:rPr>
        <w:t xml:space="preserve"> </w:t>
      </w:r>
      <w:r w:rsidRPr="00825098">
        <w:rPr>
          <w:rFonts w:ascii="Times New Roman" w:hAnsi="Times New Roman"/>
          <w:color w:val="000000"/>
          <w:sz w:val="26"/>
          <w:szCs w:val="26"/>
        </w:rPr>
        <w:tab/>
      </w:r>
      <w:r w:rsidRPr="00825098">
        <w:rPr>
          <w:rFonts w:ascii="Times New Roman" w:hAnsi="Times New Roman"/>
          <w:color w:val="000000"/>
          <w:sz w:val="26"/>
          <w:szCs w:val="26"/>
        </w:rPr>
        <w:tab/>
      </w:r>
      <w:r>
        <w:rPr>
          <w:rFonts w:ascii="Times New Roman" w:hAnsi="Times New Roman"/>
          <w:color w:val="000000"/>
          <w:sz w:val="26"/>
          <w:szCs w:val="26"/>
          <w:lang w:val="en-US"/>
        </w:rPr>
        <w:t>Idish</w:t>
      </w:r>
      <w:r w:rsidRPr="00825098">
        <w:rPr>
          <w:rFonts w:ascii="Times New Roman" w:hAnsi="Times New Roman"/>
          <w:color w:val="000000"/>
          <w:sz w:val="26"/>
          <w:szCs w:val="26"/>
        </w:rPr>
        <w:t xml:space="preserve"> </w:t>
      </w:r>
    </w:p>
    <w:p w:rsidR="00CC7E4F" w:rsidRDefault="00CC7E4F">
      <w:pPr>
        <w:pStyle w:val="a"/>
        <w:shd w:val="clear" w:color="auto" w:fill="FFFFFF"/>
        <w:spacing w:after="0" w:line="100" w:lineRule="atLeast"/>
        <w:jc w:val="both"/>
      </w:pPr>
      <w:r>
        <w:rPr>
          <w:rFonts w:ascii="Times New Roman" w:hAnsi="Times New Roman"/>
          <w:color w:val="000000"/>
          <w:sz w:val="26"/>
          <w:szCs w:val="26"/>
          <w:lang w:val="en-US"/>
        </w:rPr>
        <w:t>dinamometri</w:t>
      </w:r>
    </w:p>
    <w:p w:rsidR="00CC7E4F" w:rsidRDefault="00CC7E4F">
      <w:pPr>
        <w:pStyle w:val="a"/>
        <w:spacing w:after="0" w:line="100" w:lineRule="atLeast"/>
        <w:ind w:left="644"/>
        <w:jc w:val="both"/>
      </w:pPr>
      <w:r>
        <w:rPr>
          <w:rFonts w:ascii="Times New Roman" w:hAnsi="Times New Roman"/>
          <w:b/>
          <w:color w:val="000000"/>
          <w:sz w:val="28"/>
          <w:szCs w:val="28"/>
          <w:lang w:val="en-US"/>
        </w:rPr>
        <w:t>Ishni</w:t>
      </w:r>
      <w:r w:rsidRPr="00825098">
        <w:rPr>
          <w:rFonts w:ascii="Times New Roman" w:hAnsi="Times New Roman"/>
          <w:b/>
          <w:color w:val="000000"/>
          <w:sz w:val="28"/>
          <w:szCs w:val="28"/>
        </w:rPr>
        <w:t xml:space="preserve"> </w:t>
      </w:r>
      <w:r>
        <w:rPr>
          <w:rFonts w:ascii="Times New Roman" w:hAnsi="Times New Roman"/>
          <w:b/>
          <w:color w:val="000000"/>
          <w:sz w:val="28"/>
          <w:szCs w:val="28"/>
          <w:lang w:val="en-US"/>
        </w:rPr>
        <w:t>bajarish</w:t>
      </w:r>
      <w:r w:rsidRPr="00825098">
        <w:rPr>
          <w:rFonts w:ascii="Times New Roman" w:hAnsi="Times New Roman"/>
          <w:b/>
          <w:color w:val="000000"/>
          <w:sz w:val="28"/>
          <w:szCs w:val="28"/>
        </w:rPr>
        <w:t xml:space="preserve"> </w:t>
      </w:r>
      <w:r>
        <w:rPr>
          <w:rFonts w:ascii="Times New Roman" w:hAnsi="Times New Roman"/>
          <w:b/>
          <w:color w:val="000000"/>
          <w:sz w:val="28"/>
          <w:szCs w:val="28"/>
          <w:lang w:val="en-US"/>
        </w:rPr>
        <w:t>tartibi</w:t>
      </w:r>
      <w:r w:rsidRPr="00825098">
        <w:rPr>
          <w:rFonts w:ascii="Times New Roman" w:hAnsi="Times New Roman"/>
          <w:b/>
          <w:color w:val="000000"/>
          <w:sz w:val="28"/>
          <w:szCs w:val="28"/>
        </w:rPr>
        <w:t>:</w:t>
      </w:r>
    </w:p>
    <w:p w:rsidR="00CC7E4F" w:rsidRDefault="00CC7E4F">
      <w:pPr>
        <w:pStyle w:val="a"/>
        <w:spacing w:after="0" w:line="100" w:lineRule="atLeast"/>
        <w:ind w:left="644" w:hanging="360"/>
        <w:jc w:val="both"/>
      </w:pPr>
      <w:r w:rsidRPr="00825098">
        <w:rPr>
          <w:rFonts w:ascii="Times New Roman" w:hAnsi="Times New Roman"/>
          <w:color w:val="000000"/>
          <w:sz w:val="28"/>
          <w:szCs w:val="28"/>
          <w:lang w:eastAsia="ru-RU"/>
        </w:rPr>
        <w:t xml:space="preserve">1. </w:t>
      </w:r>
      <w:r>
        <w:rPr>
          <w:rFonts w:ascii="Times New Roman" w:hAnsi="Times New Roman"/>
          <w:color w:val="000000"/>
          <w:sz w:val="28"/>
          <w:szCs w:val="28"/>
          <w:lang w:val="en-US" w:eastAsia="ru-RU"/>
        </w:rPr>
        <w:t>Dinamometrni</w:t>
      </w:r>
      <w:r w:rsidRPr="00825098">
        <w:rPr>
          <w:rFonts w:ascii="Times New Roman" w:hAnsi="Times New Roman"/>
          <w:color w:val="000000"/>
          <w:sz w:val="28"/>
          <w:szCs w:val="28"/>
          <w:lang w:eastAsia="ru-RU"/>
        </w:rPr>
        <w:t xml:space="preserve"> </w:t>
      </w:r>
      <w:r>
        <w:rPr>
          <w:rFonts w:ascii="Times New Roman" w:hAnsi="Times New Roman"/>
          <w:color w:val="000000"/>
          <w:sz w:val="28"/>
          <w:szCs w:val="28"/>
          <w:lang w:val="en-US" w:eastAsia="ru-RU"/>
        </w:rPr>
        <w:t>yuqori</w:t>
      </w:r>
      <w:r w:rsidRPr="00825098">
        <w:rPr>
          <w:rFonts w:ascii="Times New Roman" w:hAnsi="Times New Roman"/>
          <w:color w:val="000000"/>
          <w:sz w:val="28"/>
          <w:szCs w:val="28"/>
          <w:lang w:eastAsia="ru-RU"/>
        </w:rPr>
        <w:t xml:space="preserve"> </w:t>
      </w:r>
      <w:r>
        <w:rPr>
          <w:rFonts w:ascii="Times New Roman" w:hAnsi="Times New Roman"/>
          <w:color w:val="000000"/>
          <w:sz w:val="28"/>
          <w:szCs w:val="28"/>
          <w:lang w:val="en-US" w:eastAsia="ru-RU"/>
        </w:rPr>
        <w:t>halqasidan</w:t>
      </w:r>
      <w:r w:rsidRPr="00825098">
        <w:rPr>
          <w:rFonts w:ascii="Times New Roman" w:hAnsi="Times New Roman"/>
          <w:color w:val="000000"/>
          <w:sz w:val="28"/>
          <w:szCs w:val="28"/>
          <w:lang w:eastAsia="ru-RU"/>
        </w:rPr>
        <w:t xml:space="preserve"> </w:t>
      </w:r>
      <w:r>
        <w:rPr>
          <w:rFonts w:ascii="Times New Roman" w:hAnsi="Times New Roman"/>
          <w:color w:val="000000"/>
          <w:sz w:val="28"/>
          <w:szCs w:val="28"/>
          <w:lang w:val="en-US" w:eastAsia="ru-RU"/>
        </w:rPr>
        <w:t>shtativga</w:t>
      </w:r>
      <w:r w:rsidRPr="00825098">
        <w:rPr>
          <w:rFonts w:ascii="Times New Roman" w:hAnsi="Times New Roman"/>
          <w:color w:val="000000"/>
          <w:sz w:val="28"/>
          <w:szCs w:val="28"/>
          <w:lang w:eastAsia="ru-RU"/>
        </w:rPr>
        <w:t xml:space="preserve"> </w:t>
      </w:r>
      <w:r>
        <w:rPr>
          <w:rFonts w:ascii="Times New Roman" w:hAnsi="Times New Roman"/>
          <w:color w:val="000000"/>
          <w:sz w:val="28"/>
          <w:szCs w:val="28"/>
          <w:lang w:val="en-US" w:eastAsia="ru-RU"/>
        </w:rPr>
        <w:t>o</w:t>
      </w:r>
      <w:r w:rsidRPr="00825098">
        <w:rPr>
          <w:rFonts w:ascii="Times New Roman" w:hAnsi="Times New Roman"/>
          <w:color w:val="000000"/>
          <w:sz w:val="28"/>
          <w:szCs w:val="28"/>
          <w:lang w:eastAsia="ru-RU"/>
        </w:rPr>
        <w:t>'</w:t>
      </w:r>
      <w:r>
        <w:rPr>
          <w:rFonts w:ascii="Times New Roman" w:hAnsi="Times New Roman"/>
          <w:color w:val="000000"/>
          <w:sz w:val="28"/>
          <w:szCs w:val="28"/>
          <w:lang w:val="en-US" w:eastAsia="ru-RU"/>
        </w:rPr>
        <w:t>rnating</w:t>
      </w:r>
      <w:r w:rsidRPr="00825098">
        <w:rPr>
          <w:rFonts w:ascii="Times New Roman" w:hAnsi="Times New Roman"/>
          <w:color w:val="000000"/>
          <w:sz w:val="28"/>
          <w:szCs w:val="28"/>
          <w:lang w:eastAsia="ru-RU"/>
        </w:rPr>
        <w:t>.</w:t>
      </w:r>
    </w:p>
    <w:p w:rsidR="00CC7E4F" w:rsidRPr="00825098" w:rsidRDefault="00CC7E4F">
      <w:pPr>
        <w:pStyle w:val="a"/>
        <w:spacing w:after="0" w:line="100" w:lineRule="atLeast"/>
        <w:ind w:left="644" w:hanging="360"/>
        <w:jc w:val="both"/>
        <w:rPr>
          <w:lang w:val="sv-SE"/>
        </w:rPr>
      </w:pPr>
      <w:r w:rsidRPr="00825098">
        <w:rPr>
          <w:rFonts w:ascii="Times New Roman" w:hAnsi="Times New Roman"/>
          <w:color w:val="000000"/>
          <w:sz w:val="28"/>
          <w:szCs w:val="28"/>
          <w:lang w:val="sv-SE" w:eastAsia="ru-RU"/>
        </w:rPr>
        <w:t xml:space="preserve">2. Chizg'ich yordamida </w:t>
      </w:r>
      <w:r>
        <w:rPr>
          <w:rFonts w:ascii="Times New Roman" w:hAnsi="Times New Roman"/>
          <w:color w:val="000000"/>
          <w:sz w:val="28"/>
          <w:szCs w:val="28"/>
          <w:lang w:eastAsia="ru-RU"/>
        </w:rPr>
        <w:t>П</w:t>
      </w:r>
      <w:r w:rsidRPr="00825098">
        <w:rPr>
          <w:rFonts w:ascii="Times New Roman" w:hAnsi="Times New Roman"/>
          <w:color w:val="000000"/>
          <w:sz w:val="28"/>
          <w:szCs w:val="28"/>
          <w:lang w:val="sv-SE" w:eastAsia="ru-RU"/>
        </w:rPr>
        <w:t xml:space="preserve"> shaklida bukilgan simning perimetri /ni o'lchang.</w:t>
      </w:r>
    </w:p>
    <w:p w:rsidR="00CC7E4F" w:rsidRPr="00825098" w:rsidRDefault="00CC7E4F">
      <w:pPr>
        <w:pStyle w:val="a"/>
        <w:spacing w:after="0" w:line="100" w:lineRule="atLeast"/>
        <w:ind w:left="644" w:hanging="360"/>
        <w:jc w:val="both"/>
        <w:rPr>
          <w:lang w:val="sv-SE"/>
        </w:rPr>
      </w:pPr>
      <w:r w:rsidRPr="00825098">
        <w:rPr>
          <w:rFonts w:ascii="Times New Roman" w:hAnsi="Times New Roman"/>
          <w:color w:val="000000"/>
          <w:sz w:val="28"/>
          <w:szCs w:val="28"/>
          <w:lang w:val="sv-SE" w:eastAsia="ru-RU"/>
        </w:rPr>
        <w:t xml:space="preserve">3. Dinamometrning pastki halqasiga </w:t>
      </w:r>
      <w:r>
        <w:rPr>
          <w:rFonts w:ascii="Times New Roman" w:hAnsi="Times New Roman"/>
          <w:color w:val="000000"/>
          <w:sz w:val="28"/>
          <w:szCs w:val="28"/>
          <w:lang w:eastAsia="ru-RU"/>
        </w:rPr>
        <w:t>П</w:t>
      </w:r>
      <w:r w:rsidRPr="00825098">
        <w:rPr>
          <w:rFonts w:ascii="Times New Roman" w:hAnsi="Times New Roman"/>
          <w:color w:val="000000"/>
          <w:sz w:val="28"/>
          <w:szCs w:val="28"/>
          <w:lang w:val="sv-SE" w:eastAsia="ru-RU"/>
        </w:rPr>
        <w:t xml:space="preserve"> shaklidagi simni iling va simning og’irlik  kuchi </w:t>
      </w:r>
      <w:r w:rsidRPr="00825098">
        <w:rPr>
          <w:rFonts w:ascii="Times New Roman" w:hAnsi="Times New Roman"/>
          <w:i/>
          <w:iCs/>
          <w:color w:val="000000"/>
          <w:sz w:val="28"/>
          <w:szCs w:val="28"/>
          <w:lang w:val="sv-SE" w:eastAsia="ru-RU"/>
        </w:rPr>
        <w:t>F</w:t>
      </w:r>
      <w:r w:rsidRPr="00825098">
        <w:rPr>
          <w:rFonts w:ascii="Times New Roman" w:hAnsi="Times New Roman"/>
          <w:i/>
          <w:iCs/>
          <w:color w:val="000000"/>
          <w:sz w:val="28"/>
          <w:szCs w:val="28"/>
          <w:vertAlign w:val="subscript"/>
          <w:lang w:val="sv-SE" w:eastAsia="ru-RU"/>
        </w:rPr>
        <w:t>1</w:t>
      </w:r>
      <w:r w:rsidRPr="00825098">
        <w:rPr>
          <w:rFonts w:ascii="Times New Roman" w:hAnsi="Times New Roman"/>
          <w:i/>
          <w:iCs/>
          <w:color w:val="000000"/>
          <w:sz w:val="28"/>
          <w:szCs w:val="28"/>
          <w:lang w:val="sv-SE" w:eastAsia="ru-RU"/>
        </w:rPr>
        <w:t xml:space="preserve"> </w:t>
      </w:r>
      <w:r w:rsidRPr="00825098">
        <w:rPr>
          <w:rFonts w:ascii="Times New Roman" w:hAnsi="Times New Roman"/>
          <w:color w:val="000000"/>
          <w:sz w:val="28"/>
          <w:szCs w:val="28"/>
          <w:lang w:val="sv-SE" w:eastAsia="ru-RU"/>
        </w:rPr>
        <w:t>ni o'lchang.</w:t>
      </w:r>
    </w:p>
    <w:p w:rsidR="00CC7E4F" w:rsidRPr="00825098" w:rsidRDefault="00CC7E4F">
      <w:pPr>
        <w:pStyle w:val="a"/>
        <w:spacing w:after="0" w:line="100" w:lineRule="atLeast"/>
        <w:ind w:left="644" w:hanging="360"/>
        <w:jc w:val="both"/>
        <w:rPr>
          <w:lang w:val="sv-SE"/>
        </w:rPr>
      </w:pPr>
      <w:r w:rsidRPr="00825098">
        <w:rPr>
          <w:rFonts w:ascii="Times New Roman" w:hAnsi="Times New Roman"/>
          <w:color w:val="000000"/>
          <w:sz w:val="28"/>
          <w:szCs w:val="28"/>
          <w:lang w:val="sv-SE" w:eastAsia="ru-RU"/>
        </w:rPr>
        <w:t>4. Alohida idishda sovunli suv eritmasini tayyorlang va uni ko'pirtiring.</w:t>
      </w:r>
    </w:p>
    <w:p w:rsidR="00CC7E4F" w:rsidRPr="00825098" w:rsidRDefault="00CC7E4F">
      <w:pPr>
        <w:pStyle w:val="a"/>
        <w:spacing w:after="0" w:line="100" w:lineRule="atLeast"/>
        <w:ind w:left="644" w:hanging="360"/>
        <w:jc w:val="both"/>
        <w:rPr>
          <w:lang w:val="sv-SE"/>
        </w:rPr>
      </w:pPr>
      <w:r w:rsidRPr="00825098">
        <w:rPr>
          <w:rFonts w:ascii="Times New Roman" w:hAnsi="Times New Roman"/>
          <w:color w:val="000000"/>
          <w:sz w:val="28"/>
          <w:szCs w:val="28"/>
          <w:lang w:val="sv-SE" w:eastAsia="ru-RU"/>
        </w:rPr>
        <w:t>5. Dinamomeirga osilgan simni idLshdagi eritmaga lushiring.</w:t>
      </w:r>
    </w:p>
    <w:p w:rsidR="00CC7E4F" w:rsidRPr="00825098" w:rsidRDefault="00CC7E4F">
      <w:pPr>
        <w:pStyle w:val="a"/>
        <w:spacing w:after="0" w:line="100" w:lineRule="atLeast"/>
        <w:ind w:left="644" w:hanging="360"/>
        <w:jc w:val="both"/>
        <w:rPr>
          <w:lang w:val="sv-SE"/>
        </w:rPr>
      </w:pPr>
      <w:r w:rsidRPr="00825098">
        <w:rPr>
          <w:rFonts w:ascii="Times New Roman" w:hAnsi="Times New Roman"/>
          <w:color w:val="000000"/>
          <w:sz w:val="28"/>
          <w:szCs w:val="28"/>
          <w:lang w:val="sv-SE" w:eastAsia="ru-RU"/>
        </w:rPr>
        <w:t xml:space="preserve">6. Eritma solingan idishni astalik bilan pastga tomon siljitib, simning eritmadan uzilishi davridagi dinamometrning ko'rsatishi </w:t>
      </w:r>
      <w:r w:rsidRPr="00825098">
        <w:rPr>
          <w:rFonts w:ascii="Times New Roman" w:hAnsi="Times New Roman"/>
          <w:i/>
          <w:iCs/>
          <w:color w:val="000000"/>
          <w:sz w:val="28"/>
          <w:szCs w:val="28"/>
          <w:lang w:val="sv-SE" w:eastAsia="ru-RU"/>
        </w:rPr>
        <w:t>F</w:t>
      </w:r>
      <w:r w:rsidRPr="00825098">
        <w:rPr>
          <w:rFonts w:ascii="Times New Roman" w:hAnsi="Times New Roman"/>
          <w:i/>
          <w:iCs/>
          <w:color w:val="000000"/>
          <w:sz w:val="28"/>
          <w:szCs w:val="28"/>
          <w:vertAlign w:val="subscript"/>
          <w:lang w:val="sv-SE" w:eastAsia="ru-RU"/>
        </w:rPr>
        <w:t>2</w:t>
      </w:r>
      <w:r w:rsidRPr="00825098">
        <w:rPr>
          <w:rFonts w:ascii="Times New Roman" w:hAnsi="Times New Roman"/>
          <w:i/>
          <w:iCs/>
          <w:color w:val="000000"/>
          <w:sz w:val="28"/>
          <w:szCs w:val="28"/>
          <w:lang w:val="sv-SE" w:eastAsia="ru-RU"/>
        </w:rPr>
        <w:t xml:space="preserve"> </w:t>
      </w:r>
      <w:r w:rsidRPr="00825098">
        <w:rPr>
          <w:rFonts w:ascii="Times New Roman" w:hAnsi="Times New Roman"/>
          <w:color w:val="000000"/>
          <w:sz w:val="28"/>
          <w:szCs w:val="28"/>
          <w:lang w:val="sv-SE" w:eastAsia="ru-RU"/>
        </w:rPr>
        <w:t>ni yozib oling.</w:t>
      </w:r>
    </w:p>
    <w:p w:rsidR="00CC7E4F" w:rsidRPr="00825098" w:rsidRDefault="00CC7E4F">
      <w:pPr>
        <w:pStyle w:val="a"/>
        <w:spacing w:after="0" w:line="100" w:lineRule="atLeast"/>
        <w:ind w:left="644" w:hanging="360"/>
        <w:jc w:val="both"/>
        <w:rPr>
          <w:lang w:val="sv-SE"/>
        </w:rPr>
      </w:pPr>
      <w:r w:rsidRPr="00825098">
        <w:rPr>
          <w:rFonts w:ascii="Times New Roman" w:hAnsi="Times New Roman"/>
          <w:color w:val="000000"/>
          <w:sz w:val="28"/>
          <w:szCs w:val="28"/>
          <w:lang w:val="sv-SE" w:eastAsia="ru-RU"/>
        </w:rPr>
        <w:t xml:space="preserve">7. </w:t>
      </w:r>
      <w:r w:rsidRPr="00825098">
        <w:rPr>
          <w:rFonts w:ascii="Times New Roman" w:hAnsi="Times New Roman"/>
          <w:i/>
          <w:iCs/>
          <w:color w:val="000000"/>
          <w:sz w:val="28"/>
          <w:szCs w:val="28"/>
          <w:lang w:val="sv-SE" w:eastAsia="ru-RU"/>
        </w:rPr>
        <w:t>F= F</w:t>
      </w:r>
      <w:r w:rsidRPr="00825098">
        <w:rPr>
          <w:rFonts w:ascii="Times New Roman" w:hAnsi="Times New Roman"/>
          <w:i/>
          <w:iCs/>
          <w:color w:val="000000"/>
          <w:sz w:val="28"/>
          <w:szCs w:val="28"/>
          <w:vertAlign w:val="subscript"/>
          <w:lang w:val="sv-SE" w:eastAsia="ru-RU"/>
        </w:rPr>
        <w:t>1</w:t>
      </w:r>
      <w:r w:rsidRPr="00825098">
        <w:rPr>
          <w:rFonts w:ascii="Times New Roman" w:hAnsi="Times New Roman"/>
          <w:i/>
          <w:iCs/>
          <w:color w:val="000000"/>
          <w:sz w:val="28"/>
          <w:szCs w:val="28"/>
          <w:lang w:val="sv-SE" w:eastAsia="ru-RU"/>
        </w:rPr>
        <w:t xml:space="preserve"> - F</w:t>
      </w:r>
      <w:r w:rsidRPr="00825098">
        <w:rPr>
          <w:rFonts w:ascii="Times New Roman" w:hAnsi="Times New Roman"/>
          <w:i/>
          <w:iCs/>
          <w:color w:val="000000"/>
          <w:sz w:val="28"/>
          <w:szCs w:val="28"/>
          <w:vertAlign w:val="subscript"/>
          <w:lang w:val="sv-SE" w:eastAsia="ru-RU"/>
        </w:rPr>
        <w:t>2</w:t>
      </w:r>
      <w:r w:rsidRPr="00825098">
        <w:rPr>
          <w:rFonts w:ascii="Times New Roman" w:hAnsi="Times New Roman"/>
          <w:i/>
          <w:iCs/>
          <w:color w:val="000000"/>
          <w:sz w:val="28"/>
          <w:szCs w:val="28"/>
          <w:lang w:val="sv-SE" w:eastAsia="ru-RU"/>
        </w:rPr>
        <w:t xml:space="preserve"> </w:t>
      </w:r>
      <w:r w:rsidRPr="00825098">
        <w:rPr>
          <w:rFonts w:ascii="Times New Roman" w:hAnsi="Times New Roman"/>
          <w:color w:val="000000"/>
          <w:sz w:val="28"/>
          <w:szCs w:val="28"/>
          <w:lang w:val="sv-SE" w:eastAsia="ru-RU"/>
        </w:rPr>
        <w:t>formuladan sirt taranglik kuchini toping.</w:t>
      </w:r>
    </w:p>
    <w:p w:rsidR="00CC7E4F" w:rsidRPr="00825098" w:rsidRDefault="00CC7E4F">
      <w:pPr>
        <w:pStyle w:val="a"/>
        <w:spacing w:after="0" w:line="100" w:lineRule="atLeast"/>
        <w:ind w:left="644" w:hanging="360"/>
        <w:jc w:val="both"/>
        <w:rPr>
          <w:lang w:val="sv-SE"/>
        </w:rPr>
      </w:pPr>
      <w:r w:rsidRPr="00825098">
        <w:rPr>
          <w:rFonts w:ascii="Times New Roman" w:hAnsi="Times New Roman"/>
          <w:color w:val="000000"/>
          <w:sz w:val="28"/>
          <w:szCs w:val="28"/>
          <w:lang w:val="sv-SE" w:eastAsia="ru-RU"/>
        </w:rPr>
        <w:t xml:space="preserve">8. </w:t>
      </w:r>
      <w:r w:rsidRPr="00825098">
        <w:rPr>
          <w:rFonts w:ascii="Times New Roman" w:hAnsi="Times New Roman"/>
          <w:i/>
          <w:iCs/>
          <w:color w:val="000000"/>
          <w:sz w:val="28"/>
          <w:szCs w:val="28"/>
          <w:lang w:val="sv-SE" w:eastAsia="ru-RU"/>
        </w:rPr>
        <w:t xml:space="preserve"> </w:t>
      </w:r>
      <w:r w:rsidRPr="00825098">
        <w:rPr>
          <w:rFonts w:ascii="Times New Roman" w:hAnsi="Times New Roman"/>
          <w:color w:val="000000"/>
          <w:sz w:val="28"/>
          <w:szCs w:val="28"/>
          <w:lang w:val="sv-SE" w:eastAsia="ru-RU"/>
        </w:rPr>
        <w:t>formula yordamida suyuqlikning sirt taranglik koeffitsientini hisoblang.</w:t>
      </w:r>
    </w:p>
    <w:p w:rsidR="00CC7E4F" w:rsidRPr="00825098" w:rsidRDefault="00CC7E4F">
      <w:pPr>
        <w:pStyle w:val="a"/>
        <w:spacing w:after="0" w:line="100" w:lineRule="atLeast"/>
        <w:ind w:left="644" w:hanging="360"/>
        <w:jc w:val="both"/>
        <w:rPr>
          <w:lang w:val="sv-SE"/>
        </w:rPr>
      </w:pPr>
      <w:r w:rsidRPr="00825098">
        <w:rPr>
          <w:rFonts w:ascii="Times New Roman" w:hAnsi="Times New Roman"/>
          <w:color w:val="000000"/>
          <w:sz w:val="28"/>
          <w:szCs w:val="28"/>
          <w:lang w:val="sv-SE" w:eastAsia="ru-RU"/>
        </w:rPr>
        <w:t xml:space="preserve">9. Tajribani uch marta takrorlang. formula yordamida sirt </w:t>
      </w:r>
      <w:r w:rsidRPr="00825098">
        <w:rPr>
          <w:rFonts w:ascii="Times New Roman" w:hAnsi="Times New Roman"/>
          <w:color w:val="000000"/>
          <w:sz w:val="28"/>
          <w:szCs w:val="28"/>
          <w:lang w:val="sv-SE"/>
        </w:rPr>
        <w:t>taranglik koeffitsientining o'rtacha qiymatini hisoblang.</w:t>
      </w:r>
    </w:p>
    <w:p w:rsidR="00CC7E4F" w:rsidRPr="00825098" w:rsidRDefault="00CC7E4F">
      <w:pPr>
        <w:pStyle w:val="a"/>
        <w:spacing w:after="0" w:line="100" w:lineRule="atLeast"/>
        <w:jc w:val="both"/>
        <w:rPr>
          <w:lang w:val="sv-SE"/>
        </w:rPr>
      </w:pPr>
      <w:r w:rsidRPr="00825098">
        <w:rPr>
          <w:rFonts w:ascii="Times New Roman" w:hAnsi="Times New Roman"/>
          <w:color w:val="000000"/>
          <w:sz w:val="28"/>
          <w:szCs w:val="28"/>
          <w:lang w:val="sv-SE" w:eastAsia="ru-RU"/>
        </w:rPr>
        <w:t xml:space="preserve">    10.  Tajriba davomidagi o'lchash va hisoblash natijalarini jadvalga yozing. </w:t>
      </w:r>
    </w:p>
    <w:p w:rsidR="00CC7E4F" w:rsidRDefault="00CC7E4F">
      <w:pPr>
        <w:pStyle w:val="a"/>
        <w:spacing w:after="0" w:line="100" w:lineRule="atLeast"/>
        <w:ind w:left="360"/>
        <w:jc w:val="both"/>
      </w:pPr>
      <w:r>
        <w:rPr>
          <w:rFonts w:ascii="Times New Roman" w:hAnsi="Times New Roman"/>
          <w:b/>
          <w:iCs/>
          <w:color w:val="000000"/>
          <w:sz w:val="28"/>
          <w:szCs w:val="28"/>
          <w:lang w:val="en-US" w:eastAsia="ru-RU"/>
        </w:rPr>
        <w:t>Tajriba 1.</w:t>
      </w:r>
    </w:p>
    <w:tbl>
      <w:tblPr>
        <w:tblW w:w="0" w:type="auto"/>
        <w:tblInd w:w="252" w:type="dxa"/>
        <w:tblCellMar>
          <w:left w:w="10" w:type="dxa"/>
          <w:right w:w="10" w:type="dxa"/>
        </w:tblCellMar>
        <w:tblLook w:val="0000"/>
      </w:tblPr>
      <w:tblGrid>
        <w:gridCol w:w="1917"/>
        <w:gridCol w:w="7402"/>
      </w:tblGrid>
      <w:tr w:rsidR="00CC7E4F" w:rsidRPr="00B815A5">
        <w:tblPrEx>
          <w:tblCellMar>
            <w:top w:w="0" w:type="dxa"/>
            <w:bottom w:w="0" w:type="dxa"/>
          </w:tblCellMar>
        </w:tblPrEx>
        <w:tc>
          <w:tcPr>
            <w:tcW w:w="2441" w:type="dxa"/>
            <w:tcMar>
              <w:top w:w="0" w:type="dxa"/>
              <w:left w:w="108" w:type="dxa"/>
              <w:bottom w:w="0" w:type="dxa"/>
              <w:right w:w="108" w:type="dxa"/>
            </w:tcMar>
          </w:tcPr>
          <w:p w:rsidR="00CC7E4F" w:rsidRDefault="00CC7E4F">
            <w:pPr>
              <w:pStyle w:val="a"/>
              <w:spacing w:after="0" w:line="100" w:lineRule="atLeast"/>
              <w:jc w:val="both"/>
            </w:pPr>
          </w:p>
        </w:tc>
        <w:tc>
          <w:tcPr>
            <w:tcW w:w="9635" w:type="dxa"/>
            <w:tcMar>
              <w:top w:w="0" w:type="dxa"/>
              <w:left w:w="108" w:type="dxa"/>
              <w:bottom w:w="0" w:type="dxa"/>
              <w:right w:w="108" w:type="dxa"/>
            </w:tcMar>
          </w:tcPr>
          <w:p w:rsidR="00CC7E4F" w:rsidRDefault="00CC7E4F">
            <w:pPr>
              <w:pStyle w:val="a"/>
              <w:spacing w:after="0" w:line="100" w:lineRule="atLeast"/>
              <w:jc w:val="both"/>
            </w:pPr>
          </w:p>
        </w:tc>
      </w:tr>
    </w:tbl>
    <w:p w:rsidR="00CC7E4F" w:rsidRDefault="00CC7E4F">
      <w:pPr>
        <w:pStyle w:val="a"/>
        <w:pBdr>
          <w:bottom w:val="single" w:sz="12" w:space="0" w:color="00000A"/>
        </w:pBdr>
        <w:spacing w:after="0" w:line="100" w:lineRule="atLeast"/>
        <w:ind w:left="360"/>
        <w:jc w:val="both"/>
      </w:pPr>
    </w:p>
    <w:p w:rsidR="00CC7E4F" w:rsidRDefault="00CC7E4F">
      <w:pPr>
        <w:pStyle w:val="a"/>
        <w:spacing w:after="0" w:line="100" w:lineRule="atLeast"/>
        <w:ind w:left="360"/>
        <w:jc w:val="both"/>
      </w:pPr>
    </w:p>
    <w:p w:rsidR="00CC7E4F" w:rsidRDefault="00CC7E4F">
      <w:pPr>
        <w:pStyle w:val="a"/>
        <w:spacing w:after="0" w:line="100" w:lineRule="atLeast"/>
        <w:ind w:left="360"/>
        <w:jc w:val="both"/>
      </w:pPr>
      <w:r>
        <w:rPr>
          <w:rFonts w:ascii="Times New Roman" w:hAnsi="Times New Roman"/>
          <w:b/>
          <w:iCs/>
          <w:color w:val="000000"/>
          <w:sz w:val="28"/>
          <w:szCs w:val="28"/>
          <w:lang w:val="en-US" w:eastAsia="ru-RU"/>
        </w:rPr>
        <w:t>Tajriba 2.</w:t>
      </w:r>
    </w:p>
    <w:tbl>
      <w:tblPr>
        <w:tblW w:w="0" w:type="auto"/>
        <w:tblInd w:w="252" w:type="dxa"/>
        <w:tblCellMar>
          <w:left w:w="10" w:type="dxa"/>
          <w:right w:w="10" w:type="dxa"/>
        </w:tblCellMar>
        <w:tblLook w:val="0000"/>
      </w:tblPr>
      <w:tblGrid>
        <w:gridCol w:w="1917"/>
        <w:gridCol w:w="7402"/>
      </w:tblGrid>
      <w:tr w:rsidR="00CC7E4F" w:rsidRPr="00B815A5">
        <w:tblPrEx>
          <w:tblCellMar>
            <w:top w:w="0" w:type="dxa"/>
            <w:bottom w:w="0" w:type="dxa"/>
          </w:tblCellMar>
        </w:tblPrEx>
        <w:tc>
          <w:tcPr>
            <w:tcW w:w="2441" w:type="dxa"/>
            <w:tcMar>
              <w:top w:w="0" w:type="dxa"/>
              <w:left w:w="108" w:type="dxa"/>
              <w:bottom w:w="0" w:type="dxa"/>
              <w:right w:w="108" w:type="dxa"/>
            </w:tcMar>
          </w:tcPr>
          <w:p w:rsidR="00CC7E4F" w:rsidRDefault="00CC7E4F">
            <w:pPr>
              <w:pStyle w:val="a"/>
              <w:spacing w:after="0" w:line="100" w:lineRule="atLeast"/>
              <w:jc w:val="both"/>
            </w:pPr>
          </w:p>
        </w:tc>
        <w:tc>
          <w:tcPr>
            <w:tcW w:w="9635" w:type="dxa"/>
            <w:tcMar>
              <w:top w:w="0" w:type="dxa"/>
              <w:left w:w="108" w:type="dxa"/>
              <w:bottom w:w="0" w:type="dxa"/>
              <w:right w:w="108" w:type="dxa"/>
            </w:tcMar>
          </w:tcPr>
          <w:p w:rsidR="00CC7E4F" w:rsidRDefault="00CC7E4F">
            <w:pPr>
              <w:pStyle w:val="a"/>
              <w:spacing w:after="0" w:line="100" w:lineRule="atLeast"/>
              <w:ind w:left="708"/>
              <w:jc w:val="both"/>
            </w:pPr>
          </w:p>
        </w:tc>
      </w:tr>
    </w:tbl>
    <w:p w:rsidR="00CC7E4F" w:rsidRDefault="00CC7E4F">
      <w:pPr>
        <w:pStyle w:val="a"/>
        <w:spacing w:after="0" w:line="100" w:lineRule="atLeast"/>
        <w:ind w:left="360"/>
        <w:jc w:val="both"/>
      </w:pPr>
      <w:r>
        <w:rPr>
          <w:rFonts w:ascii="Times New Roman" w:hAnsi="Times New Roman"/>
          <w:b/>
          <w:iCs/>
          <w:color w:val="000000"/>
          <w:sz w:val="28"/>
          <w:szCs w:val="28"/>
          <w:lang w:eastAsia="ru-RU"/>
        </w:rPr>
        <w:t xml:space="preserve"> </w:t>
      </w:r>
      <w:r>
        <w:rPr>
          <w:rFonts w:ascii="Times New Roman" w:hAnsi="Times New Roman"/>
          <w:b/>
          <w:iCs/>
          <w:color w:val="000000"/>
          <w:sz w:val="28"/>
          <w:szCs w:val="28"/>
          <w:lang w:val="en-US" w:eastAsia="ru-RU"/>
        </w:rPr>
        <w:t>Tajriba 3.</w:t>
      </w:r>
    </w:p>
    <w:p w:rsidR="00CC7E4F" w:rsidRDefault="00CC7E4F">
      <w:pPr>
        <w:pStyle w:val="a"/>
        <w:spacing w:after="0" w:line="100" w:lineRule="atLeast"/>
        <w:ind w:left="360"/>
        <w:jc w:val="both"/>
      </w:pPr>
      <w:r>
        <w:rPr>
          <w:rFonts w:ascii="Times New Roman" w:hAnsi="Times New Roman"/>
          <w:iCs/>
          <w:color w:val="000000"/>
          <w:sz w:val="28"/>
          <w:szCs w:val="28"/>
          <w:lang w:val="en-US" w:eastAsia="ru-RU"/>
        </w:rPr>
        <w:tab/>
      </w:r>
      <w:r>
        <w:rPr>
          <w:rFonts w:ascii="Times New Roman" w:hAnsi="Times New Roman"/>
          <w:iCs/>
          <w:color w:val="000000"/>
          <w:sz w:val="28"/>
          <w:szCs w:val="28"/>
          <w:lang w:val="en-US" w:eastAsia="ru-RU"/>
        </w:rPr>
        <w:tab/>
      </w:r>
      <w:r>
        <w:rPr>
          <w:rFonts w:ascii="Times New Roman" w:hAnsi="Times New Roman"/>
          <w:iCs/>
          <w:color w:val="000000"/>
          <w:sz w:val="28"/>
          <w:szCs w:val="28"/>
          <w:lang w:val="en-US" w:eastAsia="ru-RU"/>
        </w:rPr>
        <w:tab/>
      </w:r>
      <w:r>
        <w:rPr>
          <w:rFonts w:ascii="Times New Roman" w:hAnsi="Times New Roman"/>
          <w:iCs/>
          <w:color w:val="000000"/>
          <w:sz w:val="28"/>
          <w:szCs w:val="28"/>
          <w:lang w:val="en-US" w:eastAsia="ru-RU"/>
        </w:rPr>
        <w:tab/>
      </w:r>
      <w:r>
        <w:rPr>
          <w:rFonts w:ascii="Times New Roman" w:hAnsi="Times New Roman"/>
          <w:iCs/>
          <w:color w:val="000000"/>
          <w:sz w:val="28"/>
          <w:szCs w:val="28"/>
          <w:lang w:val="en-US" w:eastAsia="ru-RU"/>
        </w:rPr>
        <w:tab/>
      </w:r>
      <w:r>
        <w:rPr>
          <w:rFonts w:ascii="Times New Roman" w:hAnsi="Times New Roman"/>
          <w:iCs/>
          <w:color w:val="000000"/>
          <w:sz w:val="28"/>
          <w:szCs w:val="28"/>
          <w:lang w:val="en-US" w:eastAsia="ru-RU"/>
        </w:rPr>
        <w:tab/>
      </w:r>
      <w:r>
        <w:rPr>
          <w:rFonts w:ascii="Times New Roman" w:hAnsi="Times New Roman"/>
          <w:iCs/>
          <w:color w:val="000000"/>
          <w:sz w:val="28"/>
          <w:szCs w:val="28"/>
          <w:lang w:val="en-US" w:eastAsia="ru-RU"/>
        </w:rPr>
        <w:tab/>
      </w:r>
    </w:p>
    <w:tbl>
      <w:tblPr>
        <w:tblW w:w="0" w:type="auto"/>
        <w:tblInd w:w="1059" w:type="dxa"/>
        <w:tblBorders>
          <w:top w:val="single" w:sz="4" w:space="0" w:color="00000A"/>
          <w:left w:val="single" w:sz="6" w:space="0" w:color="00000A"/>
          <w:bottom w:val="single" w:sz="6" w:space="0" w:color="00000A"/>
          <w:right w:val="single" w:sz="6" w:space="0" w:color="00000A"/>
        </w:tblBorders>
        <w:tblCellMar>
          <w:left w:w="10" w:type="dxa"/>
          <w:right w:w="10" w:type="dxa"/>
        </w:tblCellMar>
        <w:tblLook w:val="0000"/>
      </w:tblPr>
      <w:tblGrid>
        <w:gridCol w:w="397"/>
        <w:gridCol w:w="958"/>
        <w:gridCol w:w="1258"/>
        <w:gridCol w:w="1557"/>
        <w:gridCol w:w="1917"/>
        <w:gridCol w:w="2289"/>
      </w:tblGrid>
      <w:tr w:rsidR="00CC7E4F" w:rsidRPr="00B815A5">
        <w:tblPrEx>
          <w:tblCellMar>
            <w:top w:w="0" w:type="dxa"/>
            <w:bottom w:w="0" w:type="dxa"/>
          </w:tblCellMar>
        </w:tblPrEx>
        <w:trPr>
          <w:trHeight w:val="384"/>
        </w:trPr>
        <w:tc>
          <w:tcPr>
            <w:tcW w:w="546" w:type="dxa"/>
            <w:tcBorders>
              <w:top w:val="single" w:sz="4"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color w:val="000000"/>
                <w:sz w:val="28"/>
                <w:szCs w:val="28"/>
                <w:lang w:eastAsia="ru-RU"/>
              </w:rPr>
              <w:t>№</w:t>
            </w:r>
          </w:p>
        </w:tc>
        <w:tc>
          <w:tcPr>
            <w:tcW w:w="1721" w:type="dxa"/>
            <w:tcBorders>
              <w:top w:val="single" w:sz="6" w:space="0" w:color="00000A"/>
              <w:left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i/>
                <w:iCs/>
                <w:color w:val="000000"/>
                <w:sz w:val="28"/>
                <w:szCs w:val="28"/>
                <w:lang w:val="en-US"/>
              </w:rPr>
              <w:t xml:space="preserve">m, </w:t>
            </w:r>
            <w:r>
              <w:rPr>
                <w:rFonts w:ascii="Times New Roman" w:hAnsi="Times New Roman"/>
                <w:color w:val="000000"/>
                <w:sz w:val="28"/>
                <w:szCs w:val="28"/>
                <w:lang w:val="en-US"/>
              </w:rPr>
              <w:t>kg</w:t>
            </w:r>
          </w:p>
        </w:tc>
        <w:tc>
          <w:tcPr>
            <w:tcW w:w="2950" w:type="dxa"/>
            <w:tcBorders>
              <w:top w:val="single" w:sz="6" w:space="0" w:color="00000A"/>
              <w:left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color w:val="000000"/>
                <w:sz w:val="28"/>
                <w:szCs w:val="28"/>
                <w:lang w:eastAsia="ru-RU"/>
              </w:rPr>
              <w:t>/,</w:t>
            </w:r>
            <w:r>
              <w:rPr>
                <w:rFonts w:ascii="Times New Roman" w:hAnsi="Times New Roman"/>
                <w:color w:val="000000"/>
                <w:sz w:val="28"/>
                <w:szCs w:val="28"/>
                <w:lang w:val="en-US" w:eastAsia="ru-RU"/>
              </w:rPr>
              <w:t xml:space="preserve"> m</w:t>
            </w:r>
          </w:p>
        </w:tc>
        <w:tc>
          <w:tcPr>
            <w:tcW w:w="4169" w:type="dxa"/>
            <w:tcBorders>
              <w:top w:val="single" w:sz="6" w:space="0" w:color="00000A"/>
              <w:left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i/>
                <w:iCs/>
                <w:color w:val="000000"/>
                <w:sz w:val="28"/>
                <w:szCs w:val="28"/>
                <w:lang w:val="en-US"/>
              </w:rPr>
              <w:t>F,</w:t>
            </w:r>
            <w:r>
              <w:rPr>
                <w:rFonts w:ascii="Times New Roman" w:hAnsi="Times New Roman"/>
                <w:i/>
                <w:iCs/>
                <w:color w:val="000000"/>
                <w:sz w:val="28"/>
                <w:szCs w:val="28"/>
              </w:rPr>
              <w:t xml:space="preserve"> </w:t>
            </w:r>
            <w:r>
              <w:rPr>
                <w:rFonts w:ascii="Times New Roman" w:hAnsi="Times New Roman"/>
                <w:color w:val="000000"/>
                <w:sz w:val="28"/>
                <w:szCs w:val="28"/>
              </w:rPr>
              <w:t>N</w:t>
            </w:r>
          </w:p>
        </w:tc>
        <w:tc>
          <w:tcPr>
            <w:tcW w:w="5642" w:type="dxa"/>
            <w:tcBorders>
              <w:top w:val="single" w:sz="6" w:space="0" w:color="00000A"/>
              <w:left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i/>
                <w:iCs/>
                <w:color w:val="000000"/>
                <w:sz w:val="28"/>
                <w:szCs w:val="28"/>
                <w:lang w:val="en-US"/>
              </w:rPr>
              <w:t xml:space="preserve">a, </w:t>
            </w:r>
            <w:r>
              <w:rPr>
                <w:rFonts w:ascii="Times New Roman" w:hAnsi="Times New Roman"/>
                <w:color w:val="000000"/>
                <w:sz w:val="28"/>
                <w:szCs w:val="28"/>
                <w:lang w:val="en-US"/>
              </w:rPr>
              <w:t>N/m</w:t>
            </w:r>
          </w:p>
        </w:tc>
        <w:tc>
          <w:tcPr>
            <w:tcW w:w="7161" w:type="dxa"/>
            <w:tcBorders>
              <w:top w:val="single" w:sz="6" w:space="0" w:color="00000A"/>
              <w:left w:val="single" w:sz="6" w:space="0" w:color="00000A"/>
              <w:bottom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color w:val="000000"/>
                <w:sz w:val="28"/>
                <w:szCs w:val="28"/>
                <w:lang w:val="en-US"/>
              </w:rPr>
              <w:t>cv</w:t>
            </w:r>
            <w:r>
              <w:rPr>
                <w:rFonts w:ascii="Times New Roman" w:hAnsi="Times New Roman"/>
                <w:color w:val="000000"/>
                <w:sz w:val="28"/>
                <w:szCs w:val="28"/>
                <w:vertAlign w:val="subscript"/>
                <w:lang w:val="en-US"/>
              </w:rPr>
              <w:t>rt</w:t>
            </w:r>
            <w:r>
              <w:rPr>
                <w:rFonts w:ascii="Times New Roman" w:hAnsi="Times New Roman"/>
                <w:color w:val="000000"/>
                <w:sz w:val="28"/>
                <w:szCs w:val="28"/>
                <w:lang w:val="en-US"/>
              </w:rPr>
              <w:t>, N/m</w:t>
            </w:r>
          </w:p>
        </w:tc>
      </w:tr>
      <w:tr w:rsidR="00CC7E4F" w:rsidRPr="00B815A5">
        <w:tblPrEx>
          <w:tblCellMar>
            <w:top w:w="0" w:type="dxa"/>
            <w:bottom w:w="0" w:type="dxa"/>
          </w:tblCellMar>
        </w:tblPrEx>
        <w:trPr>
          <w:trHeight w:val="278"/>
        </w:trPr>
        <w:tc>
          <w:tcPr>
            <w:tcW w:w="546" w:type="dxa"/>
            <w:tcBorders>
              <w:top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color w:val="000000"/>
                <w:sz w:val="28"/>
                <w:szCs w:val="28"/>
                <w:lang w:eastAsia="ru-RU"/>
              </w:rPr>
              <w:t>1</w:t>
            </w:r>
          </w:p>
        </w:tc>
        <w:tc>
          <w:tcPr>
            <w:tcW w:w="1721" w:type="dxa"/>
            <w:tcBorders>
              <w:top w:val="single" w:sz="6" w:space="0" w:color="00000A"/>
              <w:left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sz w:val="28"/>
                <w:szCs w:val="28"/>
                <w:lang w:val="en-US"/>
              </w:rPr>
              <w:t>0.014</w:t>
            </w:r>
          </w:p>
        </w:tc>
        <w:tc>
          <w:tcPr>
            <w:tcW w:w="2950" w:type="dxa"/>
            <w:tcBorders>
              <w:top w:val="single" w:sz="6" w:space="0" w:color="00000A"/>
              <w:left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sz w:val="28"/>
                <w:szCs w:val="28"/>
                <w:lang w:val="en-US"/>
              </w:rPr>
              <w:t>0.185</w:t>
            </w:r>
          </w:p>
        </w:tc>
        <w:tc>
          <w:tcPr>
            <w:tcW w:w="4169" w:type="dxa"/>
            <w:tcBorders>
              <w:top w:val="single" w:sz="6" w:space="0" w:color="00000A"/>
              <w:left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sz w:val="28"/>
                <w:szCs w:val="28"/>
                <w:lang w:val="en-US"/>
              </w:rPr>
              <w:t>0.009</w:t>
            </w:r>
          </w:p>
        </w:tc>
        <w:tc>
          <w:tcPr>
            <w:tcW w:w="5642" w:type="dxa"/>
            <w:tcBorders>
              <w:top w:val="single" w:sz="6" w:space="0" w:color="00000A"/>
              <w:left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sz w:val="28"/>
                <w:szCs w:val="28"/>
                <w:lang w:val="en-US"/>
              </w:rPr>
              <w:t>0.049</w:t>
            </w:r>
          </w:p>
        </w:tc>
        <w:tc>
          <w:tcPr>
            <w:tcW w:w="7161" w:type="dxa"/>
            <w:tcBorders>
              <w:top w:val="single" w:sz="6" w:space="0" w:color="00000A"/>
              <w:left w:val="single" w:sz="6" w:space="0" w:color="00000A"/>
            </w:tcBorders>
            <w:tcMar>
              <w:top w:w="0" w:type="dxa"/>
              <w:left w:w="40" w:type="dxa"/>
              <w:bottom w:w="0" w:type="dxa"/>
              <w:right w:w="40" w:type="dxa"/>
            </w:tcMar>
          </w:tcPr>
          <w:p w:rsidR="00CC7E4F" w:rsidRDefault="00CC7E4F">
            <w:pPr>
              <w:pStyle w:val="a"/>
              <w:spacing w:after="0" w:line="100" w:lineRule="atLeast"/>
              <w:jc w:val="center"/>
            </w:pPr>
          </w:p>
        </w:tc>
      </w:tr>
      <w:tr w:rsidR="00CC7E4F" w:rsidRPr="00B815A5">
        <w:tblPrEx>
          <w:tblCellMar>
            <w:top w:w="0" w:type="dxa"/>
            <w:bottom w:w="0" w:type="dxa"/>
          </w:tblCellMar>
        </w:tblPrEx>
        <w:trPr>
          <w:trHeight w:val="283"/>
        </w:trPr>
        <w:tc>
          <w:tcPr>
            <w:tcW w:w="546" w:type="dxa"/>
            <w:tcBorders>
              <w:top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color w:val="000000"/>
                <w:sz w:val="28"/>
                <w:szCs w:val="28"/>
                <w:lang w:eastAsia="ru-RU"/>
              </w:rPr>
              <w:t>2</w:t>
            </w:r>
          </w:p>
        </w:tc>
        <w:tc>
          <w:tcPr>
            <w:tcW w:w="1721" w:type="dxa"/>
            <w:tcBorders>
              <w:top w:val="single" w:sz="6" w:space="0" w:color="00000A"/>
              <w:left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sz w:val="28"/>
                <w:szCs w:val="28"/>
                <w:lang w:val="en-US"/>
              </w:rPr>
              <w:t>0.014</w:t>
            </w:r>
          </w:p>
        </w:tc>
        <w:tc>
          <w:tcPr>
            <w:tcW w:w="2950" w:type="dxa"/>
            <w:tcBorders>
              <w:top w:val="single" w:sz="6" w:space="0" w:color="00000A"/>
              <w:left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sz w:val="28"/>
                <w:szCs w:val="28"/>
                <w:lang w:val="en-US"/>
              </w:rPr>
              <w:t>0.185</w:t>
            </w:r>
          </w:p>
        </w:tc>
        <w:tc>
          <w:tcPr>
            <w:tcW w:w="4169" w:type="dxa"/>
            <w:tcBorders>
              <w:top w:val="single" w:sz="6" w:space="0" w:color="00000A"/>
              <w:left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sz w:val="28"/>
                <w:szCs w:val="28"/>
                <w:lang w:val="en-US"/>
              </w:rPr>
              <w:t>0.006</w:t>
            </w:r>
          </w:p>
        </w:tc>
        <w:tc>
          <w:tcPr>
            <w:tcW w:w="5642" w:type="dxa"/>
            <w:tcBorders>
              <w:top w:val="single" w:sz="6" w:space="0" w:color="00000A"/>
              <w:left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sz w:val="28"/>
                <w:szCs w:val="28"/>
                <w:lang w:val="en-US"/>
              </w:rPr>
              <w:t>0.032</w:t>
            </w:r>
          </w:p>
        </w:tc>
        <w:tc>
          <w:tcPr>
            <w:tcW w:w="7161" w:type="dxa"/>
            <w:tcBorders>
              <w:lef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sz w:val="28"/>
                <w:szCs w:val="28"/>
                <w:lang w:val="en-US"/>
              </w:rPr>
              <w:t>0.039</w:t>
            </w:r>
          </w:p>
        </w:tc>
      </w:tr>
      <w:tr w:rsidR="00CC7E4F" w:rsidRPr="00B815A5">
        <w:tblPrEx>
          <w:tblCellMar>
            <w:top w:w="0" w:type="dxa"/>
            <w:bottom w:w="0" w:type="dxa"/>
          </w:tblCellMar>
        </w:tblPrEx>
        <w:trPr>
          <w:trHeight w:val="350"/>
        </w:trPr>
        <w:tc>
          <w:tcPr>
            <w:tcW w:w="546" w:type="dxa"/>
            <w:tcBorders>
              <w:top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color w:val="000000"/>
                <w:sz w:val="28"/>
                <w:szCs w:val="28"/>
                <w:lang w:eastAsia="ru-RU"/>
              </w:rPr>
              <w:t>3</w:t>
            </w:r>
          </w:p>
        </w:tc>
        <w:tc>
          <w:tcPr>
            <w:tcW w:w="1721" w:type="dxa"/>
            <w:tcBorders>
              <w:top w:val="single" w:sz="6" w:space="0" w:color="00000A"/>
              <w:left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sz w:val="28"/>
                <w:szCs w:val="28"/>
                <w:lang w:val="en-US"/>
              </w:rPr>
              <w:t>0.014</w:t>
            </w:r>
          </w:p>
        </w:tc>
        <w:tc>
          <w:tcPr>
            <w:tcW w:w="2950" w:type="dxa"/>
            <w:tcBorders>
              <w:top w:val="single" w:sz="6" w:space="0" w:color="00000A"/>
              <w:left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sz w:val="28"/>
                <w:szCs w:val="28"/>
                <w:lang w:val="en-US"/>
              </w:rPr>
              <w:t>0.185</w:t>
            </w:r>
          </w:p>
        </w:tc>
        <w:tc>
          <w:tcPr>
            <w:tcW w:w="4169" w:type="dxa"/>
            <w:tcBorders>
              <w:top w:val="single" w:sz="6" w:space="0" w:color="00000A"/>
              <w:left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sz w:val="28"/>
                <w:szCs w:val="28"/>
                <w:lang w:val="en-US"/>
              </w:rPr>
              <w:t>0.007</w:t>
            </w:r>
          </w:p>
        </w:tc>
        <w:tc>
          <w:tcPr>
            <w:tcW w:w="5642" w:type="dxa"/>
            <w:tcBorders>
              <w:top w:val="single" w:sz="6" w:space="0" w:color="00000A"/>
              <w:left w:val="single" w:sz="6" w:space="0" w:color="00000A"/>
              <w:bottom w:val="single" w:sz="6" w:space="0" w:color="00000A"/>
              <w:right w:val="single" w:sz="6" w:space="0" w:color="00000A"/>
            </w:tcBorders>
            <w:tcMar>
              <w:top w:w="0" w:type="dxa"/>
              <w:left w:w="40" w:type="dxa"/>
              <w:bottom w:w="0" w:type="dxa"/>
              <w:right w:w="40" w:type="dxa"/>
            </w:tcMar>
          </w:tcPr>
          <w:p w:rsidR="00CC7E4F" w:rsidRDefault="00CC7E4F">
            <w:pPr>
              <w:pStyle w:val="a"/>
              <w:spacing w:after="0" w:line="100" w:lineRule="atLeast"/>
              <w:jc w:val="center"/>
            </w:pPr>
            <w:r>
              <w:rPr>
                <w:rFonts w:ascii="Times New Roman" w:hAnsi="Times New Roman"/>
                <w:sz w:val="28"/>
                <w:szCs w:val="28"/>
                <w:lang w:val="en-US"/>
              </w:rPr>
              <w:t>0.038</w:t>
            </w:r>
          </w:p>
        </w:tc>
        <w:tc>
          <w:tcPr>
            <w:tcW w:w="7161" w:type="dxa"/>
            <w:tcBorders>
              <w:left w:val="single" w:sz="6" w:space="0" w:color="00000A"/>
              <w:bottom w:val="single" w:sz="6" w:space="0" w:color="00000A"/>
            </w:tcBorders>
            <w:tcMar>
              <w:top w:w="0" w:type="dxa"/>
              <w:left w:w="40" w:type="dxa"/>
              <w:bottom w:w="0" w:type="dxa"/>
              <w:right w:w="40" w:type="dxa"/>
            </w:tcMar>
          </w:tcPr>
          <w:p w:rsidR="00CC7E4F" w:rsidRDefault="00CC7E4F">
            <w:pPr>
              <w:pStyle w:val="a"/>
              <w:spacing w:after="0" w:line="100" w:lineRule="atLeast"/>
              <w:jc w:val="center"/>
            </w:pPr>
          </w:p>
        </w:tc>
      </w:tr>
    </w:tbl>
    <w:p w:rsidR="00CC7E4F" w:rsidRDefault="00CC7E4F">
      <w:pPr>
        <w:pStyle w:val="a"/>
        <w:spacing w:line="100" w:lineRule="atLeast"/>
        <w:jc w:val="both"/>
      </w:pPr>
    </w:p>
    <w:p w:rsidR="00CC7E4F" w:rsidRDefault="00CC7E4F">
      <w:pPr>
        <w:pStyle w:val="a"/>
        <w:spacing w:line="100" w:lineRule="atLeast"/>
        <w:jc w:val="both"/>
      </w:pPr>
      <w:r>
        <w:rPr>
          <w:rFonts w:ascii="Times New Roman" w:hAnsi="Times New Roman"/>
          <w:b/>
          <w:sz w:val="28"/>
          <w:szCs w:val="28"/>
          <w:lang w:val="en-US"/>
        </w:rPr>
        <w:t>Savollar:</w:t>
      </w:r>
    </w:p>
    <w:p w:rsidR="00CC7E4F" w:rsidRPr="00825098" w:rsidRDefault="00CC7E4F">
      <w:pPr>
        <w:pStyle w:val="a"/>
        <w:numPr>
          <w:ilvl w:val="0"/>
          <w:numId w:val="9"/>
        </w:numPr>
        <w:spacing w:line="100" w:lineRule="atLeast"/>
        <w:jc w:val="both"/>
        <w:rPr>
          <w:lang w:val="sv-SE"/>
        </w:rPr>
      </w:pPr>
      <w:r w:rsidRPr="00825098">
        <w:rPr>
          <w:rFonts w:ascii="Times New Roman" w:hAnsi="Times New Roman"/>
          <w:sz w:val="28"/>
          <w:szCs w:val="28"/>
          <w:lang w:val="sv-SE"/>
        </w:rPr>
        <w:t xml:space="preserve">Sirt taranglik kuchi suyuqliklarda mavjudligini tushuntiring.? </w:t>
      </w:r>
    </w:p>
    <w:p w:rsidR="00CC7E4F" w:rsidRPr="00825098" w:rsidRDefault="00CC7E4F">
      <w:pPr>
        <w:pStyle w:val="a"/>
        <w:numPr>
          <w:ilvl w:val="0"/>
          <w:numId w:val="9"/>
        </w:numPr>
        <w:spacing w:line="100" w:lineRule="atLeast"/>
        <w:jc w:val="both"/>
        <w:rPr>
          <w:lang w:val="en-US"/>
        </w:rPr>
      </w:pPr>
      <w:r>
        <w:rPr>
          <w:rFonts w:ascii="Times New Roman" w:hAnsi="Times New Roman"/>
          <w:sz w:val="28"/>
          <w:szCs w:val="28"/>
          <w:lang w:val="en-US"/>
        </w:rPr>
        <w:t>Sirt taranglik kuchi nimaligini tushuntiring ?</w:t>
      </w:r>
    </w:p>
    <w:p w:rsidR="00CC7E4F" w:rsidRPr="00825098" w:rsidRDefault="00CC7E4F">
      <w:pPr>
        <w:pStyle w:val="a"/>
        <w:numPr>
          <w:ilvl w:val="0"/>
          <w:numId w:val="9"/>
        </w:numPr>
        <w:spacing w:line="100" w:lineRule="atLeast"/>
        <w:jc w:val="both"/>
        <w:rPr>
          <w:lang w:val="sv-SE"/>
        </w:rPr>
      </w:pPr>
      <w:r w:rsidRPr="00825098">
        <w:rPr>
          <w:rFonts w:ascii="Times New Roman" w:hAnsi="Times New Roman"/>
          <w:sz w:val="28"/>
          <w:szCs w:val="28"/>
          <w:lang w:val="sv-SE"/>
        </w:rPr>
        <w:t>Nima sababdan chinni sovunli eritmadan ajratib olishda kuch kerak bo`ladi?</w:t>
      </w:r>
    </w:p>
    <w:p w:rsidR="00CC7E4F" w:rsidRPr="00825098" w:rsidRDefault="00CC7E4F">
      <w:pPr>
        <w:pStyle w:val="a"/>
        <w:numPr>
          <w:ilvl w:val="0"/>
          <w:numId w:val="9"/>
        </w:numPr>
        <w:spacing w:line="100" w:lineRule="atLeast"/>
        <w:jc w:val="both"/>
        <w:rPr>
          <w:lang w:val="sv-SE"/>
        </w:rPr>
      </w:pPr>
      <w:r w:rsidRPr="00825098">
        <w:rPr>
          <w:rFonts w:ascii="Times New Roman" w:hAnsi="Times New Roman"/>
          <w:sz w:val="28"/>
          <w:szCs w:val="28"/>
          <w:lang w:val="sv-SE"/>
        </w:rPr>
        <w:t>Tajriba natijalarini tahlil qilib hulosa qilib yozing?</w:t>
      </w:r>
    </w:p>
    <w:p w:rsidR="00CC7E4F" w:rsidRPr="00825098" w:rsidRDefault="00CC7E4F">
      <w:pPr>
        <w:pStyle w:val="a"/>
        <w:spacing w:line="100" w:lineRule="atLeast"/>
        <w:jc w:val="both"/>
        <w:rPr>
          <w:lang w:val="sv-SE"/>
        </w:rPr>
      </w:pPr>
    </w:p>
    <w:p w:rsidR="00CC7E4F" w:rsidRPr="00825098" w:rsidRDefault="00CC7E4F">
      <w:pPr>
        <w:pStyle w:val="a"/>
        <w:spacing w:line="100" w:lineRule="atLeast"/>
        <w:jc w:val="center"/>
        <w:rPr>
          <w:lang w:val="sv-SE"/>
        </w:rPr>
      </w:pPr>
      <w:r w:rsidRPr="00825098">
        <w:rPr>
          <w:rFonts w:ascii="Times New Roman" w:hAnsi="Times New Roman"/>
          <w:b/>
          <w:sz w:val="28"/>
          <w:szCs w:val="28"/>
          <w:lang w:val="sv-SE"/>
        </w:rPr>
        <w:t>4-LABORATORIYA ISHI</w:t>
      </w:r>
    </w:p>
    <w:p w:rsidR="00CC7E4F" w:rsidRPr="00825098" w:rsidRDefault="00CC7E4F">
      <w:pPr>
        <w:pStyle w:val="a"/>
        <w:spacing w:line="100" w:lineRule="atLeast"/>
        <w:jc w:val="center"/>
        <w:rPr>
          <w:lang w:val="sv-SE"/>
        </w:rPr>
      </w:pPr>
    </w:p>
    <w:p w:rsidR="00CC7E4F" w:rsidRPr="00825098" w:rsidRDefault="00CC7E4F">
      <w:pPr>
        <w:pStyle w:val="a"/>
        <w:tabs>
          <w:tab w:val="left" w:pos="210"/>
        </w:tabs>
        <w:spacing w:line="100" w:lineRule="atLeast"/>
        <w:rPr>
          <w:lang w:val="sv-SE"/>
        </w:rPr>
      </w:pPr>
      <w:r w:rsidRPr="00825098">
        <w:rPr>
          <w:rFonts w:ascii="Times New Roman" w:hAnsi="Times New Roman"/>
          <w:b/>
          <w:sz w:val="28"/>
          <w:szCs w:val="28"/>
          <w:lang w:val="sv-SE"/>
        </w:rPr>
        <w:tab/>
        <w:t xml:space="preserve">Mavzu: </w:t>
      </w:r>
      <w:r w:rsidRPr="00825098">
        <w:rPr>
          <w:rFonts w:ascii="Times New Roman" w:hAnsi="Times New Roman"/>
          <w:sz w:val="28"/>
          <w:szCs w:val="28"/>
          <w:lang w:val="sv-SE"/>
        </w:rPr>
        <w:t xml:space="preserve">Linza yordamida tasvir hosil qilish </w:t>
      </w:r>
    </w:p>
    <w:p w:rsidR="00CC7E4F" w:rsidRPr="00825098" w:rsidRDefault="00CC7E4F">
      <w:pPr>
        <w:pStyle w:val="a"/>
        <w:tabs>
          <w:tab w:val="left" w:pos="210"/>
        </w:tabs>
        <w:spacing w:line="100" w:lineRule="atLeast"/>
        <w:rPr>
          <w:lang w:val="sv-SE"/>
        </w:rPr>
      </w:pPr>
      <w:r w:rsidRPr="00825098">
        <w:rPr>
          <w:rFonts w:ascii="Times New Roman" w:hAnsi="Times New Roman"/>
          <w:b/>
          <w:sz w:val="28"/>
          <w:szCs w:val="28"/>
          <w:lang w:val="sv-SE"/>
        </w:rPr>
        <w:t xml:space="preserve">   Kerakli asboblar:</w:t>
      </w:r>
      <w:r w:rsidRPr="00825098">
        <w:rPr>
          <w:rFonts w:ascii="Times New Roman" w:hAnsi="Times New Roman"/>
          <w:sz w:val="28"/>
          <w:szCs w:val="28"/>
          <w:lang w:val="sv-SE"/>
        </w:rPr>
        <w:t xml:space="preserve">  Optik kuchi 2.5 -5dptr atrofida bo`lgan qavariq linza elektr lampa, ekran va mashtabli chizg`ich. </w:t>
      </w:r>
    </w:p>
    <w:p w:rsidR="00CC7E4F" w:rsidRPr="00825098" w:rsidRDefault="00CC7E4F">
      <w:pPr>
        <w:pStyle w:val="a"/>
        <w:tabs>
          <w:tab w:val="left" w:pos="210"/>
        </w:tabs>
        <w:spacing w:line="100" w:lineRule="atLeast"/>
        <w:rPr>
          <w:lang w:val="sv-SE"/>
        </w:rPr>
      </w:pPr>
    </w:p>
    <w:p w:rsidR="00CC7E4F" w:rsidRDefault="00CC7E4F">
      <w:pPr>
        <w:pStyle w:val="a"/>
        <w:tabs>
          <w:tab w:val="left" w:pos="210"/>
        </w:tabs>
        <w:spacing w:line="100" w:lineRule="atLeast"/>
        <w:jc w:val="center"/>
      </w:pPr>
      <w:r w:rsidRPr="00825098">
        <w:rPr>
          <w:rFonts w:ascii="Times New Roman" w:hAnsi="Times New Roman"/>
          <w:b/>
          <w:sz w:val="28"/>
          <w:szCs w:val="28"/>
          <w:lang w:val="sv-SE"/>
        </w:rPr>
        <w:t xml:space="preserve"> </w:t>
      </w:r>
      <w:r>
        <w:rPr>
          <w:rFonts w:ascii="Times New Roman" w:hAnsi="Times New Roman"/>
          <w:b/>
          <w:sz w:val="28"/>
          <w:szCs w:val="28"/>
          <w:lang w:val="en-US"/>
        </w:rPr>
        <w:t>Ishni bajarish tartibi</w:t>
      </w:r>
    </w:p>
    <w:p w:rsidR="00CC7E4F" w:rsidRDefault="00CC7E4F">
      <w:pPr>
        <w:pStyle w:val="a"/>
        <w:tabs>
          <w:tab w:val="left" w:pos="210"/>
        </w:tabs>
        <w:spacing w:line="100" w:lineRule="atLeast"/>
        <w:jc w:val="center"/>
      </w:pPr>
    </w:p>
    <w:p w:rsidR="00CC7E4F" w:rsidRPr="00825098" w:rsidRDefault="00CC7E4F">
      <w:pPr>
        <w:pStyle w:val="a"/>
        <w:numPr>
          <w:ilvl w:val="0"/>
          <w:numId w:val="10"/>
        </w:numPr>
        <w:tabs>
          <w:tab w:val="left" w:pos="210"/>
        </w:tabs>
        <w:spacing w:line="100" w:lineRule="atLeast"/>
        <w:rPr>
          <w:lang w:val="sv-SE"/>
        </w:rPr>
      </w:pPr>
      <w:r w:rsidRPr="00825098">
        <w:rPr>
          <w:rFonts w:ascii="Times New Roman" w:hAnsi="Times New Roman"/>
          <w:sz w:val="28"/>
          <w:szCs w:val="28"/>
          <w:lang w:val="sv-SE"/>
        </w:rPr>
        <w:t>Elektr lampa, linza ekranli stolga d va f 40-60sm atrofida joylashtirilsin.</w:t>
      </w:r>
    </w:p>
    <w:p w:rsidR="00CC7E4F" w:rsidRPr="00825098" w:rsidRDefault="00CC7E4F">
      <w:pPr>
        <w:pStyle w:val="a"/>
        <w:numPr>
          <w:ilvl w:val="0"/>
          <w:numId w:val="10"/>
        </w:numPr>
        <w:tabs>
          <w:tab w:val="left" w:pos="210"/>
        </w:tabs>
        <w:spacing w:line="100" w:lineRule="atLeast"/>
        <w:rPr>
          <w:lang w:val="sv-SE"/>
        </w:rPr>
      </w:pPr>
      <w:r w:rsidRPr="00825098">
        <w:rPr>
          <w:rFonts w:ascii="Times New Roman" w:hAnsi="Times New Roman"/>
          <w:sz w:val="28"/>
          <w:szCs w:val="28"/>
          <w:lang w:val="sv-SE"/>
        </w:rPr>
        <w:t>Lampani yoqing. Ekranni oldinga orqaga surib lampa tolasining eng aniqroq tasviri hosil bo`ladigan masofani toping .</w:t>
      </w:r>
    </w:p>
    <w:p w:rsidR="00CC7E4F" w:rsidRPr="00825098" w:rsidRDefault="00CC7E4F">
      <w:pPr>
        <w:pStyle w:val="a"/>
        <w:tabs>
          <w:tab w:val="left" w:pos="1485"/>
        </w:tabs>
        <w:spacing w:line="100" w:lineRule="atLeast"/>
        <w:ind w:left="720"/>
        <w:rPr>
          <w:lang w:val="sv-SE"/>
        </w:rPr>
      </w:pPr>
      <w:r w:rsidRPr="00825098">
        <w:rPr>
          <w:rFonts w:ascii="Times New Roman" w:hAnsi="Times New Roman"/>
          <w:sz w:val="28"/>
          <w:szCs w:val="28"/>
          <w:lang w:val="sv-SE"/>
        </w:rPr>
        <w:t>Buyumdan (lampadan) linzagacha bo`lgan d</w:t>
      </w:r>
      <w:r w:rsidRPr="00825098">
        <w:rPr>
          <w:rFonts w:ascii="Times New Roman" w:hAnsi="Times New Roman"/>
          <w:sz w:val="28"/>
          <w:szCs w:val="28"/>
          <w:vertAlign w:val="subscript"/>
          <w:lang w:val="sv-SE"/>
        </w:rPr>
        <w:t>1</w:t>
      </w:r>
      <w:r w:rsidRPr="00825098">
        <w:rPr>
          <w:rFonts w:ascii="Times New Roman" w:hAnsi="Times New Roman"/>
          <w:sz w:val="28"/>
          <w:szCs w:val="28"/>
          <w:lang w:val="sv-SE"/>
        </w:rPr>
        <w:t xml:space="preserve"> masofani va linzadan tasvirgacha (ekrangacha) bo`lgan f</w:t>
      </w:r>
      <w:r w:rsidRPr="00825098">
        <w:rPr>
          <w:rFonts w:ascii="Times New Roman" w:hAnsi="Times New Roman"/>
          <w:sz w:val="28"/>
          <w:szCs w:val="28"/>
          <w:vertAlign w:val="subscript"/>
          <w:lang w:val="sv-SE"/>
        </w:rPr>
        <w:t>1</w:t>
      </w:r>
      <w:r w:rsidRPr="00825098">
        <w:rPr>
          <w:rFonts w:ascii="Times New Roman" w:hAnsi="Times New Roman"/>
          <w:sz w:val="28"/>
          <w:szCs w:val="28"/>
          <w:lang w:val="sv-SE"/>
        </w:rPr>
        <w:t xml:space="preserve">masofani o`lchang. </w:t>
      </w:r>
    </w:p>
    <w:p w:rsidR="00CC7E4F" w:rsidRPr="00825098" w:rsidRDefault="00CC7E4F">
      <w:pPr>
        <w:pStyle w:val="a"/>
        <w:numPr>
          <w:ilvl w:val="0"/>
          <w:numId w:val="10"/>
        </w:numPr>
        <w:tabs>
          <w:tab w:val="left" w:pos="568"/>
        </w:tabs>
        <w:spacing w:line="100" w:lineRule="atLeast"/>
        <w:ind w:left="142" w:firstLine="218"/>
        <w:rPr>
          <w:lang w:val="sv-SE"/>
        </w:rPr>
      </w:pPr>
      <w:r w:rsidRPr="00825098">
        <w:rPr>
          <w:rFonts w:ascii="Times New Roman" w:hAnsi="Times New Roman"/>
          <w:sz w:val="28"/>
          <w:szCs w:val="28"/>
          <w:lang w:val="sv-SE"/>
        </w:rPr>
        <w:t>Lampa bilan linza orasidagi masofani d</w:t>
      </w:r>
      <w:r w:rsidRPr="00825098">
        <w:rPr>
          <w:rFonts w:ascii="Times New Roman" w:hAnsi="Times New Roman"/>
          <w:sz w:val="28"/>
          <w:szCs w:val="28"/>
          <w:vertAlign w:val="subscript"/>
          <w:lang w:val="sv-SE"/>
        </w:rPr>
        <w:t>2</w:t>
      </w:r>
      <w:r w:rsidRPr="00825098">
        <w:rPr>
          <w:rFonts w:ascii="Times New Roman" w:hAnsi="Times New Roman"/>
          <w:sz w:val="28"/>
          <w:szCs w:val="28"/>
          <w:lang w:val="sv-SE"/>
        </w:rPr>
        <w:t xml:space="preserve"> va d</w:t>
      </w:r>
      <w:r w:rsidRPr="00825098">
        <w:rPr>
          <w:rFonts w:ascii="Times New Roman" w:hAnsi="Times New Roman"/>
          <w:sz w:val="28"/>
          <w:szCs w:val="28"/>
          <w:vertAlign w:val="subscript"/>
          <w:lang w:val="sv-SE"/>
        </w:rPr>
        <w:t xml:space="preserve">3 </w:t>
      </w:r>
      <w:r w:rsidRPr="00825098">
        <w:rPr>
          <w:rFonts w:ascii="Times New Roman" w:hAnsi="Times New Roman"/>
          <w:sz w:val="28"/>
          <w:szCs w:val="28"/>
          <w:lang w:val="sv-SE"/>
        </w:rPr>
        <w:t>gao`zgartirib, tajribani takrorlang. Ekranda lampa tolasining aniqroq tasviri hosil bo`lgan masofada f</w:t>
      </w:r>
      <w:r w:rsidRPr="00825098">
        <w:rPr>
          <w:rFonts w:ascii="Times New Roman" w:hAnsi="Times New Roman"/>
          <w:sz w:val="28"/>
          <w:szCs w:val="28"/>
          <w:vertAlign w:val="subscript"/>
          <w:lang w:val="sv-SE"/>
        </w:rPr>
        <w:t>2</w:t>
      </w:r>
      <w:r w:rsidRPr="00825098">
        <w:rPr>
          <w:rFonts w:ascii="Times New Roman" w:hAnsi="Times New Roman"/>
          <w:sz w:val="28"/>
          <w:szCs w:val="28"/>
          <w:lang w:val="sv-SE"/>
        </w:rPr>
        <w:t xml:space="preserve"> va f</w:t>
      </w:r>
      <w:r w:rsidRPr="00825098">
        <w:rPr>
          <w:rFonts w:ascii="Times New Roman" w:hAnsi="Times New Roman"/>
          <w:sz w:val="28"/>
          <w:szCs w:val="28"/>
          <w:vertAlign w:val="subscript"/>
          <w:lang w:val="sv-SE"/>
        </w:rPr>
        <w:t>3</w:t>
      </w:r>
      <w:r w:rsidRPr="00825098">
        <w:rPr>
          <w:rFonts w:ascii="Times New Roman" w:hAnsi="Times New Roman"/>
          <w:sz w:val="28"/>
          <w:szCs w:val="28"/>
          <w:lang w:val="sv-SE"/>
        </w:rPr>
        <w:t xml:space="preserve"> larni o`lchang.</w:t>
      </w:r>
    </w:p>
    <w:p w:rsidR="00CC7E4F" w:rsidRPr="00825098" w:rsidRDefault="00CC7E4F">
      <w:pPr>
        <w:pStyle w:val="a"/>
        <w:numPr>
          <w:ilvl w:val="0"/>
          <w:numId w:val="10"/>
        </w:numPr>
        <w:tabs>
          <w:tab w:val="left" w:pos="568"/>
        </w:tabs>
        <w:spacing w:line="100" w:lineRule="atLeast"/>
        <w:ind w:left="142" w:firstLine="218"/>
        <w:rPr>
          <w:lang w:val="sv-SE"/>
        </w:rPr>
      </w:pPr>
      <w:r w:rsidRPr="00825098">
        <w:rPr>
          <w:rFonts w:ascii="Times New Roman" w:hAnsi="Times New Roman"/>
          <w:sz w:val="28"/>
          <w:szCs w:val="28"/>
          <w:lang w:val="sv-SE"/>
        </w:rPr>
        <w:t>Linza formulasidan foydalanib har bir tajribadan olingan d</w:t>
      </w:r>
      <w:r w:rsidRPr="00825098">
        <w:rPr>
          <w:rFonts w:ascii="Times New Roman" w:hAnsi="Times New Roman"/>
          <w:sz w:val="28"/>
          <w:szCs w:val="28"/>
          <w:vertAlign w:val="subscript"/>
          <w:lang w:val="sv-SE"/>
        </w:rPr>
        <w:t>1</w:t>
      </w:r>
      <w:r w:rsidRPr="00825098">
        <w:rPr>
          <w:rFonts w:ascii="Times New Roman" w:hAnsi="Times New Roman"/>
          <w:sz w:val="28"/>
          <w:szCs w:val="28"/>
          <w:lang w:val="sv-SE"/>
        </w:rPr>
        <w:t xml:space="preserve"> va f</w:t>
      </w:r>
      <w:r w:rsidRPr="00825098">
        <w:rPr>
          <w:rFonts w:ascii="Times New Roman" w:hAnsi="Times New Roman"/>
          <w:sz w:val="28"/>
          <w:szCs w:val="28"/>
          <w:vertAlign w:val="subscript"/>
          <w:lang w:val="sv-SE"/>
        </w:rPr>
        <w:t>1</w:t>
      </w:r>
      <w:r w:rsidRPr="00825098">
        <w:rPr>
          <w:rFonts w:ascii="Times New Roman" w:hAnsi="Times New Roman"/>
          <w:sz w:val="28"/>
          <w:szCs w:val="28"/>
          <w:lang w:val="sv-SE"/>
        </w:rPr>
        <w:t>; d</w:t>
      </w:r>
      <w:r w:rsidRPr="00825098">
        <w:rPr>
          <w:rFonts w:ascii="Times New Roman" w:hAnsi="Times New Roman"/>
          <w:sz w:val="28"/>
          <w:szCs w:val="28"/>
          <w:vertAlign w:val="subscript"/>
          <w:lang w:val="sv-SE"/>
        </w:rPr>
        <w:t>2</w:t>
      </w:r>
      <w:r w:rsidRPr="00825098">
        <w:rPr>
          <w:rFonts w:ascii="Times New Roman" w:hAnsi="Times New Roman"/>
          <w:sz w:val="28"/>
          <w:szCs w:val="28"/>
          <w:lang w:val="sv-SE"/>
        </w:rPr>
        <w:t xml:space="preserve"> va f</w:t>
      </w:r>
      <w:r w:rsidRPr="00825098">
        <w:rPr>
          <w:rFonts w:ascii="Times New Roman" w:hAnsi="Times New Roman"/>
          <w:sz w:val="28"/>
          <w:szCs w:val="28"/>
          <w:vertAlign w:val="subscript"/>
          <w:lang w:val="sv-SE"/>
        </w:rPr>
        <w:t xml:space="preserve">2      </w:t>
      </w:r>
      <w:r w:rsidRPr="00825098">
        <w:rPr>
          <w:rFonts w:ascii="Times New Roman" w:hAnsi="Times New Roman"/>
          <w:sz w:val="28"/>
          <w:szCs w:val="28"/>
          <w:vertAlign w:val="subscript"/>
          <w:lang w:val="sv-SE"/>
        </w:rPr>
        <w:tab/>
      </w:r>
      <w:r w:rsidRPr="00825098">
        <w:rPr>
          <w:rFonts w:ascii="Times New Roman" w:hAnsi="Times New Roman"/>
          <w:sz w:val="28"/>
          <w:szCs w:val="28"/>
          <w:vertAlign w:val="subscript"/>
          <w:lang w:val="sv-SE"/>
        </w:rPr>
        <w:tab/>
      </w:r>
      <w:r w:rsidRPr="00825098">
        <w:rPr>
          <w:rFonts w:ascii="Times New Roman" w:hAnsi="Times New Roman"/>
          <w:sz w:val="28"/>
          <w:szCs w:val="28"/>
          <w:lang w:val="sv-SE"/>
        </w:rPr>
        <w:t>d</w:t>
      </w:r>
      <w:r w:rsidRPr="00825098">
        <w:rPr>
          <w:rFonts w:ascii="Times New Roman" w:hAnsi="Times New Roman"/>
          <w:sz w:val="28"/>
          <w:szCs w:val="28"/>
          <w:vertAlign w:val="subscript"/>
          <w:lang w:val="sv-SE"/>
        </w:rPr>
        <w:t xml:space="preserve">3 </w:t>
      </w:r>
      <w:r w:rsidRPr="00825098">
        <w:rPr>
          <w:rFonts w:ascii="Times New Roman" w:hAnsi="Times New Roman"/>
          <w:sz w:val="28"/>
          <w:szCs w:val="28"/>
          <w:lang w:val="sv-SE"/>
        </w:rPr>
        <w:t>va f</w:t>
      </w:r>
      <w:r w:rsidRPr="00825098">
        <w:rPr>
          <w:rFonts w:ascii="Times New Roman" w:hAnsi="Times New Roman"/>
          <w:sz w:val="28"/>
          <w:szCs w:val="28"/>
          <w:vertAlign w:val="subscript"/>
          <w:lang w:val="sv-SE"/>
        </w:rPr>
        <w:t>3</w:t>
      </w:r>
      <w:r w:rsidRPr="00825098">
        <w:rPr>
          <w:rFonts w:ascii="Times New Roman" w:hAnsi="Times New Roman"/>
          <w:sz w:val="28"/>
          <w:szCs w:val="28"/>
          <w:lang w:val="sv-SE"/>
        </w:rPr>
        <w:t xml:space="preserve"> uchun F</w:t>
      </w:r>
      <w:r w:rsidRPr="00825098">
        <w:rPr>
          <w:rFonts w:ascii="Times New Roman" w:hAnsi="Times New Roman"/>
          <w:sz w:val="28"/>
          <w:szCs w:val="28"/>
          <w:vertAlign w:val="subscript"/>
          <w:lang w:val="sv-SE"/>
        </w:rPr>
        <w:t>1</w:t>
      </w:r>
      <w:r w:rsidRPr="00825098">
        <w:rPr>
          <w:rFonts w:ascii="Times New Roman" w:hAnsi="Times New Roman"/>
          <w:sz w:val="28"/>
          <w:szCs w:val="28"/>
          <w:lang w:val="sv-SE"/>
        </w:rPr>
        <w:t>; F</w:t>
      </w:r>
      <w:r w:rsidRPr="00825098">
        <w:rPr>
          <w:rFonts w:ascii="Times New Roman" w:hAnsi="Times New Roman"/>
          <w:sz w:val="28"/>
          <w:szCs w:val="28"/>
          <w:vertAlign w:val="subscript"/>
          <w:lang w:val="sv-SE"/>
        </w:rPr>
        <w:t>2</w:t>
      </w:r>
      <w:r w:rsidRPr="00825098">
        <w:rPr>
          <w:rFonts w:ascii="Times New Roman" w:hAnsi="Times New Roman"/>
          <w:sz w:val="28"/>
          <w:szCs w:val="28"/>
          <w:lang w:val="sv-SE"/>
        </w:rPr>
        <w:t>; F</w:t>
      </w:r>
      <w:r w:rsidRPr="00825098">
        <w:rPr>
          <w:rFonts w:ascii="Times New Roman" w:hAnsi="Times New Roman"/>
          <w:sz w:val="28"/>
          <w:szCs w:val="28"/>
          <w:vertAlign w:val="subscript"/>
          <w:lang w:val="sv-SE"/>
        </w:rPr>
        <w:t>3</w:t>
      </w:r>
      <w:r w:rsidRPr="00825098">
        <w:rPr>
          <w:rFonts w:ascii="Times New Roman" w:hAnsi="Times New Roman"/>
          <w:sz w:val="28"/>
          <w:szCs w:val="28"/>
          <w:lang w:val="sv-SE"/>
        </w:rPr>
        <w:t>; ni hisoblang.</w:t>
      </w:r>
    </w:p>
    <w:p w:rsidR="00CC7E4F" w:rsidRPr="00825098" w:rsidRDefault="00CC7E4F">
      <w:pPr>
        <w:pStyle w:val="a"/>
        <w:numPr>
          <w:ilvl w:val="0"/>
          <w:numId w:val="10"/>
        </w:numPr>
        <w:tabs>
          <w:tab w:val="left" w:pos="568"/>
        </w:tabs>
        <w:spacing w:line="100" w:lineRule="atLeast"/>
        <w:ind w:left="142" w:firstLine="218"/>
        <w:rPr>
          <w:lang w:val="sv-SE"/>
        </w:rPr>
      </w:pPr>
      <w:r w:rsidRPr="00825098">
        <w:rPr>
          <w:rFonts w:ascii="Times New Roman" w:hAnsi="Times New Roman"/>
          <w:sz w:val="28"/>
          <w:szCs w:val="28"/>
          <w:lang w:val="sv-SE"/>
        </w:rPr>
        <w:t>F</w:t>
      </w:r>
      <w:r w:rsidRPr="00825098">
        <w:rPr>
          <w:rFonts w:ascii="Times New Roman" w:hAnsi="Times New Roman"/>
          <w:sz w:val="28"/>
          <w:szCs w:val="28"/>
          <w:vertAlign w:val="subscript"/>
          <w:lang w:val="sv-SE"/>
        </w:rPr>
        <w:t xml:space="preserve">o`rt </w:t>
      </w:r>
      <w:r w:rsidRPr="00825098">
        <w:rPr>
          <w:rFonts w:ascii="Times New Roman" w:hAnsi="Times New Roman"/>
          <w:sz w:val="28"/>
          <w:szCs w:val="28"/>
          <w:lang w:val="sv-SE"/>
        </w:rPr>
        <w:t>=(F</w:t>
      </w:r>
      <w:r w:rsidRPr="00825098">
        <w:rPr>
          <w:rFonts w:ascii="Times New Roman" w:hAnsi="Times New Roman"/>
          <w:sz w:val="28"/>
          <w:szCs w:val="28"/>
          <w:vertAlign w:val="subscript"/>
          <w:lang w:val="sv-SE"/>
        </w:rPr>
        <w:t>1</w:t>
      </w:r>
      <w:r w:rsidRPr="00825098">
        <w:rPr>
          <w:rFonts w:ascii="Times New Roman" w:hAnsi="Times New Roman"/>
          <w:sz w:val="28"/>
          <w:szCs w:val="28"/>
          <w:lang w:val="sv-SE"/>
        </w:rPr>
        <w:t>+F</w:t>
      </w:r>
      <w:r w:rsidRPr="00825098">
        <w:rPr>
          <w:rFonts w:ascii="Times New Roman" w:hAnsi="Times New Roman"/>
          <w:sz w:val="28"/>
          <w:szCs w:val="28"/>
          <w:vertAlign w:val="subscript"/>
          <w:lang w:val="sv-SE"/>
        </w:rPr>
        <w:t>2</w:t>
      </w:r>
      <w:r w:rsidRPr="00825098">
        <w:rPr>
          <w:rFonts w:ascii="Times New Roman" w:hAnsi="Times New Roman"/>
          <w:sz w:val="28"/>
          <w:szCs w:val="28"/>
          <w:lang w:val="sv-SE"/>
        </w:rPr>
        <w:t>+F</w:t>
      </w:r>
      <w:r w:rsidRPr="00825098">
        <w:rPr>
          <w:rFonts w:ascii="Times New Roman" w:hAnsi="Times New Roman"/>
          <w:sz w:val="28"/>
          <w:szCs w:val="28"/>
          <w:vertAlign w:val="subscript"/>
          <w:lang w:val="sv-SE"/>
        </w:rPr>
        <w:t>3</w:t>
      </w:r>
      <w:r w:rsidRPr="00825098">
        <w:rPr>
          <w:rFonts w:ascii="Times New Roman" w:hAnsi="Times New Roman"/>
          <w:sz w:val="28"/>
          <w:szCs w:val="28"/>
          <w:lang w:val="sv-SE"/>
        </w:rPr>
        <w:t xml:space="preserve">)/3 formulaga qo`yib , focus masofasining o`rtacha qiymatini hisoblang. </w:t>
      </w:r>
    </w:p>
    <w:p w:rsidR="00CC7E4F" w:rsidRPr="00825098" w:rsidRDefault="00CC7E4F">
      <w:pPr>
        <w:pStyle w:val="a"/>
        <w:numPr>
          <w:ilvl w:val="0"/>
          <w:numId w:val="10"/>
        </w:numPr>
        <w:tabs>
          <w:tab w:val="left" w:pos="568"/>
        </w:tabs>
        <w:spacing w:line="100" w:lineRule="atLeast"/>
        <w:ind w:left="142" w:firstLine="218"/>
        <w:rPr>
          <w:lang w:val="sv-SE"/>
        </w:rPr>
      </w:pPr>
      <w:r w:rsidRPr="00825098">
        <w:rPr>
          <w:rFonts w:ascii="Times New Roman" w:hAnsi="Times New Roman"/>
          <w:sz w:val="28"/>
          <w:szCs w:val="28"/>
          <w:lang w:val="sv-SE"/>
        </w:rPr>
        <w:t xml:space="preserve">D= formuladan linzaning optik kuchini hisoblang. </w:t>
      </w:r>
    </w:p>
    <w:p w:rsidR="00CC7E4F" w:rsidRPr="00825098" w:rsidRDefault="00CC7E4F">
      <w:pPr>
        <w:pStyle w:val="a"/>
        <w:numPr>
          <w:ilvl w:val="0"/>
          <w:numId w:val="10"/>
        </w:numPr>
        <w:tabs>
          <w:tab w:val="left" w:pos="568"/>
        </w:tabs>
        <w:spacing w:line="100" w:lineRule="atLeast"/>
        <w:ind w:left="142" w:firstLine="218"/>
        <w:rPr>
          <w:lang w:val="en-US"/>
        </w:rPr>
      </w:pPr>
      <w:r>
        <w:rPr>
          <w:rFonts w:ascii="Times New Roman" w:hAnsi="Times New Roman"/>
          <w:sz w:val="28"/>
          <w:szCs w:val="28"/>
          <w:lang w:val="en-US"/>
        </w:rPr>
        <w:t xml:space="preserve">O`lchash natijalarini jadvalga yozing. </w:t>
      </w:r>
    </w:p>
    <w:p w:rsidR="00CC7E4F" w:rsidRPr="00825098" w:rsidRDefault="00CC7E4F">
      <w:pPr>
        <w:pStyle w:val="a"/>
        <w:numPr>
          <w:ilvl w:val="0"/>
          <w:numId w:val="10"/>
        </w:numPr>
        <w:tabs>
          <w:tab w:val="left" w:pos="568"/>
        </w:tabs>
        <w:spacing w:line="100" w:lineRule="atLeast"/>
        <w:ind w:left="142" w:firstLine="218"/>
        <w:rPr>
          <w:lang w:val="sv-SE"/>
        </w:rPr>
      </w:pPr>
      <w:r>
        <w:rPr>
          <w:rFonts w:ascii="Times New Roman" w:hAnsi="Times New Roman"/>
          <w:sz w:val="28"/>
          <w:szCs w:val="28"/>
          <w:lang w:val="en-US"/>
        </w:rPr>
        <w:t>Tajriba va o`lchashlar natijasida topilgan F</w:t>
      </w:r>
      <w:r>
        <w:rPr>
          <w:rFonts w:ascii="Times New Roman" w:hAnsi="Times New Roman"/>
          <w:sz w:val="28"/>
          <w:szCs w:val="28"/>
          <w:vertAlign w:val="subscript"/>
          <w:lang w:val="en-US"/>
        </w:rPr>
        <w:t xml:space="preserve">o`rt </w:t>
      </w:r>
      <w:r>
        <w:rPr>
          <w:rFonts w:ascii="Times New Roman" w:hAnsi="Times New Roman"/>
          <w:sz w:val="28"/>
          <w:szCs w:val="28"/>
          <w:lang w:val="en-US"/>
        </w:rPr>
        <w:t xml:space="preserve"> ni linza focus masofasining haqiqiy qiymati  F sifatida qabul qilib tajribani davom ettiting.   Linzani lampadan shunday masofada qo`yingki, bunda d&gt;2F shart bajarilsin. </w:t>
      </w:r>
      <w:r w:rsidRPr="00825098">
        <w:rPr>
          <w:rFonts w:ascii="Times New Roman" w:hAnsi="Times New Roman"/>
          <w:sz w:val="28"/>
          <w:szCs w:val="28"/>
          <w:lang w:val="sv-SE"/>
        </w:rPr>
        <w:t>Ekranni oldinga –orqaga surib unda lampa tolasining tasvirini hosil qilish.</w:t>
      </w:r>
    </w:p>
    <w:p w:rsidR="00CC7E4F" w:rsidRPr="00825098" w:rsidRDefault="00CC7E4F">
      <w:pPr>
        <w:pStyle w:val="a"/>
        <w:numPr>
          <w:ilvl w:val="0"/>
          <w:numId w:val="10"/>
        </w:numPr>
        <w:tabs>
          <w:tab w:val="left" w:pos="568"/>
        </w:tabs>
        <w:spacing w:line="100" w:lineRule="atLeast"/>
        <w:ind w:left="142" w:firstLine="218"/>
        <w:rPr>
          <w:lang w:val="sv-SE"/>
        </w:rPr>
      </w:pPr>
      <w:r w:rsidRPr="00825098">
        <w:rPr>
          <w:rFonts w:ascii="Times New Roman" w:hAnsi="Times New Roman"/>
          <w:sz w:val="28"/>
          <w:szCs w:val="28"/>
          <w:lang w:val="sv-SE"/>
        </w:rPr>
        <w:t xml:space="preserve">Linza lampadan d=2F masofaga qo`ying bunda ekranni oldinga –orqagasurib unda bunda ekranni oldinga –orqaga surib unda lampa tolasining tasvirini hosil qiling. </w:t>
      </w:r>
    </w:p>
    <w:p w:rsidR="00CC7E4F" w:rsidRPr="00825098" w:rsidRDefault="00CC7E4F">
      <w:pPr>
        <w:pStyle w:val="a"/>
        <w:numPr>
          <w:ilvl w:val="0"/>
          <w:numId w:val="10"/>
        </w:numPr>
        <w:tabs>
          <w:tab w:val="left" w:pos="426"/>
        </w:tabs>
        <w:spacing w:line="100" w:lineRule="atLeast"/>
        <w:rPr>
          <w:lang w:val="sv-SE"/>
        </w:rPr>
      </w:pPr>
      <w:r w:rsidRPr="00825098">
        <w:rPr>
          <w:rFonts w:ascii="Times New Roman" w:hAnsi="Times New Roman"/>
          <w:sz w:val="28"/>
          <w:szCs w:val="28"/>
          <w:lang w:val="sv-SE"/>
        </w:rPr>
        <w:t xml:space="preserve"> Linzani lampadan shunday masofag qo`yingki, bunda F&lt;d&lt;2F shart bajarilsin ekranni surib, unda lampa tolasining tasvirini hosil qiling. </w:t>
      </w:r>
    </w:p>
    <w:p w:rsidR="00CC7E4F" w:rsidRPr="00825098" w:rsidRDefault="00CC7E4F">
      <w:pPr>
        <w:pStyle w:val="a"/>
        <w:numPr>
          <w:ilvl w:val="0"/>
          <w:numId w:val="10"/>
        </w:numPr>
        <w:tabs>
          <w:tab w:val="left" w:pos="426"/>
        </w:tabs>
        <w:spacing w:line="100" w:lineRule="atLeast"/>
        <w:rPr>
          <w:lang w:val="sv-SE"/>
        </w:rPr>
      </w:pPr>
      <w:r w:rsidRPr="00825098">
        <w:rPr>
          <w:rFonts w:ascii="Times New Roman" w:hAnsi="Times New Roman"/>
          <w:sz w:val="28"/>
          <w:szCs w:val="28"/>
          <w:lang w:val="sv-SE"/>
        </w:rPr>
        <w:t xml:space="preserve">Linzani lampadan d&lt;F masofaga qo`ying. Ekranda lampa tolasining tasvirini qo`ying. Ekranda lampa tolasining tasvirini qidiring. Linza orqasida tasvir hosil qo`llaganligiga ishinch hosil qiling. </w:t>
      </w:r>
    </w:p>
    <w:tbl>
      <w:tblPr>
        <w:tblW w:w="0" w:type="auto"/>
        <w:jc w:val="center"/>
        <w:tblCellMar>
          <w:left w:w="10" w:type="dxa"/>
          <w:right w:w="10" w:type="dxa"/>
        </w:tblCellMar>
        <w:tblLook w:val="0000"/>
      </w:tblPr>
      <w:tblGrid>
        <w:gridCol w:w="493"/>
        <w:gridCol w:w="1030"/>
        <w:gridCol w:w="1317"/>
        <w:gridCol w:w="1459"/>
        <w:gridCol w:w="2303"/>
        <w:gridCol w:w="2969"/>
      </w:tblGrid>
      <w:tr w:rsidR="00CC7E4F" w:rsidRPr="00B815A5">
        <w:tblPrEx>
          <w:tblCellMar>
            <w:top w:w="0" w:type="dxa"/>
            <w:bottom w:w="0" w:type="dxa"/>
          </w:tblCellMar>
        </w:tblPrEx>
        <w:trPr>
          <w:jc w:val="center"/>
        </w:trPr>
        <w:tc>
          <w:tcPr>
            <w:tcW w:w="517"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rPr>
              <w:t>№</w:t>
            </w:r>
          </w:p>
        </w:tc>
        <w:tc>
          <w:tcPr>
            <w:tcW w:w="1433"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lang w:val="en-US"/>
              </w:rPr>
              <w:t>d, m</w:t>
            </w:r>
          </w:p>
        </w:tc>
        <w:tc>
          <w:tcPr>
            <w:tcW w:w="2350"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lang w:val="en-US"/>
              </w:rPr>
              <w:t>I, m</w:t>
            </w:r>
          </w:p>
        </w:tc>
        <w:tc>
          <w:tcPr>
            <w:tcW w:w="3110"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lang w:val="en-US"/>
              </w:rPr>
              <w:t>F,m</w:t>
            </w:r>
          </w:p>
        </w:tc>
        <w:tc>
          <w:tcPr>
            <w:tcW w:w="5806" w:type="dxa"/>
            <w:tcMar>
              <w:top w:w="0" w:type="dxa"/>
              <w:left w:w="108" w:type="dxa"/>
              <w:bottom w:w="0" w:type="dxa"/>
              <w:right w:w="108" w:type="dxa"/>
            </w:tcMar>
          </w:tcPr>
          <w:p w:rsidR="00CC7E4F" w:rsidRDefault="00CC7E4F">
            <w:pPr>
              <w:pStyle w:val="a"/>
              <w:tabs>
                <w:tab w:val="left" w:pos="3042"/>
              </w:tabs>
              <w:spacing w:after="0" w:line="100" w:lineRule="atLeast"/>
              <w:jc w:val="center"/>
            </w:pPr>
            <w:r>
              <w:rPr>
                <w:rFonts w:ascii="Times New Roman" w:hAnsi="Times New Roman"/>
                <w:sz w:val="28"/>
                <w:szCs w:val="28"/>
                <w:lang w:val="en-US"/>
              </w:rPr>
              <w:t>F</w:t>
            </w:r>
            <w:r>
              <w:rPr>
                <w:rFonts w:ascii="Times New Roman" w:hAnsi="Times New Roman"/>
                <w:sz w:val="28"/>
                <w:szCs w:val="28"/>
                <w:vertAlign w:val="subscript"/>
                <w:lang w:val="en-US"/>
              </w:rPr>
              <w:t xml:space="preserve">o`rt, </w:t>
            </w:r>
            <w:r>
              <w:rPr>
                <w:rFonts w:ascii="Times New Roman" w:hAnsi="Times New Roman"/>
                <w:sz w:val="28"/>
                <w:szCs w:val="28"/>
                <w:lang w:val="en-US"/>
              </w:rPr>
              <w:t>m</w:t>
            </w:r>
          </w:p>
        </w:tc>
        <w:tc>
          <w:tcPr>
            <w:tcW w:w="7934"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lang w:val="en-US"/>
              </w:rPr>
              <w:t>D, dptr</w:t>
            </w:r>
          </w:p>
        </w:tc>
      </w:tr>
      <w:tr w:rsidR="00CC7E4F" w:rsidRPr="00B815A5">
        <w:tblPrEx>
          <w:tblCellMar>
            <w:top w:w="0" w:type="dxa"/>
            <w:bottom w:w="0" w:type="dxa"/>
          </w:tblCellMar>
        </w:tblPrEx>
        <w:trPr>
          <w:jc w:val="center"/>
        </w:trPr>
        <w:tc>
          <w:tcPr>
            <w:tcW w:w="517"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rPr>
              <w:t>1.</w:t>
            </w:r>
          </w:p>
        </w:tc>
        <w:tc>
          <w:tcPr>
            <w:tcW w:w="1433"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lang w:val="en-US"/>
              </w:rPr>
              <w:t>0.323</w:t>
            </w:r>
          </w:p>
        </w:tc>
        <w:tc>
          <w:tcPr>
            <w:tcW w:w="2350"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lang w:val="en-US"/>
              </w:rPr>
              <w:t>0.21</w:t>
            </w:r>
          </w:p>
        </w:tc>
        <w:tc>
          <w:tcPr>
            <w:tcW w:w="3110"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lang w:val="en-US"/>
              </w:rPr>
              <w:t>0.13</w:t>
            </w:r>
          </w:p>
        </w:tc>
        <w:tc>
          <w:tcPr>
            <w:tcW w:w="5806" w:type="dxa"/>
            <w:tcMar>
              <w:top w:w="0" w:type="dxa"/>
              <w:left w:w="108" w:type="dxa"/>
              <w:bottom w:w="0" w:type="dxa"/>
              <w:right w:w="108" w:type="dxa"/>
            </w:tcMar>
          </w:tcPr>
          <w:p w:rsidR="00CC7E4F" w:rsidRDefault="00CC7E4F">
            <w:pPr>
              <w:pStyle w:val="a"/>
              <w:tabs>
                <w:tab w:val="left" w:pos="426"/>
              </w:tabs>
              <w:spacing w:after="0" w:line="100" w:lineRule="atLeast"/>
              <w:jc w:val="center"/>
            </w:pPr>
          </w:p>
          <w:p w:rsidR="00CC7E4F" w:rsidRDefault="00CC7E4F">
            <w:pPr>
              <w:pStyle w:val="a"/>
              <w:spacing w:after="0" w:line="100" w:lineRule="atLeast"/>
              <w:jc w:val="center"/>
            </w:pPr>
            <w:r>
              <w:rPr>
                <w:rFonts w:ascii="Times New Roman" w:hAnsi="Times New Roman"/>
                <w:sz w:val="28"/>
                <w:szCs w:val="28"/>
                <w:lang w:val="en-US"/>
              </w:rPr>
              <w:t>0.13</w:t>
            </w:r>
          </w:p>
        </w:tc>
        <w:tc>
          <w:tcPr>
            <w:tcW w:w="7934"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lang w:val="en-US"/>
              </w:rPr>
              <w:t>7.7</w:t>
            </w:r>
          </w:p>
        </w:tc>
      </w:tr>
      <w:tr w:rsidR="00CC7E4F" w:rsidRPr="00B815A5">
        <w:tblPrEx>
          <w:tblCellMar>
            <w:top w:w="0" w:type="dxa"/>
            <w:bottom w:w="0" w:type="dxa"/>
          </w:tblCellMar>
        </w:tblPrEx>
        <w:trPr>
          <w:jc w:val="center"/>
        </w:trPr>
        <w:tc>
          <w:tcPr>
            <w:tcW w:w="517"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rPr>
              <w:t>2.</w:t>
            </w:r>
          </w:p>
        </w:tc>
        <w:tc>
          <w:tcPr>
            <w:tcW w:w="1433"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lang w:val="en-US"/>
              </w:rPr>
              <w:t>0.285</w:t>
            </w:r>
          </w:p>
        </w:tc>
        <w:tc>
          <w:tcPr>
            <w:tcW w:w="2350"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lang w:val="en-US"/>
              </w:rPr>
              <w:t>0.215</w:t>
            </w:r>
          </w:p>
        </w:tc>
        <w:tc>
          <w:tcPr>
            <w:tcW w:w="3110"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lang w:val="en-US"/>
              </w:rPr>
              <w:t>0.14</w:t>
            </w:r>
          </w:p>
        </w:tc>
        <w:tc>
          <w:tcPr>
            <w:tcW w:w="5806" w:type="dxa"/>
            <w:tcMar>
              <w:top w:w="0" w:type="dxa"/>
              <w:left w:w="108" w:type="dxa"/>
              <w:bottom w:w="0" w:type="dxa"/>
              <w:right w:w="108" w:type="dxa"/>
            </w:tcMar>
          </w:tcPr>
          <w:p w:rsidR="00CC7E4F" w:rsidRDefault="00CC7E4F">
            <w:pPr>
              <w:pStyle w:val="a"/>
              <w:tabs>
                <w:tab w:val="left" w:pos="426"/>
              </w:tabs>
              <w:spacing w:after="0" w:line="100" w:lineRule="atLeast"/>
              <w:jc w:val="center"/>
            </w:pPr>
          </w:p>
        </w:tc>
        <w:tc>
          <w:tcPr>
            <w:tcW w:w="7934"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lang w:val="en-US"/>
              </w:rPr>
              <w:t>7.14</w:t>
            </w:r>
          </w:p>
        </w:tc>
      </w:tr>
      <w:tr w:rsidR="00CC7E4F" w:rsidRPr="00B815A5">
        <w:tblPrEx>
          <w:tblCellMar>
            <w:top w:w="0" w:type="dxa"/>
            <w:bottom w:w="0" w:type="dxa"/>
          </w:tblCellMar>
        </w:tblPrEx>
        <w:trPr>
          <w:jc w:val="center"/>
        </w:trPr>
        <w:tc>
          <w:tcPr>
            <w:tcW w:w="517"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rPr>
              <w:t>3.</w:t>
            </w:r>
          </w:p>
        </w:tc>
        <w:tc>
          <w:tcPr>
            <w:tcW w:w="1433"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lang w:val="en-US"/>
              </w:rPr>
              <w:t>0.295</w:t>
            </w:r>
          </w:p>
        </w:tc>
        <w:tc>
          <w:tcPr>
            <w:tcW w:w="2350"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lang w:val="en-US"/>
              </w:rPr>
              <w:t>0.20</w:t>
            </w:r>
          </w:p>
        </w:tc>
        <w:tc>
          <w:tcPr>
            <w:tcW w:w="3110"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lang w:val="en-US"/>
              </w:rPr>
              <w:t>0.12</w:t>
            </w:r>
          </w:p>
        </w:tc>
        <w:tc>
          <w:tcPr>
            <w:tcW w:w="5806" w:type="dxa"/>
            <w:tcMar>
              <w:top w:w="0" w:type="dxa"/>
              <w:left w:w="108" w:type="dxa"/>
              <w:bottom w:w="0" w:type="dxa"/>
              <w:right w:w="108" w:type="dxa"/>
            </w:tcMar>
          </w:tcPr>
          <w:p w:rsidR="00CC7E4F" w:rsidRDefault="00CC7E4F">
            <w:pPr>
              <w:pStyle w:val="a"/>
              <w:tabs>
                <w:tab w:val="left" w:pos="426"/>
              </w:tabs>
              <w:spacing w:after="0" w:line="100" w:lineRule="atLeast"/>
              <w:jc w:val="center"/>
            </w:pPr>
          </w:p>
        </w:tc>
        <w:tc>
          <w:tcPr>
            <w:tcW w:w="7934" w:type="dxa"/>
            <w:tcMar>
              <w:top w:w="0" w:type="dxa"/>
              <w:left w:w="108" w:type="dxa"/>
              <w:bottom w:w="0" w:type="dxa"/>
              <w:right w:w="108" w:type="dxa"/>
            </w:tcMar>
          </w:tcPr>
          <w:p w:rsidR="00CC7E4F" w:rsidRDefault="00CC7E4F">
            <w:pPr>
              <w:pStyle w:val="a"/>
              <w:tabs>
                <w:tab w:val="left" w:pos="426"/>
              </w:tabs>
              <w:spacing w:after="0" w:line="100" w:lineRule="atLeast"/>
              <w:jc w:val="center"/>
            </w:pPr>
            <w:r>
              <w:rPr>
                <w:rFonts w:ascii="Times New Roman" w:hAnsi="Times New Roman"/>
                <w:sz w:val="28"/>
                <w:szCs w:val="28"/>
                <w:lang w:val="en-US"/>
              </w:rPr>
              <w:t>8.33</w:t>
            </w:r>
          </w:p>
        </w:tc>
      </w:tr>
    </w:tbl>
    <w:p w:rsidR="00CC7E4F" w:rsidRDefault="00CC7E4F">
      <w:pPr>
        <w:pStyle w:val="a"/>
        <w:tabs>
          <w:tab w:val="left" w:pos="1146"/>
        </w:tabs>
        <w:spacing w:line="100" w:lineRule="atLeast"/>
        <w:ind w:left="720"/>
      </w:pP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t>f</w:t>
      </w:r>
    </w:p>
    <w:p w:rsidR="00CC7E4F" w:rsidRDefault="00CC7E4F">
      <w:pPr>
        <w:pStyle w:val="a"/>
        <w:numPr>
          <w:ilvl w:val="0"/>
          <w:numId w:val="11"/>
        </w:numPr>
        <w:tabs>
          <w:tab w:val="left" w:pos="426"/>
        </w:tabs>
        <w:spacing w:line="100" w:lineRule="atLeast"/>
      </w:pPr>
      <w:r>
        <w:rPr>
          <w:rFonts w:ascii="Times New Roman" w:hAnsi="Times New Roman"/>
          <w:sz w:val="28"/>
          <w:szCs w:val="28"/>
          <w:lang w:val="en-US"/>
        </w:rPr>
        <w:t xml:space="preserve">d&gt;2F  </w:t>
      </w:r>
      <w:r>
        <w:rPr>
          <w:rFonts w:ascii="Times New Roman" w:hAnsi="Times New Roman"/>
          <w:sz w:val="28"/>
          <w:szCs w:val="28"/>
          <w:lang w:val="en-US"/>
        </w:rPr>
        <w:tab/>
        <w:t xml:space="preserve">Tasvir hosil qilish </w:t>
      </w:r>
    </w:p>
    <w:p w:rsidR="00CC7E4F" w:rsidRPr="00825098" w:rsidRDefault="00CC7E4F">
      <w:pPr>
        <w:pStyle w:val="a"/>
        <w:numPr>
          <w:ilvl w:val="0"/>
          <w:numId w:val="11"/>
        </w:numPr>
        <w:tabs>
          <w:tab w:val="left" w:pos="426"/>
        </w:tabs>
        <w:spacing w:line="100" w:lineRule="atLeast"/>
        <w:rPr>
          <w:lang w:val="sv-SE"/>
        </w:rPr>
      </w:pPr>
      <w:r w:rsidRPr="00825098">
        <w:rPr>
          <w:rFonts w:ascii="Times New Roman" w:hAnsi="Times New Roman"/>
          <w:sz w:val="28"/>
          <w:szCs w:val="28"/>
          <w:lang w:val="sv-SE"/>
        </w:rPr>
        <w:t>F&lt;d&lt;2F</w:t>
      </w:r>
      <w:r w:rsidRPr="00825098">
        <w:rPr>
          <w:rFonts w:ascii="Times New Roman" w:hAnsi="Times New Roman"/>
          <w:sz w:val="28"/>
          <w:szCs w:val="28"/>
          <w:lang w:val="sv-SE"/>
        </w:rPr>
        <w:tab/>
        <w:t xml:space="preserve">Lampa tolasi tasvirini hosil qilindi </w:t>
      </w:r>
    </w:p>
    <w:p w:rsidR="00CC7E4F" w:rsidRPr="00825098" w:rsidRDefault="00CC7E4F">
      <w:pPr>
        <w:pStyle w:val="a"/>
        <w:tabs>
          <w:tab w:val="left" w:pos="786"/>
        </w:tabs>
        <w:spacing w:line="100" w:lineRule="atLeast"/>
        <w:ind w:left="360"/>
        <w:rPr>
          <w:lang w:val="sv-SE"/>
        </w:rPr>
      </w:pPr>
      <w:r w:rsidRPr="00825098">
        <w:rPr>
          <w:rFonts w:ascii="Times New Roman" w:hAnsi="Times New Roman"/>
          <w:sz w:val="28"/>
          <w:szCs w:val="28"/>
          <w:lang w:val="sv-SE"/>
        </w:rPr>
        <w:t>g)  d&lt;F</w:t>
      </w:r>
      <w:r w:rsidRPr="00825098">
        <w:rPr>
          <w:rFonts w:ascii="Times New Roman" w:hAnsi="Times New Roman"/>
          <w:sz w:val="28"/>
          <w:szCs w:val="28"/>
          <w:lang w:val="sv-SE"/>
        </w:rPr>
        <w:tab/>
      </w:r>
      <w:r w:rsidRPr="00825098">
        <w:rPr>
          <w:rFonts w:ascii="Times New Roman" w:hAnsi="Times New Roman"/>
          <w:sz w:val="28"/>
          <w:szCs w:val="28"/>
          <w:lang w:val="sv-SE"/>
        </w:rPr>
        <w:tab/>
        <w:t>-Tasvir hosil bo`lmaydi.</w:t>
      </w:r>
    </w:p>
    <w:p w:rsidR="00CC7E4F" w:rsidRDefault="00CC7E4F">
      <w:pPr>
        <w:pStyle w:val="a"/>
        <w:tabs>
          <w:tab w:val="left" w:pos="786"/>
        </w:tabs>
        <w:spacing w:line="100" w:lineRule="atLeast"/>
        <w:ind w:left="360"/>
      </w:pPr>
      <w:r>
        <w:rPr>
          <w:rFonts w:ascii="Times New Roman" w:hAnsi="Times New Roman"/>
          <w:b/>
          <w:sz w:val="28"/>
          <w:szCs w:val="28"/>
          <w:lang w:val="en-US"/>
        </w:rPr>
        <w:t>Savollar:</w:t>
      </w:r>
    </w:p>
    <w:p w:rsidR="00CC7E4F" w:rsidRPr="00825098" w:rsidRDefault="00CC7E4F">
      <w:pPr>
        <w:pStyle w:val="a"/>
        <w:numPr>
          <w:ilvl w:val="0"/>
          <w:numId w:val="12"/>
        </w:numPr>
        <w:tabs>
          <w:tab w:val="left" w:pos="426"/>
        </w:tabs>
        <w:spacing w:line="100" w:lineRule="atLeast"/>
        <w:rPr>
          <w:lang w:val="sv-SE"/>
        </w:rPr>
      </w:pPr>
      <w:r w:rsidRPr="00825098">
        <w:rPr>
          <w:rFonts w:ascii="Times New Roman" w:hAnsi="Times New Roman"/>
          <w:sz w:val="28"/>
          <w:szCs w:val="28"/>
          <w:lang w:val="sv-SE"/>
        </w:rPr>
        <w:t>8-10 bandlar bo`yicha hosil qilingan tasvirlarning farqi qanday?</w:t>
      </w:r>
    </w:p>
    <w:p w:rsidR="00CC7E4F" w:rsidRPr="00825098" w:rsidRDefault="00CC7E4F">
      <w:pPr>
        <w:pStyle w:val="a"/>
        <w:numPr>
          <w:ilvl w:val="0"/>
          <w:numId w:val="12"/>
        </w:numPr>
        <w:tabs>
          <w:tab w:val="left" w:pos="426"/>
        </w:tabs>
        <w:spacing w:line="100" w:lineRule="atLeast"/>
        <w:rPr>
          <w:lang w:val="sv-SE"/>
        </w:rPr>
      </w:pPr>
      <w:r w:rsidRPr="00825098">
        <w:rPr>
          <w:rFonts w:ascii="Times New Roman" w:hAnsi="Times New Roman"/>
          <w:sz w:val="28"/>
          <w:szCs w:val="28"/>
          <w:lang w:val="sv-SE"/>
        </w:rPr>
        <w:t>Ekranda tasvir hosil bo`lmaslik uchun qanday shart bajarilishi kerak?</w:t>
      </w:r>
    </w:p>
    <w:p w:rsidR="00CC7E4F" w:rsidRDefault="00CC7E4F">
      <w:pPr>
        <w:pStyle w:val="a"/>
        <w:tabs>
          <w:tab w:val="left" w:pos="426"/>
        </w:tabs>
        <w:spacing w:line="100" w:lineRule="atLeast"/>
        <w:ind w:firstLine="273"/>
        <w:jc w:val="center"/>
        <w:rPr>
          <w:lang w:val="sv-SE"/>
        </w:rPr>
      </w:pPr>
    </w:p>
    <w:p w:rsidR="00CC7E4F" w:rsidRDefault="00CC7E4F">
      <w:pPr>
        <w:pStyle w:val="a"/>
        <w:tabs>
          <w:tab w:val="left" w:pos="426"/>
        </w:tabs>
        <w:spacing w:line="100" w:lineRule="atLeast"/>
        <w:ind w:firstLine="273"/>
        <w:jc w:val="center"/>
        <w:rPr>
          <w:lang w:val="sv-SE"/>
        </w:rPr>
      </w:pPr>
    </w:p>
    <w:p w:rsidR="00CC7E4F" w:rsidRDefault="00CC7E4F">
      <w:pPr>
        <w:pStyle w:val="a"/>
        <w:tabs>
          <w:tab w:val="left" w:pos="426"/>
        </w:tabs>
        <w:spacing w:line="100" w:lineRule="atLeast"/>
        <w:ind w:firstLine="273"/>
        <w:jc w:val="center"/>
        <w:rPr>
          <w:lang w:val="sv-SE"/>
        </w:rPr>
      </w:pPr>
    </w:p>
    <w:p w:rsidR="00CC7E4F" w:rsidRDefault="00CC7E4F">
      <w:pPr>
        <w:pStyle w:val="a"/>
        <w:tabs>
          <w:tab w:val="left" w:pos="426"/>
        </w:tabs>
        <w:spacing w:line="100" w:lineRule="atLeast"/>
        <w:ind w:firstLine="273"/>
        <w:jc w:val="center"/>
        <w:rPr>
          <w:lang w:val="sv-SE"/>
        </w:rPr>
      </w:pPr>
    </w:p>
    <w:p w:rsidR="00CC7E4F" w:rsidRDefault="00CC7E4F">
      <w:pPr>
        <w:pStyle w:val="a"/>
        <w:tabs>
          <w:tab w:val="left" w:pos="426"/>
        </w:tabs>
        <w:spacing w:line="100" w:lineRule="atLeast"/>
        <w:ind w:firstLine="273"/>
        <w:jc w:val="center"/>
        <w:rPr>
          <w:lang w:val="sv-SE"/>
        </w:rPr>
      </w:pPr>
    </w:p>
    <w:p w:rsidR="00CC7E4F" w:rsidRDefault="00CC7E4F">
      <w:pPr>
        <w:pStyle w:val="a"/>
        <w:tabs>
          <w:tab w:val="left" w:pos="426"/>
        </w:tabs>
        <w:spacing w:line="100" w:lineRule="atLeast"/>
        <w:ind w:firstLine="273"/>
        <w:jc w:val="center"/>
        <w:rPr>
          <w:lang w:val="sv-SE"/>
        </w:rPr>
      </w:pPr>
    </w:p>
    <w:p w:rsidR="00CC7E4F" w:rsidRDefault="00CC7E4F">
      <w:pPr>
        <w:pStyle w:val="a"/>
        <w:tabs>
          <w:tab w:val="left" w:pos="426"/>
        </w:tabs>
        <w:spacing w:line="100" w:lineRule="atLeast"/>
        <w:ind w:firstLine="273"/>
        <w:jc w:val="center"/>
        <w:rPr>
          <w:lang w:val="sv-SE"/>
        </w:rPr>
      </w:pPr>
    </w:p>
    <w:p w:rsidR="00CC7E4F" w:rsidRDefault="00CC7E4F">
      <w:pPr>
        <w:pStyle w:val="a"/>
        <w:tabs>
          <w:tab w:val="left" w:pos="426"/>
        </w:tabs>
        <w:spacing w:line="100" w:lineRule="atLeast"/>
        <w:ind w:firstLine="273"/>
        <w:jc w:val="center"/>
        <w:rPr>
          <w:lang w:val="sv-SE"/>
        </w:rPr>
      </w:pPr>
    </w:p>
    <w:p w:rsidR="00CC7E4F" w:rsidRDefault="00CC7E4F">
      <w:pPr>
        <w:pStyle w:val="a"/>
        <w:tabs>
          <w:tab w:val="left" w:pos="426"/>
        </w:tabs>
        <w:spacing w:line="100" w:lineRule="atLeast"/>
        <w:ind w:firstLine="273"/>
        <w:jc w:val="center"/>
        <w:rPr>
          <w:lang w:val="sv-SE"/>
        </w:rPr>
      </w:pPr>
    </w:p>
    <w:p w:rsidR="00CC7E4F" w:rsidRDefault="00CC7E4F">
      <w:pPr>
        <w:pStyle w:val="a"/>
        <w:tabs>
          <w:tab w:val="left" w:pos="426"/>
        </w:tabs>
        <w:spacing w:line="100" w:lineRule="atLeast"/>
        <w:ind w:firstLine="273"/>
        <w:jc w:val="center"/>
        <w:rPr>
          <w:lang w:val="sv-SE"/>
        </w:rPr>
      </w:pPr>
    </w:p>
    <w:p w:rsidR="00CC7E4F" w:rsidRDefault="00CC7E4F">
      <w:pPr>
        <w:pStyle w:val="a"/>
        <w:tabs>
          <w:tab w:val="left" w:pos="426"/>
        </w:tabs>
        <w:spacing w:line="100" w:lineRule="atLeast"/>
        <w:ind w:firstLine="273"/>
        <w:jc w:val="center"/>
        <w:rPr>
          <w:lang w:val="sv-SE"/>
        </w:rPr>
      </w:pPr>
    </w:p>
    <w:p w:rsidR="00CC7E4F" w:rsidRDefault="00CC7E4F">
      <w:pPr>
        <w:pStyle w:val="a"/>
        <w:tabs>
          <w:tab w:val="left" w:pos="426"/>
        </w:tabs>
        <w:spacing w:line="100" w:lineRule="atLeast"/>
        <w:ind w:firstLine="273"/>
        <w:jc w:val="center"/>
        <w:rPr>
          <w:lang w:val="sv-SE"/>
        </w:rPr>
      </w:pPr>
    </w:p>
    <w:p w:rsidR="00CC7E4F" w:rsidRDefault="00CC7E4F">
      <w:pPr>
        <w:pStyle w:val="a"/>
        <w:tabs>
          <w:tab w:val="left" w:pos="426"/>
        </w:tabs>
        <w:spacing w:line="100" w:lineRule="atLeast"/>
        <w:ind w:firstLine="273"/>
        <w:jc w:val="center"/>
        <w:rPr>
          <w:lang w:val="sv-SE"/>
        </w:rPr>
      </w:pPr>
    </w:p>
    <w:p w:rsidR="00CC7E4F" w:rsidRDefault="00CC7E4F">
      <w:pPr>
        <w:pStyle w:val="a"/>
        <w:tabs>
          <w:tab w:val="left" w:pos="426"/>
        </w:tabs>
        <w:spacing w:line="100" w:lineRule="atLeast"/>
        <w:ind w:firstLine="273"/>
        <w:jc w:val="center"/>
        <w:rPr>
          <w:lang w:val="sv-SE"/>
        </w:rPr>
      </w:pPr>
    </w:p>
    <w:p w:rsidR="00CC7E4F" w:rsidRDefault="00CC7E4F">
      <w:pPr>
        <w:pStyle w:val="a"/>
        <w:tabs>
          <w:tab w:val="left" w:pos="426"/>
        </w:tabs>
        <w:spacing w:line="100" w:lineRule="atLeast"/>
        <w:ind w:firstLine="273"/>
        <w:jc w:val="center"/>
        <w:rPr>
          <w:lang w:val="sv-SE"/>
        </w:rPr>
      </w:pPr>
    </w:p>
    <w:p w:rsidR="00CC7E4F" w:rsidRDefault="00CC7E4F">
      <w:pPr>
        <w:pStyle w:val="a"/>
        <w:tabs>
          <w:tab w:val="left" w:pos="426"/>
        </w:tabs>
        <w:spacing w:line="100" w:lineRule="atLeast"/>
        <w:ind w:firstLine="273"/>
        <w:jc w:val="center"/>
        <w:rPr>
          <w:lang w:val="sv-SE"/>
        </w:rPr>
      </w:pPr>
    </w:p>
    <w:p w:rsidR="00CC7E4F" w:rsidRDefault="00CC7E4F">
      <w:pPr>
        <w:pStyle w:val="a"/>
        <w:tabs>
          <w:tab w:val="left" w:pos="426"/>
        </w:tabs>
        <w:spacing w:line="100" w:lineRule="atLeast"/>
        <w:ind w:firstLine="273"/>
        <w:jc w:val="center"/>
        <w:rPr>
          <w:lang w:val="sv-SE"/>
        </w:rPr>
      </w:pPr>
    </w:p>
    <w:p w:rsidR="00CC7E4F" w:rsidRDefault="00CC7E4F">
      <w:pPr>
        <w:pStyle w:val="a"/>
        <w:tabs>
          <w:tab w:val="left" w:pos="426"/>
        </w:tabs>
        <w:spacing w:line="100" w:lineRule="atLeast"/>
        <w:ind w:firstLine="273"/>
        <w:jc w:val="center"/>
        <w:rPr>
          <w:lang w:val="sv-SE"/>
        </w:rPr>
      </w:pPr>
    </w:p>
    <w:p w:rsidR="00CC7E4F" w:rsidRDefault="00CC7E4F">
      <w:pPr>
        <w:pStyle w:val="a"/>
        <w:tabs>
          <w:tab w:val="left" w:pos="426"/>
        </w:tabs>
        <w:spacing w:line="100" w:lineRule="atLeast"/>
        <w:ind w:firstLine="273"/>
        <w:jc w:val="center"/>
        <w:rPr>
          <w:lang w:val="sv-SE"/>
        </w:rPr>
      </w:pPr>
    </w:p>
    <w:p w:rsidR="00CC7E4F" w:rsidRPr="00825098" w:rsidRDefault="00CC7E4F">
      <w:pPr>
        <w:pStyle w:val="a"/>
        <w:tabs>
          <w:tab w:val="left" w:pos="426"/>
        </w:tabs>
        <w:spacing w:line="100" w:lineRule="atLeast"/>
        <w:ind w:firstLine="273"/>
        <w:jc w:val="center"/>
        <w:rPr>
          <w:lang w:val="sv-SE"/>
        </w:rPr>
      </w:pPr>
    </w:p>
    <w:p w:rsidR="00CC7E4F" w:rsidRPr="00825098" w:rsidRDefault="00CC7E4F">
      <w:pPr>
        <w:pStyle w:val="a"/>
        <w:tabs>
          <w:tab w:val="left" w:pos="426"/>
        </w:tabs>
        <w:spacing w:line="100" w:lineRule="atLeast"/>
        <w:ind w:firstLine="273"/>
        <w:jc w:val="center"/>
        <w:rPr>
          <w:lang w:val="sv-SE"/>
        </w:rPr>
      </w:pPr>
      <w:r w:rsidRPr="00825098">
        <w:rPr>
          <w:rFonts w:ascii="Times New Roman" w:hAnsi="Times New Roman"/>
          <w:b/>
          <w:sz w:val="28"/>
          <w:szCs w:val="28"/>
          <w:lang w:val="sv-SE"/>
        </w:rPr>
        <w:t>5-LABORATORIYA ISHI</w:t>
      </w:r>
    </w:p>
    <w:p w:rsidR="00CC7E4F" w:rsidRPr="00825098" w:rsidRDefault="00CC7E4F">
      <w:pPr>
        <w:pStyle w:val="a"/>
        <w:tabs>
          <w:tab w:val="left" w:pos="426"/>
        </w:tabs>
        <w:spacing w:line="100" w:lineRule="atLeast"/>
        <w:ind w:firstLine="273"/>
        <w:jc w:val="center"/>
        <w:rPr>
          <w:lang w:val="sv-SE"/>
        </w:rPr>
      </w:pPr>
    </w:p>
    <w:p w:rsidR="00CC7E4F" w:rsidRPr="00825098" w:rsidRDefault="00CC7E4F">
      <w:pPr>
        <w:pStyle w:val="a"/>
        <w:tabs>
          <w:tab w:val="left" w:pos="568"/>
          <w:tab w:val="left" w:pos="1087"/>
        </w:tabs>
        <w:spacing w:line="100" w:lineRule="atLeast"/>
        <w:ind w:left="142" w:firstLine="273"/>
        <w:rPr>
          <w:lang w:val="sv-SE"/>
        </w:rPr>
      </w:pPr>
      <w:r w:rsidRPr="00825098">
        <w:rPr>
          <w:rFonts w:ascii="Times New Roman" w:hAnsi="Times New Roman"/>
          <w:b/>
          <w:sz w:val="28"/>
          <w:szCs w:val="28"/>
          <w:lang w:val="sv-SE"/>
        </w:rPr>
        <w:tab/>
        <w:t xml:space="preserve">Mavzu: </w:t>
      </w:r>
      <w:r w:rsidRPr="00825098">
        <w:rPr>
          <w:rFonts w:ascii="Times New Roman" w:hAnsi="Times New Roman"/>
          <w:sz w:val="28"/>
          <w:szCs w:val="28"/>
          <w:lang w:val="sv-SE"/>
        </w:rPr>
        <w:t xml:space="preserve">Shishaning nur sindirish ko`rsatkichini aniqlash. </w:t>
      </w:r>
    </w:p>
    <w:p w:rsidR="00CC7E4F" w:rsidRPr="00825098" w:rsidRDefault="00CC7E4F">
      <w:pPr>
        <w:pStyle w:val="a"/>
        <w:tabs>
          <w:tab w:val="left" w:pos="568"/>
          <w:tab w:val="left" w:pos="1087"/>
        </w:tabs>
        <w:spacing w:line="100" w:lineRule="atLeast"/>
        <w:ind w:left="142" w:firstLine="273"/>
        <w:rPr>
          <w:lang w:val="sv-SE"/>
        </w:rPr>
      </w:pPr>
      <w:r w:rsidRPr="00825098">
        <w:rPr>
          <w:rFonts w:ascii="Times New Roman" w:hAnsi="Times New Roman"/>
          <w:b/>
          <w:sz w:val="28"/>
          <w:szCs w:val="28"/>
          <w:lang w:val="sv-SE"/>
        </w:rPr>
        <w:t xml:space="preserve">Kerakli jihozlar: </w:t>
      </w:r>
      <w:r>
        <w:rPr>
          <w:rFonts w:ascii="Times New Roman" w:hAnsi="Times New Roman"/>
          <w:sz w:val="28"/>
          <w:szCs w:val="28"/>
        </w:rPr>
        <w:t>Удулек</w:t>
      </w:r>
      <w:r w:rsidRPr="00825098">
        <w:rPr>
          <w:rFonts w:ascii="Times New Roman" w:hAnsi="Times New Roman"/>
          <w:sz w:val="28"/>
          <w:szCs w:val="28"/>
          <w:lang w:val="sv-SE"/>
        </w:rPr>
        <w:t xml:space="preserve"> lampa, tirqishli to`siq, to`rtburchakli prizma ip, transporter. </w:t>
      </w:r>
    </w:p>
    <w:p w:rsidR="00CC7E4F" w:rsidRDefault="00CC7E4F">
      <w:pPr>
        <w:pStyle w:val="a"/>
        <w:tabs>
          <w:tab w:val="left" w:pos="568"/>
          <w:tab w:val="left" w:pos="1087"/>
        </w:tabs>
        <w:spacing w:line="100" w:lineRule="atLeast"/>
        <w:ind w:left="142" w:firstLine="273"/>
        <w:jc w:val="center"/>
      </w:pPr>
      <w:r>
        <w:rPr>
          <w:rFonts w:ascii="Times New Roman" w:hAnsi="Times New Roman"/>
          <w:b/>
          <w:sz w:val="28"/>
          <w:szCs w:val="28"/>
          <w:lang w:val="en-US"/>
        </w:rPr>
        <w:t>Ishni bajarish tartibi:</w:t>
      </w:r>
    </w:p>
    <w:p w:rsidR="00CC7E4F" w:rsidRDefault="00CC7E4F">
      <w:pPr>
        <w:pStyle w:val="a"/>
        <w:numPr>
          <w:ilvl w:val="0"/>
          <w:numId w:val="13"/>
        </w:numPr>
        <w:tabs>
          <w:tab w:val="left" w:pos="426"/>
          <w:tab w:val="left" w:pos="945"/>
        </w:tabs>
        <w:spacing w:line="100" w:lineRule="atLeast"/>
      </w:pPr>
      <w:r>
        <w:rPr>
          <w:rFonts w:ascii="Times New Roman" w:hAnsi="Times New Roman"/>
          <w:sz w:val="28"/>
          <w:szCs w:val="28"/>
          <w:lang w:val="en-US"/>
        </w:rPr>
        <w:t>Ishni</w:t>
      </w:r>
      <w:r w:rsidRPr="00825098">
        <w:rPr>
          <w:rFonts w:ascii="Times New Roman" w:hAnsi="Times New Roman"/>
          <w:sz w:val="28"/>
          <w:szCs w:val="28"/>
        </w:rPr>
        <w:t xml:space="preserve"> </w:t>
      </w:r>
      <w:r>
        <w:rPr>
          <w:rFonts w:ascii="Times New Roman" w:hAnsi="Times New Roman"/>
          <w:sz w:val="28"/>
          <w:szCs w:val="28"/>
          <w:lang w:val="en-US"/>
        </w:rPr>
        <w:t>bajarish</w:t>
      </w:r>
      <w:r w:rsidRPr="00825098">
        <w:rPr>
          <w:rFonts w:ascii="Times New Roman" w:hAnsi="Times New Roman"/>
          <w:sz w:val="28"/>
          <w:szCs w:val="28"/>
        </w:rPr>
        <w:t xml:space="preserve"> </w:t>
      </w:r>
      <w:r>
        <w:rPr>
          <w:rFonts w:ascii="Times New Roman" w:hAnsi="Times New Roman"/>
          <w:sz w:val="28"/>
          <w:szCs w:val="28"/>
          <w:lang w:val="en-US"/>
        </w:rPr>
        <w:t>uchun</w:t>
      </w:r>
      <w:r w:rsidRPr="00825098">
        <w:rPr>
          <w:rFonts w:ascii="Times New Roman" w:hAnsi="Times New Roman"/>
          <w:sz w:val="28"/>
          <w:szCs w:val="28"/>
        </w:rPr>
        <w:t xml:space="preserve"> </w:t>
      </w:r>
      <w:r>
        <w:rPr>
          <w:rFonts w:ascii="Times New Roman" w:hAnsi="Times New Roman"/>
          <w:sz w:val="28"/>
          <w:szCs w:val="28"/>
          <w:lang w:val="en-US"/>
        </w:rPr>
        <w:t>to</w:t>
      </w:r>
      <w:r w:rsidRPr="00825098">
        <w:rPr>
          <w:rFonts w:ascii="Times New Roman" w:hAnsi="Times New Roman"/>
          <w:sz w:val="28"/>
          <w:szCs w:val="28"/>
        </w:rPr>
        <w:t>`</w:t>
      </w:r>
      <w:r>
        <w:rPr>
          <w:rFonts w:ascii="Times New Roman" w:hAnsi="Times New Roman"/>
          <w:sz w:val="28"/>
          <w:szCs w:val="28"/>
          <w:lang w:val="en-US"/>
        </w:rPr>
        <w:t>rtburchakli</w:t>
      </w:r>
      <w:r w:rsidRPr="00825098">
        <w:rPr>
          <w:rFonts w:ascii="Times New Roman" w:hAnsi="Times New Roman"/>
          <w:sz w:val="28"/>
          <w:szCs w:val="28"/>
        </w:rPr>
        <w:t xml:space="preserve"> </w:t>
      </w:r>
      <w:r>
        <w:rPr>
          <w:rFonts w:ascii="Times New Roman" w:hAnsi="Times New Roman"/>
          <w:sz w:val="28"/>
          <w:szCs w:val="28"/>
          <w:lang w:val="en-US"/>
        </w:rPr>
        <w:t>prizmani</w:t>
      </w:r>
      <w:r w:rsidRPr="00825098">
        <w:rPr>
          <w:rFonts w:ascii="Times New Roman" w:hAnsi="Times New Roman"/>
          <w:sz w:val="28"/>
          <w:szCs w:val="28"/>
        </w:rPr>
        <w:t xml:space="preserve"> </w:t>
      </w:r>
      <w:r>
        <w:rPr>
          <w:rFonts w:ascii="Times New Roman" w:hAnsi="Times New Roman"/>
          <w:sz w:val="28"/>
          <w:szCs w:val="28"/>
          <w:lang w:val="en-US"/>
        </w:rPr>
        <w:t>katak</w:t>
      </w:r>
      <w:r w:rsidRPr="00825098">
        <w:rPr>
          <w:rFonts w:ascii="Times New Roman" w:hAnsi="Times New Roman"/>
          <w:sz w:val="28"/>
          <w:szCs w:val="28"/>
        </w:rPr>
        <w:t xml:space="preserve"> </w:t>
      </w:r>
      <w:r>
        <w:rPr>
          <w:rFonts w:ascii="Times New Roman" w:hAnsi="Times New Roman"/>
          <w:sz w:val="28"/>
          <w:szCs w:val="28"/>
          <w:lang w:val="en-US"/>
        </w:rPr>
        <w:t>daftar</w:t>
      </w:r>
      <w:r w:rsidRPr="00825098">
        <w:rPr>
          <w:rFonts w:ascii="Times New Roman" w:hAnsi="Times New Roman"/>
          <w:sz w:val="28"/>
          <w:szCs w:val="28"/>
        </w:rPr>
        <w:t xml:space="preserve"> </w:t>
      </w:r>
      <w:r>
        <w:rPr>
          <w:rFonts w:ascii="Times New Roman" w:hAnsi="Times New Roman"/>
          <w:sz w:val="28"/>
          <w:szCs w:val="28"/>
          <w:lang w:val="en-US"/>
        </w:rPr>
        <w:t>varog</w:t>
      </w:r>
      <w:r w:rsidRPr="00825098">
        <w:rPr>
          <w:rFonts w:ascii="Times New Roman" w:hAnsi="Times New Roman"/>
          <w:sz w:val="28"/>
          <w:szCs w:val="28"/>
        </w:rPr>
        <w:t>`</w:t>
      </w:r>
      <w:r>
        <w:rPr>
          <w:rFonts w:ascii="Times New Roman" w:hAnsi="Times New Roman"/>
          <w:sz w:val="28"/>
          <w:szCs w:val="28"/>
          <w:lang w:val="en-US"/>
        </w:rPr>
        <w:t>i</w:t>
      </w:r>
      <w:r w:rsidRPr="00825098">
        <w:rPr>
          <w:rFonts w:ascii="Times New Roman" w:hAnsi="Times New Roman"/>
          <w:sz w:val="28"/>
          <w:szCs w:val="28"/>
        </w:rPr>
        <w:t xml:space="preserve"> </w:t>
      </w:r>
      <w:r>
        <w:rPr>
          <w:rFonts w:ascii="Times New Roman" w:hAnsi="Times New Roman"/>
          <w:sz w:val="28"/>
          <w:szCs w:val="28"/>
          <w:lang w:val="en-US"/>
        </w:rPr>
        <w:t>ustiga</w:t>
      </w:r>
      <w:r w:rsidRPr="00825098">
        <w:rPr>
          <w:rFonts w:ascii="Times New Roman" w:hAnsi="Times New Roman"/>
          <w:sz w:val="28"/>
          <w:szCs w:val="28"/>
        </w:rPr>
        <w:t xml:space="preserve"> </w:t>
      </w:r>
      <w:r>
        <w:rPr>
          <w:rFonts w:ascii="Times New Roman" w:hAnsi="Times New Roman"/>
          <w:sz w:val="28"/>
          <w:szCs w:val="28"/>
          <w:lang w:val="en-US"/>
        </w:rPr>
        <w:t>qo</w:t>
      </w:r>
      <w:r w:rsidRPr="00825098">
        <w:rPr>
          <w:rFonts w:ascii="Times New Roman" w:hAnsi="Times New Roman"/>
          <w:sz w:val="28"/>
          <w:szCs w:val="28"/>
        </w:rPr>
        <w:t>`</w:t>
      </w:r>
      <w:r>
        <w:rPr>
          <w:rFonts w:ascii="Times New Roman" w:hAnsi="Times New Roman"/>
          <w:sz w:val="28"/>
          <w:szCs w:val="28"/>
          <w:lang w:val="en-US"/>
        </w:rPr>
        <w:t>yildi</w:t>
      </w:r>
      <w:r w:rsidRPr="00825098">
        <w:rPr>
          <w:rFonts w:ascii="Times New Roman" w:hAnsi="Times New Roman"/>
          <w:sz w:val="28"/>
          <w:szCs w:val="28"/>
        </w:rPr>
        <w:t xml:space="preserve">. </w:t>
      </w:r>
    </w:p>
    <w:p w:rsidR="00CC7E4F" w:rsidRDefault="00CC7E4F">
      <w:pPr>
        <w:pStyle w:val="a"/>
        <w:numPr>
          <w:ilvl w:val="0"/>
          <w:numId w:val="13"/>
        </w:numPr>
        <w:tabs>
          <w:tab w:val="left" w:pos="426"/>
          <w:tab w:val="left" w:pos="945"/>
        </w:tabs>
        <w:spacing w:line="100" w:lineRule="atLeast"/>
      </w:pPr>
      <w:r>
        <w:rPr>
          <w:rFonts w:ascii="Times New Roman" w:hAnsi="Times New Roman"/>
          <w:sz w:val="28"/>
          <w:szCs w:val="28"/>
          <w:lang w:val="en-US"/>
        </w:rPr>
        <w:t>Daftar</w:t>
      </w:r>
      <w:r w:rsidRPr="00825098">
        <w:rPr>
          <w:rFonts w:ascii="Times New Roman" w:hAnsi="Times New Roman"/>
          <w:sz w:val="28"/>
          <w:szCs w:val="28"/>
        </w:rPr>
        <w:t xml:space="preserve"> </w:t>
      </w:r>
      <w:r>
        <w:rPr>
          <w:rFonts w:ascii="Times New Roman" w:hAnsi="Times New Roman"/>
          <w:sz w:val="28"/>
          <w:szCs w:val="28"/>
          <w:lang w:val="en-US"/>
        </w:rPr>
        <w:t>varog</w:t>
      </w:r>
      <w:r w:rsidRPr="00825098">
        <w:rPr>
          <w:rFonts w:ascii="Times New Roman" w:hAnsi="Times New Roman"/>
          <w:sz w:val="28"/>
          <w:szCs w:val="28"/>
        </w:rPr>
        <w:t>`</w:t>
      </w:r>
      <w:r>
        <w:rPr>
          <w:rFonts w:ascii="Times New Roman" w:hAnsi="Times New Roman"/>
          <w:sz w:val="28"/>
          <w:szCs w:val="28"/>
          <w:lang w:val="en-US"/>
        </w:rPr>
        <w:t>iga</w:t>
      </w:r>
      <w:r w:rsidRPr="00825098">
        <w:rPr>
          <w:rFonts w:ascii="Times New Roman" w:hAnsi="Times New Roman"/>
          <w:sz w:val="28"/>
          <w:szCs w:val="28"/>
        </w:rPr>
        <w:t xml:space="preserve"> </w:t>
      </w:r>
      <w:r>
        <w:rPr>
          <w:rFonts w:ascii="Times New Roman" w:hAnsi="Times New Roman"/>
          <w:sz w:val="28"/>
          <w:szCs w:val="28"/>
          <w:lang w:val="en-US"/>
        </w:rPr>
        <w:t>prizma</w:t>
      </w:r>
      <w:r w:rsidRPr="00825098">
        <w:rPr>
          <w:rFonts w:ascii="Times New Roman" w:hAnsi="Times New Roman"/>
          <w:sz w:val="28"/>
          <w:szCs w:val="28"/>
        </w:rPr>
        <w:t xml:space="preserve"> </w:t>
      </w:r>
      <w:r>
        <w:rPr>
          <w:rFonts w:ascii="Times New Roman" w:hAnsi="Times New Roman"/>
          <w:sz w:val="28"/>
          <w:szCs w:val="28"/>
          <w:lang w:val="en-US"/>
        </w:rPr>
        <w:t>shakli</w:t>
      </w:r>
      <w:r w:rsidRPr="00825098">
        <w:rPr>
          <w:rFonts w:ascii="Times New Roman" w:hAnsi="Times New Roman"/>
          <w:sz w:val="28"/>
          <w:szCs w:val="28"/>
        </w:rPr>
        <w:t xml:space="preserve"> </w:t>
      </w:r>
      <w:r>
        <w:rPr>
          <w:rFonts w:ascii="Times New Roman" w:hAnsi="Times New Roman"/>
          <w:sz w:val="28"/>
          <w:szCs w:val="28"/>
          <w:lang w:val="en-US"/>
        </w:rPr>
        <w:t>qalam</w:t>
      </w:r>
      <w:r w:rsidRPr="00825098">
        <w:rPr>
          <w:rFonts w:ascii="Times New Roman" w:hAnsi="Times New Roman"/>
          <w:sz w:val="28"/>
          <w:szCs w:val="28"/>
        </w:rPr>
        <w:t xml:space="preserve"> </w:t>
      </w:r>
      <w:r>
        <w:rPr>
          <w:rFonts w:ascii="Times New Roman" w:hAnsi="Times New Roman"/>
          <w:sz w:val="28"/>
          <w:szCs w:val="28"/>
          <w:lang w:val="en-US"/>
        </w:rPr>
        <w:t>yordamida</w:t>
      </w:r>
      <w:r w:rsidRPr="00825098">
        <w:rPr>
          <w:rFonts w:ascii="Times New Roman" w:hAnsi="Times New Roman"/>
          <w:sz w:val="28"/>
          <w:szCs w:val="28"/>
        </w:rPr>
        <w:t xml:space="preserve"> </w:t>
      </w:r>
      <w:r>
        <w:rPr>
          <w:rFonts w:ascii="Times New Roman" w:hAnsi="Times New Roman"/>
          <w:sz w:val="28"/>
          <w:szCs w:val="28"/>
          <w:lang w:val="en-US"/>
        </w:rPr>
        <w:t>chizilib</w:t>
      </w:r>
      <w:r w:rsidRPr="00825098">
        <w:rPr>
          <w:rFonts w:ascii="Times New Roman" w:hAnsi="Times New Roman"/>
          <w:sz w:val="28"/>
          <w:szCs w:val="28"/>
        </w:rPr>
        <w:t xml:space="preserve"> </w:t>
      </w:r>
      <w:r>
        <w:rPr>
          <w:rFonts w:ascii="Times New Roman" w:hAnsi="Times New Roman"/>
          <w:sz w:val="28"/>
          <w:szCs w:val="28"/>
          <w:lang w:val="en-US"/>
        </w:rPr>
        <w:t>elektr</w:t>
      </w:r>
      <w:r w:rsidRPr="00825098">
        <w:rPr>
          <w:rFonts w:ascii="Times New Roman" w:hAnsi="Times New Roman"/>
          <w:sz w:val="28"/>
          <w:szCs w:val="28"/>
        </w:rPr>
        <w:t xml:space="preserve"> </w:t>
      </w:r>
      <w:r>
        <w:rPr>
          <w:rFonts w:ascii="Times New Roman" w:hAnsi="Times New Roman"/>
          <w:sz w:val="28"/>
          <w:szCs w:val="28"/>
          <w:lang w:val="en-US"/>
        </w:rPr>
        <w:t>lampadan</w:t>
      </w:r>
      <w:r w:rsidRPr="00825098">
        <w:rPr>
          <w:rFonts w:ascii="Times New Roman" w:hAnsi="Times New Roman"/>
          <w:sz w:val="28"/>
          <w:szCs w:val="28"/>
        </w:rPr>
        <w:t xml:space="preserve"> </w:t>
      </w:r>
      <w:r>
        <w:rPr>
          <w:rFonts w:ascii="Times New Roman" w:hAnsi="Times New Roman"/>
          <w:sz w:val="28"/>
          <w:szCs w:val="28"/>
          <w:lang w:val="en-US"/>
        </w:rPr>
        <w:t>kelayotgan</w:t>
      </w:r>
      <w:r w:rsidRPr="00825098">
        <w:rPr>
          <w:rFonts w:ascii="Times New Roman" w:hAnsi="Times New Roman"/>
          <w:sz w:val="28"/>
          <w:szCs w:val="28"/>
        </w:rPr>
        <w:t xml:space="preserve"> </w:t>
      </w:r>
      <w:r>
        <w:rPr>
          <w:rFonts w:ascii="Times New Roman" w:hAnsi="Times New Roman"/>
          <w:sz w:val="28"/>
          <w:szCs w:val="28"/>
          <w:lang w:val="en-US"/>
        </w:rPr>
        <w:t>nur</w:t>
      </w:r>
      <w:r w:rsidRPr="00825098">
        <w:rPr>
          <w:rFonts w:ascii="Times New Roman" w:hAnsi="Times New Roman"/>
          <w:sz w:val="28"/>
          <w:szCs w:val="28"/>
        </w:rPr>
        <w:t xml:space="preserve"> </w:t>
      </w:r>
      <w:r>
        <w:rPr>
          <w:rFonts w:ascii="Times New Roman" w:hAnsi="Times New Roman"/>
          <w:sz w:val="28"/>
          <w:szCs w:val="28"/>
          <w:lang w:val="en-US"/>
        </w:rPr>
        <w:t>yo</w:t>
      </w:r>
      <w:r w:rsidRPr="00825098">
        <w:rPr>
          <w:rFonts w:ascii="Times New Roman" w:hAnsi="Times New Roman"/>
          <w:sz w:val="28"/>
          <w:szCs w:val="28"/>
        </w:rPr>
        <w:t>`</w:t>
      </w:r>
      <w:r>
        <w:rPr>
          <w:rFonts w:ascii="Times New Roman" w:hAnsi="Times New Roman"/>
          <w:sz w:val="28"/>
          <w:szCs w:val="28"/>
          <w:lang w:val="en-US"/>
        </w:rPr>
        <w:t>li</w:t>
      </w:r>
      <w:r w:rsidRPr="00825098">
        <w:rPr>
          <w:rFonts w:ascii="Times New Roman" w:hAnsi="Times New Roman"/>
          <w:sz w:val="28"/>
          <w:szCs w:val="28"/>
        </w:rPr>
        <w:t xml:space="preserve"> </w:t>
      </w:r>
      <w:r>
        <w:rPr>
          <w:rFonts w:ascii="Times New Roman" w:hAnsi="Times New Roman"/>
          <w:sz w:val="28"/>
          <w:szCs w:val="28"/>
          <w:lang w:val="en-US"/>
        </w:rPr>
        <w:t>belgilandi</w:t>
      </w:r>
      <w:r w:rsidRPr="00825098">
        <w:rPr>
          <w:rFonts w:ascii="Times New Roman" w:hAnsi="Times New Roman"/>
          <w:sz w:val="28"/>
          <w:szCs w:val="28"/>
        </w:rPr>
        <w:t xml:space="preserve">. </w:t>
      </w:r>
      <w:r>
        <w:rPr>
          <w:rFonts w:ascii="Times New Roman" w:hAnsi="Times New Roman"/>
          <w:sz w:val="28"/>
          <w:szCs w:val="28"/>
          <w:lang w:val="en-US"/>
        </w:rPr>
        <w:t xml:space="preserve">(O nuqta). </w:t>
      </w:r>
    </w:p>
    <w:p w:rsidR="00CC7E4F" w:rsidRPr="00825098" w:rsidRDefault="00CC7E4F">
      <w:pPr>
        <w:pStyle w:val="a"/>
        <w:numPr>
          <w:ilvl w:val="0"/>
          <w:numId w:val="13"/>
        </w:numPr>
        <w:tabs>
          <w:tab w:val="left" w:pos="426"/>
          <w:tab w:val="left" w:pos="945"/>
        </w:tabs>
        <w:spacing w:line="100" w:lineRule="atLeast"/>
        <w:rPr>
          <w:lang w:val="sv-SE"/>
        </w:rPr>
      </w:pPr>
      <w:r w:rsidRPr="00825098">
        <w:rPr>
          <w:rFonts w:ascii="Times New Roman" w:hAnsi="Times New Roman"/>
          <w:sz w:val="28"/>
          <w:szCs w:val="28"/>
          <w:lang w:val="sv-SE"/>
        </w:rPr>
        <w:t xml:space="preserve">Daftar varog`iga chizilgan yorug`lik nurlari yo`llaridagi belgilangan masofalar o`lchandi. </w:t>
      </w:r>
    </w:p>
    <w:p w:rsidR="00CC7E4F" w:rsidRPr="00825098" w:rsidRDefault="00CC7E4F">
      <w:pPr>
        <w:pStyle w:val="a"/>
        <w:numPr>
          <w:ilvl w:val="0"/>
          <w:numId w:val="13"/>
        </w:numPr>
        <w:tabs>
          <w:tab w:val="left" w:pos="426"/>
          <w:tab w:val="left" w:pos="945"/>
        </w:tabs>
        <w:spacing w:line="100" w:lineRule="atLeast"/>
        <w:rPr>
          <w:lang w:val="sv-SE"/>
        </w:rPr>
      </w:pPr>
      <w:r w:rsidRPr="00825098">
        <w:rPr>
          <w:rFonts w:ascii="Times New Roman" w:hAnsi="Times New Roman"/>
          <w:sz w:val="28"/>
          <w:szCs w:val="28"/>
          <w:lang w:val="sv-SE"/>
        </w:rPr>
        <w:t xml:space="preserve">O nuqta orqali chizilgan aylanadan CD, AB masofalar nisbati orqali shishaning nur sindirish ko`rsatkichi aniqlandi.  </w:t>
      </w:r>
    </w:p>
    <w:p w:rsidR="00CC7E4F" w:rsidRPr="00825098" w:rsidRDefault="00CC7E4F">
      <w:pPr>
        <w:pStyle w:val="a"/>
        <w:numPr>
          <w:ilvl w:val="0"/>
          <w:numId w:val="13"/>
        </w:numPr>
        <w:tabs>
          <w:tab w:val="left" w:pos="945"/>
        </w:tabs>
        <w:rPr>
          <w:lang w:val="en-US"/>
        </w:rPr>
      </w:pPr>
      <w:r w:rsidRPr="00825098">
        <w:rPr>
          <w:rFonts w:ascii="Times New Roman" w:hAnsi="Times New Roman"/>
          <w:sz w:val="28"/>
          <w:szCs w:val="28"/>
          <w:lang w:val="sv-SE"/>
        </w:rPr>
        <w:t xml:space="preserve">       </w:t>
      </w:r>
      <w:r>
        <w:rPr>
          <w:rFonts w:ascii="Times New Roman" w:hAnsi="Times New Roman"/>
          <w:sz w:val="28"/>
          <w:szCs w:val="28"/>
          <w:lang w:val="en-US"/>
        </w:rPr>
        <w:t>1.   AB = 0.8sm                              shishaning nur sindirish ko’rsatkichi</w:t>
      </w:r>
    </w:p>
    <w:p w:rsidR="00CC7E4F" w:rsidRDefault="00CC7E4F">
      <w:pPr>
        <w:pStyle w:val="a"/>
        <w:tabs>
          <w:tab w:val="left" w:pos="1360"/>
        </w:tabs>
        <w:ind w:left="415"/>
      </w:pPr>
      <w:r>
        <w:rPr>
          <w:rFonts w:ascii="Times New Roman" w:hAnsi="Times New Roman"/>
          <w:sz w:val="28"/>
          <w:szCs w:val="28"/>
          <w:lang w:val="en-US"/>
        </w:rPr>
        <w:tab/>
      </w:r>
      <w:r>
        <w:rPr>
          <w:rFonts w:ascii="Times New Roman" w:hAnsi="Times New Roman"/>
          <w:sz w:val="28"/>
          <w:szCs w:val="28"/>
          <w:lang w:val="en-US"/>
        </w:rPr>
        <w:tab/>
        <w:t>AD=1.2sm</w:t>
      </w:r>
    </w:p>
    <w:p w:rsidR="00CC7E4F" w:rsidRDefault="00CC7E4F">
      <w:pPr>
        <w:pStyle w:val="a"/>
        <w:tabs>
          <w:tab w:val="left" w:pos="2250"/>
        </w:tabs>
        <w:ind w:left="1305"/>
      </w:pPr>
      <w:r>
        <w:rPr>
          <w:rFonts w:ascii="Times New Roman" w:hAnsi="Times New Roman"/>
          <w:sz w:val="28"/>
          <w:szCs w:val="28"/>
          <w:lang w:val="en-US"/>
        </w:rPr>
        <w:t xml:space="preserve"> </w:t>
      </w:r>
      <w:r>
        <w:rPr>
          <w:rFonts w:ascii="Times New Roman" w:hAnsi="Times New Roman"/>
          <w:sz w:val="28"/>
          <w:szCs w:val="28"/>
        </w:rPr>
        <w:t xml:space="preserve">        </w:t>
      </w:r>
      <w:r>
        <w:rPr>
          <w:rFonts w:ascii="Times New Roman" w:hAnsi="Times New Roman"/>
          <w:sz w:val="28"/>
          <w:szCs w:val="28"/>
          <w:lang w:val="en-US"/>
        </w:rPr>
        <w:t xml:space="preserve">             </w:t>
      </w:r>
    </w:p>
    <w:p w:rsidR="00CC7E4F" w:rsidRDefault="00CC7E4F">
      <w:pPr>
        <w:pStyle w:val="a"/>
        <w:numPr>
          <w:ilvl w:val="0"/>
          <w:numId w:val="5"/>
        </w:numPr>
        <w:tabs>
          <w:tab w:val="left" w:pos="945"/>
        </w:tabs>
      </w:pPr>
      <w:r>
        <w:rPr>
          <w:rFonts w:ascii="Times New Roman" w:hAnsi="Times New Roman"/>
          <w:sz w:val="28"/>
          <w:szCs w:val="28"/>
          <w:lang w:val="en-US"/>
        </w:rPr>
        <w:t xml:space="preserve">AB= 0.66sm          </w:t>
      </w:r>
    </w:p>
    <w:tbl>
      <w:tblPr>
        <w:tblW w:w="0" w:type="auto"/>
        <w:tblInd w:w="-108" w:type="dxa"/>
        <w:tblCellMar>
          <w:left w:w="10" w:type="dxa"/>
          <w:right w:w="10" w:type="dxa"/>
        </w:tblCellMar>
        <w:tblLook w:val="0000"/>
      </w:tblPr>
      <w:tblGrid>
        <w:gridCol w:w="484"/>
        <w:gridCol w:w="985"/>
        <w:gridCol w:w="1291"/>
        <w:gridCol w:w="2106"/>
        <w:gridCol w:w="2218"/>
        <w:gridCol w:w="2595"/>
      </w:tblGrid>
      <w:tr w:rsidR="00CC7E4F" w:rsidRPr="00B815A5">
        <w:tblPrEx>
          <w:tblCellMar>
            <w:top w:w="0" w:type="dxa"/>
            <w:bottom w:w="0" w:type="dxa"/>
          </w:tblCellMar>
        </w:tblPrEx>
        <w:tc>
          <w:tcPr>
            <w:tcW w:w="483"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rPr>
              <w:t>№</w:t>
            </w:r>
          </w:p>
        </w:tc>
        <w:tc>
          <w:tcPr>
            <w:tcW w:w="1189"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lang w:val="en-US"/>
              </w:rPr>
              <w:t>AB</w:t>
            </w:r>
          </w:p>
        </w:tc>
        <w:tc>
          <w:tcPr>
            <w:tcW w:w="1794"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lang w:val="en-US"/>
              </w:rPr>
              <w:t>CD</w:t>
            </w:r>
          </w:p>
        </w:tc>
        <w:tc>
          <w:tcPr>
            <w:tcW w:w="2865"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lang w:val="en-US"/>
              </w:rPr>
              <w:t>CD/AB</w:t>
            </w:r>
          </w:p>
        </w:tc>
        <w:tc>
          <w:tcPr>
            <w:tcW w:w="3431"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lang w:val="en-US"/>
              </w:rPr>
              <w:t>n</w:t>
            </w:r>
          </w:p>
        </w:tc>
        <w:tc>
          <w:tcPr>
            <w:tcW w:w="4048"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lang w:val="en-US"/>
              </w:rPr>
              <w:t>n</w:t>
            </w:r>
            <w:r>
              <w:rPr>
                <w:rFonts w:ascii="Times New Roman" w:hAnsi="Times New Roman"/>
                <w:sz w:val="28"/>
                <w:szCs w:val="28"/>
                <w:vertAlign w:val="subscript"/>
                <w:lang w:val="en-US"/>
              </w:rPr>
              <w:t>o`rt</w:t>
            </w:r>
          </w:p>
        </w:tc>
      </w:tr>
      <w:tr w:rsidR="00CC7E4F" w:rsidRPr="00B815A5">
        <w:tblPrEx>
          <w:tblCellMar>
            <w:top w:w="0" w:type="dxa"/>
            <w:bottom w:w="0" w:type="dxa"/>
          </w:tblCellMar>
        </w:tblPrEx>
        <w:tc>
          <w:tcPr>
            <w:tcW w:w="483"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rPr>
              <w:t>1</w:t>
            </w:r>
          </w:p>
        </w:tc>
        <w:tc>
          <w:tcPr>
            <w:tcW w:w="1189"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lang w:val="en-US"/>
              </w:rPr>
              <w:t>0.8</w:t>
            </w:r>
          </w:p>
        </w:tc>
        <w:tc>
          <w:tcPr>
            <w:tcW w:w="1794"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lang w:val="en-US"/>
              </w:rPr>
              <w:t>1.2</w:t>
            </w:r>
          </w:p>
        </w:tc>
        <w:tc>
          <w:tcPr>
            <w:tcW w:w="2865"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lang w:val="en-US"/>
              </w:rPr>
              <w:t>1.5</w:t>
            </w:r>
          </w:p>
        </w:tc>
        <w:tc>
          <w:tcPr>
            <w:tcW w:w="3431"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lang w:val="en-US"/>
              </w:rPr>
              <w:t>1.5</w:t>
            </w:r>
          </w:p>
        </w:tc>
        <w:tc>
          <w:tcPr>
            <w:tcW w:w="4048"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p>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lang w:val="en-US"/>
              </w:rPr>
              <w:t>1.5</w:t>
            </w:r>
          </w:p>
        </w:tc>
      </w:tr>
      <w:tr w:rsidR="00CC7E4F" w:rsidRPr="00B815A5">
        <w:tblPrEx>
          <w:tblCellMar>
            <w:top w:w="0" w:type="dxa"/>
            <w:bottom w:w="0" w:type="dxa"/>
          </w:tblCellMar>
        </w:tblPrEx>
        <w:tc>
          <w:tcPr>
            <w:tcW w:w="483"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rPr>
              <w:t>2</w:t>
            </w:r>
          </w:p>
        </w:tc>
        <w:tc>
          <w:tcPr>
            <w:tcW w:w="1189"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lang w:val="en-US"/>
              </w:rPr>
              <w:t>0.66</w:t>
            </w:r>
          </w:p>
        </w:tc>
        <w:tc>
          <w:tcPr>
            <w:tcW w:w="1794"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lang w:val="en-US"/>
              </w:rPr>
              <w:t>1.0</w:t>
            </w:r>
          </w:p>
        </w:tc>
        <w:tc>
          <w:tcPr>
            <w:tcW w:w="2865"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lang w:val="en-US"/>
              </w:rPr>
              <w:t>1.5</w:t>
            </w:r>
          </w:p>
        </w:tc>
        <w:tc>
          <w:tcPr>
            <w:tcW w:w="3431"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lang w:val="en-US"/>
              </w:rPr>
              <w:t>1.5</w:t>
            </w:r>
          </w:p>
        </w:tc>
        <w:tc>
          <w:tcPr>
            <w:tcW w:w="4048"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p>
        </w:tc>
      </w:tr>
      <w:tr w:rsidR="00CC7E4F" w:rsidRPr="00B815A5">
        <w:tblPrEx>
          <w:tblCellMar>
            <w:top w:w="0" w:type="dxa"/>
            <w:bottom w:w="0" w:type="dxa"/>
          </w:tblCellMar>
        </w:tblPrEx>
        <w:tc>
          <w:tcPr>
            <w:tcW w:w="483"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rPr>
              <w:t>3</w:t>
            </w:r>
          </w:p>
        </w:tc>
        <w:tc>
          <w:tcPr>
            <w:tcW w:w="1189"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lang w:val="en-US"/>
              </w:rPr>
              <w:t>0.93</w:t>
            </w:r>
          </w:p>
        </w:tc>
        <w:tc>
          <w:tcPr>
            <w:tcW w:w="1794"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lang w:val="en-US"/>
              </w:rPr>
              <w:t>1.4</w:t>
            </w:r>
          </w:p>
        </w:tc>
        <w:tc>
          <w:tcPr>
            <w:tcW w:w="2865"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lang w:val="en-US"/>
              </w:rPr>
              <w:t>1.5</w:t>
            </w:r>
          </w:p>
        </w:tc>
        <w:tc>
          <w:tcPr>
            <w:tcW w:w="3431"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r>
              <w:rPr>
                <w:rFonts w:ascii="Times New Roman" w:hAnsi="Times New Roman"/>
                <w:sz w:val="28"/>
                <w:szCs w:val="28"/>
                <w:lang w:val="en-US"/>
              </w:rPr>
              <w:t>1.5</w:t>
            </w:r>
          </w:p>
        </w:tc>
        <w:tc>
          <w:tcPr>
            <w:tcW w:w="4048" w:type="dxa"/>
            <w:tcMar>
              <w:top w:w="0" w:type="dxa"/>
              <w:left w:w="108" w:type="dxa"/>
              <w:bottom w:w="0" w:type="dxa"/>
              <w:right w:w="108" w:type="dxa"/>
            </w:tcMar>
          </w:tcPr>
          <w:p w:rsidR="00CC7E4F" w:rsidRDefault="00CC7E4F">
            <w:pPr>
              <w:pStyle w:val="a"/>
              <w:tabs>
                <w:tab w:val="left" w:pos="945"/>
                <w:tab w:val="left" w:pos="1416"/>
                <w:tab w:val="left" w:pos="2124"/>
                <w:tab w:val="left" w:pos="2832"/>
                <w:tab w:val="left" w:pos="3540"/>
                <w:tab w:val="left" w:pos="4395"/>
              </w:tabs>
              <w:spacing w:after="0" w:line="100" w:lineRule="atLeast"/>
              <w:jc w:val="center"/>
            </w:pPr>
          </w:p>
        </w:tc>
      </w:tr>
    </w:tbl>
    <w:p w:rsidR="00CC7E4F" w:rsidRDefault="00CC7E4F">
      <w:pPr>
        <w:pStyle w:val="a"/>
        <w:tabs>
          <w:tab w:val="left" w:pos="2160"/>
        </w:tabs>
        <w:ind w:left="1215"/>
      </w:pPr>
      <w:r>
        <w:rPr>
          <w:rFonts w:ascii="Times New Roman" w:hAnsi="Times New Roman"/>
          <w:sz w:val="28"/>
          <w:szCs w:val="28"/>
          <w:lang w:val="en-US"/>
        </w:rPr>
        <w:t>CD=1.0sm</w:t>
      </w:r>
    </w:p>
    <w:p w:rsidR="00CC7E4F" w:rsidRDefault="00CC7E4F">
      <w:pPr>
        <w:pStyle w:val="a"/>
        <w:numPr>
          <w:ilvl w:val="0"/>
          <w:numId w:val="5"/>
        </w:numPr>
        <w:tabs>
          <w:tab w:val="left" w:pos="945"/>
        </w:tabs>
      </w:pPr>
      <w:r>
        <w:rPr>
          <w:rFonts w:ascii="Times New Roman" w:hAnsi="Times New Roman"/>
          <w:sz w:val="28"/>
          <w:szCs w:val="28"/>
          <w:lang w:val="en-US"/>
        </w:rPr>
        <w:t>AB=0.93</w:t>
      </w:r>
    </w:p>
    <w:p w:rsidR="00CC7E4F" w:rsidRDefault="00CC7E4F">
      <w:pPr>
        <w:pStyle w:val="a"/>
        <w:tabs>
          <w:tab w:val="left" w:pos="1800"/>
        </w:tabs>
        <w:ind w:left="855"/>
      </w:pPr>
      <w:r>
        <w:rPr>
          <w:rFonts w:ascii="Times New Roman" w:hAnsi="Times New Roman"/>
          <w:sz w:val="28"/>
          <w:szCs w:val="28"/>
          <w:lang w:val="en-US"/>
        </w:rPr>
        <w:tab/>
        <w:t xml:space="preserve">     CD=1.4sm                 </w:t>
      </w:r>
    </w:p>
    <w:p w:rsidR="00CC7E4F" w:rsidRDefault="00CC7E4F">
      <w:pPr>
        <w:pStyle w:val="a"/>
        <w:tabs>
          <w:tab w:val="left" w:pos="1800"/>
        </w:tabs>
        <w:ind w:left="855"/>
      </w:pPr>
      <w:r>
        <w:rPr>
          <w:rFonts w:ascii="Times New Roman" w:hAnsi="Times New Roman"/>
          <w:sz w:val="28"/>
          <w:szCs w:val="28"/>
          <w:lang w:val="en-US"/>
        </w:rPr>
        <w:t xml:space="preserve">                                                                      Jadval</w:t>
      </w:r>
    </w:p>
    <w:p w:rsidR="00CC7E4F" w:rsidRDefault="00CC7E4F">
      <w:pPr>
        <w:pStyle w:val="a"/>
        <w:tabs>
          <w:tab w:val="left" w:pos="2250"/>
          <w:tab w:val="left" w:pos="2721"/>
          <w:tab w:val="left" w:pos="3429"/>
          <w:tab w:val="left" w:pos="4137"/>
          <w:tab w:val="left" w:pos="4845"/>
          <w:tab w:val="left" w:pos="5700"/>
        </w:tabs>
        <w:ind w:left="1305"/>
      </w:pPr>
    </w:p>
    <w:p w:rsidR="00CC7E4F" w:rsidRDefault="00CC7E4F">
      <w:pPr>
        <w:pStyle w:val="a"/>
        <w:tabs>
          <w:tab w:val="left" w:pos="2250"/>
          <w:tab w:val="left" w:pos="2721"/>
          <w:tab w:val="left" w:pos="3429"/>
          <w:tab w:val="left" w:pos="4137"/>
          <w:tab w:val="left" w:pos="4845"/>
          <w:tab w:val="left" w:pos="5700"/>
        </w:tabs>
        <w:ind w:left="1305"/>
      </w:pPr>
      <w:r>
        <w:rPr>
          <w:rFonts w:ascii="Times New Roman" w:hAnsi="Times New Roman"/>
          <w:b/>
          <w:sz w:val="28"/>
          <w:szCs w:val="28"/>
          <w:lang w:val="en-US"/>
        </w:rPr>
        <w:t>Savollar:</w:t>
      </w:r>
    </w:p>
    <w:p w:rsidR="00CC7E4F" w:rsidRDefault="00CC7E4F">
      <w:pPr>
        <w:pStyle w:val="a"/>
        <w:numPr>
          <w:ilvl w:val="0"/>
          <w:numId w:val="14"/>
        </w:numPr>
        <w:tabs>
          <w:tab w:val="left" w:pos="945"/>
          <w:tab w:val="left" w:pos="1416"/>
          <w:tab w:val="left" w:pos="2124"/>
          <w:tab w:val="left" w:pos="2832"/>
          <w:tab w:val="left" w:pos="3540"/>
          <w:tab w:val="left" w:pos="4395"/>
        </w:tabs>
      </w:pPr>
      <w:r>
        <w:rPr>
          <w:rFonts w:ascii="Times New Roman" w:hAnsi="Times New Roman"/>
          <w:sz w:val="28"/>
          <w:szCs w:val="28"/>
          <w:lang w:val="en-US"/>
        </w:rPr>
        <w:t>Yorug`likning tushish va sinish burchaklarini ko`rsating.</w:t>
      </w:r>
    </w:p>
    <w:p w:rsidR="00CC7E4F" w:rsidRDefault="00CC7E4F">
      <w:pPr>
        <w:pStyle w:val="a"/>
        <w:numPr>
          <w:ilvl w:val="0"/>
          <w:numId w:val="14"/>
        </w:numPr>
        <w:tabs>
          <w:tab w:val="left" w:pos="945"/>
          <w:tab w:val="left" w:pos="1416"/>
          <w:tab w:val="left" w:pos="2124"/>
          <w:tab w:val="left" w:pos="2832"/>
          <w:tab w:val="left" w:pos="3540"/>
          <w:tab w:val="left" w:pos="4395"/>
        </w:tabs>
      </w:pPr>
      <w:r>
        <w:rPr>
          <w:rFonts w:ascii="Times New Roman" w:hAnsi="Times New Roman"/>
          <w:sz w:val="28"/>
          <w:szCs w:val="28"/>
          <w:lang w:val="en-US"/>
        </w:rPr>
        <w:t xml:space="preserve">Yorug`likning sinish qonuni ta’rifi ayting. </w:t>
      </w:r>
    </w:p>
    <w:p w:rsidR="00CC7E4F" w:rsidRDefault="00CC7E4F">
      <w:pPr>
        <w:pStyle w:val="a"/>
        <w:numPr>
          <w:ilvl w:val="0"/>
          <w:numId w:val="14"/>
        </w:numPr>
        <w:tabs>
          <w:tab w:val="left" w:pos="945"/>
          <w:tab w:val="left" w:pos="1416"/>
          <w:tab w:val="left" w:pos="2124"/>
          <w:tab w:val="left" w:pos="2832"/>
          <w:tab w:val="left" w:pos="3540"/>
          <w:tab w:val="left" w:pos="4395"/>
        </w:tabs>
      </w:pPr>
      <w:r>
        <w:rPr>
          <w:rFonts w:ascii="Times New Roman" w:hAnsi="Times New Roman"/>
          <w:sz w:val="28"/>
          <w:szCs w:val="28"/>
          <w:lang w:val="en-US"/>
        </w:rPr>
        <w:t>Yorug`likning sinishi muhitga bog`liqligini tushuntiring.</w:t>
      </w:r>
    </w:p>
    <w:p w:rsidR="00CC7E4F" w:rsidRDefault="00CC7E4F">
      <w:pPr>
        <w:pStyle w:val="a"/>
        <w:tabs>
          <w:tab w:val="left" w:pos="945"/>
          <w:tab w:val="left" w:pos="1416"/>
          <w:tab w:val="left" w:pos="2124"/>
          <w:tab w:val="left" w:pos="2832"/>
          <w:tab w:val="left" w:pos="3540"/>
          <w:tab w:val="left" w:pos="4395"/>
        </w:tabs>
      </w:pPr>
    </w:p>
    <w:p w:rsidR="00CC7E4F" w:rsidRDefault="00CC7E4F">
      <w:pPr>
        <w:pStyle w:val="a"/>
        <w:tabs>
          <w:tab w:val="left" w:pos="945"/>
          <w:tab w:val="left" w:pos="1416"/>
          <w:tab w:val="left" w:pos="2124"/>
          <w:tab w:val="left" w:pos="2832"/>
          <w:tab w:val="left" w:pos="3540"/>
          <w:tab w:val="left" w:pos="4395"/>
        </w:tabs>
      </w:pPr>
    </w:p>
    <w:p w:rsidR="00CC7E4F" w:rsidRDefault="00CC7E4F">
      <w:pPr>
        <w:pStyle w:val="a"/>
        <w:tabs>
          <w:tab w:val="left" w:pos="945"/>
          <w:tab w:val="left" w:pos="1416"/>
          <w:tab w:val="left" w:pos="2124"/>
          <w:tab w:val="left" w:pos="2832"/>
          <w:tab w:val="left" w:pos="3540"/>
          <w:tab w:val="left" w:pos="4395"/>
        </w:tabs>
      </w:pPr>
    </w:p>
    <w:p w:rsidR="00CC7E4F" w:rsidRDefault="00CC7E4F">
      <w:pPr>
        <w:pStyle w:val="a"/>
        <w:tabs>
          <w:tab w:val="left" w:pos="945"/>
          <w:tab w:val="left" w:pos="1416"/>
          <w:tab w:val="left" w:pos="2124"/>
          <w:tab w:val="left" w:pos="2832"/>
          <w:tab w:val="left" w:pos="3540"/>
          <w:tab w:val="left" w:pos="4395"/>
        </w:tabs>
      </w:pPr>
    </w:p>
    <w:sectPr w:rsidR="00CC7E4F" w:rsidSect="00742C54">
      <w:footerReference w:type="default" r:id="rId7"/>
      <w:pgSz w:w="11906" w:h="16838"/>
      <w:pgMar w:top="1134" w:right="850" w:bottom="1134" w:left="1701" w:header="720" w:footer="720" w:gutter="0"/>
      <w:cols w:space="720"/>
      <w:formProt w:val="0"/>
      <w:rtlGutter/>
      <w:docGrid w:linePitch="24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7E4F" w:rsidRDefault="00CC7E4F" w:rsidP="00742C54">
      <w:r>
        <w:separator/>
      </w:r>
    </w:p>
  </w:endnote>
  <w:endnote w:type="continuationSeparator" w:id="0">
    <w:p w:rsidR="00CC7E4F" w:rsidRDefault="00CC7E4F" w:rsidP="00742C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doniUzbek">
    <w:panose1 w:val="00000000000000000000"/>
    <w:charset w:val="00"/>
    <w:family w:val="roman"/>
    <w:notTrueType/>
    <w:pitch w:val="default"/>
    <w:sig w:usb0="00000003" w:usb1="00000000" w:usb2="00000000" w:usb3="00000000" w:csb0="00000001" w:csb1="00000000"/>
  </w:font>
  <w:font w:name="Bodoni Uzb">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SimSun">
    <w:altName w:val="§­§°§®§Ц"/>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E4F" w:rsidRDefault="00CC7E4F">
    <w:pPr>
      <w:pStyle w:val="Footer"/>
      <w:pageBreakBefore/>
    </w:pPr>
    <w:fldSimple w:instr="PAGE">
      <w:r>
        <w:rPr>
          <w:noProof/>
        </w:rPr>
        <w:t>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7E4F" w:rsidRDefault="00CC7E4F" w:rsidP="00742C54">
      <w:r>
        <w:separator/>
      </w:r>
    </w:p>
  </w:footnote>
  <w:footnote w:type="continuationSeparator" w:id="0">
    <w:p w:rsidR="00CC7E4F" w:rsidRDefault="00CC7E4F" w:rsidP="00742C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A55FB"/>
    <w:multiLevelType w:val="multilevel"/>
    <w:tmpl w:val="FFFFFFFF"/>
    <w:lvl w:ilvl="0">
      <w:start w:val="8"/>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nsid w:val="098272D2"/>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2.%3."/>
      <w:lvlJc w:val="right"/>
      <w:pPr>
        <w:ind w:left="2160" w:hanging="180"/>
      </w:pPr>
      <w:rPr>
        <w:rFonts w:cs="Times New Roman"/>
      </w:rPr>
    </w:lvl>
    <w:lvl w:ilvl="3">
      <w:start w:val="1"/>
      <w:numFmt w:val="decimal"/>
      <w:lvlText w:val="%2.%3.%4."/>
      <w:lvlJc w:val="left"/>
      <w:pPr>
        <w:ind w:left="2880" w:hanging="360"/>
      </w:pPr>
      <w:rPr>
        <w:rFonts w:cs="Times New Roman"/>
      </w:rPr>
    </w:lvl>
    <w:lvl w:ilvl="4">
      <w:start w:val="1"/>
      <w:numFmt w:val="lowerLetter"/>
      <w:lvlText w:val="%2.%3.%4.%5."/>
      <w:lvlJc w:val="left"/>
      <w:pPr>
        <w:ind w:left="3600" w:hanging="360"/>
      </w:pPr>
      <w:rPr>
        <w:rFonts w:cs="Times New Roman"/>
      </w:rPr>
    </w:lvl>
    <w:lvl w:ilvl="5">
      <w:start w:val="1"/>
      <w:numFmt w:val="lowerRoman"/>
      <w:lvlText w:val="%2.%3.%4.%5.%6."/>
      <w:lvlJc w:val="right"/>
      <w:pPr>
        <w:ind w:left="4320" w:hanging="180"/>
      </w:pPr>
      <w:rPr>
        <w:rFonts w:cs="Times New Roman"/>
      </w:rPr>
    </w:lvl>
    <w:lvl w:ilvl="6">
      <w:start w:val="1"/>
      <w:numFmt w:val="decimal"/>
      <w:lvlText w:val="%2.%3.%4.%5.%6.%7."/>
      <w:lvlJc w:val="left"/>
      <w:pPr>
        <w:ind w:left="5040" w:hanging="360"/>
      </w:pPr>
      <w:rPr>
        <w:rFonts w:cs="Times New Roman"/>
      </w:rPr>
    </w:lvl>
    <w:lvl w:ilvl="7">
      <w:start w:val="1"/>
      <w:numFmt w:val="lowerLetter"/>
      <w:lvlText w:val="%2.%3.%4.%5.%6.%7.%8."/>
      <w:lvlJc w:val="left"/>
      <w:pPr>
        <w:ind w:left="5760" w:hanging="360"/>
      </w:pPr>
      <w:rPr>
        <w:rFonts w:cs="Times New Roman"/>
      </w:rPr>
    </w:lvl>
    <w:lvl w:ilvl="8">
      <w:start w:val="1"/>
      <w:numFmt w:val="lowerRoman"/>
      <w:lvlText w:val="%2.%3.%4.%5.%6.%7.%8.%9."/>
      <w:lvlJc w:val="right"/>
      <w:pPr>
        <w:ind w:left="6480" w:hanging="180"/>
      </w:pPr>
      <w:rPr>
        <w:rFonts w:cs="Times New Roman"/>
      </w:rPr>
    </w:lvl>
  </w:abstractNum>
  <w:abstractNum w:abstractNumId="2">
    <w:nsid w:val="27022837"/>
    <w:multiLevelType w:val="multilevel"/>
    <w:tmpl w:val="FFFFFFFF"/>
    <w:lvl w:ilvl="0">
      <w:start w:val="1"/>
      <w:numFmt w:val="decimal"/>
      <w:lvlText w:val="%1."/>
      <w:lvlJc w:val="left"/>
      <w:pPr>
        <w:ind w:left="775" w:hanging="360"/>
      </w:pPr>
      <w:rPr>
        <w:rFonts w:cs="Times New Roman"/>
        <w:b/>
      </w:rPr>
    </w:lvl>
    <w:lvl w:ilvl="1">
      <w:start w:val="1"/>
      <w:numFmt w:val="lowerLetter"/>
      <w:lvlText w:val="%2."/>
      <w:lvlJc w:val="left"/>
      <w:pPr>
        <w:ind w:left="1495" w:hanging="360"/>
      </w:pPr>
      <w:rPr>
        <w:rFonts w:cs="Times New Roman"/>
      </w:rPr>
    </w:lvl>
    <w:lvl w:ilvl="2">
      <w:start w:val="1"/>
      <w:numFmt w:val="lowerRoman"/>
      <w:lvlText w:val="%2.%3."/>
      <w:lvlJc w:val="right"/>
      <w:pPr>
        <w:ind w:left="2215" w:hanging="180"/>
      </w:pPr>
      <w:rPr>
        <w:rFonts w:cs="Times New Roman"/>
      </w:rPr>
    </w:lvl>
    <w:lvl w:ilvl="3">
      <w:start w:val="1"/>
      <w:numFmt w:val="decimal"/>
      <w:lvlText w:val="%2.%3.%4."/>
      <w:lvlJc w:val="left"/>
      <w:pPr>
        <w:ind w:left="2935" w:hanging="360"/>
      </w:pPr>
      <w:rPr>
        <w:rFonts w:cs="Times New Roman"/>
      </w:rPr>
    </w:lvl>
    <w:lvl w:ilvl="4">
      <w:start w:val="1"/>
      <w:numFmt w:val="lowerLetter"/>
      <w:lvlText w:val="%2.%3.%4.%5."/>
      <w:lvlJc w:val="left"/>
      <w:pPr>
        <w:ind w:left="3655" w:hanging="360"/>
      </w:pPr>
      <w:rPr>
        <w:rFonts w:cs="Times New Roman"/>
      </w:rPr>
    </w:lvl>
    <w:lvl w:ilvl="5">
      <w:start w:val="1"/>
      <w:numFmt w:val="lowerRoman"/>
      <w:lvlText w:val="%2.%3.%4.%5.%6."/>
      <w:lvlJc w:val="right"/>
      <w:pPr>
        <w:ind w:left="4375" w:hanging="180"/>
      </w:pPr>
      <w:rPr>
        <w:rFonts w:cs="Times New Roman"/>
      </w:rPr>
    </w:lvl>
    <w:lvl w:ilvl="6">
      <w:start w:val="1"/>
      <w:numFmt w:val="decimal"/>
      <w:lvlText w:val="%2.%3.%4.%5.%6.%7."/>
      <w:lvlJc w:val="left"/>
      <w:pPr>
        <w:ind w:left="5095" w:hanging="360"/>
      </w:pPr>
      <w:rPr>
        <w:rFonts w:cs="Times New Roman"/>
      </w:rPr>
    </w:lvl>
    <w:lvl w:ilvl="7">
      <w:start w:val="1"/>
      <w:numFmt w:val="lowerLetter"/>
      <w:lvlText w:val="%2.%3.%4.%5.%6.%7.%8."/>
      <w:lvlJc w:val="left"/>
      <w:pPr>
        <w:ind w:left="5815" w:hanging="360"/>
      </w:pPr>
      <w:rPr>
        <w:rFonts w:cs="Times New Roman"/>
      </w:rPr>
    </w:lvl>
    <w:lvl w:ilvl="8">
      <w:start w:val="1"/>
      <w:numFmt w:val="lowerRoman"/>
      <w:lvlText w:val="%2.%3.%4.%5.%6.%7.%8.%9."/>
      <w:lvlJc w:val="right"/>
      <w:pPr>
        <w:ind w:left="6535" w:hanging="180"/>
      </w:pPr>
      <w:rPr>
        <w:rFonts w:cs="Times New Roman"/>
      </w:rPr>
    </w:lvl>
  </w:abstractNum>
  <w:abstractNum w:abstractNumId="3">
    <w:nsid w:val="2D2E0A78"/>
    <w:multiLevelType w:val="multilevel"/>
    <w:tmpl w:val="FFFFFFFF"/>
    <w:lvl w:ilvl="0">
      <w:start w:val="1"/>
      <w:numFmt w:val="decimal"/>
      <w:lvlText w:val="%1."/>
      <w:lvlJc w:val="left"/>
      <w:pPr>
        <w:ind w:left="3315" w:hanging="360"/>
      </w:pPr>
      <w:rPr>
        <w:rFonts w:cs="Times New Roman"/>
      </w:rPr>
    </w:lvl>
    <w:lvl w:ilvl="1">
      <w:start w:val="1"/>
      <w:numFmt w:val="lowerLetter"/>
      <w:lvlText w:val="%2."/>
      <w:lvlJc w:val="left"/>
      <w:pPr>
        <w:ind w:left="4035" w:hanging="360"/>
      </w:pPr>
      <w:rPr>
        <w:rFonts w:cs="Times New Roman"/>
      </w:rPr>
    </w:lvl>
    <w:lvl w:ilvl="2">
      <w:start w:val="1"/>
      <w:numFmt w:val="lowerRoman"/>
      <w:lvlText w:val="%2.%3."/>
      <w:lvlJc w:val="right"/>
      <w:pPr>
        <w:ind w:left="4755" w:hanging="180"/>
      </w:pPr>
      <w:rPr>
        <w:rFonts w:cs="Times New Roman"/>
      </w:rPr>
    </w:lvl>
    <w:lvl w:ilvl="3">
      <w:start w:val="1"/>
      <w:numFmt w:val="decimal"/>
      <w:lvlText w:val="%2.%3.%4."/>
      <w:lvlJc w:val="left"/>
      <w:pPr>
        <w:ind w:left="5475" w:hanging="360"/>
      </w:pPr>
      <w:rPr>
        <w:rFonts w:cs="Times New Roman"/>
      </w:rPr>
    </w:lvl>
    <w:lvl w:ilvl="4">
      <w:start w:val="1"/>
      <w:numFmt w:val="lowerLetter"/>
      <w:lvlText w:val="%2.%3.%4.%5."/>
      <w:lvlJc w:val="left"/>
      <w:pPr>
        <w:ind w:left="6195" w:hanging="360"/>
      </w:pPr>
      <w:rPr>
        <w:rFonts w:cs="Times New Roman"/>
      </w:rPr>
    </w:lvl>
    <w:lvl w:ilvl="5">
      <w:start w:val="1"/>
      <w:numFmt w:val="lowerRoman"/>
      <w:lvlText w:val="%2.%3.%4.%5.%6."/>
      <w:lvlJc w:val="right"/>
      <w:pPr>
        <w:ind w:left="6915" w:hanging="180"/>
      </w:pPr>
      <w:rPr>
        <w:rFonts w:cs="Times New Roman"/>
      </w:rPr>
    </w:lvl>
    <w:lvl w:ilvl="6">
      <w:start w:val="1"/>
      <w:numFmt w:val="decimal"/>
      <w:lvlText w:val="%2.%3.%4.%5.%6.%7."/>
      <w:lvlJc w:val="left"/>
      <w:pPr>
        <w:ind w:left="7635" w:hanging="360"/>
      </w:pPr>
      <w:rPr>
        <w:rFonts w:cs="Times New Roman"/>
      </w:rPr>
    </w:lvl>
    <w:lvl w:ilvl="7">
      <w:start w:val="1"/>
      <w:numFmt w:val="lowerLetter"/>
      <w:lvlText w:val="%2.%3.%4.%5.%6.%7.%8."/>
      <w:lvlJc w:val="left"/>
      <w:pPr>
        <w:ind w:left="8355" w:hanging="360"/>
      </w:pPr>
      <w:rPr>
        <w:rFonts w:cs="Times New Roman"/>
      </w:rPr>
    </w:lvl>
    <w:lvl w:ilvl="8">
      <w:start w:val="1"/>
      <w:numFmt w:val="lowerRoman"/>
      <w:lvlText w:val="%2.%3.%4.%5.%6.%7.%8.%9."/>
      <w:lvlJc w:val="right"/>
      <w:pPr>
        <w:ind w:left="9075" w:hanging="180"/>
      </w:pPr>
      <w:rPr>
        <w:rFonts w:cs="Times New Roman"/>
      </w:rPr>
    </w:lvl>
  </w:abstractNum>
  <w:abstractNum w:abstractNumId="4">
    <w:nsid w:val="30462527"/>
    <w:multiLevelType w:val="multilevel"/>
    <w:tmpl w:val="FFFFFFFF"/>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2.%3."/>
      <w:lvlJc w:val="right"/>
      <w:pPr>
        <w:ind w:left="2160" w:hanging="180"/>
      </w:pPr>
      <w:rPr>
        <w:rFonts w:cs="Times New Roman"/>
      </w:rPr>
    </w:lvl>
    <w:lvl w:ilvl="3">
      <w:start w:val="1"/>
      <w:numFmt w:val="decimal"/>
      <w:lvlText w:val="%2.%3.%4."/>
      <w:lvlJc w:val="left"/>
      <w:pPr>
        <w:ind w:left="2880" w:hanging="360"/>
      </w:pPr>
      <w:rPr>
        <w:rFonts w:cs="Times New Roman"/>
      </w:rPr>
    </w:lvl>
    <w:lvl w:ilvl="4">
      <w:start w:val="1"/>
      <w:numFmt w:val="lowerLetter"/>
      <w:lvlText w:val="%2.%3.%4.%5."/>
      <w:lvlJc w:val="left"/>
      <w:pPr>
        <w:ind w:left="3600" w:hanging="360"/>
      </w:pPr>
      <w:rPr>
        <w:rFonts w:cs="Times New Roman"/>
      </w:rPr>
    </w:lvl>
    <w:lvl w:ilvl="5">
      <w:start w:val="1"/>
      <w:numFmt w:val="lowerRoman"/>
      <w:lvlText w:val="%2.%3.%4.%5.%6."/>
      <w:lvlJc w:val="right"/>
      <w:pPr>
        <w:ind w:left="4320" w:hanging="180"/>
      </w:pPr>
      <w:rPr>
        <w:rFonts w:cs="Times New Roman"/>
      </w:rPr>
    </w:lvl>
    <w:lvl w:ilvl="6">
      <w:start w:val="1"/>
      <w:numFmt w:val="decimal"/>
      <w:lvlText w:val="%2.%3.%4.%5.%6.%7."/>
      <w:lvlJc w:val="left"/>
      <w:pPr>
        <w:ind w:left="5040" w:hanging="360"/>
      </w:pPr>
      <w:rPr>
        <w:rFonts w:cs="Times New Roman"/>
      </w:rPr>
    </w:lvl>
    <w:lvl w:ilvl="7">
      <w:start w:val="1"/>
      <w:numFmt w:val="lowerLetter"/>
      <w:lvlText w:val="%2.%3.%4.%5.%6.%7.%8."/>
      <w:lvlJc w:val="left"/>
      <w:pPr>
        <w:ind w:left="5760" w:hanging="360"/>
      </w:pPr>
      <w:rPr>
        <w:rFonts w:cs="Times New Roman"/>
      </w:rPr>
    </w:lvl>
    <w:lvl w:ilvl="8">
      <w:start w:val="1"/>
      <w:numFmt w:val="lowerRoman"/>
      <w:lvlText w:val="%2.%3.%4.%5.%6.%7.%8.%9."/>
      <w:lvlJc w:val="right"/>
      <w:pPr>
        <w:ind w:left="6480" w:hanging="180"/>
      </w:pPr>
      <w:rPr>
        <w:rFonts w:cs="Times New Roman"/>
      </w:rPr>
    </w:lvl>
  </w:abstractNum>
  <w:abstractNum w:abstractNumId="5">
    <w:nsid w:val="3A71414F"/>
    <w:multiLevelType w:val="multilevel"/>
    <w:tmpl w:val="FFFFFFFF"/>
    <w:lvl w:ilvl="0">
      <w:start w:val="1"/>
      <w:numFmt w:val="decimal"/>
      <w:lvlText w:val="%1."/>
      <w:lvlJc w:val="left"/>
      <w:pPr>
        <w:ind w:left="1215" w:hanging="360"/>
      </w:pPr>
      <w:rPr>
        <w:rFonts w:cs="Times New Roman"/>
      </w:rPr>
    </w:lvl>
    <w:lvl w:ilvl="1">
      <w:start w:val="1"/>
      <w:numFmt w:val="lowerLetter"/>
      <w:lvlText w:val="%2."/>
      <w:lvlJc w:val="left"/>
      <w:pPr>
        <w:ind w:left="1935" w:hanging="360"/>
      </w:pPr>
      <w:rPr>
        <w:rFonts w:cs="Times New Roman"/>
      </w:rPr>
    </w:lvl>
    <w:lvl w:ilvl="2">
      <w:start w:val="1"/>
      <w:numFmt w:val="lowerRoman"/>
      <w:lvlText w:val="%2.%3."/>
      <w:lvlJc w:val="right"/>
      <w:pPr>
        <w:ind w:left="2655" w:hanging="180"/>
      </w:pPr>
      <w:rPr>
        <w:rFonts w:cs="Times New Roman"/>
      </w:rPr>
    </w:lvl>
    <w:lvl w:ilvl="3">
      <w:start w:val="1"/>
      <w:numFmt w:val="decimal"/>
      <w:lvlText w:val="%2.%3.%4."/>
      <w:lvlJc w:val="left"/>
      <w:pPr>
        <w:ind w:left="3375" w:hanging="360"/>
      </w:pPr>
      <w:rPr>
        <w:rFonts w:cs="Times New Roman"/>
      </w:rPr>
    </w:lvl>
    <w:lvl w:ilvl="4">
      <w:start w:val="1"/>
      <w:numFmt w:val="lowerLetter"/>
      <w:lvlText w:val="%2.%3.%4.%5."/>
      <w:lvlJc w:val="left"/>
      <w:pPr>
        <w:ind w:left="4095" w:hanging="360"/>
      </w:pPr>
      <w:rPr>
        <w:rFonts w:cs="Times New Roman"/>
      </w:rPr>
    </w:lvl>
    <w:lvl w:ilvl="5">
      <w:start w:val="1"/>
      <w:numFmt w:val="lowerRoman"/>
      <w:lvlText w:val="%2.%3.%4.%5.%6."/>
      <w:lvlJc w:val="right"/>
      <w:pPr>
        <w:ind w:left="4815" w:hanging="180"/>
      </w:pPr>
      <w:rPr>
        <w:rFonts w:cs="Times New Roman"/>
      </w:rPr>
    </w:lvl>
    <w:lvl w:ilvl="6">
      <w:start w:val="1"/>
      <w:numFmt w:val="decimal"/>
      <w:lvlText w:val="%2.%3.%4.%5.%6.%7."/>
      <w:lvlJc w:val="left"/>
      <w:pPr>
        <w:ind w:left="5535" w:hanging="360"/>
      </w:pPr>
      <w:rPr>
        <w:rFonts w:cs="Times New Roman"/>
      </w:rPr>
    </w:lvl>
    <w:lvl w:ilvl="7">
      <w:start w:val="1"/>
      <w:numFmt w:val="lowerLetter"/>
      <w:lvlText w:val="%2.%3.%4.%5.%6.%7.%8."/>
      <w:lvlJc w:val="left"/>
      <w:pPr>
        <w:ind w:left="6255" w:hanging="360"/>
      </w:pPr>
      <w:rPr>
        <w:rFonts w:cs="Times New Roman"/>
      </w:rPr>
    </w:lvl>
    <w:lvl w:ilvl="8">
      <w:start w:val="1"/>
      <w:numFmt w:val="lowerRoman"/>
      <w:lvlText w:val="%2.%3.%4.%5.%6.%7.%8.%9."/>
      <w:lvlJc w:val="right"/>
      <w:pPr>
        <w:ind w:left="6975" w:hanging="180"/>
      </w:pPr>
      <w:rPr>
        <w:rFonts w:cs="Times New Roman"/>
      </w:rPr>
    </w:lvl>
  </w:abstractNum>
  <w:abstractNum w:abstractNumId="6">
    <w:nsid w:val="439747D8"/>
    <w:multiLevelType w:val="multilevel"/>
    <w:tmpl w:val="FFFFFFFF"/>
    <w:lvl w:ilvl="0">
      <w:start w:val="1"/>
      <w:numFmt w:val="decimal"/>
      <w:lvlText w:val="%1."/>
      <w:lvlJc w:val="left"/>
      <w:pPr>
        <w:ind w:left="725" w:hanging="360"/>
      </w:pPr>
      <w:rPr>
        <w:rFonts w:cs="Times New Roman"/>
      </w:rPr>
    </w:lvl>
    <w:lvl w:ilvl="1">
      <w:start w:val="1"/>
      <w:numFmt w:val="lowerLetter"/>
      <w:lvlText w:val="%2."/>
      <w:lvlJc w:val="left"/>
      <w:pPr>
        <w:ind w:left="1445" w:hanging="360"/>
      </w:pPr>
      <w:rPr>
        <w:rFonts w:cs="Times New Roman"/>
      </w:rPr>
    </w:lvl>
    <w:lvl w:ilvl="2">
      <w:start w:val="1"/>
      <w:numFmt w:val="lowerRoman"/>
      <w:lvlText w:val="%2.%3."/>
      <w:lvlJc w:val="right"/>
      <w:pPr>
        <w:ind w:left="2165" w:hanging="180"/>
      </w:pPr>
      <w:rPr>
        <w:rFonts w:cs="Times New Roman"/>
      </w:rPr>
    </w:lvl>
    <w:lvl w:ilvl="3">
      <w:start w:val="1"/>
      <w:numFmt w:val="decimal"/>
      <w:lvlText w:val="%2.%3.%4."/>
      <w:lvlJc w:val="left"/>
      <w:pPr>
        <w:ind w:left="2885" w:hanging="360"/>
      </w:pPr>
      <w:rPr>
        <w:rFonts w:cs="Times New Roman"/>
      </w:rPr>
    </w:lvl>
    <w:lvl w:ilvl="4">
      <w:start w:val="1"/>
      <w:numFmt w:val="lowerLetter"/>
      <w:lvlText w:val="%2.%3.%4.%5."/>
      <w:lvlJc w:val="left"/>
      <w:pPr>
        <w:ind w:left="3605" w:hanging="360"/>
      </w:pPr>
      <w:rPr>
        <w:rFonts w:cs="Times New Roman"/>
      </w:rPr>
    </w:lvl>
    <w:lvl w:ilvl="5">
      <w:start w:val="1"/>
      <w:numFmt w:val="lowerRoman"/>
      <w:lvlText w:val="%2.%3.%4.%5.%6."/>
      <w:lvlJc w:val="right"/>
      <w:pPr>
        <w:ind w:left="4325" w:hanging="180"/>
      </w:pPr>
      <w:rPr>
        <w:rFonts w:cs="Times New Roman"/>
      </w:rPr>
    </w:lvl>
    <w:lvl w:ilvl="6">
      <w:start w:val="1"/>
      <w:numFmt w:val="decimal"/>
      <w:lvlText w:val="%2.%3.%4.%5.%6.%7."/>
      <w:lvlJc w:val="left"/>
      <w:pPr>
        <w:ind w:left="5045" w:hanging="360"/>
      </w:pPr>
      <w:rPr>
        <w:rFonts w:cs="Times New Roman"/>
      </w:rPr>
    </w:lvl>
    <w:lvl w:ilvl="7">
      <w:start w:val="1"/>
      <w:numFmt w:val="lowerLetter"/>
      <w:lvlText w:val="%2.%3.%4.%5.%6.%7.%8."/>
      <w:lvlJc w:val="left"/>
      <w:pPr>
        <w:ind w:left="5765" w:hanging="360"/>
      </w:pPr>
      <w:rPr>
        <w:rFonts w:cs="Times New Roman"/>
      </w:rPr>
    </w:lvl>
    <w:lvl w:ilvl="8">
      <w:start w:val="1"/>
      <w:numFmt w:val="lowerRoman"/>
      <w:lvlText w:val="%2.%3.%4.%5.%6.%7.%8.%9."/>
      <w:lvlJc w:val="right"/>
      <w:pPr>
        <w:ind w:left="6485" w:hanging="180"/>
      </w:pPr>
      <w:rPr>
        <w:rFonts w:cs="Times New Roman"/>
      </w:rPr>
    </w:lvl>
  </w:abstractNum>
  <w:abstractNum w:abstractNumId="7">
    <w:nsid w:val="470D72A2"/>
    <w:multiLevelType w:val="multilevel"/>
    <w:tmpl w:val="FFFFFFFF"/>
    <w:lvl w:ilvl="0">
      <w:start w:val="3"/>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
    <w:nsid w:val="4CC024BD"/>
    <w:multiLevelType w:val="multilevel"/>
    <w:tmpl w:val="FFFFFFFF"/>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9">
    <w:nsid w:val="5A4961D1"/>
    <w:multiLevelType w:val="multilevel"/>
    <w:tmpl w:val="FFFFFFFF"/>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
    <w:nsid w:val="5E2F05CB"/>
    <w:multiLevelType w:val="multilevel"/>
    <w:tmpl w:val="FFFFFFFF"/>
    <w:lvl w:ilvl="0">
      <w:start w:val="1"/>
      <w:numFmt w:val="decimal"/>
      <w:lvlText w:val="%1."/>
      <w:lvlJc w:val="left"/>
      <w:pPr>
        <w:ind w:left="644"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2.%3."/>
      <w:lvlJc w:val="right"/>
      <w:pPr>
        <w:ind w:left="2160" w:hanging="180"/>
      </w:pPr>
      <w:rPr>
        <w:rFonts w:cs="Times New Roman"/>
      </w:rPr>
    </w:lvl>
    <w:lvl w:ilvl="3">
      <w:start w:val="1"/>
      <w:numFmt w:val="decimal"/>
      <w:lvlText w:val="%2.%3.%4."/>
      <w:lvlJc w:val="left"/>
      <w:pPr>
        <w:ind w:left="2880" w:hanging="360"/>
      </w:pPr>
      <w:rPr>
        <w:rFonts w:cs="Times New Roman"/>
      </w:rPr>
    </w:lvl>
    <w:lvl w:ilvl="4">
      <w:start w:val="1"/>
      <w:numFmt w:val="lowerLetter"/>
      <w:lvlText w:val="%2.%3.%4.%5."/>
      <w:lvlJc w:val="left"/>
      <w:pPr>
        <w:ind w:left="3600" w:hanging="360"/>
      </w:pPr>
      <w:rPr>
        <w:rFonts w:cs="Times New Roman"/>
      </w:rPr>
    </w:lvl>
    <w:lvl w:ilvl="5">
      <w:start w:val="1"/>
      <w:numFmt w:val="lowerRoman"/>
      <w:lvlText w:val="%2.%3.%4.%5.%6."/>
      <w:lvlJc w:val="right"/>
      <w:pPr>
        <w:ind w:left="4320" w:hanging="180"/>
      </w:pPr>
      <w:rPr>
        <w:rFonts w:cs="Times New Roman"/>
      </w:rPr>
    </w:lvl>
    <w:lvl w:ilvl="6">
      <w:start w:val="1"/>
      <w:numFmt w:val="decimal"/>
      <w:lvlText w:val="%2.%3.%4.%5.%6.%7."/>
      <w:lvlJc w:val="left"/>
      <w:pPr>
        <w:ind w:left="5040" w:hanging="360"/>
      </w:pPr>
      <w:rPr>
        <w:rFonts w:cs="Times New Roman"/>
      </w:rPr>
    </w:lvl>
    <w:lvl w:ilvl="7">
      <w:start w:val="1"/>
      <w:numFmt w:val="lowerLetter"/>
      <w:lvlText w:val="%2.%3.%4.%5.%6.%7.%8."/>
      <w:lvlJc w:val="left"/>
      <w:pPr>
        <w:ind w:left="5760" w:hanging="360"/>
      </w:pPr>
      <w:rPr>
        <w:rFonts w:cs="Times New Roman"/>
      </w:rPr>
    </w:lvl>
    <w:lvl w:ilvl="8">
      <w:start w:val="1"/>
      <w:numFmt w:val="lowerRoman"/>
      <w:lvlText w:val="%2.%3.%4.%5.%6.%7.%8.%9."/>
      <w:lvlJc w:val="right"/>
      <w:pPr>
        <w:ind w:left="6480" w:hanging="180"/>
      </w:pPr>
      <w:rPr>
        <w:rFonts w:cs="Times New Roman"/>
      </w:rPr>
    </w:lvl>
  </w:abstractNum>
  <w:abstractNum w:abstractNumId="11">
    <w:nsid w:val="69AA710B"/>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2.%3."/>
      <w:lvlJc w:val="right"/>
      <w:pPr>
        <w:ind w:left="2160" w:hanging="180"/>
      </w:pPr>
      <w:rPr>
        <w:rFonts w:cs="Times New Roman"/>
      </w:rPr>
    </w:lvl>
    <w:lvl w:ilvl="3">
      <w:start w:val="1"/>
      <w:numFmt w:val="decimal"/>
      <w:lvlText w:val="%2.%3.%4."/>
      <w:lvlJc w:val="left"/>
      <w:pPr>
        <w:ind w:left="2880" w:hanging="360"/>
      </w:pPr>
      <w:rPr>
        <w:rFonts w:cs="Times New Roman"/>
      </w:rPr>
    </w:lvl>
    <w:lvl w:ilvl="4">
      <w:start w:val="1"/>
      <w:numFmt w:val="lowerLetter"/>
      <w:lvlText w:val="%2.%3.%4.%5."/>
      <w:lvlJc w:val="left"/>
      <w:pPr>
        <w:ind w:left="3600" w:hanging="360"/>
      </w:pPr>
      <w:rPr>
        <w:rFonts w:cs="Times New Roman"/>
      </w:rPr>
    </w:lvl>
    <w:lvl w:ilvl="5">
      <w:start w:val="1"/>
      <w:numFmt w:val="lowerRoman"/>
      <w:lvlText w:val="%2.%3.%4.%5.%6."/>
      <w:lvlJc w:val="right"/>
      <w:pPr>
        <w:ind w:left="4320" w:hanging="180"/>
      </w:pPr>
      <w:rPr>
        <w:rFonts w:cs="Times New Roman"/>
      </w:rPr>
    </w:lvl>
    <w:lvl w:ilvl="6">
      <w:start w:val="1"/>
      <w:numFmt w:val="decimal"/>
      <w:lvlText w:val="%2.%3.%4.%5.%6.%7."/>
      <w:lvlJc w:val="left"/>
      <w:pPr>
        <w:ind w:left="5040" w:hanging="360"/>
      </w:pPr>
      <w:rPr>
        <w:rFonts w:cs="Times New Roman"/>
      </w:rPr>
    </w:lvl>
    <w:lvl w:ilvl="7">
      <w:start w:val="1"/>
      <w:numFmt w:val="lowerLetter"/>
      <w:lvlText w:val="%2.%3.%4.%5.%6.%7.%8."/>
      <w:lvlJc w:val="left"/>
      <w:pPr>
        <w:ind w:left="5760" w:hanging="360"/>
      </w:pPr>
      <w:rPr>
        <w:rFonts w:cs="Times New Roman"/>
      </w:rPr>
    </w:lvl>
    <w:lvl w:ilvl="8">
      <w:start w:val="1"/>
      <w:numFmt w:val="lowerRoman"/>
      <w:lvlText w:val="%2.%3.%4.%5.%6.%7.%8.%9."/>
      <w:lvlJc w:val="right"/>
      <w:pPr>
        <w:ind w:left="6480" w:hanging="180"/>
      </w:pPr>
      <w:rPr>
        <w:rFonts w:cs="Times New Roman"/>
      </w:rPr>
    </w:lvl>
  </w:abstractNum>
  <w:abstractNum w:abstractNumId="12">
    <w:nsid w:val="79D412D1"/>
    <w:multiLevelType w:val="multilevel"/>
    <w:tmpl w:val="FFFFFFFF"/>
    <w:lvl w:ilvl="0">
      <w:start w:val="1"/>
      <w:numFmt w:val="decimal"/>
      <w:lvlText w:val="%1."/>
      <w:lvlJc w:val="left"/>
      <w:pPr>
        <w:ind w:left="2025" w:hanging="360"/>
      </w:pPr>
      <w:rPr>
        <w:rFonts w:cs="Times New Roman"/>
      </w:rPr>
    </w:lvl>
    <w:lvl w:ilvl="1">
      <w:start w:val="1"/>
      <w:numFmt w:val="lowerLetter"/>
      <w:lvlText w:val="%2."/>
      <w:lvlJc w:val="left"/>
      <w:pPr>
        <w:ind w:left="2745" w:hanging="360"/>
      </w:pPr>
      <w:rPr>
        <w:rFonts w:cs="Times New Roman"/>
      </w:rPr>
    </w:lvl>
    <w:lvl w:ilvl="2">
      <w:start w:val="1"/>
      <w:numFmt w:val="lowerRoman"/>
      <w:lvlText w:val="%2.%3."/>
      <w:lvlJc w:val="right"/>
      <w:pPr>
        <w:ind w:left="3465" w:hanging="180"/>
      </w:pPr>
      <w:rPr>
        <w:rFonts w:cs="Times New Roman"/>
      </w:rPr>
    </w:lvl>
    <w:lvl w:ilvl="3">
      <w:start w:val="1"/>
      <w:numFmt w:val="decimal"/>
      <w:lvlText w:val="%2.%3.%4."/>
      <w:lvlJc w:val="left"/>
      <w:pPr>
        <w:ind w:left="4185" w:hanging="360"/>
      </w:pPr>
      <w:rPr>
        <w:rFonts w:cs="Times New Roman"/>
      </w:rPr>
    </w:lvl>
    <w:lvl w:ilvl="4">
      <w:start w:val="1"/>
      <w:numFmt w:val="lowerLetter"/>
      <w:lvlText w:val="%2.%3.%4.%5."/>
      <w:lvlJc w:val="left"/>
      <w:pPr>
        <w:ind w:left="4905" w:hanging="360"/>
      </w:pPr>
      <w:rPr>
        <w:rFonts w:cs="Times New Roman"/>
      </w:rPr>
    </w:lvl>
    <w:lvl w:ilvl="5">
      <w:start w:val="1"/>
      <w:numFmt w:val="lowerRoman"/>
      <w:lvlText w:val="%2.%3.%4.%5.%6."/>
      <w:lvlJc w:val="right"/>
      <w:pPr>
        <w:ind w:left="5625" w:hanging="180"/>
      </w:pPr>
      <w:rPr>
        <w:rFonts w:cs="Times New Roman"/>
      </w:rPr>
    </w:lvl>
    <w:lvl w:ilvl="6">
      <w:start w:val="1"/>
      <w:numFmt w:val="decimal"/>
      <w:lvlText w:val="%2.%3.%4.%5.%6.%7."/>
      <w:lvlJc w:val="left"/>
      <w:pPr>
        <w:ind w:left="6345" w:hanging="360"/>
      </w:pPr>
      <w:rPr>
        <w:rFonts w:cs="Times New Roman"/>
      </w:rPr>
    </w:lvl>
    <w:lvl w:ilvl="7">
      <w:start w:val="1"/>
      <w:numFmt w:val="lowerLetter"/>
      <w:lvlText w:val="%2.%3.%4.%5.%6.%7.%8."/>
      <w:lvlJc w:val="left"/>
      <w:pPr>
        <w:ind w:left="7065" w:hanging="360"/>
      </w:pPr>
      <w:rPr>
        <w:rFonts w:cs="Times New Roman"/>
      </w:rPr>
    </w:lvl>
    <w:lvl w:ilvl="8">
      <w:start w:val="1"/>
      <w:numFmt w:val="lowerRoman"/>
      <w:lvlText w:val="%2.%3.%4.%5.%6.%7.%8.%9."/>
      <w:lvlJc w:val="right"/>
      <w:pPr>
        <w:ind w:left="7785" w:hanging="180"/>
      </w:pPr>
      <w:rPr>
        <w:rFonts w:cs="Times New Roman"/>
      </w:rPr>
    </w:lvl>
  </w:abstractNum>
  <w:abstractNum w:abstractNumId="13">
    <w:nsid w:val="7EE55CB4"/>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2.%3."/>
      <w:lvlJc w:val="right"/>
      <w:pPr>
        <w:ind w:left="2160" w:hanging="180"/>
      </w:pPr>
      <w:rPr>
        <w:rFonts w:cs="Times New Roman"/>
      </w:rPr>
    </w:lvl>
    <w:lvl w:ilvl="3">
      <w:start w:val="1"/>
      <w:numFmt w:val="decimal"/>
      <w:lvlText w:val="%2.%3.%4."/>
      <w:lvlJc w:val="left"/>
      <w:pPr>
        <w:ind w:left="2880" w:hanging="360"/>
      </w:pPr>
      <w:rPr>
        <w:rFonts w:cs="Times New Roman"/>
      </w:rPr>
    </w:lvl>
    <w:lvl w:ilvl="4">
      <w:start w:val="1"/>
      <w:numFmt w:val="lowerLetter"/>
      <w:lvlText w:val="%2.%3.%4.%5."/>
      <w:lvlJc w:val="left"/>
      <w:pPr>
        <w:ind w:left="3600" w:hanging="360"/>
      </w:pPr>
      <w:rPr>
        <w:rFonts w:cs="Times New Roman"/>
      </w:rPr>
    </w:lvl>
    <w:lvl w:ilvl="5">
      <w:start w:val="1"/>
      <w:numFmt w:val="lowerRoman"/>
      <w:lvlText w:val="%2.%3.%4.%5.%6."/>
      <w:lvlJc w:val="right"/>
      <w:pPr>
        <w:ind w:left="4320" w:hanging="180"/>
      </w:pPr>
      <w:rPr>
        <w:rFonts w:cs="Times New Roman"/>
      </w:rPr>
    </w:lvl>
    <w:lvl w:ilvl="6">
      <w:start w:val="1"/>
      <w:numFmt w:val="decimal"/>
      <w:lvlText w:val="%2.%3.%4.%5.%6.%7."/>
      <w:lvlJc w:val="left"/>
      <w:pPr>
        <w:ind w:left="5040" w:hanging="360"/>
      </w:pPr>
      <w:rPr>
        <w:rFonts w:cs="Times New Roman"/>
      </w:rPr>
    </w:lvl>
    <w:lvl w:ilvl="7">
      <w:start w:val="1"/>
      <w:numFmt w:val="lowerLetter"/>
      <w:lvlText w:val="%2.%3.%4.%5.%6.%7.%8."/>
      <w:lvlJc w:val="left"/>
      <w:pPr>
        <w:ind w:left="5760" w:hanging="360"/>
      </w:pPr>
      <w:rPr>
        <w:rFonts w:cs="Times New Roman"/>
      </w:rPr>
    </w:lvl>
    <w:lvl w:ilvl="8">
      <w:start w:val="1"/>
      <w:numFmt w:val="lowerRoman"/>
      <w:lvlText w:val="%2.%3.%4.%5.%6.%7.%8.%9."/>
      <w:lvlJc w:val="right"/>
      <w:pPr>
        <w:ind w:left="6480" w:hanging="180"/>
      </w:pPr>
      <w:rPr>
        <w:rFonts w:cs="Times New Roman"/>
      </w:rPr>
    </w:lvl>
  </w:abstractNum>
  <w:num w:numId="1">
    <w:abstractNumId w:val="8"/>
  </w:num>
  <w:num w:numId="2">
    <w:abstractNumId w:val="3"/>
  </w:num>
  <w:num w:numId="3">
    <w:abstractNumId w:val="7"/>
  </w:num>
  <w:num w:numId="4">
    <w:abstractNumId w:val="0"/>
  </w:num>
  <w:num w:numId="5">
    <w:abstractNumId w:val="5"/>
  </w:num>
  <w:num w:numId="6">
    <w:abstractNumId w:val="6"/>
  </w:num>
  <w:num w:numId="7">
    <w:abstractNumId w:val="9"/>
  </w:num>
  <w:num w:numId="8">
    <w:abstractNumId w:val="10"/>
  </w:num>
  <w:num w:numId="9">
    <w:abstractNumId w:val="11"/>
  </w:num>
  <w:num w:numId="10">
    <w:abstractNumId w:val="1"/>
  </w:num>
  <w:num w:numId="11">
    <w:abstractNumId w:val="4"/>
  </w:num>
  <w:num w:numId="12">
    <w:abstractNumId w:val="13"/>
  </w:num>
  <w:num w:numId="13">
    <w:abstractNumId w:val="2"/>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42C54"/>
    <w:rsid w:val="00742C54"/>
    <w:rsid w:val="00825098"/>
    <w:rsid w:val="00927CEF"/>
    <w:rsid w:val="00B815A5"/>
    <w:rsid w:val="00CC7E4F"/>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a"/>
    <w:next w:val="BodyText"/>
    <w:link w:val="Heading1Char"/>
    <w:uiPriority w:val="99"/>
    <w:qFormat/>
    <w:rsid w:val="00742C54"/>
    <w:pPr>
      <w:keepNext/>
      <w:spacing w:after="0" w:line="100" w:lineRule="atLeast"/>
      <w:outlineLvl w:val="0"/>
    </w:pPr>
    <w:rPr>
      <w:rFonts w:ascii="BodoniUzbek" w:hAnsi="BodoniUzbek"/>
      <w:sz w:val="32"/>
      <w:szCs w:val="24"/>
      <w:lang w:eastAsia="ru-RU"/>
    </w:rPr>
  </w:style>
  <w:style w:type="paragraph" w:styleId="Heading3">
    <w:name w:val="heading 3"/>
    <w:basedOn w:val="a"/>
    <w:next w:val="BodyText"/>
    <w:link w:val="Heading3Char"/>
    <w:uiPriority w:val="99"/>
    <w:qFormat/>
    <w:rsid w:val="00742C54"/>
    <w:pPr>
      <w:keepNext/>
      <w:numPr>
        <w:ilvl w:val="2"/>
        <w:numId w:val="1"/>
      </w:numPr>
      <w:spacing w:after="0" w:line="100" w:lineRule="atLeast"/>
      <w:ind w:left="0" w:firstLine="561"/>
      <w:outlineLvl w:val="2"/>
    </w:pPr>
    <w:rPr>
      <w:rFonts w:ascii="BodoniUzbek" w:hAnsi="BodoniUzbek"/>
      <w:sz w:val="32"/>
      <w:szCs w:val="24"/>
      <w:lang w:eastAsia="ru-RU"/>
    </w:rPr>
  </w:style>
  <w:style w:type="paragraph" w:styleId="Heading4">
    <w:name w:val="heading 4"/>
    <w:basedOn w:val="a"/>
    <w:next w:val="BodyText"/>
    <w:link w:val="Heading4Char"/>
    <w:uiPriority w:val="99"/>
    <w:qFormat/>
    <w:rsid w:val="00742C54"/>
    <w:pPr>
      <w:keepNext/>
      <w:numPr>
        <w:ilvl w:val="3"/>
        <w:numId w:val="1"/>
      </w:numPr>
      <w:spacing w:after="0" w:line="100" w:lineRule="atLeast"/>
      <w:jc w:val="center"/>
      <w:outlineLvl w:val="3"/>
    </w:pPr>
    <w:rPr>
      <w:rFonts w:ascii="Bodoni Uzb" w:hAnsi="Bodoni Uzb"/>
      <w:b/>
      <w:bCs/>
      <w:sz w:val="28"/>
      <w:szCs w:val="24"/>
      <w:lang w:eastAsia="ru-RU"/>
    </w:rPr>
  </w:style>
  <w:style w:type="paragraph" w:styleId="Heading5">
    <w:name w:val="heading 5"/>
    <w:basedOn w:val="a"/>
    <w:next w:val="BodyText"/>
    <w:link w:val="Heading5Char"/>
    <w:uiPriority w:val="99"/>
    <w:qFormat/>
    <w:rsid w:val="00742C54"/>
    <w:pPr>
      <w:keepNext/>
      <w:numPr>
        <w:ilvl w:val="4"/>
        <w:numId w:val="1"/>
      </w:numPr>
      <w:spacing w:after="0" w:line="100" w:lineRule="atLeast"/>
      <w:outlineLvl w:val="4"/>
    </w:pPr>
    <w:rPr>
      <w:rFonts w:ascii="Times New Roman" w:hAnsi="Times New Roman"/>
      <w:b/>
      <w:bCs/>
      <w:sz w:val="28"/>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1D3"/>
    <w:rPr>
      <w:rFonts w:asciiTheme="majorHAnsi" w:eastAsiaTheme="majorEastAsia" w:hAnsiTheme="majorHAnsi" w:cstheme="majorBidi"/>
      <w:b/>
      <w:bCs/>
      <w:kern w:val="32"/>
      <w:sz w:val="32"/>
      <w:szCs w:val="32"/>
    </w:rPr>
  </w:style>
  <w:style w:type="character" w:customStyle="1" w:styleId="Heading3Char">
    <w:name w:val="Heading 3 Char"/>
    <w:basedOn w:val="DefaultParagraphFont"/>
    <w:link w:val="Heading3"/>
    <w:uiPriority w:val="9"/>
    <w:semiHidden/>
    <w:rsid w:val="000D31D3"/>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0D31D3"/>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0D31D3"/>
    <w:rPr>
      <w:rFonts w:asciiTheme="minorHAnsi" w:eastAsiaTheme="minorEastAsia" w:hAnsiTheme="minorHAnsi" w:cstheme="minorBidi"/>
      <w:b/>
      <w:bCs/>
      <w:i/>
      <w:iCs/>
      <w:sz w:val="26"/>
      <w:szCs w:val="26"/>
    </w:rPr>
  </w:style>
  <w:style w:type="paragraph" w:customStyle="1" w:styleId="a">
    <w:name w:val="Базовый"/>
    <w:uiPriority w:val="99"/>
    <w:rsid w:val="00742C54"/>
    <w:pPr>
      <w:tabs>
        <w:tab w:val="left" w:pos="709"/>
      </w:tabs>
      <w:suppressAutoHyphens/>
      <w:spacing w:after="200" w:line="276" w:lineRule="atLeast"/>
    </w:pPr>
    <w:rPr>
      <w:lang w:eastAsia="en-US"/>
    </w:rPr>
  </w:style>
  <w:style w:type="character" w:customStyle="1" w:styleId="1">
    <w:name w:val="Заголовок 1 Знак"/>
    <w:uiPriority w:val="99"/>
    <w:rsid w:val="00742C54"/>
  </w:style>
  <w:style w:type="character" w:customStyle="1" w:styleId="3">
    <w:name w:val="Заголовок 3 Знак"/>
    <w:uiPriority w:val="99"/>
    <w:rsid w:val="00742C54"/>
  </w:style>
  <w:style w:type="character" w:customStyle="1" w:styleId="4">
    <w:name w:val="Заголовок 4 Знак"/>
    <w:uiPriority w:val="99"/>
    <w:rsid w:val="00742C54"/>
  </w:style>
  <w:style w:type="character" w:customStyle="1" w:styleId="5">
    <w:name w:val="Заголовок 5 Знак"/>
    <w:uiPriority w:val="99"/>
    <w:rsid w:val="00742C54"/>
  </w:style>
  <w:style w:type="character" w:styleId="PlaceholderText">
    <w:name w:val="Placeholder Text"/>
    <w:basedOn w:val="DefaultParagraphFont"/>
    <w:uiPriority w:val="99"/>
    <w:rsid w:val="00742C54"/>
  </w:style>
  <w:style w:type="character" w:customStyle="1" w:styleId="a0">
    <w:name w:val="Текст выноски Знак"/>
    <w:uiPriority w:val="99"/>
    <w:rsid w:val="00742C54"/>
  </w:style>
  <w:style w:type="character" w:customStyle="1" w:styleId="FontStyle19">
    <w:name w:val="Font Style19"/>
    <w:uiPriority w:val="99"/>
    <w:rsid w:val="00742C54"/>
  </w:style>
  <w:style w:type="character" w:customStyle="1" w:styleId="FontStyle20">
    <w:name w:val="Font Style20"/>
    <w:uiPriority w:val="99"/>
    <w:rsid w:val="00742C54"/>
  </w:style>
  <w:style w:type="character" w:customStyle="1" w:styleId="FontStyle21">
    <w:name w:val="Font Style21"/>
    <w:uiPriority w:val="99"/>
    <w:rsid w:val="00742C54"/>
  </w:style>
  <w:style w:type="character" w:customStyle="1" w:styleId="FontStyle22">
    <w:name w:val="Font Style22"/>
    <w:uiPriority w:val="99"/>
    <w:rsid w:val="00742C54"/>
  </w:style>
  <w:style w:type="character" w:customStyle="1" w:styleId="FontStyle23">
    <w:name w:val="Font Style23"/>
    <w:uiPriority w:val="99"/>
    <w:rsid w:val="00742C54"/>
  </w:style>
  <w:style w:type="character" w:customStyle="1" w:styleId="FontStyle24">
    <w:name w:val="Font Style24"/>
    <w:uiPriority w:val="99"/>
    <w:rsid w:val="00742C54"/>
  </w:style>
  <w:style w:type="character" w:customStyle="1" w:styleId="FontStyle25">
    <w:name w:val="Font Style25"/>
    <w:uiPriority w:val="99"/>
    <w:rsid w:val="00742C54"/>
  </w:style>
  <w:style w:type="character" w:customStyle="1" w:styleId="FontStyle26">
    <w:name w:val="Font Style26"/>
    <w:uiPriority w:val="99"/>
    <w:rsid w:val="00742C54"/>
  </w:style>
  <w:style w:type="character" w:customStyle="1" w:styleId="FontStyle27">
    <w:name w:val="Font Style27"/>
    <w:uiPriority w:val="99"/>
    <w:rsid w:val="00742C54"/>
  </w:style>
  <w:style w:type="character" w:customStyle="1" w:styleId="FontStyle30">
    <w:name w:val="Font Style30"/>
    <w:uiPriority w:val="99"/>
    <w:rsid w:val="00742C54"/>
  </w:style>
  <w:style w:type="character" w:customStyle="1" w:styleId="FontStyle18">
    <w:name w:val="Font Style18"/>
    <w:uiPriority w:val="99"/>
    <w:rsid w:val="00742C54"/>
  </w:style>
  <w:style w:type="character" w:customStyle="1" w:styleId="a1">
    <w:name w:val="Верхний колонтитул Знак"/>
    <w:uiPriority w:val="99"/>
    <w:rsid w:val="00742C54"/>
  </w:style>
  <w:style w:type="character" w:customStyle="1" w:styleId="a2">
    <w:name w:val="Нижний колонтитул Знак"/>
    <w:uiPriority w:val="99"/>
    <w:rsid w:val="00742C54"/>
  </w:style>
  <w:style w:type="character" w:customStyle="1" w:styleId="a3">
    <w:name w:val="Текст сноски Знак"/>
    <w:uiPriority w:val="99"/>
    <w:rsid w:val="00742C54"/>
  </w:style>
  <w:style w:type="character" w:styleId="FootnoteReference">
    <w:name w:val="footnote reference"/>
    <w:basedOn w:val="DefaultParagraphFont"/>
    <w:uiPriority w:val="99"/>
    <w:rsid w:val="00742C54"/>
    <w:rPr>
      <w:rFonts w:cs="Times New Roman"/>
    </w:rPr>
  </w:style>
  <w:style w:type="character" w:customStyle="1" w:styleId="30">
    <w:name w:val="Основной текст с отступом 3 Знак"/>
    <w:uiPriority w:val="99"/>
    <w:rsid w:val="00742C54"/>
  </w:style>
  <w:style w:type="character" w:customStyle="1" w:styleId="a4">
    <w:name w:val="Основной текст с отступом Знак"/>
    <w:uiPriority w:val="99"/>
    <w:rsid w:val="00742C54"/>
  </w:style>
  <w:style w:type="character" w:customStyle="1" w:styleId="2">
    <w:name w:val="Основной текст с отступом 2 Знак"/>
    <w:uiPriority w:val="99"/>
    <w:rsid w:val="00742C54"/>
  </w:style>
  <w:style w:type="character" w:customStyle="1" w:styleId="ListLabel1">
    <w:name w:val="ListLabel 1"/>
    <w:uiPriority w:val="99"/>
    <w:rsid w:val="00742C54"/>
  </w:style>
  <w:style w:type="character" w:customStyle="1" w:styleId="ListLabel2">
    <w:name w:val="ListLabel 2"/>
    <w:uiPriority w:val="99"/>
    <w:rsid w:val="00742C54"/>
    <w:rPr>
      <w:b/>
    </w:rPr>
  </w:style>
  <w:style w:type="paragraph" w:customStyle="1" w:styleId="a5">
    <w:name w:val="Заголовок"/>
    <w:basedOn w:val="a"/>
    <w:next w:val="BodyText"/>
    <w:uiPriority w:val="99"/>
    <w:rsid w:val="00742C54"/>
    <w:pPr>
      <w:keepNext/>
      <w:spacing w:before="240" w:after="120"/>
    </w:pPr>
    <w:rPr>
      <w:rFonts w:ascii="Arial" w:eastAsia="SimSun" w:hAnsi="Arial" w:cs="Mangal"/>
      <w:sz w:val="28"/>
      <w:szCs w:val="28"/>
    </w:rPr>
  </w:style>
  <w:style w:type="paragraph" w:styleId="BodyText">
    <w:name w:val="Body Text"/>
    <w:basedOn w:val="a"/>
    <w:link w:val="BodyTextChar"/>
    <w:uiPriority w:val="99"/>
    <w:rsid w:val="00742C54"/>
    <w:pPr>
      <w:spacing w:after="120"/>
    </w:pPr>
  </w:style>
  <w:style w:type="character" w:customStyle="1" w:styleId="BodyTextChar">
    <w:name w:val="Body Text Char"/>
    <w:basedOn w:val="DefaultParagraphFont"/>
    <w:link w:val="BodyText"/>
    <w:uiPriority w:val="99"/>
    <w:semiHidden/>
    <w:rsid w:val="000D31D3"/>
  </w:style>
  <w:style w:type="paragraph" w:styleId="List">
    <w:name w:val="List"/>
    <w:basedOn w:val="BodyText"/>
    <w:uiPriority w:val="99"/>
    <w:rsid w:val="00742C54"/>
    <w:rPr>
      <w:rFonts w:ascii="Arial" w:hAnsi="Arial" w:cs="Mangal"/>
    </w:rPr>
  </w:style>
  <w:style w:type="paragraph" w:styleId="Title">
    <w:name w:val="Title"/>
    <w:basedOn w:val="a"/>
    <w:link w:val="TitleChar"/>
    <w:uiPriority w:val="99"/>
    <w:qFormat/>
    <w:rsid w:val="00742C54"/>
    <w:pPr>
      <w:suppressLineNumbers/>
      <w:spacing w:before="120" w:after="120"/>
    </w:pPr>
    <w:rPr>
      <w:rFonts w:ascii="Arial" w:hAnsi="Arial" w:cs="Mangal"/>
      <w:i/>
      <w:iCs/>
      <w:sz w:val="20"/>
      <w:szCs w:val="24"/>
    </w:rPr>
  </w:style>
  <w:style w:type="character" w:customStyle="1" w:styleId="TitleChar">
    <w:name w:val="Title Char"/>
    <w:basedOn w:val="DefaultParagraphFont"/>
    <w:link w:val="Title"/>
    <w:uiPriority w:val="10"/>
    <w:rsid w:val="000D31D3"/>
    <w:rPr>
      <w:rFonts w:asciiTheme="majorHAnsi" w:eastAsiaTheme="majorEastAsia" w:hAnsiTheme="majorHAnsi" w:cstheme="majorBidi"/>
      <w:b/>
      <w:bCs/>
      <w:kern w:val="28"/>
      <w:sz w:val="32"/>
      <w:szCs w:val="32"/>
    </w:rPr>
  </w:style>
  <w:style w:type="paragraph" w:styleId="Index1">
    <w:name w:val="index 1"/>
    <w:basedOn w:val="Normal"/>
    <w:next w:val="Normal"/>
    <w:autoRedefine/>
    <w:uiPriority w:val="99"/>
    <w:semiHidden/>
    <w:pPr>
      <w:ind w:left="220" w:hanging="220"/>
    </w:pPr>
  </w:style>
  <w:style w:type="paragraph" w:styleId="IndexHeading">
    <w:name w:val="index heading"/>
    <w:basedOn w:val="a"/>
    <w:uiPriority w:val="99"/>
    <w:rsid w:val="00742C54"/>
    <w:pPr>
      <w:suppressLineNumbers/>
    </w:pPr>
    <w:rPr>
      <w:rFonts w:ascii="Arial" w:hAnsi="Arial" w:cs="Mangal"/>
    </w:rPr>
  </w:style>
  <w:style w:type="paragraph" w:styleId="BalloonText">
    <w:name w:val="Balloon Text"/>
    <w:basedOn w:val="a"/>
    <w:link w:val="BalloonTextChar"/>
    <w:uiPriority w:val="99"/>
    <w:rsid w:val="00742C54"/>
  </w:style>
  <w:style w:type="character" w:customStyle="1" w:styleId="BalloonTextChar">
    <w:name w:val="Balloon Text Char"/>
    <w:basedOn w:val="DefaultParagraphFont"/>
    <w:link w:val="BalloonText"/>
    <w:uiPriority w:val="99"/>
    <w:semiHidden/>
    <w:rsid w:val="000D31D3"/>
    <w:rPr>
      <w:rFonts w:ascii="Times New Roman" w:hAnsi="Times New Roman"/>
      <w:sz w:val="0"/>
      <w:szCs w:val="0"/>
    </w:rPr>
  </w:style>
  <w:style w:type="paragraph" w:customStyle="1" w:styleId="Style1">
    <w:name w:val="Style1"/>
    <w:basedOn w:val="a"/>
    <w:uiPriority w:val="99"/>
    <w:rsid w:val="00742C54"/>
  </w:style>
  <w:style w:type="paragraph" w:customStyle="1" w:styleId="Style3">
    <w:name w:val="Style3"/>
    <w:basedOn w:val="a"/>
    <w:uiPriority w:val="99"/>
    <w:rsid w:val="00742C54"/>
  </w:style>
  <w:style w:type="paragraph" w:customStyle="1" w:styleId="Style5">
    <w:name w:val="Style5"/>
    <w:basedOn w:val="a"/>
    <w:uiPriority w:val="99"/>
    <w:rsid w:val="00742C54"/>
  </w:style>
  <w:style w:type="paragraph" w:customStyle="1" w:styleId="Style6">
    <w:name w:val="Style6"/>
    <w:basedOn w:val="a"/>
    <w:uiPriority w:val="99"/>
    <w:rsid w:val="00742C54"/>
  </w:style>
  <w:style w:type="paragraph" w:customStyle="1" w:styleId="Style7">
    <w:name w:val="Style7"/>
    <w:basedOn w:val="a"/>
    <w:uiPriority w:val="99"/>
    <w:rsid w:val="00742C54"/>
  </w:style>
  <w:style w:type="paragraph" w:customStyle="1" w:styleId="Style8">
    <w:name w:val="Style8"/>
    <w:basedOn w:val="a"/>
    <w:uiPriority w:val="99"/>
    <w:rsid w:val="00742C54"/>
  </w:style>
  <w:style w:type="paragraph" w:customStyle="1" w:styleId="Style9">
    <w:name w:val="Style9"/>
    <w:basedOn w:val="a"/>
    <w:uiPriority w:val="99"/>
    <w:rsid w:val="00742C54"/>
  </w:style>
  <w:style w:type="paragraph" w:customStyle="1" w:styleId="Style10">
    <w:name w:val="Style10"/>
    <w:basedOn w:val="a"/>
    <w:uiPriority w:val="99"/>
    <w:rsid w:val="00742C54"/>
  </w:style>
  <w:style w:type="paragraph" w:customStyle="1" w:styleId="Style11">
    <w:name w:val="Style11"/>
    <w:basedOn w:val="a"/>
    <w:uiPriority w:val="99"/>
    <w:rsid w:val="00742C54"/>
  </w:style>
  <w:style w:type="paragraph" w:customStyle="1" w:styleId="Style12">
    <w:name w:val="Style12"/>
    <w:basedOn w:val="a"/>
    <w:uiPriority w:val="99"/>
    <w:rsid w:val="00742C54"/>
  </w:style>
  <w:style w:type="paragraph" w:customStyle="1" w:styleId="Style14">
    <w:name w:val="Style14"/>
    <w:basedOn w:val="a"/>
    <w:uiPriority w:val="99"/>
    <w:rsid w:val="00742C54"/>
  </w:style>
  <w:style w:type="paragraph" w:customStyle="1" w:styleId="Style15">
    <w:name w:val="Style15"/>
    <w:basedOn w:val="a"/>
    <w:uiPriority w:val="99"/>
    <w:rsid w:val="00742C54"/>
  </w:style>
  <w:style w:type="paragraph" w:customStyle="1" w:styleId="Style17">
    <w:name w:val="Style17"/>
    <w:basedOn w:val="a"/>
    <w:uiPriority w:val="99"/>
    <w:rsid w:val="00742C54"/>
  </w:style>
  <w:style w:type="paragraph" w:customStyle="1" w:styleId="Style4">
    <w:name w:val="Style4"/>
    <w:basedOn w:val="a"/>
    <w:uiPriority w:val="99"/>
    <w:rsid w:val="00742C54"/>
  </w:style>
  <w:style w:type="paragraph" w:customStyle="1" w:styleId="Style13">
    <w:name w:val="Style13"/>
    <w:basedOn w:val="a"/>
    <w:uiPriority w:val="99"/>
    <w:rsid w:val="00742C54"/>
  </w:style>
  <w:style w:type="paragraph" w:styleId="Header">
    <w:name w:val="header"/>
    <w:basedOn w:val="a"/>
    <w:link w:val="HeaderChar"/>
    <w:uiPriority w:val="99"/>
    <w:rsid w:val="00742C54"/>
    <w:pPr>
      <w:suppressLineNumbers/>
      <w:tabs>
        <w:tab w:val="center" w:pos="4677"/>
        <w:tab w:val="right" w:pos="9355"/>
      </w:tabs>
      <w:spacing w:after="0" w:line="100" w:lineRule="atLeast"/>
    </w:pPr>
  </w:style>
  <w:style w:type="character" w:customStyle="1" w:styleId="HeaderChar">
    <w:name w:val="Header Char"/>
    <w:basedOn w:val="DefaultParagraphFont"/>
    <w:link w:val="Header"/>
    <w:uiPriority w:val="99"/>
    <w:semiHidden/>
    <w:rsid w:val="000D31D3"/>
  </w:style>
  <w:style w:type="paragraph" w:styleId="Footer">
    <w:name w:val="footer"/>
    <w:basedOn w:val="a"/>
    <w:link w:val="FooterChar"/>
    <w:uiPriority w:val="99"/>
    <w:rsid w:val="00742C54"/>
    <w:pPr>
      <w:suppressLineNumbers/>
      <w:tabs>
        <w:tab w:val="center" w:pos="4677"/>
        <w:tab w:val="right" w:pos="9355"/>
      </w:tabs>
      <w:spacing w:after="0" w:line="100" w:lineRule="atLeast"/>
    </w:pPr>
  </w:style>
  <w:style w:type="character" w:customStyle="1" w:styleId="FooterChar">
    <w:name w:val="Footer Char"/>
    <w:basedOn w:val="DefaultParagraphFont"/>
    <w:link w:val="Footer"/>
    <w:uiPriority w:val="99"/>
    <w:semiHidden/>
    <w:rsid w:val="000D31D3"/>
  </w:style>
  <w:style w:type="paragraph" w:styleId="FootnoteText">
    <w:name w:val="footnote text"/>
    <w:basedOn w:val="a"/>
    <w:link w:val="FootnoteTextChar"/>
    <w:uiPriority w:val="99"/>
    <w:rsid w:val="00742C54"/>
  </w:style>
  <w:style w:type="character" w:customStyle="1" w:styleId="FootnoteTextChar">
    <w:name w:val="Footnote Text Char"/>
    <w:basedOn w:val="DefaultParagraphFont"/>
    <w:link w:val="FootnoteText"/>
    <w:uiPriority w:val="99"/>
    <w:semiHidden/>
    <w:rsid w:val="000D31D3"/>
    <w:rPr>
      <w:sz w:val="20"/>
      <w:szCs w:val="20"/>
    </w:rPr>
  </w:style>
  <w:style w:type="paragraph" w:styleId="BodyTextIndent3">
    <w:name w:val="Body Text Indent 3"/>
    <w:basedOn w:val="a"/>
    <w:link w:val="BodyTextIndent3Char"/>
    <w:uiPriority w:val="99"/>
    <w:rsid w:val="00742C54"/>
  </w:style>
  <w:style w:type="character" w:customStyle="1" w:styleId="BodyTextIndent3Char">
    <w:name w:val="Body Text Indent 3 Char"/>
    <w:basedOn w:val="DefaultParagraphFont"/>
    <w:link w:val="BodyTextIndent3"/>
    <w:uiPriority w:val="99"/>
    <w:semiHidden/>
    <w:rsid w:val="000D31D3"/>
    <w:rPr>
      <w:sz w:val="16"/>
      <w:szCs w:val="16"/>
    </w:rPr>
  </w:style>
  <w:style w:type="paragraph" w:styleId="BodyTextIndent">
    <w:name w:val="Body Text Indent"/>
    <w:basedOn w:val="a"/>
    <w:link w:val="BodyTextIndentChar"/>
    <w:uiPriority w:val="99"/>
    <w:rsid w:val="00742C54"/>
    <w:pPr>
      <w:spacing w:after="120" w:line="100" w:lineRule="atLeast"/>
      <w:ind w:left="283"/>
    </w:pPr>
    <w:rPr>
      <w:rFonts w:ascii="Times New Roman" w:hAnsi="Times New Roman"/>
      <w:sz w:val="24"/>
      <w:szCs w:val="24"/>
      <w:lang w:eastAsia="ru-RU"/>
    </w:rPr>
  </w:style>
  <w:style w:type="character" w:customStyle="1" w:styleId="BodyTextIndentChar">
    <w:name w:val="Body Text Indent Char"/>
    <w:basedOn w:val="DefaultParagraphFont"/>
    <w:link w:val="BodyTextIndent"/>
    <w:uiPriority w:val="99"/>
    <w:semiHidden/>
    <w:rsid w:val="000D31D3"/>
  </w:style>
  <w:style w:type="paragraph" w:styleId="BodyTextIndent2">
    <w:name w:val="Body Text Indent 2"/>
    <w:basedOn w:val="a"/>
    <w:link w:val="BodyTextIndent2Char"/>
    <w:uiPriority w:val="99"/>
    <w:rsid w:val="00742C54"/>
  </w:style>
  <w:style w:type="character" w:customStyle="1" w:styleId="BodyTextIndent2Char">
    <w:name w:val="Body Text Indent 2 Char"/>
    <w:basedOn w:val="DefaultParagraphFont"/>
    <w:link w:val="BodyTextIndent2"/>
    <w:uiPriority w:val="99"/>
    <w:semiHidden/>
    <w:rsid w:val="000D31D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17</Pages>
  <Words>3877</Words>
  <Characters>22105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2013-03-16T10:29:00Z</cp:lastPrinted>
  <dcterms:created xsi:type="dcterms:W3CDTF">2011-04-05T15:10:00Z</dcterms:created>
  <dcterms:modified xsi:type="dcterms:W3CDTF">2016-09-09T05:08:00Z</dcterms:modified>
</cp:coreProperties>
</file>