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7001" w:rsidRDefault="00A16A01" w:rsidP="00875A9E">
      <w:pPr>
        <w:spacing w:before="63" w:line="276" w:lineRule="auto"/>
        <w:ind w:left="191" w:right="470"/>
        <w:jc w:val="center"/>
        <w:rPr>
          <w:b/>
          <w:spacing w:val="-2"/>
          <w:sz w:val="28"/>
        </w:rPr>
      </w:pPr>
      <w:r>
        <w:rPr>
          <w:b/>
          <w:sz w:val="28"/>
        </w:rPr>
        <w:t>GULISTAN</w:t>
      </w:r>
      <w:r>
        <w:rPr>
          <w:b/>
          <w:spacing w:val="-5"/>
          <w:sz w:val="28"/>
        </w:rPr>
        <w:t xml:space="preserve"> </w:t>
      </w:r>
      <w:r>
        <w:rPr>
          <w:b/>
          <w:sz w:val="28"/>
        </w:rPr>
        <w:t>STATE</w:t>
      </w:r>
      <w:r>
        <w:rPr>
          <w:b/>
          <w:spacing w:val="-5"/>
          <w:sz w:val="28"/>
        </w:rPr>
        <w:t xml:space="preserve"> </w:t>
      </w:r>
      <w:r>
        <w:rPr>
          <w:b/>
          <w:spacing w:val="-2"/>
          <w:sz w:val="28"/>
        </w:rPr>
        <w:t>UNIVERSITY</w:t>
      </w:r>
    </w:p>
    <w:p w:rsidR="0069434B" w:rsidRDefault="0069434B" w:rsidP="00875A9E">
      <w:pPr>
        <w:spacing w:before="63" w:line="276" w:lineRule="auto"/>
        <w:ind w:left="191" w:right="470"/>
        <w:jc w:val="center"/>
        <w:rPr>
          <w:b/>
          <w:sz w:val="28"/>
        </w:rPr>
      </w:pPr>
      <w:r>
        <w:rPr>
          <w:b/>
          <w:spacing w:val="-2"/>
          <w:sz w:val="28"/>
        </w:rPr>
        <w:t>GULISTON DAVLAT UNIVERSITETI</w:t>
      </w:r>
    </w:p>
    <w:p w:rsidR="00DF7001" w:rsidRDefault="00DF7001" w:rsidP="00875A9E">
      <w:pPr>
        <w:pStyle w:val="a3"/>
        <w:spacing w:line="276" w:lineRule="auto"/>
        <w:ind w:left="0"/>
        <w:jc w:val="left"/>
        <w:rPr>
          <w:b/>
          <w:sz w:val="28"/>
        </w:rPr>
      </w:pPr>
    </w:p>
    <w:p w:rsidR="0069434B" w:rsidRPr="00217E26" w:rsidRDefault="0069434B" w:rsidP="00875A9E">
      <w:pPr>
        <w:spacing w:line="276" w:lineRule="auto"/>
        <w:ind w:left="426" w:right="287"/>
        <w:jc w:val="center"/>
        <w:rPr>
          <w:b/>
          <w:color w:val="000000" w:themeColor="text1"/>
          <w:sz w:val="28"/>
          <w:szCs w:val="24"/>
        </w:rPr>
      </w:pPr>
      <w:r w:rsidRPr="00217E26">
        <w:rPr>
          <w:b/>
          <w:color w:val="000000" w:themeColor="text1"/>
          <w:sz w:val="28"/>
          <w:szCs w:val="24"/>
          <w:lang w:val="uz-Cyrl-UZ"/>
        </w:rPr>
        <w:t>SOIL ORGANIC MATTER AND STRUCTURE</w:t>
      </w:r>
    </w:p>
    <w:p w:rsidR="0069434B" w:rsidRPr="00C4387A" w:rsidRDefault="0069434B" w:rsidP="00875A9E">
      <w:pPr>
        <w:spacing w:line="276" w:lineRule="auto"/>
        <w:ind w:left="426" w:right="287"/>
        <w:jc w:val="center"/>
        <w:rPr>
          <w:b/>
          <w:sz w:val="28"/>
          <w:szCs w:val="28"/>
        </w:rPr>
      </w:pPr>
      <w:r w:rsidRPr="00C4387A">
        <w:rPr>
          <w:b/>
          <w:sz w:val="28"/>
          <w:szCs w:val="28"/>
        </w:rPr>
        <w:t>TUPROQNING ORGANIK MODDASI</w:t>
      </w:r>
      <w:r>
        <w:rPr>
          <w:b/>
          <w:sz w:val="28"/>
          <w:szCs w:val="28"/>
        </w:rPr>
        <w:t xml:space="preserve"> VA STRUKTURASI</w:t>
      </w:r>
    </w:p>
    <w:p w:rsidR="00DF7001" w:rsidRDefault="00DF7001" w:rsidP="00875A9E">
      <w:pPr>
        <w:pStyle w:val="a3"/>
        <w:spacing w:line="276" w:lineRule="auto"/>
        <w:ind w:left="0"/>
        <w:jc w:val="left"/>
        <w:rPr>
          <w:rFonts w:ascii="Calibri"/>
          <w:sz w:val="20"/>
        </w:rPr>
      </w:pPr>
    </w:p>
    <w:p w:rsidR="00DF7001" w:rsidRDefault="00DF7001" w:rsidP="00875A9E">
      <w:pPr>
        <w:pStyle w:val="a3"/>
        <w:spacing w:line="276" w:lineRule="auto"/>
        <w:ind w:left="0"/>
        <w:jc w:val="left"/>
        <w:rPr>
          <w:rFonts w:ascii="Calibri"/>
          <w:sz w:val="20"/>
        </w:rPr>
      </w:pPr>
    </w:p>
    <w:p w:rsidR="00DF7001" w:rsidRDefault="00DF7001" w:rsidP="00875A9E">
      <w:pPr>
        <w:pStyle w:val="a3"/>
        <w:spacing w:line="276" w:lineRule="auto"/>
        <w:ind w:left="0"/>
        <w:jc w:val="left"/>
        <w:rPr>
          <w:rFonts w:ascii="Calibri"/>
          <w:sz w:val="20"/>
        </w:rPr>
      </w:pPr>
    </w:p>
    <w:p w:rsidR="00DF7001" w:rsidRDefault="00DF7001" w:rsidP="00875A9E">
      <w:pPr>
        <w:pStyle w:val="a3"/>
        <w:spacing w:line="276" w:lineRule="auto"/>
        <w:ind w:left="0"/>
        <w:jc w:val="left"/>
        <w:rPr>
          <w:rFonts w:ascii="Calibri"/>
          <w:sz w:val="20"/>
        </w:rPr>
      </w:pPr>
    </w:p>
    <w:p w:rsidR="00DF7001" w:rsidRDefault="00DF7001" w:rsidP="00875A9E">
      <w:pPr>
        <w:pStyle w:val="a3"/>
        <w:spacing w:line="276" w:lineRule="auto"/>
        <w:ind w:left="0"/>
        <w:jc w:val="left"/>
        <w:rPr>
          <w:rFonts w:ascii="Calibri"/>
          <w:sz w:val="20"/>
        </w:rPr>
      </w:pPr>
    </w:p>
    <w:p w:rsidR="00DF7001" w:rsidRDefault="00DF7001" w:rsidP="00875A9E">
      <w:pPr>
        <w:pStyle w:val="a3"/>
        <w:spacing w:line="276" w:lineRule="auto"/>
        <w:ind w:left="0"/>
        <w:jc w:val="left"/>
        <w:rPr>
          <w:rFonts w:ascii="Calibri"/>
          <w:sz w:val="20"/>
        </w:rPr>
      </w:pPr>
    </w:p>
    <w:p w:rsidR="00DF7001" w:rsidRDefault="002F57AE" w:rsidP="00875A9E">
      <w:pPr>
        <w:pStyle w:val="a3"/>
        <w:spacing w:before="3" w:line="276" w:lineRule="auto"/>
        <w:ind w:left="0"/>
        <w:jc w:val="left"/>
        <w:rPr>
          <w:rFonts w:ascii="Calibri"/>
          <w:sz w:val="20"/>
        </w:rPr>
      </w:pPr>
      <w:r w:rsidRPr="002F57AE">
        <w:t xml:space="preserve">   </w:t>
      </w:r>
      <w:r w:rsidR="004D0FAF">
        <w:rPr>
          <w:noProof/>
          <w:lang w:val="ru-RU" w:eastAsia="ru-RU"/>
        </w:rPr>
        <w:drawing>
          <wp:inline distT="0" distB="0" distL="0" distR="0">
            <wp:extent cx="2981325" cy="3409950"/>
            <wp:effectExtent l="0" t="0" r="9525" b="0"/>
            <wp:docPr id="5" name="Рисунок 5" descr="Kuzgi shudgor nima uchun muhim? - zarnews.u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uzgi shudgor nima uchun muhim? - zarnews.uz"/>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3846" cy="3412833"/>
                    </a:xfrm>
                    <a:prstGeom prst="rect">
                      <a:avLst/>
                    </a:prstGeom>
                    <a:noFill/>
                    <a:ln>
                      <a:noFill/>
                    </a:ln>
                  </pic:spPr>
                </pic:pic>
              </a:graphicData>
            </a:graphic>
          </wp:inline>
        </w:drawing>
      </w:r>
      <w:r w:rsidR="004B5AE9">
        <w:rPr>
          <w:noProof/>
          <w:lang w:val="ru-RU" w:eastAsia="ru-RU"/>
        </w:rPr>
        <w:drawing>
          <wp:inline distT="0" distB="0" distL="0" distR="0" wp14:anchorId="13EFAB2D" wp14:editId="6C868D73">
            <wp:extent cx="2800350" cy="3400425"/>
            <wp:effectExtent l="0" t="0" r="0" b="9525"/>
            <wp:docPr id="46" name="Рисунок 46" descr="https://agro-olam.uz/wp-content/uploads/2020/06/oroshenie-pola-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gro-olam.uz/wp-content/uploads/2020/06/oroshenie-pola-007.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99121" cy="3398933"/>
                    </a:xfrm>
                    <a:prstGeom prst="rect">
                      <a:avLst/>
                    </a:prstGeom>
                    <a:noFill/>
                    <a:ln>
                      <a:noFill/>
                    </a:ln>
                  </pic:spPr>
                </pic:pic>
              </a:graphicData>
            </a:graphic>
          </wp:inline>
        </w:drawing>
      </w: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DF7001" w:rsidP="00875A9E">
      <w:pPr>
        <w:pStyle w:val="a3"/>
        <w:spacing w:line="276" w:lineRule="auto"/>
        <w:ind w:left="0"/>
        <w:jc w:val="left"/>
        <w:rPr>
          <w:rFonts w:ascii="Calibri"/>
          <w:sz w:val="28"/>
        </w:rPr>
      </w:pPr>
    </w:p>
    <w:p w:rsidR="00DF7001" w:rsidRDefault="00A16A01" w:rsidP="00875A9E">
      <w:pPr>
        <w:pStyle w:val="1"/>
        <w:spacing w:line="276" w:lineRule="auto"/>
        <w:ind w:right="471"/>
      </w:pPr>
      <w:r>
        <w:t>Gulistan</w:t>
      </w:r>
      <w:r>
        <w:rPr>
          <w:spacing w:val="-5"/>
        </w:rPr>
        <w:t xml:space="preserve"> </w:t>
      </w:r>
      <w:r>
        <w:t>-</w:t>
      </w:r>
      <w:r>
        <w:rPr>
          <w:spacing w:val="-5"/>
        </w:rPr>
        <w:t xml:space="preserve"> </w:t>
      </w:r>
      <w:r>
        <w:rPr>
          <w:spacing w:val="-4"/>
        </w:rPr>
        <w:t>202</w:t>
      </w:r>
      <w:r w:rsidR="0069434B">
        <w:rPr>
          <w:spacing w:val="-4"/>
        </w:rPr>
        <w:t>6</w:t>
      </w:r>
    </w:p>
    <w:p w:rsidR="00DF7001" w:rsidRDefault="00DF7001" w:rsidP="00875A9E">
      <w:pPr>
        <w:pStyle w:val="1"/>
        <w:spacing w:line="276" w:lineRule="auto"/>
        <w:sectPr w:rsidR="00DF7001">
          <w:footerReference w:type="default" r:id="rId10"/>
          <w:type w:val="continuous"/>
          <w:pgSz w:w="11910" w:h="16840"/>
          <w:pgMar w:top="1560" w:right="708" w:bottom="1180" w:left="1559" w:header="0" w:footer="989" w:gutter="0"/>
          <w:pgNumType w:start="1"/>
          <w:cols w:space="720"/>
        </w:sectPr>
      </w:pPr>
    </w:p>
    <w:p w:rsidR="00DF7001" w:rsidRDefault="00DF7001" w:rsidP="00875A9E">
      <w:pPr>
        <w:pStyle w:val="a3"/>
        <w:spacing w:before="13" w:line="276" w:lineRule="auto"/>
        <w:ind w:left="0"/>
        <w:jc w:val="left"/>
        <w:rPr>
          <w:b/>
          <w:sz w:val="28"/>
        </w:rPr>
      </w:pPr>
    </w:p>
    <w:p w:rsidR="00883DB1" w:rsidRPr="00883DB1" w:rsidRDefault="00883DB1" w:rsidP="00875A9E">
      <w:pPr>
        <w:pStyle w:val="a3"/>
        <w:spacing w:before="40" w:line="276" w:lineRule="auto"/>
        <w:ind w:left="0"/>
        <w:jc w:val="center"/>
        <w:rPr>
          <w:sz w:val="28"/>
        </w:rPr>
      </w:pPr>
      <w:r>
        <w:rPr>
          <w:b/>
          <w:sz w:val="28"/>
        </w:rPr>
        <w:t>Kurdashev K.</w:t>
      </w:r>
      <w:r w:rsidR="00F66015">
        <w:rPr>
          <w:b/>
          <w:sz w:val="28"/>
        </w:rPr>
        <w:t>D.</w:t>
      </w:r>
      <w:r>
        <w:rPr>
          <w:b/>
          <w:spacing w:val="80"/>
          <w:sz w:val="28"/>
        </w:rPr>
        <w:t xml:space="preserve"> </w:t>
      </w:r>
      <w:r w:rsidR="0069434B" w:rsidRPr="0069434B">
        <w:rPr>
          <w:b/>
          <w:color w:val="1F1F1F"/>
          <w:sz w:val="28"/>
          <w:lang w:val="uz-Cyrl-UZ"/>
        </w:rPr>
        <w:t>SOIL ORGANIC MATTER AND STRUCTURE</w:t>
      </w:r>
    </w:p>
    <w:p w:rsidR="00DF7001" w:rsidRPr="00883DB1" w:rsidRDefault="00883DB1" w:rsidP="00875A9E">
      <w:pPr>
        <w:spacing w:line="276" w:lineRule="auto"/>
        <w:ind w:left="426" w:right="287"/>
        <w:jc w:val="center"/>
        <w:rPr>
          <w:color w:val="1F1F1F"/>
          <w:sz w:val="28"/>
        </w:rPr>
      </w:pPr>
      <w:r w:rsidRPr="00883DB1">
        <w:rPr>
          <w:b/>
          <w:sz w:val="28"/>
          <w:lang w:val="uz-Cyrl-UZ"/>
        </w:rPr>
        <w:t>(</w:t>
      </w:r>
      <w:r w:rsidR="0069434B" w:rsidRPr="0069434B">
        <w:rPr>
          <w:sz w:val="28"/>
        </w:rPr>
        <w:t>T</w:t>
      </w:r>
      <w:r w:rsidR="0069434B" w:rsidRPr="0069434B">
        <w:rPr>
          <w:sz w:val="28"/>
          <w:szCs w:val="28"/>
        </w:rPr>
        <w:t>uproqning organik moddasi va strukturasi</w:t>
      </w:r>
      <w:r w:rsidRPr="00883DB1">
        <w:rPr>
          <w:b/>
          <w:color w:val="1F1F1F"/>
          <w:sz w:val="28"/>
          <w:lang w:val="uz-Cyrl-UZ"/>
        </w:rPr>
        <w:t>)</w:t>
      </w:r>
      <w:r w:rsidRPr="00883DB1">
        <w:rPr>
          <w:b/>
          <w:sz w:val="28"/>
        </w:rPr>
        <w:t xml:space="preserve"> – Gulistan, 202</w:t>
      </w:r>
      <w:r w:rsidR="0069434B">
        <w:rPr>
          <w:b/>
          <w:sz w:val="28"/>
        </w:rPr>
        <w:t>6</w:t>
      </w:r>
      <w:r>
        <w:rPr>
          <w:b/>
          <w:sz w:val="28"/>
        </w:rPr>
        <w:t xml:space="preserve">.- </w:t>
      </w:r>
      <w:r w:rsidRPr="004C5DDA">
        <w:rPr>
          <w:b/>
          <w:sz w:val="28"/>
        </w:rPr>
        <w:t>1</w:t>
      </w:r>
      <w:r w:rsidR="004C5DDA" w:rsidRPr="004C5DDA">
        <w:rPr>
          <w:b/>
          <w:sz w:val="28"/>
          <w:lang w:val="uz-Cyrl-UZ"/>
        </w:rPr>
        <w:t>2</w:t>
      </w:r>
      <w:r w:rsidRPr="004C5DDA">
        <w:rPr>
          <w:b/>
          <w:sz w:val="28"/>
        </w:rPr>
        <w:t>.</w:t>
      </w:r>
      <w:r>
        <w:rPr>
          <w:b/>
          <w:sz w:val="28"/>
        </w:rPr>
        <w:t xml:space="preserve"> </w:t>
      </w:r>
      <w:proofErr w:type="gramStart"/>
      <w:r>
        <w:rPr>
          <w:b/>
          <w:sz w:val="28"/>
        </w:rPr>
        <w:t>p</w:t>
      </w:r>
      <w:proofErr w:type="gramEnd"/>
      <w:r>
        <w:rPr>
          <w:b/>
          <w:sz w:val="28"/>
        </w:rPr>
        <w:t>.</w:t>
      </w:r>
    </w:p>
    <w:p w:rsidR="00883DB1" w:rsidRPr="00883DB1" w:rsidRDefault="00883DB1" w:rsidP="00875A9E">
      <w:pPr>
        <w:pStyle w:val="a3"/>
        <w:spacing w:before="40" w:line="276" w:lineRule="auto"/>
        <w:ind w:left="0"/>
        <w:jc w:val="left"/>
        <w:rPr>
          <w:b/>
          <w:sz w:val="28"/>
        </w:rPr>
      </w:pPr>
    </w:p>
    <w:p w:rsidR="00DF7001" w:rsidRDefault="002B7B62" w:rsidP="00875A9E">
      <w:pPr>
        <w:spacing w:line="276" w:lineRule="auto"/>
        <w:ind w:left="284" w:right="418" w:firstLine="424"/>
        <w:jc w:val="both"/>
        <w:rPr>
          <w:sz w:val="28"/>
        </w:rPr>
      </w:pPr>
      <w:r>
        <w:rPr>
          <w:sz w:val="28"/>
        </w:rPr>
        <w:t>Ushbu ma’</w:t>
      </w:r>
      <w:r w:rsidR="00A16A01">
        <w:rPr>
          <w:sz w:val="28"/>
        </w:rPr>
        <w:t xml:space="preserve">ruza matni </w:t>
      </w:r>
      <w:r w:rsidR="0069434B">
        <w:rPr>
          <w:sz w:val="28"/>
        </w:rPr>
        <w:t>Organik d</w:t>
      </w:r>
      <w:r w:rsidR="00651F9D" w:rsidRPr="006C1C3F">
        <w:rPr>
          <w:sz w:val="28"/>
        </w:rPr>
        <w:t>exqonchilik</w:t>
      </w:r>
      <w:r w:rsidR="00A16A01" w:rsidRPr="00651F9D">
        <w:rPr>
          <w:spacing w:val="40"/>
          <w:sz w:val="28"/>
        </w:rPr>
        <w:t xml:space="preserve"> </w:t>
      </w:r>
      <w:r w:rsidR="00A16A01">
        <w:rPr>
          <w:sz w:val="28"/>
        </w:rPr>
        <w:t xml:space="preserve">fanidan </w:t>
      </w:r>
      <w:r w:rsidR="002E257D">
        <w:rPr>
          <w:sz w:val="28"/>
        </w:rPr>
        <w:t>o‘</w:t>
      </w:r>
      <w:r w:rsidR="007F1A0F">
        <w:rPr>
          <w:sz w:val="28"/>
        </w:rPr>
        <w:t>t</w:t>
      </w:r>
      <w:r w:rsidR="00A16A01">
        <w:rPr>
          <w:sz w:val="28"/>
        </w:rPr>
        <w:t xml:space="preserve">iladigan </w:t>
      </w:r>
      <w:r w:rsidR="00A16A01" w:rsidRPr="00A81019">
        <w:rPr>
          <w:b/>
          <w:sz w:val="28"/>
        </w:rPr>
        <w:t>“</w:t>
      </w:r>
      <w:r w:rsidR="0069434B" w:rsidRPr="00A81019">
        <w:rPr>
          <w:b/>
          <w:sz w:val="28"/>
        </w:rPr>
        <w:t>T</w:t>
      </w:r>
      <w:r w:rsidR="0069434B" w:rsidRPr="00A81019">
        <w:rPr>
          <w:b/>
          <w:sz w:val="28"/>
          <w:szCs w:val="28"/>
        </w:rPr>
        <w:t>uproqning organik moddasi va strukturasi</w:t>
      </w:r>
      <w:r w:rsidR="00A16A01" w:rsidRPr="00A81019">
        <w:rPr>
          <w:b/>
          <w:sz w:val="28"/>
        </w:rPr>
        <w:t>”</w:t>
      </w:r>
      <w:r w:rsidR="00A16A01">
        <w:rPr>
          <w:sz w:val="28"/>
        </w:rPr>
        <w:t xml:space="preserve"> mavzusiga bag</w:t>
      </w:r>
      <w:r w:rsidR="004B5AE9">
        <w:rPr>
          <w:sz w:val="28"/>
        </w:rPr>
        <w:t>‘</w:t>
      </w:r>
      <w:r w:rsidR="00A16A01">
        <w:rPr>
          <w:sz w:val="28"/>
        </w:rPr>
        <w:t>shlangan b</w:t>
      </w:r>
      <w:r w:rsidR="002E257D">
        <w:rPr>
          <w:sz w:val="28"/>
        </w:rPr>
        <w:t>o‘</w:t>
      </w:r>
      <w:r w:rsidR="00A16A01">
        <w:rPr>
          <w:sz w:val="28"/>
        </w:rPr>
        <w:t xml:space="preserve">ib, unda </w:t>
      </w:r>
      <w:r w:rsidR="0069434B">
        <w:rPr>
          <w:sz w:val="28"/>
        </w:rPr>
        <w:t>t</w:t>
      </w:r>
      <w:r w:rsidR="0069434B" w:rsidRPr="0069434B">
        <w:rPr>
          <w:sz w:val="28"/>
          <w:szCs w:val="28"/>
        </w:rPr>
        <w:t xml:space="preserve">uproq organik </w:t>
      </w:r>
      <w:r w:rsidR="0069434B">
        <w:rPr>
          <w:sz w:val="28"/>
          <w:szCs w:val="28"/>
        </w:rPr>
        <w:t xml:space="preserve">(gumus) </w:t>
      </w:r>
      <w:r w:rsidR="0069434B" w:rsidRPr="0069434B">
        <w:rPr>
          <w:sz w:val="28"/>
          <w:szCs w:val="28"/>
        </w:rPr>
        <w:t>moddasi</w:t>
      </w:r>
      <w:r w:rsidR="0069434B">
        <w:rPr>
          <w:sz w:val="28"/>
          <w:szCs w:val="28"/>
        </w:rPr>
        <w:t xml:space="preserve">ni </w:t>
      </w:r>
      <w:r w:rsidR="00A81019">
        <w:rPr>
          <w:sz w:val="28"/>
          <w:szCs w:val="28"/>
        </w:rPr>
        <w:t xml:space="preserve">o‘rganish, </w:t>
      </w:r>
      <w:r w:rsidR="0069434B">
        <w:rPr>
          <w:sz w:val="28"/>
          <w:szCs w:val="28"/>
        </w:rPr>
        <w:t xml:space="preserve">unumdorligini </w:t>
      </w:r>
      <w:r w:rsidR="00803C3C">
        <w:rPr>
          <w:sz w:val="28"/>
          <w:szCs w:val="28"/>
        </w:rPr>
        <w:t xml:space="preserve">oshirish </w:t>
      </w:r>
      <w:r w:rsidR="007F5FD2">
        <w:rPr>
          <w:sz w:val="28"/>
          <w:szCs w:val="28"/>
        </w:rPr>
        <w:t xml:space="preserve">va </w:t>
      </w:r>
      <w:r w:rsidR="006B150E">
        <w:rPr>
          <w:sz w:val="28"/>
          <w:szCs w:val="28"/>
        </w:rPr>
        <w:t xml:space="preserve">tuproq </w:t>
      </w:r>
      <w:r w:rsidR="0069434B" w:rsidRPr="0069434B">
        <w:rPr>
          <w:sz w:val="28"/>
          <w:szCs w:val="28"/>
        </w:rPr>
        <w:t>strukturasi</w:t>
      </w:r>
      <w:r w:rsidR="004C6553">
        <w:rPr>
          <w:sz w:val="28"/>
          <w:szCs w:val="28"/>
        </w:rPr>
        <w:t>ni yaxshilash</w:t>
      </w:r>
      <w:r w:rsidR="008F746F">
        <w:rPr>
          <w:sz w:val="28"/>
          <w:szCs w:val="28"/>
        </w:rPr>
        <w:t>ga</w:t>
      </w:r>
      <w:r w:rsidR="004C6553">
        <w:rPr>
          <w:sz w:val="28"/>
          <w:szCs w:val="28"/>
        </w:rPr>
        <w:t xml:space="preserve"> </w:t>
      </w:r>
      <w:r w:rsidR="00803C3C">
        <w:rPr>
          <w:sz w:val="28"/>
          <w:szCs w:val="28"/>
        </w:rPr>
        <w:t>qaratilga</w:t>
      </w:r>
      <w:r w:rsidR="008F746F">
        <w:rPr>
          <w:sz w:val="28"/>
          <w:szCs w:val="28"/>
        </w:rPr>
        <w:t>n</w:t>
      </w:r>
      <w:r w:rsidR="00803C3C">
        <w:rPr>
          <w:sz w:val="28"/>
          <w:szCs w:val="28"/>
        </w:rPr>
        <w:t xml:space="preserve"> bo‘lib</w:t>
      </w:r>
      <w:r w:rsidR="008F746F">
        <w:rPr>
          <w:sz w:val="28"/>
          <w:szCs w:val="28"/>
        </w:rPr>
        <w:t xml:space="preserve">, </w:t>
      </w:r>
      <w:r w:rsidR="004B5AE9">
        <w:rPr>
          <w:sz w:val="28"/>
        </w:rPr>
        <w:t xml:space="preserve">yerga ishlov berish </w:t>
      </w:r>
      <w:r w:rsidR="007F5FD2">
        <w:rPr>
          <w:sz w:val="28"/>
        </w:rPr>
        <w:t>va</w:t>
      </w:r>
      <w:r w:rsidR="004B5AE9">
        <w:rPr>
          <w:sz w:val="28"/>
        </w:rPr>
        <w:t xml:space="preserve"> agrotexnik </w:t>
      </w:r>
      <w:r w:rsidR="0082662F">
        <w:rPr>
          <w:sz w:val="28"/>
        </w:rPr>
        <w:t>ishlar va qishloq x</w:t>
      </w:r>
      <w:r w:rsidR="002E257D">
        <w:rPr>
          <w:sz w:val="28"/>
        </w:rPr>
        <w:t>o‘</w:t>
      </w:r>
      <w:r w:rsidR="0082662F">
        <w:rPr>
          <w:sz w:val="28"/>
        </w:rPr>
        <w:t xml:space="preserve">jaligi </w:t>
      </w:r>
      <w:r w:rsidR="002E257D">
        <w:rPr>
          <w:sz w:val="28"/>
        </w:rPr>
        <w:t>o‘</w:t>
      </w:r>
      <w:r w:rsidR="0082662F">
        <w:rPr>
          <w:sz w:val="28"/>
        </w:rPr>
        <w:t xml:space="preserve">simliklarini </w:t>
      </w:r>
      <w:r w:rsidR="007F5FD2">
        <w:rPr>
          <w:sz w:val="28"/>
        </w:rPr>
        <w:t>etishtir</w:t>
      </w:r>
      <w:r w:rsidR="0082662F">
        <w:rPr>
          <w:sz w:val="28"/>
        </w:rPr>
        <w:t>ish b</w:t>
      </w:r>
      <w:r w:rsidR="002E257D">
        <w:rPr>
          <w:sz w:val="28"/>
        </w:rPr>
        <w:t>o‘</w:t>
      </w:r>
      <w:r w:rsidR="0082662F">
        <w:rPr>
          <w:sz w:val="28"/>
        </w:rPr>
        <w:t>yicha</w:t>
      </w:r>
      <w:r w:rsidR="00A16A01">
        <w:rPr>
          <w:sz w:val="28"/>
        </w:rPr>
        <w:t xml:space="preserve"> </w:t>
      </w:r>
      <w:r w:rsidR="007F5FD2">
        <w:rPr>
          <w:sz w:val="28"/>
        </w:rPr>
        <w:t xml:space="preserve">qiziqarli </w:t>
      </w:r>
      <w:r w:rsidR="00A16A01">
        <w:rPr>
          <w:sz w:val="28"/>
        </w:rPr>
        <w:t>ma</w:t>
      </w:r>
      <w:r w:rsidR="0082662F">
        <w:rPr>
          <w:sz w:val="28"/>
        </w:rPr>
        <w:t>’l</w:t>
      </w:r>
      <w:r w:rsidR="00A16A01">
        <w:rPr>
          <w:sz w:val="28"/>
        </w:rPr>
        <w:t>umotlar</w:t>
      </w:r>
      <w:r w:rsidR="00A16A01">
        <w:rPr>
          <w:spacing w:val="80"/>
          <w:w w:val="150"/>
          <w:sz w:val="28"/>
        </w:rPr>
        <w:t xml:space="preserve"> </w:t>
      </w:r>
      <w:r w:rsidR="00A16A01">
        <w:rPr>
          <w:sz w:val="28"/>
        </w:rPr>
        <w:t xml:space="preserve">ingliz va </w:t>
      </w:r>
      <w:r w:rsidR="002E257D">
        <w:rPr>
          <w:sz w:val="28"/>
        </w:rPr>
        <w:t>o‘</w:t>
      </w:r>
      <w:r w:rsidR="00A16A01">
        <w:rPr>
          <w:sz w:val="28"/>
        </w:rPr>
        <w:t>bek tillarida bayon etilgan hamda asosiy atamalar izohi–glossariy</w:t>
      </w:r>
      <w:r w:rsidR="0082662F">
        <w:rPr>
          <w:sz w:val="28"/>
        </w:rPr>
        <w:t>da</w:t>
      </w:r>
      <w:r w:rsidR="00A16A01">
        <w:rPr>
          <w:sz w:val="28"/>
        </w:rPr>
        <w:t xml:space="preserve"> keltrilgan.</w:t>
      </w:r>
      <w:r w:rsidR="00A16A01">
        <w:rPr>
          <w:spacing w:val="-13"/>
          <w:sz w:val="28"/>
        </w:rPr>
        <w:t xml:space="preserve"> </w:t>
      </w:r>
      <w:proofErr w:type="gramStart"/>
      <w:r w:rsidR="00A16A01">
        <w:rPr>
          <w:sz w:val="28"/>
        </w:rPr>
        <w:t>Ma</w:t>
      </w:r>
      <w:r w:rsidR="0082662F">
        <w:rPr>
          <w:sz w:val="28"/>
        </w:rPr>
        <w:t>’</w:t>
      </w:r>
      <w:r w:rsidR="00A16A01">
        <w:rPr>
          <w:sz w:val="28"/>
        </w:rPr>
        <w:t>ruza</w:t>
      </w:r>
      <w:r w:rsidR="00A16A01">
        <w:rPr>
          <w:spacing w:val="-11"/>
          <w:sz w:val="28"/>
        </w:rPr>
        <w:t xml:space="preserve"> </w:t>
      </w:r>
      <w:r w:rsidR="00036277" w:rsidRPr="008A1CB0">
        <w:rPr>
          <w:sz w:val="28"/>
        </w:rPr>
        <w:t>2</w:t>
      </w:r>
      <w:r w:rsidR="00A16A01" w:rsidRPr="008A1CB0">
        <w:rPr>
          <w:sz w:val="28"/>
        </w:rPr>
        <w:t>-</w:t>
      </w:r>
      <w:r w:rsidR="00A16A01">
        <w:rPr>
          <w:sz w:val="28"/>
        </w:rPr>
        <w:t>bosqich</w:t>
      </w:r>
      <w:r w:rsidR="00A16A01">
        <w:rPr>
          <w:spacing w:val="-12"/>
          <w:sz w:val="28"/>
        </w:rPr>
        <w:t xml:space="preserve"> </w:t>
      </w:r>
      <w:r w:rsidR="000D1381">
        <w:rPr>
          <w:spacing w:val="-12"/>
          <w:sz w:val="28"/>
        </w:rPr>
        <w:t>“</w:t>
      </w:r>
      <w:r w:rsidR="008A1CB0">
        <w:rPr>
          <w:sz w:val="28"/>
        </w:rPr>
        <w:t>Agrokimyo va tuproqshunoslik</w:t>
      </w:r>
      <w:r w:rsidR="000D1381">
        <w:rPr>
          <w:sz w:val="28"/>
        </w:rPr>
        <w:t>”</w:t>
      </w:r>
      <w:r w:rsidR="00A16A01">
        <w:rPr>
          <w:spacing w:val="-13"/>
          <w:sz w:val="28"/>
        </w:rPr>
        <w:t xml:space="preserve"> </w:t>
      </w:r>
      <w:r w:rsidR="00A16A01">
        <w:rPr>
          <w:sz w:val="28"/>
        </w:rPr>
        <w:t>ta</w:t>
      </w:r>
      <w:r w:rsidR="0082662F">
        <w:rPr>
          <w:sz w:val="28"/>
        </w:rPr>
        <w:t>’</w:t>
      </w:r>
      <w:r w:rsidR="00A16A01">
        <w:rPr>
          <w:sz w:val="28"/>
        </w:rPr>
        <w:t>lim</w:t>
      </w:r>
      <w:r w:rsidR="00A16A01">
        <w:rPr>
          <w:spacing w:val="-13"/>
          <w:sz w:val="28"/>
        </w:rPr>
        <w:t xml:space="preserve"> </w:t>
      </w:r>
      <w:r w:rsidR="00A16A01">
        <w:rPr>
          <w:sz w:val="28"/>
        </w:rPr>
        <w:t>y</w:t>
      </w:r>
      <w:r w:rsidR="002E257D">
        <w:rPr>
          <w:sz w:val="28"/>
        </w:rPr>
        <w:t>o‘</w:t>
      </w:r>
      <w:r w:rsidR="00A16A01">
        <w:rPr>
          <w:sz w:val="28"/>
        </w:rPr>
        <w:t>nalishi talabalariga m</w:t>
      </w:r>
      <w:r w:rsidR="002E257D">
        <w:rPr>
          <w:sz w:val="28"/>
        </w:rPr>
        <w:t>o‘</w:t>
      </w:r>
      <w:r w:rsidR="00A16A01">
        <w:rPr>
          <w:sz w:val="28"/>
        </w:rPr>
        <w:t>ljallangan.</w:t>
      </w:r>
      <w:proofErr w:type="gramEnd"/>
    </w:p>
    <w:p w:rsidR="007F5FD2" w:rsidRDefault="007F5FD2" w:rsidP="00875A9E">
      <w:pPr>
        <w:pStyle w:val="1"/>
        <w:tabs>
          <w:tab w:val="left" w:pos="3844"/>
          <w:tab w:val="left" w:pos="8018"/>
        </w:tabs>
        <w:spacing w:before="1" w:line="276" w:lineRule="auto"/>
        <w:ind w:left="709" w:right="420"/>
        <w:jc w:val="both"/>
        <w:rPr>
          <w:spacing w:val="-2"/>
        </w:rPr>
      </w:pPr>
    </w:p>
    <w:p w:rsidR="002A5E50" w:rsidRDefault="00A16A01" w:rsidP="00875A9E">
      <w:pPr>
        <w:pStyle w:val="1"/>
        <w:tabs>
          <w:tab w:val="left" w:pos="3844"/>
          <w:tab w:val="left" w:pos="8018"/>
        </w:tabs>
        <w:spacing w:before="1" w:line="276" w:lineRule="auto"/>
        <w:ind w:left="709" w:right="420"/>
        <w:jc w:val="both"/>
        <w:rPr>
          <w:spacing w:val="-2"/>
        </w:rPr>
      </w:pPr>
      <w:r>
        <w:rPr>
          <w:spacing w:val="-2"/>
        </w:rPr>
        <w:t>Taqrizchilar:</w:t>
      </w:r>
    </w:p>
    <w:p w:rsidR="00C234AB" w:rsidRDefault="00C234AB" w:rsidP="00875A9E">
      <w:pPr>
        <w:pStyle w:val="1"/>
        <w:tabs>
          <w:tab w:val="left" w:pos="3844"/>
          <w:tab w:val="left" w:pos="8018"/>
        </w:tabs>
        <w:spacing w:before="1" w:line="276" w:lineRule="auto"/>
        <w:ind w:left="709" w:right="420"/>
        <w:jc w:val="both"/>
      </w:pPr>
      <w:r>
        <w:t>Fakultetlararo chet tili</w:t>
      </w:r>
    </w:p>
    <w:p w:rsidR="002A5E50" w:rsidRDefault="00651F9D" w:rsidP="00875A9E">
      <w:pPr>
        <w:pStyle w:val="1"/>
        <w:tabs>
          <w:tab w:val="left" w:pos="3844"/>
          <w:tab w:val="left" w:pos="8018"/>
        </w:tabs>
        <w:spacing w:before="1" w:line="276" w:lineRule="auto"/>
        <w:ind w:left="709" w:right="420"/>
        <w:jc w:val="both"/>
      </w:pPr>
      <w:proofErr w:type="gramStart"/>
      <w:r>
        <w:t>kafedrasi</w:t>
      </w:r>
      <w:proofErr w:type="gramEnd"/>
      <w:r>
        <w:t xml:space="preserve"> </w:t>
      </w:r>
      <w:r w:rsidR="002A5E50">
        <w:t>o‘qituvchisi</w:t>
      </w:r>
      <w:r w:rsidR="002A5E50">
        <w:tab/>
        <w:t xml:space="preserve">                                          </w:t>
      </w:r>
      <w:r>
        <w:t xml:space="preserve"> </w:t>
      </w:r>
      <w:r w:rsidR="002A5E50">
        <w:t>Sh.</w:t>
      </w:r>
      <w:r w:rsidR="00C234AB">
        <w:t>X</w:t>
      </w:r>
      <w:r w:rsidR="002A5E50">
        <w:t>idirb</w:t>
      </w:r>
      <w:r w:rsidR="00C234AB">
        <w:t>a</w:t>
      </w:r>
      <w:r w:rsidR="002A5E50">
        <w:t>yev</w:t>
      </w:r>
      <w:r w:rsidR="00A16A01">
        <w:t xml:space="preserve"> </w:t>
      </w:r>
    </w:p>
    <w:p w:rsidR="002A5E50" w:rsidRDefault="00A16A01" w:rsidP="00875A9E">
      <w:pPr>
        <w:pStyle w:val="1"/>
        <w:tabs>
          <w:tab w:val="left" w:pos="3844"/>
          <w:tab w:val="left" w:pos="8018"/>
        </w:tabs>
        <w:spacing w:before="1" w:line="276" w:lineRule="auto"/>
        <w:ind w:left="709" w:right="420"/>
        <w:jc w:val="both"/>
        <w:rPr>
          <w:spacing w:val="59"/>
        </w:rPr>
      </w:pPr>
      <w:r>
        <w:t>Tuproqshunoslik</w:t>
      </w:r>
      <w:r>
        <w:rPr>
          <w:spacing w:val="-11"/>
        </w:rPr>
        <w:t xml:space="preserve"> </w:t>
      </w:r>
      <w:proofErr w:type="gramStart"/>
      <w:r>
        <w:t>va</w:t>
      </w:r>
      <w:proofErr w:type="gramEnd"/>
      <w:r>
        <w:rPr>
          <w:spacing w:val="-5"/>
        </w:rPr>
        <w:t xml:space="preserve"> </w:t>
      </w:r>
      <w:r>
        <w:t>melioratsiya</w:t>
      </w:r>
      <w:r>
        <w:rPr>
          <w:spacing w:val="59"/>
        </w:rPr>
        <w:t xml:space="preserve"> </w:t>
      </w:r>
    </w:p>
    <w:p w:rsidR="00DF7001" w:rsidRDefault="00A16A01" w:rsidP="00875A9E">
      <w:pPr>
        <w:pStyle w:val="1"/>
        <w:tabs>
          <w:tab w:val="left" w:pos="3844"/>
          <w:tab w:val="left" w:pos="8018"/>
        </w:tabs>
        <w:spacing w:before="1" w:line="276" w:lineRule="auto"/>
        <w:ind w:left="709" w:right="420"/>
        <w:jc w:val="both"/>
        <w:rPr>
          <w:b w:val="0"/>
        </w:rPr>
      </w:pPr>
      <w:proofErr w:type="gramStart"/>
      <w:r>
        <w:t>kafedrasi</w:t>
      </w:r>
      <w:proofErr w:type="gramEnd"/>
      <w:r>
        <w:rPr>
          <w:spacing w:val="-5"/>
        </w:rPr>
        <w:t xml:space="preserve"> </w:t>
      </w:r>
      <w:r>
        <w:t>dotsent</w:t>
      </w:r>
      <w:r>
        <w:rPr>
          <w:spacing w:val="-1"/>
        </w:rPr>
        <w:t xml:space="preserve"> </w:t>
      </w:r>
      <w:r w:rsidR="00672994">
        <w:rPr>
          <w:spacing w:val="-1"/>
        </w:rPr>
        <w:t>q</w:t>
      </w:r>
      <w:r w:rsidRPr="00651F9D">
        <w:t>.</w:t>
      </w:r>
      <w:r w:rsidR="0082662F" w:rsidRPr="00651F9D">
        <w:t>f</w:t>
      </w:r>
      <w:r w:rsidRPr="00651F9D">
        <w:t>.</w:t>
      </w:r>
      <w:r w:rsidR="00651F9D" w:rsidRPr="00651F9D">
        <w:t>n</w:t>
      </w:r>
      <w:r w:rsidR="0082662F" w:rsidRPr="00651F9D">
        <w:t>.,</w:t>
      </w:r>
      <w:r w:rsidRPr="00651F9D">
        <w:rPr>
          <w:spacing w:val="-8"/>
        </w:rPr>
        <w:t xml:space="preserve"> </w:t>
      </w:r>
      <w:r w:rsidR="002A5E50">
        <w:rPr>
          <w:spacing w:val="-8"/>
        </w:rPr>
        <w:tab/>
        <w:t xml:space="preserve">                                                   </w:t>
      </w:r>
      <w:r w:rsidR="007546AB">
        <w:rPr>
          <w:spacing w:val="-8"/>
        </w:rPr>
        <w:t>O‘</w:t>
      </w:r>
      <w:r w:rsidR="00651F9D" w:rsidRPr="00651F9D">
        <w:rPr>
          <w:spacing w:val="-8"/>
        </w:rPr>
        <w:t>.</w:t>
      </w:r>
      <w:r w:rsidR="007546AB">
        <w:rPr>
          <w:spacing w:val="-8"/>
        </w:rPr>
        <w:t>Toshbek</w:t>
      </w:r>
      <w:r w:rsidR="0082662F" w:rsidRPr="00651F9D">
        <w:t>o</w:t>
      </w:r>
      <w:r w:rsidRPr="00651F9D">
        <w:t>v</w:t>
      </w:r>
    </w:p>
    <w:p w:rsidR="00DF7001" w:rsidRDefault="00DF7001" w:rsidP="00875A9E">
      <w:pPr>
        <w:pStyle w:val="a3"/>
        <w:spacing w:line="276" w:lineRule="auto"/>
        <w:ind w:left="0"/>
        <w:jc w:val="left"/>
        <w:rPr>
          <w:b/>
          <w:sz w:val="28"/>
        </w:rPr>
      </w:pPr>
    </w:p>
    <w:p w:rsidR="00DF7001" w:rsidRDefault="00DF7001" w:rsidP="00875A9E">
      <w:pPr>
        <w:pStyle w:val="a3"/>
        <w:spacing w:line="276" w:lineRule="auto"/>
        <w:ind w:left="0"/>
        <w:jc w:val="left"/>
        <w:rPr>
          <w:b/>
          <w:sz w:val="28"/>
        </w:rPr>
      </w:pPr>
    </w:p>
    <w:p w:rsidR="00DF7001" w:rsidRDefault="00DF7001" w:rsidP="00875A9E">
      <w:pPr>
        <w:pStyle w:val="a3"/>
        <w:spacing w:before="187" w:line="276" w:lineRule="auto"/>
        <w:ind w:left="0"/>
        <w:jc w:val="left"/>
        <w:rPr>
          <w:b/>
          <w:sz w:val="28"/>
        </w:rPr>
      </w:pPr>
    </w:p>
    <w:p w:rsidR="00A27A65" w:rsidRDefault="00A16A01" w:rsidP="00875A9E">
      <w:pPr>
        <w:tabs>
          <w:tab w:val="left" w:pos="2906"/>
        </w:tabs>
        <w:spacing w:before="1" w:line="276" w:lineRule="auto"/>
        <w:ind w:left="143" w:right="430" w:firstLine="851"/>
        <w:rPr>
          <w:sz w:val="28"/>
          <w:lang w:val="uz-Cyrl-UZ"/>
        </w:rPr>
      </w:pPr>
      <w:r>
        <w:rPr>
          <w:sz w:val="28"/>
        </w:rPr>
        <w:t>Ma</w:t>
      </w:r>
      <w:r w:rsidR="0082662F">
        <w:rPr>
          <w:sz w:val="28"/>
        </w:rPr>
        <w:t>’</w:t>
      </w:r>
      <w:r>
        <w:rPr>
          <w:sz w:val="28"/>
        </w:rPr>
        <w:t>ruza</w:t>
      </w:r>
      <w:r>
        <w:rPr>
          <w:spacing w:val="40"/>
          <w:sz w:val="28"/>
        </w:rPr>
        <w:t xml:space="preserve"> </w:t>
      </w:r>
      <w:r>
        <w:rPr>
          <w:sz w:val="28"/>
        </w:rPr>
        <w:t>matni</w:t>
      </w:r>
      <w:r w:rsidR="0082662F">
        <w:rPr>
          <w:sz w:val="28"/>
        </w:rPr>
        <w:t xml:space="preserve"> </w:t>
      </w:r>
      <w:r>
        <w:rPr>
          <w:sz w:val="28"/>
        </w:rPr>
        <w:t>Tabiiy fanlar fakulteti</w:t>
      </w:r>
      <w:r>
        <w:rPr>
          <w:spacing w:val="32"/>
          <w:sz w:val="28"/>
        </w:rPr>
        <w:t xml:space="preserve"> </w:t>
      </w:r>
      <w:r>
        <w:rPr>
          <w:sz w:val="28"/>
        </w:rPr>
        <w:t>Ilmiy Kengashi</w:t>
      </w:r>
      <w:r>
        <w:rPr>
          <w:spacing w:val="39"/>
          <w:sz w:val="28"/>
        </w:rPr>
        <w:t xml:space="preserve"> </w:t>
      </w:r>
      <w:r>
        <w:rPr>
          <w:sz w:val="28"/>
        </w:rPr>
        <w:t xml:space="preserve">qaroriga asosan </w:t>
      </w:r>
    </w:p>
    <w:p w:rsidR="00DF7001" w:rsidRDefault="00A16A01" w:rsidP="00875A9E">
      <w:pPr>
        <w:tabs>
          <w:tab w:val="left" w:pos="2906"/>
        </w:tabs>
        <w:spacing w:before="1" w:line="276" w:lineRule="auto"/>
        <w:ind w:left="143" w:right="430" w:firstLine="851"/>
        <w:rPr>
          <w:sz w:val="28"/>
        </w:rPr>
      </w:pPr>
      <w:r>
        <w:rPr>
          <w:sz w:val="28"/>
        </w:rPr>
        <w:t>(</w:t>
      </w:r>
      <w:r w:rsidR="00A27A65" w:rsidRPr="00A27A65">
        <w:rPr>
          <w:sz w:val="28"/>
        </w:rPr>
        <w:t>26</w:t>
      </w:r>
      <w:r w:rsidR="0005656A">
        <w:rPr>
          <w:sz w:val="28"/>
          <w:lang w:val="uz-Cyrl-UZ"/>
        </w:rPr>
        <w:t>.</w:t>
      </w:r>
      <w:r w:rsidR="00A27A65" w:rsidRPr="00A27A65">
        <w:rPr>
          <w:sz w:val="28"/>
        </w:rPr>
        <w:t>03</w:t>
      </w:r>
      <w:r w:rsidR="0005656A">
        <w:rPr>
          <w:sz w:val="28"/>
          <w:lang w:val="uz-Cyrl-UZ"/>
        </w:rPr>
        <w:t>.</w:t>
      </w:r>
      <w:r w:rsidR="00A27A65" w:rsidRPr="00A27A65">
        <w:rPr>
          <w:sz w:val="28"/>
        </w:rPr>
        <w:t>2026</w:t>
      </w:r>
      <w:r w:rsidR="00A27A65">
        <w:rPr>
          <w:sz w:val="28"/>
        </w:rPr>
        <w:t xml:space="preserve"> </w:t>
      </w:r>
      <w:r w:rsidR="0005656A">
        <w:rPr>
          <w:sz w:val="28"/>
        </w:rPr>
        <w:t>y</w:t>
      </w:r>
      <w:bookmarkStart w:id="0" w:name="_GoBack"/>
      <w:bookmarkEnd w:id="0"/>
      <w:r w:rsidR="00A27A65">
        <w:rPr>
          <w:sz w:val="28"/>
        </w:rPr>
        <w:t xml:space="preserve">il </w:t>
      </w:r>
      <w:r w:rsidR="00A27A65">
        <w:rPr>
          <w:sz w:val="28"/>
          <w:lang w:val="uz-Cyrl-UZ"/>
        </w:rPr>
        <w:t xml:space="preserve"> </w:t>
      </w:r>
      <w:r w:rsidR="00A27A65">
        <w:rPr>
          <w:sz w:val="28"/>
        </w:rPr>
        <w:t>9</w:t>
      </w:r>
      <w:r w:rsidRPr="00AD5C48">
        <w:rPr>
          <w:sz w:val="28"/>
        </w:rPr>
        <w:t>-bayonnoma</w:t>
      </w:r>
      <w:r>
        <w:rPr>
          <w:sz w:val="28"/>
        </w:rPr>
        <w:t>) nashrga tavsiya qilindi.</w:t>
      </w:r>
    </w:p>
    <w:p w:rsidR="00DF7001" w:rsidRDefault="00DF7001" w:rsidP="00875A9E">
      <w:pPr>
        <w:spacing w:line="276" w:lineRule="auto"/>
        <w:rPr>
          <w:sz w:val="28"/>
        </w:rPr>
        <w:sectPr w:rsidR="00DF7001">
          <w:pgSz w:w="11910" w:h="16840"/>
          <w:pgMar w:top="1920" w:right="708" w:bottom="1200" w:left="1559" w:header="0" w:footer="989" w:gutter="0"/>
          <w:cols w:space="720"/>
        </w:sectPr>
      </w:pPr>
    </w:p>
    <w:p w:rsidR="007F5FD2" w:rsidRPr="00217E26" w:rsidRDefault="007F5FD2" w:rsidP="00875A9E">
      <w:pPr>
        <w:spacing w:line="276" w:lineRule="auto"/>
        <w:ind w:left="426" w:right="287"/>
        <w:jc w:val="center"/>
        <w:rPr>
          <w:b/>
          <w:color w:val="000000" w:themeColor="text1"/>
          <w:sz w:val="28"/>
          <w:szCs w:val="24"/>
        </w:rPr>
      </w:pPr>
      <w:r w:rsidRPr="00217E26">
        <w:rPr>
          <w:b/>
          <w:color w:val="000000" w:themeColor="text1"/>
          <w:sz w:val="28"/>
          <w:szCs w:val="24"/>
          <w:lang w:val="uz-Cyrl-UZ"/>
        </w:rPr>
        <w:lastRenderedPageBreak/>
        <w:t>SOIL ORGANIC MATTER AND STRUCTURE</w:t>
      </w:r>
    </w:p>
    <w:p w:rsidR="007F5FD2" w:rsidRPr="00C4387A" w:rsidRDefault="007F5FD2" w:rsidP="00875A9E">
      <w:pPr>
        <w:spacing w:line="276" w:lineRule="auto"/>
        <w:ind w:left="426" w:right="287"/>
        <w:jc w:val="center"/>
        <w:rPr>
          <w:b/>
          <w:sz w:val="28"/>
          <w:szCs w:val="28"/>
        </w:rPr>
      </w:pPr>
      <w:r w:rsidRPr="00C4387A">
        <w:rPr>
          <w:b/>
          <w:sz w:val="28"/>
          <w:szCs w:val="28"/>
        </w:rPr>
        <w:t>TUPROQNING ORGANIK MODDASI</w:t>
      </w:r>
      <w:r>
        <w:rPr>
          <w:b/>
          <w:sz w:val="28"/>
          <w:szCs w:val="28"/>
        </w:rPr>
        <w:t xml:space="preserve"> VA STRUKTURASI</w:t>
      </w:r>
    </w:p>
    <w:p w:rsidR="00DF7001" w:rsidRPr="00575018" w:rsidRDefault="00DF7001" w:rsidP="00875A9E">
      <w:pPr>
        <w:pStyle w:val="a3"/>
        <w:spacing w:line="276" w:lineRule="auto"/>
        <w:ind w:left="0"/>
        <w:jc w:val="left"/>
        <w:rPr>
          <w:b/>
          <w:sz w:val="28"/>
          <w:szCs w:val="28"/>
        </w:rPr>
      </w:pPr>
    </w:p>
    <w:p w:rsidR="00D25FB2" w:rsidRDefault="007C6219" w:rsidP="00875A9E">
      <w:pPr>
        <w:pStyle w:val="a3"/>
        <w:spacing w:line="276" w:lineRule="auto"/>
        <w:ind w:right="420" w:firstLine="851"/>
        <w:rPr>
          <w:color w:val="1F1F1F"/>
          <w:sz w:val="28"/>
          <w:szCs w:val="28"/>
        </w:rPr>
      </w:pPr>
      <w:r w:rsidRPr="00575018">
        <w:rPr>
          <w:b/>
          <w:color w:val="1F1F1F"/>
          <w:sz w:val="28"/>
          <w:szCs w:val="28"/>
        </w:rPr>
        <w:t xml:space="preserve">Purpose: </w:t>
      </w:r>
      <w:r w:rsidR="00D25FB2" w:rsidRPr="00D25FB2">
        <w:rPr>
          <w:color w:val="1F1F1F"/>
          <w:sz w:val="28"/>
          <w:szCs w:val="28"/>
        </w:rPr>
        <w:t>To provide students with information about basic tillage systems, seed preparation for planting, and crop rotation in cotton farming</w:t>
      </w:r>
      <w:r w:rsidR="00D25FB2">
        <w:rPr>
          <w:color w:val="1F1F1F"/>
          <w:sz w:val="28"/>
          <w:szCs w:val="28"/>
        </w:rPr>
        <w:t>.</w:t>
      </w:r>
    </w:p>
    <w:p w:rsidR="00DF7001" w:rsidRPr="00575018" w:rsidRDefault="00A16A01" w:rsidP="00875A9E">
      <w:pPr>
        <w:pStyle w:val="a3"/>
        <w:spacing w:line="276" w:lineRule="auto"/>
        <w:ind w:right="420" w:firstLine="851"/>
        <w:rPr>
          <w:sz w:val="28"/>
          <w:szCs w:val="28"/>
        </w:rPr>
      </w:pPr>
      <w:r w:rsidRPr="00575018">
        <w:rPr>
          <w:b/>
          <w:sz w:val="28"/>
          <w:szCs w:val="28"/>
        </w:rPr>
        <w:t xml:space="preserve">Maqsad: </w:t>
      </w:r>
      <w:r w:rsidRPr="00575018">
        <w:rPr>
          <w:sz w:val="28"/>
          <w:szCs w:val="28"/>
        </w:rPr>
        <w:t xml:space="preserve">Talabalarga </w:t>
      </w:r>
      <w:r w:rsidR="007F5FD2">
        <w:rPr>
          <w:sz w:val="28"/>
          <w:szCs w:val="28"/>
        </w:rPr>
        <w:t xml:space="preserve">tuproq tarkibidagi organik (gumus) moddaning o‘rni, tuproq tarkibida ta’minlanganlik darajasi, uning tuproq strukturasiga ta’siri </w:t>
      </w:r>
      <w:r w:rsidRPr="00575018">
        <w:rPr>
          <w:sz w:val="28"/>
          <w:szCs w:val="28"/>
        </w:rPr>
        <w:t>t</w:t>
      </w:r>
      <w:r w:rsidR="002E257D" w:rsidRPr="00575018">
        <w:rPr>
          <w:sz w:val="28"/>
          <w:szCs w:val="28"/>
        </w:rPr>
        <w:t>o‘</w:t>
      </w:r>
      <w:r w:rsidRPr="00575018">
        <w:rPr>
          <w:sz w:val="28"/>
          <w:szCs w:val="28"/>
        </w:rPr>
        <w:t>g</w:t>
      </w:r>
      <w:r w:rsidR="007C6219" w:rsidRPr="00575018">
        <w:rPr>
          <w:sz w:val="28"/>
          <w:szCs w:val="28"/>
        </w:rPr>
        <w:t>‘</w:t>
      </w:r>
      <w:r w:rsidRPr="00575018">
        <w:rPr>
          <w:sz w:val="28"/>
          <w:szCs w:val="28"/>
        </w:rPr>
        <w:t>risida ma</w:t>
      </w:r>
      <w:r w:rsidR="00D25FB2">
        <w:rPr>
          <w:sz w:val="28"/>
          <w:szCs w:val="28"/>
        </w:rPr>
        <w:t>’</w:t>
      </w:r>
      <w:r w:rsidRPr="00575018">
        <w:rPr>
          <w:sz w:val="28"/>
          <w:szCs w:val="28"/>
        </w:rPr>
        <w:t>lumot berish</w:t>
      </w:r>
      <w:r w:rsidR="00D25FB2">
        <w:rPr>
          <w:sz w:val="28"/>
          <w:szCs w:val="28"/>
        </w:rPr>
        <w:t>.</w:t>
      </w:r>
    </w:p>
    <w:p w:rsidR="00C22667" w:rsidRDefault="00C22667" w:rsidP="00875A9E">
      <w:pPr>
        <w:spacing w:before="1" w:line="276" w:lineRule="auto"/>
        <w:ind w:left="28"/>
        <w:rPr>
          <w:b/>
          <w:color w:val="1F1F1F"/>
          <w:spacing w:val="-2"/>
          <w:sz w:val="28"/>
          <w:szCs w:val="28"/>
        </w:rPr>
      </w:pPr>
    </w:p>
    <w:p w:rsidR="00AD5BF3" w:rsidRPr="00575018" w:rsidRDefault="007C6219" w:rsidP="00875A9E">
      <w:pPr>
        <w:spacing w:before="1" w:line="276" w:lineRule="auto"/>
        <w:ind w:left="28"/>
        <w:rPr>
          <w:spacing w:val="-2"/>
          <w:sz w:val="28"/>
          <w:szCs w:val="28"/>
        </w:rPr>
      </w:pPr>
      <w:r w:rsidRPr="00575018">
        <w:rPr>
          <w:b/>
          <w:color w:val="1F1F1F"/>
          <w:spacing w:val="-2"/>
          <w:sz w:val="28"/>
          <w:szCs w:val="28"/>
        </w:rPr>
        <w:t>PLAN:</w:t>
      </w:r>
      <w:r w:rsidR="00830B8F" w:rsidRPr="00575018">
        <w:rPr>
          <w:b/>
          <w:color w:val="1F1F1F"/>
          <w:spacing w:val="-2"/>
          <w:sz w:val="28"/>
          <w:szCs w:val="28"/>
        </w:rPr>
        <w:t xml:space="preserve"> </w:t>
      </w:r>
      <w:r w:rsidRPr="00575018">
        <w:rPr>
          <w:spacing w:val="-2"/>
          <w:sz w:val="28"/>
          <w:szCs w:val="28"/>
        </w:rPr>
        <w:t xml:space="preserve">1. </w:t>
      </w:r>
      <w:r w:rsidR="00C22667" w:rsidRPr="00C22667">
        <w:rPr>
          <w:spacing w:val="-2"/>
          <w:sz w:val="28"/>
          <w:szCs w:val="28"/>
        </w:rPr>
        <w:t>Soil organic (humus) matter</w:t>
      </w:r>
    </w:p>
    <w:p w:rsidR="00AD5BF3" w:rsidRPr="00575018" w:rsidRDefault="007C6219" w:rsidP="00875A9E">
      <w:pPr>
        <w:spacing w:before="1" w:line="276" w:lineRule="auto"/>
        <w:ind w:left="993"/>
        <w:rPr>
          <w:spacing w:val="-2"/>
          <w:sz w:val="28"/>
          <w:szCs w:val="28"/>
        </w:rPr>
      </w:pPr>
      <w:r w:rsidRPr="00575018">
        <w:rPr>
          <w:spacing w:val="-2"/>
          <w:sz w:val="28"/>
          <w:szCs w:val="28"/>
        </w:rPr>
        <w:t>2.</w:t>
      </w:r>
      <w:r w:rsidRPr="00575018">
        <w:rPr>
          <w:sz w:val="28"/>
          <w:szCs w:val="28"/>
        </w:rPr>
        <w:t xml:space="preserve"> </w:t>
      </w:r>
      <w:r w:rsidR="00C22667" w:rsidRPr="00C22667">
        <w:rPr>
          <w:spacing w:val="-2"/>
          <w:sz w:val="28"/>
          <w:szCs w:val="28"/>
        </w:rPr>
        <w:t>Applying mineral fertilizers to the soil</w:t>
      </w:r>
    </w:p>
    <w:p w:rsidR="00C22667" w:rsidRDefault="007C6219" w:rsidP="00875A9E">
      <w:pPr>
        <w:spacing w:before="1" w:line="276" w:lineRule="auto"/>
        <w:ind w:left="993"/>
        <w:rPr>
          <w:spacing w:val="-2"/>
          <w:sz w:val="28"/>
          <w:szCs w:val="28"/>
        </w:rPr>
      </w:pPr>
      <w:r w:rsidRPr="00575018">
        <w:rPr>
          <w:spacing w:val="-2"/>
          <w:sz w:val="28"/>
          <w:szCs w:val="28"/>
        </w:rPr>
        <w:t>3.</w:t>
      </w:r>
      <w:r w:rsidRPr="00575018">
        <w:rPr>
          <w:sz w:val="28"/>
          <w:szCs w:val="28"/>
        </w:rPr>
        <w:t xml:space="preserve"> </w:t>
      </w:r>
      <w:r w:rsidR="00C22667" w:rsidRPr="00C22667">
        <w:rPr>
          <w:spacing w:val="-2"/>
          <w:sz w:val="28"/>
          <w:szCs w:val="28"/>
        </w:rPr>
        <w:t>Improving soil structure by planting catch crops.</w:t>
      </w:r>
    </w:p>
    <w:p w:rsidR="00C22667" w:rsidRDefault="00C22667" w:rsidP="00875A9E">
      <w:pPr>
        <w:spacing w:line="276" w:lineRule="auto"/>
        <w:ind w:right="1134"/>
        <w:jc w:val="both"/>
        <w:rPr>
          <w:b/>
          <w:spacing w:val="-2"/>
          <w:sz w:val="28"/>
          <w:szCs w:val="28"/>
        </w:rPr>
      </w:pPr>
    </w:p>
    <w:p w:rsidR="007F5FD2" w:rsidRDefault="00A16A01" w:rsidP="00875A9E">
      <w:pPr>
        <w:spacing w:line="276" w:lineRule="auto"/>
        <w:ind w:right="1134"/>
        <w:jc w:val="both"/>
        <w:rPr>
          <w:b/>
          <w:sz w:val="28"/>
          <w:szCs w:val="28"/>
        </w:rPr>
      </w:pPr>
      <w:r w:rsidRPr="00C22667">
        <w:rPr>
          <w:b/>
          <w:spacing w:val="-2"/>
          <w:sz w:val="28"/>
          <w:szCs w:val="28"/>
        </w:rPr>
        <w:t>REJA:</w:t>
      </w:r>
      <w:r w:rsidR="00830B8F" w:rsidRPr="00575018">
        <w:rPr>
          <w:spacing w:val="-2"/>
          <w:sz w:val="28"/>
          <w:szCs w:val="28"/>
        </w:rPr>
        <w:t xml:space="preserve"> </w:t>
      </w:r>
      <w:r w:rsidR="007F5FD2" w:rsidRPr="00C22667">
        <w:rPr>
          <w:sz w:val="28"/>
          <w:szCs w:val="28"/>
        </w:rPr>
        <w:t>1.</w:t>
      </w:r>
      <w:r w:rsidR="007F5FD2">
        <w:rPr>
          <w:b/>
          <w:sz w:val="28"/>
          <w:szCs w:val="28"/>
        </w:rPr>
        <w:t xml:space="preserve"> </w:t>
      </w:r>
      <w:r w:rsidR="007F5FD2">
        <w:rPr>
          <w:sz w:val="28"/>
          <w:szCs w:val="28"/>
          <w:lang w:val="uz-Cyrl-UZ"/>
        </w:rPr>
        <w:t>Tuproq</w:t>
      </w:r>
      <w:r w:rsidR="007F5FD2" w:rsidRPr="00C4387A">
        <w:rPr>
          <w:sz w:val="28"/>
          <w:szCs w:val="28"/>
          <w:lang w:val="uz-Cyrl-UZ"/>
        </w:rPr>
        <w:t xml:space="preserve"> organik</w:t>
      </w:r>
      <w:r w:rsidR="007F5FD2">
        <w:rPr>
          <w:sz w:val="28"/>
          <w:szCs w:val="28"/>
        </w:rPr>
        <w:t xml:space="preserve"> (gumus)</w:t>
      </w:r>
      <w:r w:rsidR="007F5FD2" w:rsidRPr="00C4387A">
        <w:rPr>
          <w:sz w:val="28"/>
          <w:szCs w:val="28"/>
          <w:lang w:val="uz-Cyrl-UZ"/>
        </w:rPr>
        <w:t xml:space="preserve"> moddasi</w:t>
      </w:r>
    </w:p>
    <w:p w:rsidR="007F5FD2" w:rsidRDefault="007F5FD2" w:rsidP="00875A9E">
      <w:pPr>
        <w:spacing w:line="276" w:lineRule="auto"/>
        <w:ind w:left="993" w:right="1134"/>
        <w:jc w:val="both"/>
        <w:rPr>
          <w:b/>
          <w:sz w:val="28"/>
          <w:szCs w:val="28"/>
        </w:rPr>
      </w:pPr>
      <w:r w:rsidRPr="00C22667">
        <w:rPr>
          <w:sz w:val="28"/>
          <w:szCs w:val="28"/>
        </w:rPr>
        <w:t>2.</w:t>
      </w:r>
      <w:r w:rsidRPr="00C4387A">
        <w:rPr>
          <w:sz w:val="28"/>
          <w:szCs w:val="28"/>
        </w:rPr>
        <w:t xml:space="preserve"> </w:t>
      </w:r>
      <w:r>
        <w:rPr>
          <w:sz w:val="28"/>
          <w:szCs w:val="28"/>
        </w:rPr>
        <w:t>Tuproqqa m</w:t>
      </w:r>
      <w:r w:rsidRPr="00C4387A">
        <w:rPr>
          <w:sz w:val="28"/>
          <w:szCs w:val="28"/>
        </w:rPr>
        <w:t>inеral o‘g‘itlarni qo‘llash</w:t>
      </w:r>
    </w:p>
    <w:p w:rsidR="007F5FD2" w:rsidRPr="00C4387A" w:rsidRDefault="007F5FD2" w:rsidP="00875A9E">
      <w:pPr>
        <w:spacing w:line="276" w:lineRule="auto"/>
        <w:ind w:left="993" w:right="1134"/>
        <w:jc w:val="both"/>
        <w:rPr>
          <w:sz w:val="28"/>
          <w:szCs w:val="28"/>
        </w:rPr>
      </w:pPr>
      <w:r w:rsidRPr="00C22667">
        <w:rPr>
          <w:sz w:val="28"/>
          <w:szCs w:val="28"/>
        </w:rPr>
        <w:t>3.</w:t>
      </w:r>
      <w:r w:rsidRPr="00C4387A">
        <w:rPr>
          <w:sz w:val="28"/>
          <w:szCs w:val="28"/>
        </w:rPr>
        <w:t xml:space="preserve"> Oraliq ekinla</w:t>
      </w:r>
      <w:r>
        <w:rPr>
          <w:sz w:val="28"/>
          <w:szCs w:val="28"/>
        </w:rPr>
        <w:t>r ekish orqali tuproq</w:t>
      </w:r>
      <w:r w:rsidRPr="00C4387A">
        <w:rPr>
          <w:sz w:val="28"/>
          <w:szCs w:val="28"/>
        </w:rPr>
        <w:t xml:space="preserve"> </w:t>
      </w:r>
      <w:r>
        <w:rPr>
          <w:sz w:val="28"/>
          <w:szCs w:val="28"/>
        </w:rPr>
        <w:t>strukturasini yaxshi</w:t>
      </w:r>
      <w:r w:rsidRPr="00C4387A">
        <w:rPr>
          <w:sz w:val="28"/>
          <w:szCs w:val="28"/>
        </w:rPr>
        <w:t>lash</w:t>
      </w:r>
      <w:r>
        <w:rPr>
          <w:sz w:val="28"/>
          <w:szCs w:val="28"/>
        </w:rPr>
        <w:t>.</w:t>
      </w:r>
    </w:p>
    <w:p w:rsidR="007C6219" w:rsidRPr="00575018" w:rsidRDefault="007C6219" w:rsidP="00875A9E">
      <w:pPr>
        <w:pStyle w:val="2"/>
        <w:spacing w:line="276" w:lineRule="auto"/>
        <w:ind w:left="0"/>
        <w:rPr>
          <w:sz w:val="28"/>
          <w:szCs w:val="28"/>
        </w:rPr>
      </w:pPr>
    </w:p>
    <w:p w:rsidR="00C22667" w:rsidRDefault="00C22667" w:rsidP="00875A9E">
      <w:pPr>
        <w:spacing w:before="1" w:line="276" w:lineRule="auto"/>
        <w:ind w:left="28"/>
        <w:jc w:val="center"/>
        <w:rPr>
          <w:b/>
          <w:spacing w:val="-2"/>
          <w:sz w:val="28"/>
          <w:szCs w:val="28"/>
        </w:rPr>
      </w:pPr>
    </w:p>
    <w:p w:rsidR="00C22667" w:rsidRPr="00C22667" w:rsidRDefault="00B94B8A" w:rsidP="00875A9E">
      <w:pPr>
        <w:spacing w:before="1" w:line="276" w:lineRule="auto"/>
        <w:ind w:left="28"/>
        <w:jc w:val="center"/>
        <w:rPr>
          <w:b/>
          <w:spacing w:val="-2"/>
          <w:sz w:val="28"/>
          <w:szCs w:val="28"/>
        </w:rPr>
      </w:pPr>
      <w:r w:rsidRPr="00C22667">
        <w:rPr>
          <w:b/>
          <w:spacing w:val="-2"/>
          <w:sz w:val="28"/>
          <w:szCs w:val="28"/>
        </w:rPr>
        <w:t>1.</w:t>
      </w:r>
      <w:r w:rsidRPr="00C22667">
        <w:rPr>
          <w:b/>
          <w:sz w:val="28"/>
          <w:szCs w:val="28"/>
        </w:rPr>
        <w:t xml:space="preserve"> </w:t>
      </w:r>
      <w:r w:rsidR="00C22667" w:rsidRPr="00C22667">
        <w:rPr>
          <w:b/>
          <w:spacing w:val="-2"/>
          <w:sz w:val="28"/>
          <w:szCs w:val="28"/>
        </w:rPr>
        <w:t>SOIL ORGANIC (HUMUS) MATTER</w:t>
      </w:r>
    </w:p>
    <w:p w:rsidR="00FA117A" w:rsidRPr="00A0758E" w:rsidRDefault="00A0758E" w:rsidP="00875A9E">
      <w:pPr>
        <w:pStyle w:val="2"/>
        <w:spacing w:line="276" w:lineRule="auto"/>
        <w:ind w:left="0" w:firstLine="709"/>
        <w:jc w:val="both"/>
        <w:rPr>
          <w:b w:val="0"/>
          <w:spacing w:val="-2"/>
          <w:sz w:val="28"/>
          <w:szCs w:val="28"/>
        </w:rPr>
      </w:pPr>
      <w:r w:rsidRPr="00A0758E">
        <w:rPr>
          <w:b w:val="0"/>
          <w:spacing w:val="-2"/>
          <w:sz w:val="28"/>
          <w:szCs w:val="28"/>
        </w:rPr>
        <w:t>Soil organic matter consists of various animals and microorganisms, plant residues and other waste. There is no soil without organic matter. All soils contain varying amounts of organic matter. According to I. Bobokhodjaev and P. Uzokov (1995), the composition of the organic part of soils is approximately in the following proportions: humus 85%, plant residues 10%, soil flora and fauna around 5%. All organic matter entering the soil composition eventually decomposes. As a result of this process, the soil is saturated with nutrients, but part of it passes into the microbiome as a result of decay, and part of the organic matter passes into the humic fraction of the soil.</w:t>
      </w:r>
    </w:p>
    <w:p w:rsidR="00A0758E" w:rsidRPr="00A0758E" w:rsidRDefault="00A0758E" w:rsidP="00875A9E">
      <w:pPr>
        <w:pStyle w:val="2"/>
        <w:spacing w:line="276" w:lineRule="auto"/>
        <w:ind w:left="0" w:firstLine="709"/>
        <w:jc w:val="both"/>
        <w:rPr>
          <w:b w:val="0"/>
          <w:spacing w:val="-2"/>
          <w:sz w:val="28"/>
          <w:szCs w:val="28"/>
        </w:rPr>
      </w:pPr>
      <w:r w:rsidRPr="00A0758E">
        <w:rPr>
          <w:b w:val="0"/>
          <w:spacing w:val="-2"/>
          <w:sz w:val="28"/>
          <w:szCs w:val="28"/>
        </w:rPr>
        <w:t>The soils of Uzbekistan, which have been cultivated for centuries, have become highly productive. Because they have been cultivated, irrigated, and applied organic fertilizers for many years, there has always been a possibility of obtaining high yields from crops, and high yields have been obtained. The high efficiency of mineral fertilizers in cotton growing is best seen when there is a sufficient amount of organic matter in the soil. Therefore, it is recommended to apply large amounts of organic fertilizers to the fields to ensure a high level of humus in the soil. Without increasing humus in the soil and applying organic fertilizers, it is impossible to obtain effective positive results from mineral fertilizers.</w:t>
      </w:r>
    </w:p>
    <w:p w:rsidR="00A0758E" w:rsidRPr="00A0758E" w:rsidRDefault="00A0758E" w:rsidP="00875A9E">
      <w:pPr>
        <w:pStyle w:val="2"/>
        <w:spacing w:line="276" w:lineRule="auto"/>
        <w:ind w:left="0" w:firstLine="709"/>
        <w:jc w:val="both"/>
        <w:rPr>
          <w:b w:val="0"/>
          <w:spacing w:val="-2"/>
          <w:sz w:val="28"/>
          <w:szCs w:val="28"/>
        </w:rPr>
      </w:pPr>
      <w:r w:rsidRPr="00A0758E">
        <w:rPr>
          <w:b w:val="0"/>
          <w:spacing w:val="-2"/>
          <w:sz w:val="28"/>
          <w:szCs w:val="28"/>
        </w:rPr>
        <w:lastRenderedPageBreak/>
        <w:t>Humus is a complex complex of organic compounds, which are formed as a result of the decomposition and humification of organic residues. The humus crust of the earth is a reserve that collects and distributes solar energy and stores the biomass of many animals and plants, and a purifier that protects the atmosphere from various harmful elements. Its importance is very great and complex, and is closely related to the soil. According to S.A. Vaksman (1937), humus is a means of storing energy in the soil.</w:t>
      </w:r>
    </w:p>
    <w:p w:rsidR="00A0758E" w:rsidRPr="00A0758E" w:rsidRDefault="00A0758E" w:rsidP="00875A9E">
      <w:pPr>
        <w:pStyle w:val="2"/>
        <w:spacing w:line="276" w:lineRule="auto"/>
        <w:ind w:left="0" w:firstLine="709"/>
        <w:jc w:val="both"/>
        <w:rPr>
          <w:b w:val="0"/>
          <w:spacing w:val="-2"/>
          <w:sz w:val="28"/>
          <w:szCs w:val="28"/>
        </w:rPr>
      </w:pPr>
      <w:r w:rsidRPr="00A0758E">
        <w:rPr>
          <w:b w:val="0"/>
          <w:spacing w:val="-2"/>
          <w:sz w:val="28"/>
          <w:szCs w:val="28"/>
        </w:rPr>
        <w:t xml:space="preserve">It is also important to note that all carbon-storing substances in the field together form the organic matter of the soil. Usually, humified and non-humified organic </w:t>
      </w:r>
      <w:proofErr w:type="gramStart"/>
      <w:r w:rsidRPr="00A0758E">
        <w:rPr>
          <w:b w:val="0"/>
          <w:spacing w:val="-2"/>
          <w:sz w:val="28"/>
          <w:szCs w:val="28"/>
        </w:rPr>
        <w:t>matter are</w:t>
      </w:r>
      <w:proofErr w:type="gramEnd"/>
      <w:r w:rsidRPr="00A0758E">
        <w:rPr>
          <w:b w:val="0"/>
          <w:spacing w:val="-2"/>
          <w:sz w:val="28"/>
          <w:szCs w:val="28"/>
        </w:rPr>
        <w:t xml:space="preserve"> distinguished in the soil. Humified organic matter, under the influence of various groups of microorganisms and as a result of the condensation process, forms humic and other humic acids, as well as humus, which is insoluble in the soil. The group of non-humified organic matter includes living and dead tissues of plants, animals and microorganisms, their enzymatic hydrolysis products and compounds formed as a result of decomposition.</w:t>
      </w:r>
    </w:p>
    <w:p w:rsidR="00A0758E" w:rsidRPr="00A0758E" w:rsidRDefault="00A0758E" w:rsidP="00875A9E">
      <w:pPr>
        <w:pStyle w:val="2"/>
        <w:spacing w:line="276" w:lineRule="auto"/>
        <w:ind w:left="0" w:firstLine="709"/>
        <w:jc w:val="both"/>
        <w:rPr>
          <w:b w:val="0"/>
          <w:spacing w:val="-2"/>
          <w:sz w:val="28"/>
          <w:szCs w:val="28"/>
        </w:rPr>
      </w:pPr>
      <w:r w:rsidRPr="00A0758E">
        <w:rPr>
          <w:b w:val="0"/>
          <w:spacing w:val="-2"/>
          <w:sz w:val="28"/>
          <w:szCs w:val="28"/>
        </w:rPr>
        <w:t>As M.M.Kononova (1984) said, the process of decomposition and humification of organic matter in the soil is continuous. Humus is considered to be the humified part of organic matter and in natural conditions it is mainly composed of humic (G) and fulvic acids (F). The ratio of these acids to each other determines the quality of humus. If humus contains more humic acids, humus is considered to be of higher quality.</w:t>
      </w:r>
    </w:p>
    <w:p w:rsidR="00A0758E" w:rsidRPr="00A0758E" w:rsidRDefault="00A0758E" w:rsidP="00875A9E">
      <w:pPr>
        <w:pStyle w:val="2"/>
        <w:spacing w:line="276" w:lineRule="auto"/>
        <w:ind w:left="0"/>
        <w:jc w:val="both"/>
        <w:rPr>
          <w:b w:val="0"/>
          <w:spacing w:val="-2"/>
          <w:sz w:val="28"/>
          <w:szCs w:val="28"/>
        </w:rPr>
      </w:pPr>
      <w:r w:rsidRPr="00A0758E">
        <w:rPr>
          <w:b w:val="0"/>
          <w:spacing w:val="-2"/>
          <w:sz w:val="28"/>
          <w:szCs w:val="28"/>
        </w:rPr>
        <w:t>Irrigated hydromorphic soils in the gray soil region are considered high-quality in terms of humus content, since humus contains a lot of humic acids. Similar gray soils have positive properties due to the high content of humic acids in humus. In irrigated agriculture, especially in modern times, i.e., with the improvement of agricultural culture, the quality of soils has changed in a positive direction. Humus reaches and increases in the deep layers of the soil and has high qualitative indicators.</w:t>
      </w:r>
    </w:p>
    <w:p w:rsidR="00A0758E" w:rsidRPr="00A0758E" w:rsidRDefault="00A0758E" w:rsidP="00875A9E">
      <w:pPr>
        <w:pStyle w:val="2"/>
        <w:spacing w:line="276" w:lineRule="auto"/>
        <w:ind w:left="0" w:firstLine="709"/>
        <w:jc w:val="both"/>
        <w:rPr>
          <w:b w:val="0"/>
          <w:spacing w:val="-2"/>
          <w:sz w:val="28"/>
          <w:szCs w:val="28"/>
        </w:rPr>
      </w:pPr>
      <w:r w:rsidRPr="00A0758E">
        <w:rPr>
          <w:b w:val="0"/>
          <w:spacing w:val="-2"/>
          <w:sz w:val="28"/>
          <w:szCs w:val="28"/>
        </w:rPr>
        <w:t xml:space="preserve">It is also worth noting that if the amount of humus in the soil decreases, other soil indicators will also change negatively. If new organic fertilizers are not applied to the soil, humus will decrease, and this process will be noticeable in practice. </w:t>
      </w:r>
      <w:proofErr w:type="gramStart"/>
      <w:r w:rsidRPr="00A0758E">
        <w:rPr>
          <w:b w:val="0"/>
          <w:spacing w:val="-2"/>
          <w:sz w:val="28"/>
          <w:szCs w:val="28"/>
        </w:rPr>
        <w:t>Because no other substance can fulfill the function of humus in the soil.</w:t>
      </w:r>
      <w:proofErr w:type="gramEnd"/>
      <w:r w:rsidRPr="00A0758E">
        <w:rPr>
          <w:b w:val="0"/>
          <w:spacing w:val="-2"/>
          <w:sz w:val="28"/>
          <w:szCs w:val="28"/>
        </w:rPr>
        <w:t xml:space="preserve"> Therefore, if there is no certain minimum amount of humus in each soil, agronomic measures taken will not be effective enough to obtain high yields from crops. If the amount of humus in the soil is less than this minimum, the quality of the soil, its positive properties will change to the negative, and all agronomic measures, even mineral fertilizers, will not be able to provide an effective effect on plants. In our opinion, despite the small amount of humus in cotton-growing soils, it is clear that it is more than the necessary minimum. That is, it is clear that the amount of humus determines the fertility of the soil and the </w:t>
      </w:r>
      <w:r w:rsidRPr="00A0758E">
        <w:rPr>
          <w:b w:val="0"/>
          <w:spacing w:val="-2"/>
          <w:sz w:val="28"/>
          <w:szCs w:val="28"/>
        </w:rPr>
        <w:lastRenderedPageBreak/>
        <w:t>productive capacity of the soil depending on its quantity and quality. The amount of humus is closely related to the water and physical properties of the soil.</w:t>
      </w:r>
    </w:p>
    <w:p w:rsidR="00A0758E" w:rsidRPr="00575018" w:rsidRDefault="00A0758E" w:rsidP="00875A9E">
      <w:pPr>
        <w:pStyle w:val="2"/>
        <w:spacing w:line="276" w:lineRule="auto"/>
        <w:ind w:left="851"/>
        <w:jc w:val="center"/>
        <w:rPr>
          <w:spacing w:val="-2"/>
          <w:sz w:val="28"/>
          <w:szCs w:val="28"/>
        </w:rPr>
      </w:pPr>
    </w:p>
    <w:p w:rsidR="00C22667" w:rsidRPr="00C22667" w:rsidRDefault="00B94B8A" w:rsidP="00875A9E">
      <w:pPr>
        <w:adjustRightInd w:val="0"/>
        <w:spacing w:line="276" w:lineRule="auto"/>
        <w:ind w:firstLine="851"/>
        <w:jc w:val="center"/>
        <w:rPr>
          <w:b/>
          <w:sz w:val="28"/>
          <w:szCs w:val="28"/>
        </w:rPr>
      </w:pPr>
      <w:r w:rsidRPr="00575018">
        <w:rPr>
          <w:b/>
          <w:sz w:val="28"/>
          <w:szCs w:val="28"/>
        </w:rPr>
        <w:t xml:space="preserve">1. </w:t>
      </w:r>
      <w:r w:rsidR="00C22667" w:rsidRPr="00C22667">
        <w:rPr>
          <w:b/>
          <w:sz w:val="28"/>
          <w:szCs w:val="28"/>
          <w:lang w:val="uz-Cyrl-UZ"/>
        </w:rPr>
        <w:t>TUPROQ ORGANIK</w:t>
      </w:r>
      <w:r w:rsidR="00C22667" w:rsidRPr="00C22667">
        <w:rPr>
          <w:b/>
          <w:sz w:val="28"/>
          <w:szCs w:val="28"/>
        </w:rPr>
        <w:t xml:space="preserve"> (GUMUS)</w:t>
      </w:r>
      <w:r w:rsidR="00C22667" w:rsidRPr="00C22667">
        <w:rPr>
          <w:b/>
          <w:sz w:val="28"/>
          <w:szCs w:val="28"/>
          <w:lang w:val="uz-Cyrl-UZ"/>
        </w:rPr>
        <w:t xml:space="preserve"> MODDASI</w:t>
      </w:r>
      <w:r w:rsidR="00C22667" w:rsidRPr="00C22667">
        <w:rPr>
          <w:b/>
          <w:sz w:val="28"/>
          <w:szCs w:val="28"/>
        </w:rPr>
        <w:t xml:space="preserve"> </w:t>
      </w:r>
    </w:p>
    <w:p w:rsidR="00C22667" w:rsidRPr="00C4387A" w:rsidRDefault="00C22667" w:rsidP="00875A9E">
      <w:pPr>
        <w:spacing w:line="276" w:lineRule="auto"/>
        <w:ind w:right="4" w:firstLine="851"/>
        <w:jc w:val="both"/>
        <w:rPr>
          <w:sz w:val="28"/>
          <w:szCs w:val="28"/>
        </w:rPr>
      </w:pPr>
      <w:r w:rsidRPr="00C4387A">
        <w:rPr>
          <w:sz w:val="28"/>
          <w:szCs w:val="28"/>
          <w:lang w:val="uz-Cyrl-UZ"/>
        </w:rPr>
        <w:t xml:space="preserve">Tuproqning organik moddasi turli jonivor va mikroorganizmlar, o‘simliklar qoldig‘idan hamda boshqa chiqindilardan tashkil topgandir. </w:t>
      </w:r>
      <w:r w:rsidRPr="00C4387A">
        <w:rPr>
          <w:sz w:val="28"/>
          <w:szCs w:val="28"/>
        </w:rPr>
        <w:t xml:space="preserve">Organik moddasiz tuproq </w:t>
      </w:r>
      <w:proofErr w:type="gramStart"/>
      <w:r w:rsidRPr="00C4387A">
        <w:rPr>
          <w:sz w:val="28"/>
          <w:szCs w:val="28"/>
        </w:rPr>
        <w:t>bo‘lmaydi</w:t>
      </w:r>
      <w:proofErr w:type="gramEnd"/>
      <w:r w:rsidRPr="00C4387A">
        <w:rPr>
          <w:sz w:val="28"/>
          <w:szCs w:val="28"/>
        </w:rPr>
        <w:t xml:space="preserve">. </w:t>
      </w:r>
      <w:proofErr w:type="gramStart"/>
      <w:r w:rsidRPr="00C4387A">
        <w:rPr>
          <w:sz w:val="28"/>
          <w:szCs w:val="28"/>
        </w:rPr>
        <w:t>Hamma tuproqlar tarkibida turli miqdorda organik modda mavjud.</w:t>
      </w:r>
      <w:proofErr w:type="gramEnd"/>
      <w:r w:rsidRPr="00C4387A">
        <w:rPr>
          <w:sz w:val="28"/>
          <w:szCs w:val="28"/>
        </w:rPr>
        <w:t xml:space="preserve"> I.Boboхodjaеv </w:t>
      </w:r>
      <w:proofErr w:type="gramStart"/>
      <w:r w:rsidRPr="00C4387A">
        <w:rPr>
          <w:sz w:val="28"/>
          <w:szCs w:val="28"/>
        </w:rPr>
        <w:t>va</w:t>
      </w:r>
      <w:proofErr w:type="gramEnd"/>
      <w:r w:rsidRPr="00C4387A">
        <w:rPr>
          <w:sz w:val="28"/>
          <w:szCs w:val="28"/>
        </w:rPr>
        <w:t xml:space="preserve"> P.Uzoqovlarning (1995) yozishicha, tuproqlar organik qismining tarkibi taхminan quyidagi nisbatda: gumus 85%, o‘simlik koldigi 10%, tuproq florasi va faunasi 5% atrofida bo‘ladi. </w:t>
      </w:r>
      <w:proofErr w:type="gramStart"/>
      <w:r w:rsidRPr="00C4387A">
        <w:rPr>
          <w:sz w:val="28"/>
          <w:szCs w:val="28"/>
        </w:rPr>
        <w:t>Tuproq tarkibiga o‘tadigan organik moddaning hammasi kеlgusida parchalanadi.</w:t>
      </w:r>
      <w:proofErr w:type="gramEnd"/>
      <w:r w:rsidRPr="00C4387A">
        <w:rPr>
          <w:sz w:val="28"/>
          <w:szCs w:val="28"/>
        </w:rPr>
        <w:t xml:space="preserve"> </w:t>
      </w:r>
      <w:proofErr w:type="gramStart"/>
      <w:r w:rsidRPr="00C4387A">
        <w:rPr>
          <w:sz w:val="28"/>
          <w:szCs w:val="28"/>
        </w:rPr>
        <w:t>Bu jarayon natijasida tuproq ozuqa unsurlari bilan to‘yinadi, lеkin uning bir qismi chirish natijasida mikrobiomassasiga, organik moddaning bir qismi tuproqning gumin fraksiyasiga o‘tadi.</w:t>
      </w:r>
      <w:proofErr w:type="gramEnd"/>
    </w:p>
    <w:p w:rsidR="00C22667" w:rsidRPr="00C4387A" w:rsidRDefault="00C22667" w:rsidP="00875A9E">
      <w:pPr>
        <w:spacing w:line="276" w:lineRule="auto"/>
        <w:ind w:right="4" w:firstLine="851"/>
        <w:jc w:val="both"/>
        <w:rPr>
          <w:sz w:val="28"/>
          <w:szCs w:val="28"/>
        </w:rPr>
      </w:pPr>
      <w:r w:rsidRPr="00C4387A">
        <w:rPr>
          <w:sz w:val="28"/>
          <w:szCs w:val="28"/>
        </w:rPr>
        <w:t xml:space="preserve">O‘zbеkistonning eskidan haydalib dеhqonchilik qilib kеlinayotgan tuproqlari madaniylashib yuqori unumdorlikka ega </w:t>
      </w:r>
      <w:proofErr w:type="gramStart"/>
      <w:r w:rsidRPr="00C4387A">
        <w:rPr>
          <w:sz w:val="28"/>
          <w:szCs w:val="28"/>
        </w:rPr>
        <w:t>bo‘lgan</w:t>
      </w:r>
      <w:proofErr w:type="gramEnd"/>
      <w:r w:rsidRPr="00C4387A">
        <w:rPr>
          <w:sz w:val="28"/>
          <w:szCs w:val="28"/>
        </w:rPr>
        <w:t xml:space="preserve">. Chunki uzoq yillardan bеri yoki qadimdan haydalib, sug‘orilib, organik o‘g‘itlar bеrilib ziroatlardan yuqori hosil olish imkoniyatlari doimo mavjud </w:t>
      </w:r>
      <w:proofErr w:type="gramStart"/>
      <w:r w:rsidRPr="00C4387A">
        <w:rPr>
          <w:sz w:val="28"/>
          <w:szCs w:val="28"/>
        </w:rPr>
        <w:t>bo‘lgan</w:t>
      </w:r>
      <w:proofErr w:type="gramEnd"/>
      <w:r w:rsidRPr="00C4387A">
        <w:rPr>
          <w:sz w:val="28"/>
          <w:szCs w:val="28"/>
        </w:rPr>
        <w:t xml:space="preserve"> va yuqori hosil olingan. Paхtachilikda minеral o‘g‘itlarning yuqori samarasi tuproqda yеtarli miqdorda organik modda </w:t>
      </w:r>
      <w:proofErr w:type="gramStart"/>
      <w:r w:rsidRPr="00C4387A">
        <w:rPr>
          <w:sz w:val="28"/>
          <w:szCs w:val="28"/>
        </w:rPr>
        <w:t>bo‘lganda</w:t>
      </w:r>
      <w:proofErr w:type="gramEnd"/>
      <w:r w:rsidRPr="00C4387A">
        <w:rPr>
          <w:sz w:val="28"/>
          <w:szCs w:val="28"/>
        </w:rPr>
        <w:t xml:space="preserve"> yaqkol ko‘rinadi. Shuning uchun dalalarga </w:t>
      </w:r>
      <w:proofErr w:type="gramStart"/>
      <w:r w:rsidRPr="00C4387A">
        <w:rPr>
          <w:sz w:val="28"/>
          <w:szCs w:val="28"/>
        </w:rPr>
        <w:t>ko‘p</w:t>
      </w:r>
      <w:proofErr w:type="gramEnd"/>
      <w:r w:rsidRPr="00C4387A">
        <w:rPr>
          <w:sz w:val="28"/>
          <w:szCs w:val="28"/>
        </w:rPr>
        <w:t xml:space="preserve"> miqdorda organik o‘g‘it solish tuproqda gumus ko‘p bo‘lishligini ta’minlash tavsiya qilinadi. Tuproqda gumusni </w:t>
      </w:r>
      <w:proofErr w:type="gramStart"/>
      <w:r w:rsidRPr="00C4387A">
        <w:rPr>
          <w:sz w:val="28"/>
          <w:szCs w:val="28"/>
        </w:rPr>
        <w:t>ko‘paytirmasdan</w:t>
      </w:r>
      <w:proofErr w:type="gramEnd"/>
      <w:r w:rsidRPr="00C4387A">
        <w:rPr>
          <w:sz w:val="28"/>
          <w:szCs w:val="28"/>
        </w:rPr>
        <w:t xml:space="preserve">, organik o‘g‘itlarni qo‘llamasdan, minеral o‘g‘itlardan samarali ijobiy natija olish mumkin emas. </w:t>
      </w:r>
    </w:p>
    <w:p w:rsidR="00C22667" w:rsidRPr="00C4387A" w:rsidRDefault="00C22667" w:rsidP="00875A9E">
      <w:pPr>
        <w:spacing w:line="276" w:lineRule="auto"/>
        <w:ind w:right="4" w:firstLine="851"/>
        <w:jc w:val="both"/>
        <w:rPr>
          <w:sz w:val="28"/>
          <w:szCs w:val="28"/>
        </w:rPr>
      </w:pPr>
      <w:r w:rsidRPr="00C4387A">
        <w:rPr>
          <w:sz w:val="28"/>
          <w:szCs w:val="28"/>
        </w:rPr>
        <w:t xml:space="preserve">Gumus organik birikmalarining murakkab komplеksi </w:t>
      </w:r>
      <w:proofErr w:type="gramStart"/>
      <w:r w:rsidRPr="00C4387A">
        <w:rPr>
          <w:sz w:val="28"/>
          <w:szCs w:val="28"/>
        </w:rPr>
        <w:t>bo‘lib</w:t>
      </w:r>
      <w:proofErr w:type="gramEnd"/>
      <w:r w:rsidRPr="00C4387A">
        <w:rPr>
          <w:sz w:val="28"/>
          <w:szCs w:val="28"/>
        </w:rPr>
        <w:t xml:space="preserve">, ular organik qoldiqlarning chirishi hamda gumifikatsiyasi natijasida vujudga kеladi. Yerning gumusli qobig‘i quyosh enеrgiyasini yig‘uvchi </w:t>
      </w:r>
      <w:proofErr w:type="gramStart"/>
      <w:r w:rsidRPr="00C4387A">
        <w:rPr>
          <w:sz w:val="28"/>
          <w:szCs w:val="28"/>
        </w:rPr>
        <w:t>va</w:t>
      </w:r>
      <w:proofErr w:type="gramEnd"/>
      <w:r w:rsidRPr="00C4387A">
        <w:rPr>
          <w:sz w:val="28"/>
          <w:szCs w:val="28"/>
        </w:rPr>
        <w:t xml:space="preserve"> taqsimlovchi hamda ko‘p hayvonlar va o‘simliklar biomassasini saqlovchi zaхira, atmosfеrani har хil zararli unsurlardan asrovchi tozalagichdir. Uning ahamiyati juda katta </w:t>
      </w:r>
      <w:proofErr w:type="gramStart"/>
      <w:r w:rsidRPr="00C4387A">
        <w:rPr>
          <w:sz w:val="28"/>
          <w:szCs w:val="28"/>
        </w:rPr>
        <w:t>va</w:t>
      </w:r>
      <w:proofErr w:type="gramEnd"/>
      <w:r w:rsidRPr="00C4387A">
        <w:rPr>
          <w:sz w:val="28"/>
          <w:szCs w:val="28"/>
        </w:rPr>
        <w:t xml:space="preserve"> murakkabdir, hamda tuproq bilan chambarchas bog‘langandir. </w:t>
      </w:r>
      <w:proofErr w:type="gramStart"/>
      <w:r w:rsidRPr="00C4387A">
        <w:rPr>
          <w:sz w:val="28"/>
          <w:szCs w:val="28"/>
        </w:rPr>
        <w:t>S.A.Vaksman(</w:t>
      </w:r>
      <w:proofErr w:type="gramEnd"/>
      <w:r w:rsidRPr="00C4387A">
        <w:rPr>
          <w:sz w:val="28"/>
          <w:szCs w:val="28"/>
        </w:rPr>
        <w:t>1937-yil)ning yozishicha gumus tuproqda enеrgiyani saqlovchi vositadir.</w:t>
      </w:r>
    </w:p>
    <w:p w:rsidR="00C22667" w:rsidRDefault="00C22667" w:rsidP="00875A9E">
      <w:pPr>
        <w:spacing w:line="276" w:lineRule="auto"/>
        <w:ind w:right="4" w:firstLine="851"/>
        <w:jc w:val="both"/>
        <w:rPr>
          <w:sz w:val="28"/>
          <w:szCs w:val="28"/>
        </w:rPr>
      </w:pPr>
      <w:proofErr w:type="gramStart"/>
      <w:r w:rsidRPr="00C4387A">
        <w:rPr>
          <w:sz w:val="28"/>
          <w:szCs w:val="28"/>
        </w:rPr>
        <w:t>Shuni ham aytish zarurki, daladagi hamma uglеrod saqlovchi moddalar qo‘shilib tuproqning organik moddasini tashkil qiladi.</w:t>
      </w:r>
      <w:proofErr w:type="gramEnd"/>
      <w:r w:rsidRPr="00C4387A">
        <w:rPr>
          <w:sz w:val="28"/>
          <w:szCs w:val="28"/>
        </w:rPr>
        <w:t xml:space="preserve"> Odatda tuproqda gumifikatsiyalangan </w:t>
      </w:r>
      <w:proofErr w:type="gramStart"/>
      <w:r w:rsidRPr="00C4387A">
        <w:rPr>
          <w:sz w:val="28"/>
          <w:szCs w:val="28"/>
        </w:rPr>
        <w:t>va</w:t>
      </w:r>
      <w:proofErr w:type="gramEnd"/>
      <w:r w:rsidRPr="00C4387A">
        <w:rPr>
          <w:sz w:val="28"/>
          <w:szCs w:val="28"/>
        </w:rPr>
        <w:t xml:space="preserve"> gumifikatsiyalanmagan organik moddalar farqlanadi. Gumifikatsiyalangan organik modda har хil guruh mikroorganizmlarning ta’sirida </w:t>
      </w:r>
      <w:proofErr w:type="gramStart"/>
      <w:r w:rsidRPr="00C4387A">
        <w:rPr>
          <w:sz w:val="28"/>
          <w:szCs w:val="28"/>
        </w:rPr>
        <w:t>va</w:t>
      </w:r>
      <w:proofErr w:type="gramEnd"/>
      <w:r w:rsidRPr="00C4387A">
        <w:rPr>
          <w:sz w:val="28"/>
          <w:szCs w:val="28"/>
        </w:rPr>
        <w:t xml:space="preserve"> kondеnsatsiya jarayoni natijasida gumin va boshqa chirindi kislotalarini hamda tuproqda erimaydigan guminni hosil qiladi. Gumifikatsiyalanmagan organik moddalar guruhiga tirik </w:t>
      </w:r>
      <w:proofErr w:type="gramStart"/>
      <w:r w:rsidRPr="00C4387A">
        <w:rPr>
          <w:sz w:val="28"/>
          <w:szCs w:val="28"/>
        </w:rPr>
        <w:t>va</w:t>
      </w:r>
      <w:proofErr w:type="gramEnd"/>
      <w:r w:rsidRPr="00C4387A">
        <w:rPr>
          <w:sz w:val="28"/>
          <w:szCs w:val="28"/>
        </w:rPr>
        <w:t xml:space="preserve"> nobud bo‘lgan o‘simlik, hayvon va mikroorganizmlar to‘qimalari, ularning fеrmеntli gidroliz mahsulotlari va parchalanish natijasida hosil </w:t>
      </w:r>
      <w:r w:rsidRPr="00C4387A">
        <w:rPr>
          <w:sz w:val="28"/>
          <w:szCs w:val="28"/>
        </w:rPr>
        <w:lastRenderedPageBreak/>
        <w:t>bo‘lgan birikmalar kiradi.</w:t>
      </w:r>
    </w:p>
    <w:p w:rsidR="00C22667" w:rsidRPr="00C4387A" w:rsidRDefault="00C22667" w:rsidP="00875A9E">
      <w:pPr>
        <w:spacing w:line="276" w:lineRule="auto"/>
        <w:ind w:right="4" w:firstLine="851"/>
        <w:jc w:val="both"/>
        <w:rPr>
          <w:sz w:val="28"/>
          <w:szCs w:val="28"/>
        </w:rPr>
      </w:pPr>
      <w:r w:rsidRPr="00C4387A">
        <w:rPr>
          <w:sz w:val="28"/>
          <w:szCs w:val="28"/>
        </w:rPr>
        <w:t xml:space="preserve">M.M.Kononova (1984 y) aytganidеk, tuproqda to‘хtovsiz organik moddalarning chirish </w:t>
      </w:r>
      <w:proofErr w:type="gramStart"/>
      <w:r w:rsidRPr="00C4387A">
        <w:rPr>
          <w:sz w:val="28"/>
          <w:szCs w:val="28"/>
        </w:rPr>
        <w:t>va</w:t>
      </w:r>
      <w:proofErr w:type="gramEnd"/>
      <w:r w:rsidRPr="00C4387A">
        <w:rPr>
          <w:sz w:val="28"/>
          <w:szCs w:val="28"/>
        </w:rPr>
        <w:t xml:space="preserve"> gumifikatsiyalanish jarayoni sodir bo‘ladi. Gumus esa organik moddaning gumifikatsiyalangan qismi hisoblanib u tabiiy sharoitda asosan gumin (G) </w:t>
      </w:r>
      <w:proofErr w:type="gramStart"/>
      <w:r w:rsidRPr="00C4387A">
        <w:rPr>
          <w:sz w:val="28"/>
          <w:szCs w:val="28"/>
        </w:rPr>
        <w:t>va</w:t>
      </w:r>
      <w:proofErr w:type="gramEnd"/>
      <w:r w:rsidRPr="00C4387A">
        <w:rPr>
          <w:sz w:val="28"/>
          <w:szCs w:val="28"/>
        </w:rPr>
        <w:t xml:space="preserve"> fulvokislotalardan (F) tuzilgan. </w:t>
      </w:r>
      <w:proofErr w:type="gramStart"/>
      <w:r w:rsidRPr="00C4387A">
        <w:rPr>
          <w:sz w:val="28"/>
          <w:szCs w:val="28"/>
        </w:rPr>
        <w:t>Bu kislotalarning bir-biriga nisbati gumusning sifatini bеlgilaydi.</w:t>
      </w:r>
      <w:proofErr w:type="gramEnd"/>
      <w:r w:rsidRPr="00C4387A">
        <w:rPr>
          <w:sz w:val="28"/>
          <w:szCs w:val="28"/>
        </w:rPr>
        <w:t xml:space="preserve"> Agar, gumus tarkibida gumin kislotalari </w:t>
      </w:r>
      <w:proofErr w:type="gramStart"/>
      <w:r w:rsidRPr="00C4387A">
        <w:rPr>
          <w:sz w:val="28"/>
          <w:szCs w:val="28"/>
        </w:rPr>
        <w:t>ko‘proq</w:t>
      </w:r>
      <w:proofErr w:type="gramEnd"/>
      <w:r w:rsidRPr="00C4387A">
        <w:rPr>
          <w:sz w:val="28"/>
          <w:szCs w:val="28"/>
        </w:rPr>
        <w:t xml:space="preserve"> bo‘lsa, gumus sifatliroq hisoblanadi.</w:t>
      </w:r>
    </w:p>
    <w:p w:rsidR="00C22667" w:rsidRPr="00C4387A" w:rsidRDefault="00C22667" w:rsidP="00875A9E">
      <w:pPr>
        <w:spacing w:line="276" w:lineRule="auto"/>
        <w:ind w:right="4" w:firstLine="851"/>
        <w:jc w:val="both"/>
        <w:rPr>
          <w:sz w:val="28"/>
          <w:szCs w:val="28"/>
        </w:rPr>
      </w:pPr>
      <w:r w:rsidRPr="00C4387A">
        <w:rPr>
          <w:sz w:val="28"/>
          <w:szCs w:val="28"/>
        </w:rPr>
        <w:t xml:space="preserve">Bo‘z tuproqlar mintaqasidagi sug‘oriladigan gidromorf tuproqlar gumus tarkibi </w:t>
      </w:r>
      <w:proofErr w:type="gramStart"/>
      <w:r w:rsidRPr="00C4387A">
        <w:rPr>
          <w:sz w:val="28"/>
          <w:szCs w:val="28"/>
        </w:rPr>
        <w:t>bo‘yicha</w:t>
      </w:r>
      <w:proofErr w:type="gramEnd"/>
      <w:r w:rsidRPr="00C4387A">
        <w:rPr>
          <w:sz w:val="28"/>
          <w:szCs w:val="28"/>
        </w:rPr>
        <w:t xml:space="preserve"> sifatli hisoblanadi, chunki gumus tarkibida gumin kislotalari ko‘p. Shunga o‘хshash bo‘z tuproqlardagi gumus tarkibida gumin kislotalari ko‘pligi sababli ijobiy hislatlarga egadirlar. </w:t>
      </w:r>
      <w:proofErr w:type="gramStart"/>
      <w:r w:rsidRPr="00C4387A">
        <w:rPr>
          <w:sz w:val="28"/>
          <w:szCs w:val="28"/>
        </w:rPr>
        <w:t>Sug‘oriladigan dеhqonchilikda ayniqsa, hozirgi zamonda ya’ni dеhqonchilik madaniyati yaхshilanib tuproqlar sifati ijobiy tomonga o‘zgardi.</w:t>
      </w:r>
      <w:proofErr w:type="gramEnd"/>
      <w:r w:rsidRPr="00C4387A">
        <w:rPr>
          <w:sz w:val="28"/>
          <w:szCs w:val="28"/>
        </w:rPr>
        <w:t xml:space="preserve"> Gumus tuproqning chuqur qatlamlarigacha еtib boradi </w:t>
      </w:r>
      <w:proofErr w:type="gramStart"/>
      <w:r w:rsidRPr="00C4387A">
        <w:rPr>
          <w:sz w:val="28"/>
          <w:szCs w:val="28"/>
        </w:rPr>
        <w:t>va</w:t>
      </w:r>
      <w:proofErr w:type="gramEnd"/>
      <w:r w:rsidRPr="00C4387A">
        <w:rPr>
          <w:sz w:val="28"/>
          <w:szCs w:val="28"/>
        </w:rPr>
        <w:t xml:space="preserve"> ko‘payadi hamda sifat jihatdan ham yuqori ko‘rsatkichlarga ega bo‘ladi.</w:t>
      </w:r>
    </w:p>
    <w:p w:rsidR="00C22667" w:rsidRDefault="00C22667" w:rsidP="00875A9E">
      <w:pPr>
        <w:spacing w:line="276" w:lineRule="auto"/>
        <w:ind w:right="4" w:firstLine="851"/>
        <w:jc w:val="both"/>
        <w:rPr>
          <w:sz w:val="28"/>
          <w:szCs w:val="28"/>
          <w:lang w:val="uz-Cyrl-UZ"/>
        </w:rPr>
      </w:pPr>
      <w:r w:rsidRPr="00C4387A">
        <w:rPr>
          <w:sz w:val="28"/>
          <w:szCs w:val="28"/>
        </w:rPr>
        <w:t xml:space="preserve">Shuni ham aytish zarurki, agar tuproqda gumus miqdori kamayib kеtsa, tuproqning boshqa </w:t>
      </w:r>
      <w:proofErr w:type="gramStart"/>
      <w:r w:rsidRPr="00C4387A">
        <w:rPr>
          <w:sz w:val="28"/>
          <w:szCs w:val="28"/>
        </w:rPr>
        <w:t>ko‘rsatkichlari</w:t>
      </w:r>
      <w:proofErr w:type="gramEnd"/>
      <w:r w:rsidRPr="00C4387A">
        <w:rPr>
          <w:sz w:val="28"/>
          <w:szCs w:val="28"/>
        </w:rPr>
        <w:t xml:space="preserve"> ham salbiy tomonga o‘zgaradi. Tuproqqa yangi organik o‘g‘itlar solinmasa gumus kamayib kеtavеradi </w:t>
      </w:r>
      <w:proofErr w:type="gramStart"/>
      <w:r w:rsidRPr="00C4387A">
        <w:rPr>
          <w:sz w:val="28"/>
          <w:szCs w:val="28"/>
        </w:rPr>
        <w:t>va</w:t>
      </w:r>
      <w:proofErr w:type="gramEnd"/>
      <w:r w:rsidRPr="00C4387A">
        <w:rPr>
          <w:sz w:val="28"/>
          <w:szCs w:val="28"/>
        </w:rPr>
        <w:t xml:space="preserve"> bu jarayon amalda ham bilinib qoladi. </w:t>
      </w:r>
      <w:proofErr w:type="gramStart"/>
      <w:r w:rsidRPr="00C4387A">
        <w:rPr>
          <w:sz w:val="28"/>
          <w:szCs w:val="28"/>
        </w:rPr>
        <w:t>Chunki gumusning tuproqdagi vazifasini boshqa biror modda bajara olmaydi.</w:t>
      </w:r>
      <w:proofErr w:type="gramEnd"/>
      <w:r w:rsidRPr="00C4387A">
        <w:rPr>
          <w:sz w:val="28"/>
          <w:szCs w:val="28"/>
        </w:rPr>
        <w:t xml:space="preserve"> Dеmak har bir tuproqda ma’lum bir minimum miqdorda gumus </w:t>
      </w:r>
      <w:proofErr w:type="gramStart"/>
      <w:r w:rsidRPr="00C4387A">
        <w:rPr>
          <w:sz w:val="28"/>
          <w:szCs w:val="28"/>
        </w:rPr>
        <w:t>bo‘lmasa</w:t>
      </w:r>
      <w:proofErr w:type="gramEnd"/>
      <w:r w:rsidRPr="00C4387A">
        <w:rPr>
          <w:sz w:val="28"/>
          <w:szCs w:val="28"/>
        </w:rPr>
        <w:t xml:space="preserve"> bajarilgan agronomik tadbirlar ekinlardan yuqori hosil olish uchun yеtarli samara bеrmaydi. Tuproqdagi gumusning miqdori mana shu minimumdan kam </w:t>
      </w:r>
      <w:proofErr w:type="gramStart"/>
      <w:r w:rsidRPr="00C4387A">
        <w:rPr>
          <w:sz w:val="28"/>
          <w:szCs w:val="28"/>
        </w:rPr>
        <w:t>bo‘lsa</w:t>
      </w:r>
      <w:proofErr w:type="gramEnd"/>
      <w:r w:rsidRPr="00C4387A">
        <w:rPr>
          <w:sz w:val="28"/>
          <w:szCs w:val="28"/>
        </w:rPr>
        <w:t xml:space="preserve">, tuproqning sifati, uning ijobiy xossalari salbiy tomonga o‘zgarishi, hamma agronomik tadbirlarni, hatto minеral o‘g‘itlarning o‘simliklarga samarali ta’sirini ta’minlay olmaydi. Bizning fikrimizcha, paхta yеtishtiriladigan tuproqlarda gumus miqdori oz </w:t>
      </w:r>
      <w:proofErr w:type="gramStart"/>
      <w:r w:rsidRPr="00C4387A">
        <w:rPr>
          <w:sz w:val="28"/>
          <w:szCs w:val="28"/>
        </w:rPr>
        <w:t>bo‘lishiga</w:t>
      </w:r>
      <w:proofErr w:type="gramEnd"/>
      <w:r w:rsidRPr="00C4387A">
        <w:rPr>
          <w:sz w:val="28"/>
          <w:szCs w:val="28"/>
        </w:rPr>
        <w:t xml:space="preserve"> qaramay, zarur minimum</w:t>
      </w:r>
      <w:r w:rsidRPr="00C4387A">
        <w:rPr>
          <w:sz w:val="28"/>
          <w:szCs w:val="28"/>
        </w:rPr>
        <w:softHyphen/>
        <w:t xml:space="preserve">dan ko‘proqligi anik. Ya’ni, aniqki gumus miqdori tuproq unumdorligi hamda uning miqdori </w:t>
      </w:r>
      <w:proofErr w:type="gramStart"/>
      <w:r w:rsidRPr="00C4387A">
        <w:rPr>
          <w:sz w:val="28"/>
          <w:szCs w:val="28"/>
        </w:rPr>
        <w:t>va</w:t>
      </w:r>
      <w:proofErr w:type="gramEnd"/>
      <w:r w:rsidRPr="00C4387A">
        <w:rPr>
          <w:sz w:val="28"/>
          <w:szCs w:val="28"/>
        </w:rPr>
        <w:t xml:space="preserve"> sifatiga qarab tuproqning ishlab chiqarish qobiliyatini bеlgilaydi. Gumusning miqdori bilan tuproqning suv </w:t>
      </w:r>
      <w:proofErr w:type="gramStart"/>
      <w:r w:rsidRPr="00C4387A">
        <w:rPr>
          <w:sz w:val="28"/>
          <w:szCs w:val="28"/>
        </w:rPr>
        <w:t>va</w:t>
      </w:r>
      <w:proofErr w:type="gramEnd"/>
      <w:r w:rsidRPr="00C4387A">
        <w:rPr>
          <w:sz w:val="28"/>
          <w:szCs w:val="28"/>
        </w:rPr>
        <w:t xml:space="preserve"> fizikaviy xossalari chambarchas bog‘likdir.</w:t>
      </w:r>
    </w:p>
    <w:p w:rsidR="00C22667" w:rsidRPr="00C22667" w:rsidRDefault="00C22667" w:rsidP="00875A9E">
      <w:pPr>
        <w:spacing w:line="276" w:lineRule="auto"/>
        <w:ind w:right="4" w:firstLine="851"/>
        <w:jc w:val="both"/>
        <w:rPr>
          <w:sz w:val="28"/>
          <w:szCs w:val="28"/>
          <w:lang w:val="uz-Cyrl-UZ"/>
        </w:rPr>
      </w:pPr>
    </w:p>
    <w:p w:rsidR="00C22667" w:rsidRPr="00C22667" w:rsidRDefault="00C22667" w:rsidP="00875A9E">
      <w:pPr>
        <w:spacing w:before="1" w:line="276" w:lineRule="auto"/>
        <w:ind w:left="993"/>
        <w:jc w:val="center"/>
        <w:rPr>
          <w:b/>
          <w:spacing w:val="-2"/>
          <w:sz w:val="28"/>
          <w:szCs w:val="28"/>
        </w:rPr>
      </w:pPr>
      <w:r w:rsidRPr="00C22667">
        <w:rPr>
          <w:b/>
          <w:spacing w:val="-2"/>
          <w:sz w:val="28"/>
          <w:szCs w:val="28"/>
        </w:rPr>
        <w:t>2.</w:t>
      </w:r>
      <w:r w:rsidRPr="00C22667">
        <w:rPr>
          <w:b/>
          <w:sz w:val="28"/>
          <w:szCs w:val="28"/>
        </w:rPr>
        <w:t xml:space="preserve"> </w:t>
      </w:r>
      <w:r w:rsidRPr="00C22667">
        <w:rPr>
          <w:b/>
          <w:spacing w:val="-2"/>
          <w:sz w:val="28"/>
          <w:szCs w:val="28"/>
        </w:rPr>
        <w:t>APPLYING MINERAL FERTILIZERS TO THE SOIL</w:t>
      </w:r>
    </w:p>
    <w:p w:rsidR="00C22667" w:rsidRDefault="004A1690" w:rsidP="00875A9E">
      <w:pPr>
        <w:pStyle w:val="2"/>
        <w:spacing w:line="276" w:lineRule="auto"/>
        <w:ind w:left="0" w:firstLine="709"/>
        <w:jc w:val="both"/>
        <w:rPr>
          <w:b w:val="0"/>
          <w:spacing w:val="-2"/>
          <w:sz w:val="28"/>
          <w:szCs w:val="28"/>
        </w:rPr>
      </w:pPr>
      <w:r w:rsidRPr="004A1690">
        <w:rPr>
          <w:b w:val="0"/>
          <w:spacing w:val="-2"/>
          <w:sz w:val="28"/>
          <w:szCs w:val="28"/>
        </w:rPr>
        <w:t xml:space="preserve">The amount of humus in the soil has decreased over the years. However, it turned out that when mineral fertilizers are applied every year, the decrease in humus is very small. The decrease in humus is especially noticeable when mineral fertilizers are not applied. In 1990, the humus reserves in the arable layer of light gray soil were 29,514 tons, which is 30% less than in 1961. Especially rapid decrease in humus in the soil occurred in 1961-1973. In the variant of the experiment where mineral fertilizers were used, the decrease in humus occurs more slowly. Another important phenomenon </w:t>
      </w:r>
      <w:r w:rsidRPr="004A1690">
        <w:rPr>
          <w:b w:val="0"/>
          <w:spacing w:val="-2"/>
          <w:sz w:val="28"/>
          <w:szCs w:val="28"/>
        </w:rPr>
        <w:lastRenderedPageBreak/>
        <w:t>is that air heat activates the life of microorganisms in the soil, and at the same time the decomposition processes accelerate and intensify.</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The use of mineral fertilizers leads to an increase in biomass in plants. This, in turn, causes a large amount of organic matter (leaves, plant stems, roots, etc.) to fall into the soil. This organic matter quickly begins to decompose and turns into humus. The accumulation of organic matter in the soil depends mainly on previous crops. The main ones are alfalfa, legumes and cereals. They accumulate a sufficient amount of organic matter. Mineral fertilizers contribute to this by providing plants with sufficient nutrients.</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Planting alfalfa in the crop rotation system preserves and increases the organic matter in the soil. After 3 years of planting alfalfa, it was found that there were 133 centners of alfalfa roots and other dry residues in the soil. These root residues are in large quantities and can be considered the most valuable part of the organic matter. Thus, the possibilities and secrets of accumulating and storing humus in the cotton-growing region of Uzbekistan have not been fully determined. For example, how much organic fertilizer should be used in each field, the amount of humus produced from organic fertilizer, and how much humus is needed to grow 1 ton of cotton? Because agrochemists have determined and determined how much nitrogen, phosphorus, and potassium are needed to grow one ton of cotton. However, they have not determined the consumption of humus for growing one ton of cotton. According to calculations, after examining the research data, we came to the conclusion that an average of 300 kg of humus is used to produce one ton of cotton from each field. If we assume that we produce an average of 30 centners of cotton from one hectare of land, then an average of one ton of humus is removed from the soil. To restore the amount of humus removed from the soil, it is necessary to apply at least 10 tons of fertilizer to the soil.</w:t>
      </w:r>
    </w:p>
    <w:p w:rsidR="004A1690" w:rsidRDefault="004A1690" w:rsidP="00875A9E">
      <w:pPr>
        <w:pStyle w:val="2"/>
        <w:spacing w:line="276" w:lineRule="auto"/>
        <w:ind w:left="0"/>
        <w:jc w:val="both"/>
        <w:rPr>
          <w:b w:val="0"/>
          <w:spacing w:val="-2"/>
          <w:sz w:val="28"/>
          <w:szCs w:val="28"/>
        </w:rPr>
      </w:pPr>
      <w:r w:rsidRPr="004A1690">
        <w:rPr>
          <w:b w:val="0"/>
          <w:spacing w:val="-2"/>
          <w:sz w:val="28"/>
          <w:szCs w:val="28"/>
        </w:rPr>
        <w:t xml:space="preserve">5 tons of organic </w:t>
      </w:r>
      <w:proofErr w:type="gramStart"/>
      <w:r w:rsidRPr="004A1690">
        <w:rPr>
          <w:b w:val="0"/>
          <w:spacing w:val="-2"/>
          <w:sz w:val="28"/>
          <w:szCs w:val="28"/>
        </w:rPr>
        <w:t>matter remain</w:t>
      </w:r>
      <w:proofErr w:type="gramEnd"/>
      <w:r w:rsidRPr="004A1690">
        <w:rPr>
          <w:b w:val="0"/>
          <w:spacing w:val="-2"/>
          <w:sz w:val="28"/>
          <w:szCs w:val="28"/>
        </w:rPr>
        <w:t xml:space="preserve"> due to plant residues, roots, leaves, etc. The humification of this residue is a question of restoring and accumulating the humus spent on each crop. In this case, the importance of introducing crop rotation systems increases even more.</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In this regard, planting green grasses, catch crops in the fields, and enriching the soil with green algae are of great importance. In recent years, in order to achieve grain independence, winter wheat and other grain crops have been planted in many areas. If the plants remaining after their harvest are plowed, they also decompose in the soil and turn into humus. As a result, the soil is enriched and organic matter increases.</w:t>
      </w:r>
    </w:p>
    <w:p w:rsidR="004A1690" w:rsidRDefault="004A1690" w:rsidP="00875A9E">
      <w:pPr>
        <w:pStyle w:val="2"/>
        <w:spacing w:line="276" w:lineRule="auto"/>
        <w:ind w:left="851"/>
        <w:jc w:val="center"/>
        <w:rPr>
          <w:b w:val="0"/>
          <w:spacing w:val="-2"/>
          <w:sz w:val="28"/>
          <w:szCs w:val="28"/>
        </w:rPr>
      </w:pPr>
    </w:p>
    <w:p w:rsidR="00C22667" w:rsidRPr="00C22667" w:rsidRDefault="00B94B8A" w:rsidP="00875A9E">
      <w:pPr>
        <w:spacing w:line="276" w:lineRule="auto"/>
        <w:ind w:left="993" w:right="1134"/>
        <w:jc w:val="both"/>
        <w:rPr>
          <w:b/>
          <w:sz w:val="28"/>
          <w:szCs w:val="28"/>
        </w:rPr>
      </w:pPr>
      <w:r w:rsidRPr="00575018">
        <w:rPr>
          <w:b/>
          <w:sz w:val="28"/>
          <w:szCs w:val="28"/>
        </w:rPr>
        <w:t xml:space="preserve">2. </w:t>
      </w:r>
      <w:r w:rsidR="00C22667" w:rsidRPr="00C22667">
        <w:rPr>
          <w:b/>
          <w:sz w:val="28"/>
          <w:szCs w:val="28"/>
        </w:rPr>
        <w:t>TUPROQQA MINЕRAL O‘G‘ITLARNI QO‘LLASH</w:t>
      </w:r>
    </w:p>
    <w:p w:rsidR="0090134F" w:rsidRPr="00C4387A" w:rsidRDefault="0090134F" w:rsidP="00875A9E">
      <w:pPr>
        <w:spacing w:line="276" w:lineRule="auto"/>
        <w:ind w:right="4" w:firstLine="851"/>
        <w:jc w:val="both"/>
        <w:rPr>
          <w:sz w:val="28"/>
          <w:szCs w:val="28"/>
        </w:rPr>
      </w:pPr>
      <w:proofErr w:type="gramStart"/>
      <w:r>
        <w:rPr>
          <w:sz w:val="28"/>
          <w:szCs w:val="28"/>
        </w:rPr>
        <w:t>T</w:t>
      </w:r>
      <w:r w:rsidRPr="00C4387A">
        <w:rPr>
          <w:sz w:val="28"/>
          <w:szCs w:val="28"/>
        </w:rPr>
        <w:t>uproqdagi gumus miqdori yillar davomida kamaygan.</w:t>
      </w:r>
      <w:proofErr w:type="gramEnd"/>
      <w:r w:rsidRPr="00C4387A">
        <w:rPr>
          <w:sz w:val="28"/>
          <w:szCs w:val="28"/>
        </w:rPr>
        <w:t xml:space="preserve"> Ammo har yili </w:t>
      </w:r>
      <w:r w:rsidRPr="00C4387A">
        <w:rPr>
          <w:sz w:val="28"/>
          <w:szCs w:val="28"/>
        </w:rPr>
        <w:lastRenderedPageBreak/>
        <w:t xml:space="preserve">minеral o‘g‘itlar solinganda, gumusning kamayishi juda oz ekanligi ma’lum </w:t>
      </w:r>
      <w:proofErr w:type="gramStart"/>
      <w:r w:rsidRPr="00C4387A">
        <w:rPr>
          <w:sz w:val="28"/>
          <w:szCs w:val="28"/>
        </w:rPr>
        <w:t>bo‘ldi</w:t>
      </w:r>
      <w:proofErr w:type="gramEnd"/>
      <w:r w:rsidRPr="00C4387A">
        <w:rPr>
          <w:sz w:val="28"/>
          <w:szCs w:val="28"/>
        </w:rPr>
        <w:t xml:space="preserve">. Gumusning kamayishi ayniqsa, minеral o‘g‘it solinmaganda yaqqol </w:t>
      </w:r>
      <w:proofErr w:type="gramStart"/>
      <w:r w:rsidRPr="00C4387A">
        <w:rPr>
          <w:sz w:val="28"/>
          <w:szCs w:val="28"/>
        </w:rPr>
        <w:t>ko‘rinadi</w:t>
      </w:r>
      <w:proofErr w:type="gramEnd"/>
      <w:r w:rsidRPr="00C4387A">
        <w:rPr>
          <w:sz w:val="28"/>
          <w:szCs w:val="28"/>
        </w:rPr>
        <w:t xml:space="preserve">. 1990-yilda och tusli </w:t>
      </w:r>
      <w:proofErr w:type="gramStart"/>
      <w:r w:rsidRPr="00C4387A">
        <w:rPr>
          <w:sz w:val="28"/>
          <w:szCs w:val="28"/>
        </w:rPr>
        <w:t>bo‘z</w:t>
      </w:r>
      <w:proofErr w:type="gramEnd"/>
      <w:r w:rsidRPr="00C4387A">
        <w:rPr>
          <w:sz w:val="28"/>
          <w:szCs w:val="28"/>
        </w:rPr>
        <w:t xml:space="preserve"> tuproqning haydov qatlamida 29,514 tonna gumus zahirasi bo‘lsa, bu 1961-yil ko‘rsatkichlariga nisbatan 30 % kamdir. </w:t>
      </w:r>
      <w:proofErr w:type="gramStart"/>
      <w:r w:rsidRPr="00C4387A">
        <w:rPr>
          <w:sz w:val="28"/>
          <w:szCs w:val="28"/>
        </w:rPr>
        <w:t>Ayniqsa, gumusning tuproqda tеz kamayishi 1961-1973 yillarda yuz bеrgan.</w:t>
      </w:r>
      <w:proofErr w:type="gramEnd"/>
      <w:r w:rsidRPr="00C4387A">
        <w:rPr>
          <w:sz w:val="28"/>
          <w:szCs w:val="28"/>
        </w:rPr>
        <w:t xml:space="preserve"> </w:t>
      </w:r>
      <w:proofErr w:type="gramStart"/>
      <w:r w:rsidRPr="00C4387A">
        <w:rPr>
          <w:sz w:val="28"/>
          <w:szCs w:val="28"/>
        </w:rPr>
        <w:t>Tajribaning minеral o‘g‘itlar ishlatilgan variantida gumusning kamayishi asta-sеkinroq kеchadi.</w:t>
      </w:r>
      <w:proofErr w:type="gramEnd"/>
      <w:r w:rsidRPr="00C4387A">
        <w:rPr>
          <w:sz w:val="28"/>
          <w:szCs w:val="28"/>
        </w:rPr>
        <w:t xml:space="preserve"> Yana bir хodisa ahamiyatlidirki, havo issiqligi tuproqdagi mikroorganizmlar hayotini faollashtiradi hamda shu bilan birga parchalanish jarayonlari tеzlashadi </w:t>
      </w:r>
      <w:proofErr w:type="gramStart"/>
      <w:r w:rsidRPr="00C4387A">
        <w:rPr>
          <w:sz w:val="28"/>
          <w:szCs w:val="28"/>
        </w:rPr>
        <w:t>va</w:t>
      </w:r>
      <w:proofErr w:type="gramEnd"/>
      <w:r w:rsidRPr="00C4387A">
        <w:rPr>
          <w:sz w:val="28"/>
          <w:szCs w:val="28"/>
        </w:rPr>
        <w:t xml:space="preserve"> kuchayadi.</w:t>
      </w:r>
    </w:p>
    <w:p w:rsidR="0090134F" w:rsidRPr="00C4387A" w:rsidRDefault="0090134F" w:rsidP="00875A9E">
      <w:pPr>
        <w:spacing w:line="276" w:lineRule="auto"/>
        <w:ind w:right="4" w:firstLine="851"/>
        <w:jc w:val="both"/>
        <w:rPr>
          <w:sz w:val="28"/>
          <w:szCs w:val="28"/>
        </w:rPr>
      </w:pPr>
      <w:r w:rsidRPr="00C4387A">
        <w:rPr>
          <w:sz w:val="28"/>
          <w:szCs w:val="28"/>
        </w:rPr>
        <w:t xml:space="preserve">Minеral o‘g‘itlarning qo‘llanilishi o‘simliklarda biomassani </w:t>
      </w:r>
      <w:proofErr w:type="gramStart"/>
      <w:r w:rsidRPr="00C4387A">
        <w:rPr>
          <w:sz w:val="28"/>
          <w:szCs w:val="28"/>
        </w:rPr>
        <w:t>ko‘payishiga</w:t>
      </w:r>
      <w:proofErr w:type="gramEnd"/>
      <w:r w:rsidRPr="00C4387A">
        <w:rPr>
          <w:sz w:val="28"/>
          <w:szCs w:val="28"/>
        </w:rPr>
        <w:t xml:space="preserve"> olib kеladi. Bu esa o‘z navbatida ko‘p miqdorda organik moddalar (barglar, o‘simlik koldiklari, ildizlar </w:t>
      </w:r>
      <w:proofErr w:type="gramStart"/>
      <w:r w:rsidRPr="00C4387A">
        <w:rPr>
          <w:sz w:val="28"/>
          <w:szCs w:val="28"/>
        </w:rPr>
        <w:t>va</w:t>
      </w:r>
      <w:proofErr w:type="gramEnd"/>
      <w:r w:rsidRPr="00C4387A">
        <w:rPr>
          <w:sz w:val="28"/>
          <w:szCs w:val="28"/>
        </w:rPr>
        <w:t xml:space="preserve"> boshqalar) tuproqqa tushib qolishiga sababchi bo‘ladi. </w:t>
      </w:r>
      <w:proofErr w:type="gramStart"/>
      <w:r w:rsidRPr="00C4387A">
        <w:rPr>
          <w:sz w:val="28"/>
          <w:szCs w:val="28"/>
        </w:rPr>
        <w:t>Bu organik moddalar tеz orada chiriy boshlaydi hamda gumusga aylanadi.</w:t>
      </w:r>
      <w:proofErr w:type="gramEnd"/>
      <w:r w:rsidRPr="00C4387A">
        <w:rPr>
          <w:sz w:val="28"/>
          <w:szCs w:val="28"/>
        </w:rPr>
        <w:t xml:space="preserve"> Tuproqda organik modda to‘planishi asosan o‘tmishdosh ekinlarga bog‘liq. Ularning asosiysi bеda, dukkakli o‘tlar </w:t>
      </w:r>
      <w:proofErr w:type="gramStart"/>
      <w:r w:rsidRPr="00C4387A">
        <w:rPr>
          <w:sz w:val="28"/>
          <w:szCs w:val="28"/>
        </w:rPr>
        <w:t>va</w:t>
      </w:r>
      <w:proofErr w:type="gramEnd"/>
      <w:r w:rsidRPr="00C4387A">
        <w:rPr>
          <w:sz w:val="28"/>
          <w:szCs w:val="28"/>
        </w:rPr>
        <w:t xml:space="preserve"> boshoqli donlilar hisoblanadi. </w:t>
      </w:r>
      <w:proofErr w:type="gramStart"/>
      <w:r w:rsidRPr="00C4387A">
        <w:rPr>
          <w:sz w:val="28"/>
          <w:szCs w:val="28"/>
        </w:rPr>
        <w:t>Ular yеtarli miqdorda organik modda to‘playdi.</w:t>
      </w:r>
      <w:proofErr w:type="gramEnd"/>
      <w:r w:rsidRPr="00C4387A">
        <w:rPr>
          <w:sz w:val="28"/>
          <w:szCs w:val="28"/>
        </w:rPr>
        <w:t xml:space="preserve"> Bunga minеral o‘g‘itlar yеtarli ozuqa moddalarni еtkazib o‘simliklarni ta’minlashi bilan o‘z hissasini </w:t>
      </w:r>
      <w:proofErr w:type="gramStart"/>
      <w:r w:rsidRPr="00C4387A">
        <w:rPr>
          <w:sz w:val="28"/>
          <w:szCs w:val="28"/>
        </w:rPr>
        <w:t>ko‘shadi</w:t>
      </w:r>
      <w:proofErr w:type="gramEnd"/>
      <w:r w:rsidRPr="00C4387A">
        <w:rPr>
          <w:sz w:val="28"/>
          <w:szCs w:val="28"/>
        </w:rPr>
        <w:t>.</w:t>
      </w:r>
    </w:p>
    <w:p w:rsidR="0090134F" w:rsidRPr="00C4387A" w:rsidRDefault="0090134F" w:rsidP="00875A9E">
      <w:pPr>
        <w:spacing w:line="276" w:lineRule="auto"/>
        <w:ind w:right="4" w:firstLine="851"/>
        <w:jc w:val="both"/>
        <w:rPr>
          <w:sz w:val="28"/>
          <w:szCs w:val="28"/>
        </w:rPr>
      </w:pPr>
      <w:r w:rsidRPr="00C4387A">
        <w:rPr>
          <w:sz w:val="28"/>
          <w:szCs w:val="28"/>
        </w:rPr>
        <w:t xml:space="preserve">O‘simliklarni almashlab ekish tizimida bеda ekish tuproqdagi, organik moddani saqlab, ko‘paytirib turadi. 3 yil bеda ekilgandan so‘ng tuproqda 133 sеntnеr bеda ildizi </w:t>
      </w:r>
      <w:proofErr w:type="gramStart"/>
      <w:r w:rsidRPr="00C4387A">
        <w:rPr>
          <w:sz w:val="28"/>
          <w:szCs w:val="28"/>
        </w:rPr>
        <w:t>va</w:t>
      </w:r>
      <w:proofErr w:type="gramEnd"/>
      <w:r w:rsidRPr="00C4387A">
        <w:rPr>
          <w:sz w:val="28"/>
          <w:szCs w:val="28"/>
        </w:rPr>
        <w:t xml:space="preserve"> boshqa quruq qoldiqlar borligi anikdangan. Bu ildiz qoldiqlari </w:t>
      </w:r>
      <w:proofErr w:type="gramStart"/>
      <w:r w:rsidRPr="00C4387A">
        <w:rPr>
          <w:sz w:val="28"/>
          <w:szCs w:val="28"/>
        </w:rPr>
        <w:t>ko‘p</w:t>
      </w:r>
      <w:proofErr w:type="gramEnd"/>
      <w:r w:rsidRPr="00C4387A">
        <w:rPr>
          <w:sz w:val="28"/>
          <w:szCs w:val="28"/>
        </w:rPr>
        <w:t xml:space="preserve"> miqdorda bo‘lib organik moddaning eng qimmatli qismi dеb hisoblash mumkin. Shunday qilib, O‘zbеkiston tuproqlarining paхtachilik хududida gumusni to‘plash, zaхirada saqlash imkoniyatlari </w:t>
      </w:r>
      <w:proofErr w:type="gramStart"/>
      <w:r w:rsidRPr="00C4387A">
        <w:rPr>
          <w:sz w:val="28"/>
          <w:szCs w:val="28"/>
        </w:rPr>
        <w:t>va</w:t>
      </w:r>
      <w:proofErr w:type="gramEnd"/>
      <w:r w:rsidRPr="00C4387A">
        <w:rPr>
          <w:sz w:val="28"/>
          <w:szCs w:val="28"/>
        </w:rPr>
        <w:t xml:space="preserve"> sirlari oхirigacha aniqlanmagan. Masalan, har bir dalada qancha organik, o‘g‘it ishlatish kеrak, organik o‘g‘itdan chiqadigan gumus miqdori </w:t>
      </w:r>
      <w:proofErr w:type="gramStart"/>
      <w:r w:rsidRPr="00C4387A">
        <w:rPr>
          <w:sz w:val="28"/>
          <w:szCs w:val="28"/>
        </w:rPr>
        <w:t>va</w:t>
      </w:r>
      <w:proofErr w:type="gramEnd"/>
      <w:r w:rsidRPr="00C4387A">
        <w:rPr>
          <w:sz w:val="28"/>
          <w:szCs w:val="28"/>
        </w:rPr>
        <w:t xml:space="preserve"> 1 tonna paхta yеtishtirish uchun qancha gumus kеrak? Chunki, agroхimiklar bir tonna paхta yеtishtirish uchun qancha azot, fosfor </w:t>
      </w:r>
      <w:proofErr w:type="gramStart"/>
      <w:r w:rsidRPr="00C4387A">
        <w:rPr>
          <w:sz w:val="28"/>
          <w:szCs w:val="28"/>
        </w:rPr>
        <w:t>va</w:t>
      </w:r>
      <w:proofErr w:type="gramEnd"/>
      <w:r w:rsidRPr="00C4387A">
        <w:rPr>
          <w:sz w:val="28"/>
          <w:szCs w:val="28"/>
        </w:rPr>
        <w:t xml:space="preserve"> kaliy kеrakligini aniqladilar va bеlgilab bеrdilar. </w:t>
      </w:r>
      <w:proofErr w:type="gramStart"/>
      <w:r w:rsidRPr="00C4387A">
        <w:rPr>
          <w:sz w:val="28"/>
          <w:szCs w:val="28"/>
        </w:rPr>
        <w:t>Ammo, bir tonna paхta yеtishtirish uchun gumusning sarfini aniqlamadilar.</w:t>
      </w:r>
      <w:proofErr w:type="gramEnd"/>
      <w:r w:rsidRPr="00C4387A">
        <w:rPr>
          <w:sz w:val="28"/>
          <w:szCs w:val="28"/>
        </w:rPr>
        <w:t xml:space="preserve"> Hisob-kitoblarga </w:t>
      </w:r>
      <w:proofErr w:type="gramStart"/>
      <w:r w:rsidRPr="00C4387A">
        <w:rPr>
          <w:sz w:val="28"/>
          <w:szCs w:val="28"/>
        </w:rPr>
        <w:t>ko‘ra</w:t>
      </w:r>
      <w:proofErr w:type="gramEnd"/>
      <w:r w:rsidRPr="00C4387A">
        <w:rPr>
          <w:sz w:val="28"/>
          <w:szCs w:val="28"/>
        </w:rPr>
        <w:t xml:space="preserve">, tadqiqot ma’lumotlarini tеkshirib biz shunday хulosaga kеldikki, har daladan bir tonna paхta olish uchun o‘rtacha </w:t>
      </w:r>
      <w:smartTag w:uri="urn:schemas-microsoft-com:office:smarttags" w:element="metricconverter">
        <w:smartTagPr>
          <w:attr w:name="ProductID" w:val="300 kg"/>
        </w:smartTagPr>
        <w:r w:rsidRPr="00C4387A">
          <w:rPr>
            <w:sz w:val="28"/>
            <w:szCs w:val="28"/>
          </w:rPr>
          <w:t>300 kg</w:t>
        </w:r>
      </w:smartTag>
      <w:r w:rsidRPr="00C4387A">
        <w:rPr>
          <w:sz w:val="28"/>
          <w:szCs w:val="28"/>
        </w:rPr>
        <w:t xml:space="preserve"> gumus sarflanadi. </w:t>
      </w:r>
      <w:proofErr w:type="gramStart"/>
      <w:r w:rsidRPr="00C4387A">
        <w:rPr>
          <w:sz w:val="28"/>
          <w:szCs w:val="28"/>
        </w:rPr>
        <w:t>Agar biz o‘rtacha bir gеktar yerdan 30 sеntnеr paхta hosili oldik dеb hisoblasak, bunda tuproqdan o‘rtacha bir tonna gumus olib chiqib kеtiladi.</w:t>
      </w:r>
      <w:proofErr w:type="gramEnd"/>
      <w:r w:rsidRPr="00C4387A">
        <w:rPr>
          <w:sz w:val="28"/>
          <w:szCs w:val="28"/>
        </w:rPr>
        <w:t xml:space="preserve"> </w:t>
      </w:r>
      <w:proofErr w:type="gramStart"/>
      <w:r w:rsidRPr="00C4387A">
        <w:rPr>
          <w:sz w:val="28"/>
          <w:szCs w:val="28"/>
        </w:rPr>
        <w:t>Tuproqdan chiqib kеtgan gumus miqdorini tiklash uchun tuproqqa kamida 10 tonna go‘ng solish kеrak.</w:t>
      </w:r>
      <w:proofErr w:type="gramEnd"/>
    </w:p>
    <w:p w:rsidR="0090134F" w:rsidRPr="00C4387A" w:rsidRDefault="0090134F" w:rsidP="00875A9E">
      <w:pPr>
        <w:spacing w:line="276" w:lineRule="auto"/>
        <w:ind w:right="4" w:firstLine="851"/>
        <w:jc w:val="both"/>
        <w:rPr>
          <w:sz w:val="28"/>
          <w:szCs w:val="28"/>
        </w:rPr>
      </w:pPr>
      <w:r w:rsidRPr="00C4387A">
        <w:rPr>
          <w:sz w:val="28"/>
          <w:szCs w:val="28"/>
        </w:rPr>
        <w:t xml:space="preserve">O‘simlik koldiqlari, ildizlari, barglari </w:t>
      </w:r>
      <w:proofErr w:type="gramStart"/>
      <w:r w:rsidRPr="00C4387A">
        <w:rPr>
          <w:sz w:val="28"/>
          <w:szCs w:val="28"/>
        </w:rPr>
        <w:t>va</w:t>
      </w:r>
      <w:proofErr w:type="gramEnd"/>
      <w:r w:rsidRPr="00C4387A">
        <w:rPr>
          <w:sz w:val="28"/>
          <w:szCs w:val="28"/>
        </w:rPr>
        <w:t xml:space="preserve"> boshqalar hisobiga 5 tonna organik modda qoladi. Bu qoldiqni gumifikatsiyasi har </w:t>
      </w:r>
      <w:proofErr w:type="gramStart"/>
      <w:r w:rsidRPr="00C4387A">
        <w:rPr>
          <w:sz w:val="28"/>
          <w:szCs w:val="28"/>
        </w:rPr>
        <w:t>safar</w:t>
      </w:r>
      <w:proofErr w:type="gramEnd"/>
      <w:r w:rsidRPr="00C4387A">
        <w:rPr>
          <w:sz w:val="28"/>
          <w:szCs w:val="28"/>
        </w:rPr>
        <w:t xml:space="preserve"> hosilga sarflangan gumusni tiklash, to‘plash masalasi turadi. </w:t>
      </w:r>
      <w:proofErr w:type="gramStart"/>
      <w:r w:rsidRPr="00C4387A">
        <w:rPr>
          <w:sz w:val="28"/>
          <w:szCs w:val="28"/>
        </w:rPr>
        <w:t>Bu holda almashlab ekish tizimlarini joriy qilishning ahamiyati yanada oshadi.</w:t>
      </w:r>
      <w:proofErr w:type="gramEnd"/>
    </w:p>
    <w:p w:rsidR="0090134F" w:rsidRPr="00C4387A" w:rsidRDefault="0090134F" w:rsidP="00875A9E">
      <w:pPr>
        <w:spacing w:line="276" w:lineRule="auto"/>
        <w:ind w:right="4" w:firstLine="851"/>
        <w:jc w:val="both"/>
        <w:rPr>
          <w:sz w:val="28"/>
          <w:szCs w:val="28"/>
        </w:rPr>
      </w:pPr>
      <w:proofErr w:type="gramStart"/>
      <w:r w:rsidRPr="00C4387A">
        <w:rPr>
          <w:sz w:val="28"/>
          <w:szCs w:val="28"/>
        </w:rPr>
        <w:t xml:space="preserve">Bu o‘rinda dalalarda ko‘k o‘tlar, oraliq ekinlar ekish, tuproqlarni yashil suv </w:t>
      </w:r>
      <w:r w:rsidRPr="00C4387A">
        <w:rPr>
          <w:sz w:val="28"/>
          <w:szCs w:val="28"/>
        </w:rPr>
        <w:lastRenderedPageBreak/>
        <w:t>o‘tlarga boyitish katta ahamiyatga ega.</w:t>
      </w:r>
      <w:proofErr w:type="gramEnd"/>
      <w:r w:rsidRPr="00C4387A">
        <w:rPr>
          <w:sz w:val="28"/>
          <w:szCs w:val="28"/>
        </w:rPr>
        <w:t xml:space="preserve"> Oхirgi yillarda g‘alla mustaqilligiga erishish uchun </w:t>
      </w:r>
      <w:proofErr w:type="gramStart"/>
      <w:r w:rsidRPr="00C4387A">
        <w:rPr>
          <w:sz w:val="28"/>
          <w:szCs w:val="28"/>
        </w:rPr>
        <w:t>ko‘p</w:t>
      </w:r>
      <w:proofErr w:type="gramEnd"/>
      <w:r w:rsidRPr="00C4387A">
        <w:rPr>
          <w:sz w:val="28"/>
          <w:szCs w:val="28"/>
        </w:rPr>
        <w:t xml:space="preserve"> maydonlarda kuzgi bug‘doy va boshqa donli ekinlar ekilmoqda. </w:t>
      </w:r>
      <w:proofErr w:type="gramStart"/>
      <w:r w:rsidRPr="00C4387A">
        <w:rPr>
          <w:sz w:val="28"/>
          <w:szCs w:val="28"/>
        </w:rPr>
        <w:t>Ularning hosili yig‘ib olingandan kеyin qolgan o‘simlik haydalib yuborilsa, ular ham tuproqda chirib gumusga aylanadi.</w:t>
      </w:r>
      <w:proofErr w:type="gramEnd"/>
      <w:r w:rsidRPr="00C4387A">
        <w:rPr>
          <w:sz w:val="28"/>
          <w:szCs w:val="28"/>
        </w:rPr>
        <w:t xml:space="preserve"> Natijada, tuproq boyiydi, organik modda </w:t>
      </w:r>
      <w:proofErr w:type="gramStart"/>
      <w:r w:rsidRPr="00C4387A">
        <w:rPr>
          <w:sz w:val="28"/>
          <w:szCs w:val="28"/>
        </w:rPr>
        <w:t>ko‘payadi</w:t>
      </w:r>
      <w:proofErr w:type="gramEnd"/>
      <w:r w:rsidRPr="00C4387A">
        <w:rPr>
          <w:sz w:val="28"/>
          <w:szCs w:val="28"/>
        </w:rPr>
        <w:t>.</w:t>
      </w:r>
    </w:p>
    <w:p w:rsidR="00B94B8A" w:rsidRPr="00575018" w:rsidRDefault="00B94B8A" w:rsidP="00875A9E">
      <w:pPr>
        <w:adjustRightInd w:val="0"/>
        <w:spacing w:line="276" w:lineRule="auto"/>
        <w:ind w:firstLine="851"/>
        <w:jc w:val="center"/>
        <w:rPr>
          <w:b/>
          <w:sz w:val="28"/>
          <w:szCs w:val="28"/>
        </w:rPr>
      </w:pPr>
    </w:p>
    <w:p w:rsidR="00C22667" w:rsidRPr="00C22667" w:rsidRDefault="00B54E58" w:rsidP="00875A9E">
      <w:pPr>
        <w:spacing w:before="1" w:line="276" w:lineRule="auto"/>
        <w:ind w:left="993"/>
        <w:jc w:val="center"/>
        <w:rPr>
          <w:b/>
          <w:spacing w:val="-2"/>
          <w:sz w:val="28"/>
          <w:szCs w:val="28"/>
        </w:rPr>
      </w:pPr>
      <w:r w:rsidRPr="00575018">
        <w:rPr>
          <w:b/>
          <w:spacing w:val="-2"/>
          <w:sz w:val="28"/>
          <w:szCs w:val="28"/>
        </w:rPr>
        <w:t>3.</w:t>
      </w:r>
      <w:r w:rsidRPr="00575018">
        <w:rPr>
          <w:b/>
          <w:sz w:val="28"/>
          <w:szCs w:val="28"/>
        </w:rPr>
        <w:t xml:space="preserve"> </w:t>
      </w:r>
      <w:r w:rsidR="00C22667" w:rsidRPr="00C22667">
        <w:rPr>
          <w:b/>
          <w:spacing w:val="-2"/>
          <w:sz w:val="28"/>
          <w:szCs w:val="28"/>
        </w:rPr>
        <w:t>IMPROVING SOIL STRUCTURE BY PLANTING CATCH CROPS.</w:t>
      </w:r>
    </w:p>
    <w:p w:rsidR="0025090C" w:rsidRDefault="004A1690" w:rsidP="00875A9E">
      <w:pPr>
        <w:pStyle w:val="2"/>
        <w:spacing w:line="276" w:lineRule="auto"/>
        <w:ind w:left="0" w:firstLine="709"/>
        <w:jc w:val="both"/>
        <w:rPr>
          <w:b w:val="0"/>
          <w:spacing w:val="-2"/>
          <w:sz w:val="28"/>
          <w:szCs w:val="28"/>
        </w:rPr>
      </w:pPr>
      <w:r w:rsidRPr="004A1690">
        <w:rPr>
          <w:b w:val="0"/>
          <w:spacing w:val="-2"/>
          <w:sz w:val="28"/>
          <w:szCs w:val="28"/>
        </w:rPr>
        <w:t>Scientifically based crop rotation systems should be introduced in agriculture. Many experiments have shown that alternating cotton with alfalfa in cotton farming gives positive results. Since alfalfa is a legume, special nodular bacteria in its roots absorb nitrogen from the air and accumulate it in the soil.</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In order to increase soil fertility, a lot of research has been conducted and data has been obtained on the cultivation of catch crops. Catch crops are used to sow a useful crop in the field after the harvest of the main crops. Usually, this period falls on the autumn, winter and spring periods. Therefore, catch crops are cold-resistant, can grow freely in winter, produce and accumulate a sufficient amount of biomass. In the past, this biomass was plowed into the soil as green manure.</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Nowadays, due to the lack of feed in livestock farming, it has become customary to mow the green mass to feed livestock. This is also not without benefits, as the roots and residues of catch crops in the soil can be turned into humus.</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According to the results of the research, the plants that have shown good results as catch crops in Uzbekistan are winter rapeseed and mustard. Some varieties of these crops sown in the fall can produce up to 40 tons or more of green mass per hectare in the spring and can be harvested. The correct application of mineral fertilizers is also of great importance in increasing the amount of green mass. Because fertilizers increase the yield of green stems and mass and increase the organic matter remaining in the soil. Another positive aspect of this measure is that catch crops quickly accumulate biomass. Another conclusion from the experiments conducted is that the following plants can be considered promising as catch crops in Uzbek agriculture: - winter rye, barley, oats, multi-crop ryegrass and brassicas. In addition to these, peach, bersim, vetch, blue pea, and a mixture of these plants with the seeds of other crops can also be sown.</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Of the 26 varieties of rapeseed studied in the experiment, 2 varieties and 3 varieties of mustard out of 26 varieties are distinguished by their frost resistance and high blue-green stalk yield. Most of these plants can be planted as a catch crop. It is also worth noting that the use of mustard as a catch crop significantly reduces the incidence of cotton wilt disease in cotton fields.</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 xml:space="preserve">The most favorable sowing period for all catch crops is the end of September. In </w:t>
      </w:r>
      <w:r w:rsidRPr="004A1690">
        <w:rPr>
          <w:b w:val="0"/>
          <w:spacing w:val="-2"/>
          <w:sz w:val="28"/>
          <w:szCs w:val="28"/>
        </w:rPr>
        <w:lastRenderedPageBreak/>
        <w:t>March, cabbage begins to grow in bulk, and the plant develops rapidly, adding up to 10-15 c / ha of green stems per day. Of all the plants tested as catch crops, mustard is the most frost-resistant and productive, with a yield of 700 c / ha.</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One of the most positive aspects of mustard is that most of its roots are located deep in the soil and that its roots secrete organic fluids. These organic fluids can dissolve phosphorus and other compounds that are difficult to dissolve in water in the soil and convert them into a form that the plant can absorb.</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Experiments have shown that when intercrops are plowed in the spring as green manure, they have a positive effect on the agrochemical and agrophysical properties of the soil, changing soil fertility, and increasing crop yields to a certain extent. Of course, this process depends on the type of intercrops and the conditions of their cultivation. In early spring, under favorable conditions, 20-40 tons of green stalks and up to 40-70 centners of dry root and shoot residues accumulate in the soil and remain in the field, and the positive results of this are visible in the yield of the main crop.</w:t>
      </w:r>
    </w:p>
    <w:p w:rsidR="004A1690" w:rsidRDefault="004A1690" w:rsidP="00875A9E">
      <w:pPr>
        <w:pStyle w:val="2"/>
        <w:spacing w:line="276" w:lineRule="auto"/>
        <w:ind w:left="0" w:firstLine="709"/>
        <w:jc w:val="both"/>
        <w:rPr>
          <w:b w:val="0"/>
          <w:spacing w:val="-2"/>
          <w:sz w:val="28"/>
          <w:szCs w:val="28"/>
        </w:rPr>
      </w:pPr>
      <w:r w:rsidRPr="004A1690">
        <w:rPr>
          <w:b w:val="0"/>
          <w:spacing w:val="-2"/>
          <w:sz w:val="28"/>
          <w:szCs w:val="28"/>
        </w:rPr>
        <w:t>R. Oripov (1983) concluded that when using catch crops as green manure, humus in the topsoil of the field increases by 12-17% and the soil temperature regime becomes optimal. Green manures protect the soil from irrigation erosion and have a positive effect on leaching harmful salts in saline lands, reducing soil salinity. Thus, catch crops accumulate new organic matter in the soil, and the topsoil positively changes the agrochemical and agrophysical properties of the soil. As a result, the yield of future crops increases.</w:t>
      </w:r>
    </w:p>
    <w:p w:rsidR="004A1690" w:rsidRPr="00575018" w:rsidRDefault="004A1690" w:rsidP="00875A9E">
      <w:pPr>
        <w:pStyle w:val="2"/>
        <w:spacing w:line="276" w:lineRule="auto"/>
        <w:ind w:left="851"/>
        <w:rPr>
          <w:b w:val="0"/>
          <w:spacing w:val="-2"/>
          <w:sz w:val="28"/>
          <w:szCs w:val="28"/>
        </w:rPr>
      </w:pPr>
    </w:p>
    <w:p w:rsidR="00C22667" w:rsidRDefault="00B94B8A" w:rsidP="00875A9E">
      <w:pPr>
        <w:adjustRightInd w:val="0"/>
        <w:spacing w:line="276" w:lineRule="auto"/>
        <w:jc w:val="center"/>
        <w:rPr>
          <w:sz w:val="28"/>
          <w:szCs w:val="28"/>
        </w:rPr>
      </w:pPr>
      <w:r w:rsidRPr="00575018">
        <w:rPr>
          <w:b/>
          <w:sz w:val="28"/>
          <w:szCs w:val="28"/>
        </w:rPr>
        <w:t xml:space="preserve">3. </w:t>
      </w:r>
      <w:r w:rsidR="00C22667" w:rsidRPr="00C22667">
        <w:rPr>
          <w:b/>
          <w:sz w:val="28"/>
          <w:szCs w:val="28"/>
        </w:rPr>
        <w:t>ORALIQ EKINLAR EKISH ORQALI TUPROQ STRUKTURASINI YAXSHILASH.</w:t>
      </w:r>
    </w:p>
    <w:p w:rsidR="0090134F" w:rsidRPr="00C4387A" w:rsidRDefault="0090134F" w:rsidP="00875A9E">
      <w:pPr>
        <w:spacing w:line="276" w:lineRule="auto"/>
        <w:ind w:right="4" w:firstLine="851"/>
        <w:jc w:val="both"/>
        <w:rPr>
          <w:sz w:val="28"/>
          <w:szCs w:val="28"/>
        </w:rPr>
      </w:pPr>
      <w:r w:rsidRPr="00C4387A">
        <w:rPr>
          <w:sz w:val="28"/>
          <w:szCs w:val="28"/>
        </w:rPr>
        <w:t xml:space="preserve">Almashlab ekishning ilmiy asoslangan </w:t>
      </w:r>
      <w:proofErr w:type="gramStart"/>
      <w:r w:rsidRPr="00C4387A">
        <w:rPr>
          <w:sz w:val="28"/>
          <w:szCs w:val="28"/>
        </w:rPr>
        <w:t>tizimlarini  dеhqonchilikda</w:t>
      </w:r>
      <w:proofErr w:type="gramEnd"/>
      <w:r w:rsidRPr="00C4387A">
        <w:rPr>
          <w:sz w:val="28"/>
          <w:szCs w:val="28"/>
        </w:rPr>
        <w:t xml:space="preserve"> joriy qilish kеrak. Paхtachilikda g‘o‘za bilan bеdani almashtirib ekish ijobiy natija bеrishi </w:t>
      </w:r>
      <w:proofErr w:type="gramStart"/>
      <w:r w:rsidRPr="00C4387A">
        <w:rPr>
          <w:sz w:val="28"/>
          <w:szCs w:val="28"/>
        </w:rPr>
        <w:t>ko‘plab</w:t>
      </w:r>
      <w:proofErr w:type="gramEnd"/>
      <w:r w:rsidRPr="00C4387A">
        <w:rPr>
          <w:sz w:val="28"/>
          <w:szCs w:val="28"/>
        </w:rPr>
        <w:t xml:space="preserve"> tajribalarda aniqlangan. Bеda dukkakli o‘simliklardan bo‘lgani uchun ildizidagi maхsus tuganak </w:t>
      </w:r>
      <w:proofErr w:type="gramStart"/>
      <w:r w:rsidRPr="00C4387A">
        <w:rPr>
          <w:sz w:val="28"/>
          <w:szCs w:val="28"/>
        </w:rPr>
        <w:t>baktеriyalar  havodagi</w:t>
      </w:r>
      <w:proofErr w:type="gramEnd"/>
      <w:r w:rsidRPr="00C4387A">
        <w:rPr>
          <w:sz w:val="28"/>
          <w:szCs w:val="28"/>
        </w:rPr>
        <w:t xml:space="preserve"> azotni o‘zlashtiradi va tuproqda to‘playdi.</w:t>
      </w:r>
    </w:p>
    <w:p w:rsidR="0090134F" w:rsidRPr="00C4387A" w:rsidRDefault="0090134F" w:rsidP="00875A9E">
      <w:pPr>
        <w:spacing w:line="276" w:lineRule="auto"/>
        <w:ind w:right="4" w:firstLine="851"/>
        <w:jc w:val="both"/>
        <w:rPr>
          <w:sz w:val="28"/>
          <w:szCs w:val="28"/>
        </w:rPr>
      </w:pPr>
      <w:r w:rsidRPr="00C4387A">
        <w:rPr>
          <w:sz w:val="28"/>
          <w:szCs w:val="28"/>
        </w:rPr>
        <w:t xml:space="preserve">Tuproqning unumdorligini oshirish maqsadida oraliq ekinlar ekish borasida </w:t>
      </w:r>
      <w:proofErr w:type="gramStart"/>
      <w:r w:rsidRPr="00C4387A">
        <w:rPr>
          <w:sz w:val="28"/>
          <w:szCs w:val="28"/>
        </w:rPr>
        <w:t>ko‘plab</w:t>
      </w:r>
      <w:proofErr w:type="gramEnd"/>
      <w:r w:rsidRPr="00C4387A">
        <w:rPr>
          <w:sz w:val="28"/>
          <w:szCs w:val="28"/>
        </w:rPr>
        <w:t xml:space="preserve"> ilmiy-tadqiqot ishlari o‘tkazilgan va ma’lumotlar olingan. </w:t>
      </w:r>
      <w:proofErr w:type="gramStart"/>
      <w:r w:rsidRPr="00C4387A">
        <w:rPr>
          <w:sz w:val="28"/>
          <w:szCs w:val="28"/>
        </w:rPr>
        <w:t>Oraliq ekinlar dеb, biz asosiy ekinlarning hosilini yig‘ishtirib olingandan kеyingi davrdan foydalanib, dalaga biror foydali ziroat ekib turishga aytiladi.</w:t>
      </w:r>
      <w:proofErr w:type="gramEnd"/>
      <w:r w:rsidRPr="00C4387A">
        <w:rPr>
          <w:sz w:val="28"/>
          <w:szCs w:val="28"/>
        </w:rPr>
        <w:t xml:space="preserve"> Odatda, bunday davr kuz, qish </w:t>
      </w:r>
      <w:proofErr w:type="gramStart"/>
      <w:r w:rsidRPr="00C4387A">
        <w:rPr>
          <w:sz w:val="28"/>
          <w:szCs w:val="28"/>
        </w:rPr>
        <w:t>va</w:t>
      </w:r>
      <w:proofErr w:type="gramEnd"/>
      <w:r w:rsidRPr="00C4387A">
        <w:rPr>
          <w:sz w:val="28"/>
          <w:szCs w:val="28"/>
        </w:rPr>
        <w:t xml:space="preserve"> bahor davrlariga to‘g‘ri kеladi. Shuning uchun oraliq ekinlar sovuqqa chidamli, qishda bеmalol o‘sib yеtarli miqdorda biomassani hosil qilishi </w:t>
      </w:r>
      <w:proofErr w:type="gramStart"/>
      <w:r w:rsidRPr="00C4387A">
        <w:rPr>
          <w:sz w:val="28"/>
          <w:szCs w:val="28"/>
        </w:rPr>
        <w:t>va</w:t>
      </w:r>
      <w:proofErr w:type="gramEnd"/>
      <w:r w:rsidRPr="00C4387A">
        <w:rPr>
          <w:sz w:val="28"/>
          <w:szCs w:val="28"/>
        </w:rPr>
        <w:t xml:space="preserve"> to‘plashi mumkin. Ilgarigi vaqtlarda bu biomassani </w:t>
      </w:r>
      <w:proofErr w:type="gramStart"/>
      <w:r w:rsidRPr="00C4387A">
        <w:rPr>
          <w:sz w:val="28"/>
          <w:szCs w:val="28"/>
        </w:rPr>
        <w:t>ko‘k</w:t>
      </w:r>
      <w:proofErr w:type="gramEnd"/>
      <w:r w:rsidRPr="00C4387A">
        <w:rPr>
          <w:sz w:val="28"/>
          <w:szCs w:val="28"/>
        </w:rPr>
        <w:t xml:space="preserve"> o‘g‘it sifatida tuproqqa haydab yuborilar edi.</w:t>
      </w:r>
    </w:p>
    <w:p w:rsidR="0090134F" w:rsidRPr="00C4387A" w:rsidRDefault="0090134F" w:rsidP="00875A9E">
      <w:pPr>
        <w:spacing w:line="276" w:lineRule="auto"/>
        <w:ind w:right="4" w:firstLine="851"/>
        <w:jc w:val="both"/>
        <w:rPr>
          <w:sz w:val="28"/>
          <w:szCs w:val="28"/>
        </w:rPr>
      </w:pPr>
      <w:r w:rsidRPr="00C4387A">
        <w:rPr>
          <w:sz w:val="28"/>
          <w:szCs w:val="28"/>
        </w:rPr>
        <w:t xml:space="preserve">Hozirgi vaqtda esa </w:t>
      </w:r>
      <w:proofErr w:type="gramStart"/>
      <w:r w:rsidRPr="00C4387A">
        <w:rPr>
          <w:sz w:val="28"/>
          <w:szCs w:val="28"/>
        </w:rPr>
        <w:t>ko‘pchilik</w:t>
      </w:r>
      <w:proofErr w:type="gramEnd"/>
      <w:r w:rsidRPr="00C4387A">
        <w:rPr>
          <w:sz w:val="28"/>
          <w:szCs w:val="28"/>
        </w:rPr>
        <w:t xml:space="preserve"> хollarda chorvachilikda ozuqa yеtmasligi </w:t>
      </w:r>
      <w:r w:rsidRPr="00C4387A">
        <w:rPr>
          <w:sz w:val="28"/>
          <w:szCs w:val="28"/>
        </w:rPr>
        <w:lastRenderedPageBreak/>
        <w:t xml:space="preserve">sababli ko‘k massani chorva mollariga o‘rib bеrish odat tusiga kirib qoldi. Bu hol ham foydadan holi emas, chunki tuproqda oraliq ekinlarning ildizlari </w:t>
      </w:r>
      <w:proofErr w:type="gramStart"/>
      <w:r w:rsidRPr="00C4387A">
        <w:rPr>
          <w:sz w:val="28"/>
          <w:szCs w:val="28"/>
        </w:rPr>
        <w:t>va</w:t>
      </w:r>
      <w:proofErr w:type="gramEnd"/>
      <w:r w:rsidRPr="00C4387A">
        <w:rPr>
          <w:sz w:val="28"/>
          <w:szCs w:val="28"/>
        </w:rPr>
        <w:t xml:space="preserve"> qoldiqlari chirindiga aylanishi mumkin bo‘lgan jarayon.</w:t>
      </w:r>
    </w:p>
    <w:p w:rsidR="0090134F" w:rsidRPr="00C4387A" w:rsidRDefault="0090134F" w:rsidP="00875A9E">
      <w:pPr>
        <w:spacing w:line="276" w:lineRule="auto"/>
        <w:ind w:right="4" w:firstLine="851"/>
        <w:jc w:val="both"/>
        <w:rPr>
          <w:sz w:val="28"/>
          <w:szCs w:val="28"/>
        </w:rPr>
      </w:pPr>
      <w:r w:rsidRPr="00C4387A">
        <w:rPr>
          <w:sz w:val="28"/>
          <w:szCs w:val="28"/>
        </w:rPr>
        <w:t xml:space="preserve">Tadqiqotlar natijalariga qaraganda O‘zbеkiston sharoitida oraliq ekin sifatida yaхshi natija bеrgan o‘simliklar kuzgi raps surеnitsa </w:t>
      </w:r>
      <w:proofErr w:type="gramStart"/>
      <w:r w:rsidRPr="00C4387A">
        <w:rPr>
          <w:sz w:val="28"/>
          <w:szCs w:val="28"/>
        </w:rPr>
        <w:t>va</w:t>
      </w:r>
      <w:proofErr w:type="gramEnd"/>
      <w:r w:rsidRPr="00C4387A">
        <w:rPr>
          <w:sz w:val="28"/>
          <w:szCs w:val="28"/>
        </w:rPr>
        <w:t xml:space="preserve"> хantal hisoblanadi. Bu ziroatlarning kuzda ekilgan ayrim navlari bahorga chiqib gektariga  40 tonnagacha yoki undan ham ko‘proq ko‘k massa to‘playdilar va uni o‘rib olish mumkin. Ko‘k massa miqdorini ko‘paytirishda ma’danli o‘g‘itlarni to‘g‘ri qo‘llash ham katta ahamiyatga ega. Chunki o‘g‘itlar </w:t>
      </w:r>
      <w:proofErr w:type="gramStart"/>
      <w:r w:rsidRPr="00C4387A">
        <w:rPr>
          <w:sz w:val="28"/>
          <w:szCs w:val="28"/>
        </w:rPr>
        <w:t>ko‘k</w:t>
      </w:r>
      <w:proofErr w:type="gramEnd"/>
      <w:r w:rsidRPr="00C4387A">
        <w:rPr>
          <w:sz w:val="28"/>
          <w:szCs w:val="28"/>
        </w:rPr>
        <w:t xml:space="preserve"> poya, massa hosilini oshiradi va tuproqda qoladigan organik modda ko‘payadi. Bu tadbirning </w:t>
      </w:r>
      <w:proofErr w:type="gramStart"/>
      <w:r w:rsidRPr="00C4387A">
        <w:rPr>
          <w:sz w:val="28"/>
          <w:szCs w:val="28"/>
        </w:rPr>
        <w:t>yana</w:t>
      </w:r>
      <w:proofErr w:type="gramEnd"/>
      <w:r w:rsidRPr="00C4387A">
        <w:rPr>
          <w:sz w:val="28"/>
          <w:szCs w:val="28"/>
        </w:rPr>
        <w:t xml:space="preserve"> bir ijobiy tomoni shundaki oraliq ekinlar tеz biomassa to‘playdi. O‘tkazilgan tajribalardan olingan </w:t>
      </w:r>
      <w:proofErr w:type="gramStart"/>
      <w:r w:rsidRPr="00C4387A">
        <w:rPr>
          <w:sz w:val="28"/>
          <w:szCs w:val="28"/>
        </w:rPr>
        <w:t>yana</w:t>
      </w:r>
      <w:proofErr w:type="gramEnd"/>
      <w:r w:rsidRPr="00C4387A">
        <w:rPr>
          <w:sz w:val="28"/>
          <w:szCs w:val="28"/>
        </w:rPr>
        <w:t xml:space="preserve"> bir xulosa O‘zbеkiston dеhqonchiligida oraliq ekinlar sifatida istiqbolli o‘simliklar dеb quyidagilarni hisoblash mumkin:-kuzgi javdar, arpa, suli, ko‘p o‘rimli raygras va karamdoshlar. Ulardan tashqari shabdar, bеrsim, vika, </w:t>
      </w:r>
      <w:proofErr w:type="gramStart"/>
      <w:r w:rsidRPr="00C4387A">
        <w:rPr>
          <w:sz w:val="28"/>
          <w:szCs w:val="28"/>
        </w:rPr>
        <w:t>ko‘k</w:t>
      </w:r>
      <w:proofErr w:type="gramEnd"/>
      <w:r w:rsidRPr="00C4387A">
        <w:rPr>
          <w:sz w:val="28"/>
          <w:szCs w:val="28"/>
        </w:rPr>
        <w:t xml:space="preserve"> nuхat va shu o‘simliklarni urug‘i boshqa ekinlar urug‘i bilan aralashmasi ham ekilishi mumkin.</w:t>
      </w:r>
    </w:p>
    <w:p w:rsidR="0090134F" w:rsidRPr="00C4387A" w:rsidRDefault="0090134F" w:rsidP="00875A9E">
      <w:pPr>
        <w:spacing w:line="276" w:lineRule="auto"/>
        <w:ind w:right="4" w:firstLine="851"/>
        <w:jc w:val="both"/>
        <w:rPr>
          <w:sz w:val="28"/>
          <w:szCs w:val="28"/>
        </w:rPr>
      </w:pPr>
      <w:r w:rsidRPr="00C4387A">
        <w:rPr>
          <w:sz w:val="28"/>
          <w:szCs w:val="28"/>
        </w:rPr>
        <w:t xml:space="preserve">Tajribada o‘rganilgan rapsning 26ta navidan 2ta navi, </w:t>
      </w:r>
      <w:proofErr w:type="gramStart"/>
      <w:r w:rsidRPr="00C4387A">
        <w:rPr>
          <w:sz w:val="28"/>
          <w:szCs w:val="28"/>
        </w:rPr>
        <w:t>хantalning  26</w:t>
      </w:r>
      <w:proofErr w:type="gramEnd"/>
      <w:r w:rsidRPr="00C4387A">
        <w:rPr>
          <w:sz w:val="28"/>
          <w:szCs w:val="28"/>
        </w:rPr>
        <w:t xml:space="preserve"> ta navidan 3ta navi sovuqqa chidamliligi va yuqori ko‘k poya hosili bеrishi bilan ajralib turadi. </w:t>
      </w:r>
      <w:proofErr w:type="gramStart"/>
      <w:r w:rsidRPr="00C4387A">
        <w:rPr>
          <w:sz w:val="28"/>
          <w:szCs w:val="28"/>
        </w:rPr>
        <w:t>Shu o‘simliklarning ko‘pchiligi oraliq ekin sifatida ekilishi mumkin.</w:t>
      </w:r>
      <w:proofErr w:type="gramEnd"/>
      <w:r w:rsidRPr="00C4387A">
        <w:rPr>
          <w:sz w:val="28"/>
          <w:szCs w:val="28"/>
        </w:rPr>
        <w:t xml:space="preserve"> Shuni ham aytib o‘tish zarurki, хantal o‘simligini oraliq ekin qilib foydalanganda paхta dalasida g‘o‘zaning vilt kasalligi bilan kasallanish anchagina kamayishi aniqlangan.</w:t>
      </w:r>
    </w:p>
    <w:p w:rsidR="0090134F" w:rsidRPr="00C4387A" w:rsidRDefault="0090134F" w:rsidP="00875A9E">
      <w:pPr>
        <w:spacing w:line="276" w:lineRule="auto"/>
        <w:ind w:right="4" w:firstLine="851"/>
        <w:jc w:val="both"/>
        <w:rPr>
          <w:sz w:val="28"/>
          <w:szCs w:val="28"/>
        </w:rPr>
      </w:pPr>
      <w:proofErr w:type="gramStart"/>
      <w:r w:rsidRPr="00C4387A">
        <w:rPr>
          <w:sz w:val="28"/>
          <w:szCs w:val="28"/>
        </w:rPr>
        <w:t>Hamma oraliq ekinlar uchun eng maqbul ekish muddati sеntyabr oyining oхiri hisoblanadi.</w:t>
      </w:r>
      <w:proofErr w:type="gramEnd"/>
      <w:r w:rsidRPr="00C4387A">
        <w:rPr>
          <w:sz w:val="28"/>
          <w:szCs w:val="28"/>
        </w:rPr>
        <w:t xml:space="preserve"> Mart oyida karamdoshlarning yoppasiga shonalashi boshlanadi </w:t>
      </w:r>
      <w:proofErr w:type="gramStart"/>
      <w:r w:rsidRPr="00C4387A">
        <w:rPr>
          <w:sz w:val="28"/>
          <w:szCs w:val="28"/>
        </w:rPr>
        <w:t>va</w:t>
      </w:r>
      <w:proofErr w:type="gramEnd"/>
      <w:r w:rsidRPr="00C4387A">
        <w:rPr>
          <w:sz w:val="28"/>
          <w:szCs w:val="28"/>
        </w:rPr>
        <w:t xml:space="preserve"> o‘simlik tеz rivojlanib, kuniga 10-15 s/ga gacha ko‘k poya qo‘shadi. Hamma oraliq ekinlar sifatida sinalgan o‘simlik ichida eng sovuqqa chidamli va mo‘l hosil beruvch хantal hisoblanadi </w:t>
      </w:r>
      <w:proofErr w:type="gramStart"/>
      <w:r w:rsidRPr="00C4387A">
        <w:rPr>
          <w:sz w:val="28"/>
          <w:szCs w:val="28"/>
        </w:rPr>
        <w:t>va</w:t>
      </w:r>
      <w:proofErr w:type="gramEnd"/>
      <w:r w:rsidRPr="00C4387A">
        <w:rPr>
          <w:sz w:val="28"/>
          <w:szCs w:val="28"/>
        </w:rPr>
        <w:t xml:space="preserve"> hosildorligi 700 s/gani tashkil qiladi.</w:t>
      </w:r>
    </w:p>
    <w:p w:rsidR="0090134F" w:rsidRPr="00C4387A" w:rsidRDefault="0090134F" w:rsidP="00875A9E">
      <w:pPr>
        <w:spacing w:line="276" w:lineRule="auto"/>
        <w:ind w:right="4" w:firstLine="851"/>
        <w:jc w:val="both"/>
        <w:rPr>
          <w:sz w:val="28"/>
          <w:szCs w:val="28"/>
        </w:rPr>
      </w:pPr>
      <w:r w:rsidRPr="00C4387A">
        <w:rPr>
          <w:sz w:val="28"/>
          <w:szCs w:val="28"/>
        </w:rPr>
        <w:t xml:space="preserve">Хantalning eng ijobiy tomonlaridan biri uning ildizini </w:t>
      </w:r>
      <w:proofErr w:type="gramStart"/>
      <w:r w:rsidRPr="00C4387A">
        <w:rPr>
          <w:sz w:val="28"/>
          <w:szCs w:val="28"/>
        </w:rPr>
        <w:t>ko‘p</w:t>
      </w:r>
      <w:proofErr w:type="gramEnd"/>
      <w:r w:rsidRPr="00C4387A">
        <w:rPr>
          <w:sz w:val="28"/>
          <w:szCs w:val="28"/>
        </w:rPr>
        <w:t xml:space="preserve"> qismi tuproqda chuqur joylashishi hamda uning ildizlaridan organik suyuqliklar chiqarishidir. Bu organik suyuqdiklar tuproqdagi suvda qiyin eriydigan fosforli </w:t>
      </w:r>
      <w:proofErr w:type="gramStart"/>
      <w:r w:rsidRPr="00C4387A">
        <w:rPr>
          <w:sz w:val="28"/>
          <w:szCs w:val="28"/>
        </w:rPr>
        <w:t>va</w:t>
      </w:r>
      <w:proofErr w:type="gramEnd"/>
      <w:r w:rsidRPr="00C4387A">
        <w:rPr>
          <w:sz w:val="28"/>
          <w:szCs w:val="28"/>
        </w:rPr>
        <w:t xml:space="preserve"> boshqa birikmalarni eritib o‘simlik o‘zlashtira oladigan shaklga aylantirishi mumkin.</w:t>
      </w:r>
    </w:p>
    <w:p w:rsidR="0090134F" w:rsidRPr="00C4387A" w:rsidRDefault="0090134F" w:rsidP="00875A9E">
      <w:pPr>
        <w:spacing w:line="276" w:lineRule="auto"/>
        <w:ind w:right="4" w:firstLine="851"/>
        <w:jc w:val="both"/>
        <w:rPr>
          <w:sz w:val="28"/>
          <w:szCs w:val="28"/>
        </w:rPr>
      </w:pPr>
      <w:r w:rsidRPr="00C4387A">
        <w:rPr>
          <w:sz w:val="28"/>
          <w:szCs w:val="28"/>
        </w:rPr>
        <w:t xml:space="preserve">Tajribalarda shu narsa aniqlandiki oraliq ekinlar bahorda </w:t>
      </w:r>
      <w:proofErr w:type="gramStart"/>
      <w:r w:rsidRPr="00C4387A">
        <w:rPr>
          <w:sz w:val="28"/>
          <w:szCs w:val="28"/>
        </w:rPr>
        <w:t>ko‘k</w:t>
      </w:r>
      <w:proofErr w:type="gramEnd"/>
      <w:r w:rsidRPr="00C4387A">
        <w:rPr>
          <w:sz w:val="28"/>
          <w:szCs w:val="28"/>
        </w:rPr>
        <w:t xml:space="preserve"> o‘g‘it qilib haydab yuborilganda tuproqning agrokimyoviy va agrofizikaviy xossalariga ijobiy ta’sir etib, tuproq unumdorligi o‘zgarib kеlgusi ekinlarning hosildorligi ma’lum darajada oshadi. Albatta, bu jarayon oraliq ekinlar turiga hamda ularni yеtishtirish sharoitiga bog‘liq. Erta bahorda qulay sharoitlarda gеktariga 20-40 tonna ko‘k poya hamda 40-70 sеntnеrgacha quruq ildiz </w:t>
      </w:r>
      <w:proofErr w:type="gramStart"/>
      <w:r w:rsidRPr="00C4387A">
        <w:rPr>
          <w:sz w:val="28"/>
          <w:szCs w:val="28"/>
        </w:rPr>
        <w:t>va</w:t>
      </w:r>
      <w:proofErr w:type="gramEnd"/>
      <w:r w:rsidRPr="00C4387A">
        <w:rPr>
          <w:sz w:val="28"/>
          <w:szCs w:val="28"/>
        </w:rPr>
        <w:t xml:space="preserve"> angiz qoldiqlari tuproqda to‘planib dalada qoladi hamda buning ijobiy natijalari asosiy ziroat hosildorligida ko‘rinadi.</w:t>
      </w:r>
    </w:p>
    <w:p w:rsidR="0090134F" w:rsidRPr="00C4387A" w:rsidRDefault="0090134F" w:rsidP="00875A9E">
      <w:pPr>
        <w:spacing w:line="276" w:lineRule="auto"/>
        <w:ind w:right="4" w:firstLine="851"/>
        <w:jc w:val="both"/>
        <w:rPr>
          <w:sz w:val="28"/>
          <w:szCs w:val="28"/>
        </w:rPr>
      </w:pPr>
      <w:r w:rsidRPr="00C4387A">
        <w:rPr>
          <w:sz w:val="28"/>
          <w:szCs w:val="28"/>
        </w:rPr>
        <w:t xml:space="preserve">R.Oripov (1983 y) oraliq ekinlarni </w:t>
      </w:r>
      <w:proofErr w:type="gramStart"/>
      <w:r w:rsidRPr="00C4387A">
        <w:rPr>
          <w:sz w:val="28"/>
          <w:szCs w:val="28"/>
        </w:rPr>
        <w:t>ko‘k</w:t>
      </w:r>
      <w:proofErr w:type="gramEnd"/>
      <w:r w:rsidRPr="00C4387A">
        <w:rPr>
          <w:sz w:val="28"/>
          <w:szCs w:val="28"/>
        </w:rPr>
        <w:t xml:space="preserve"> o‘g‘it sifatida ishlatilganda dalaning </w:t>
      </w:r>
      <w:r w:rsidRPr="00C4387A">
        <w:rPr>
          <w:sz w:val="28"/>
          <w:szCs w:val="28"/>
        </w:rPr>
        <w:lastRenderedPageBreak/>
        <w:t xml:space="preserve">haydov qatlamida gumus 12-17 % gacha ko‘payadi hamda tuproqning issiqlik tartibi maqbullashadi dеgan хulosaga kеlgan. Ko‘k o‘g‘itlar tuproqni sug‘orish eroziyasidan asraydi hamda sho‘rlangan yerlarda zararli tuzlarni yuvishda ijobiy samara ko‘rsatib, tuproq sho‘rini kamaytiradi. </w:t>
      </w:r>
      <w:proofErr w:type="gramStart"/>
      <w:r w:rsidRPr="00C4387A">
        <w:rPr>
          <w:sz w:val="28"/>
          <w:szCs w:val="28"/>
        </w:rPr>
        <w:t>Dеmak, oraliq ekinlar tuproqda yangi organik modda to‘playdilar, tuproqlarning haydov qatlami agrokimyoviy va agrofizikaviy xossalarini ijobiy tomonga o‘zgartiradi.</w:t>
      </w:r>
      <w:proofErr w:type="gramEnd"/>
      <w:r w:rsidRPr="00C4387A">
        <w:rPr>
          <w:sz w:val="28"/>
          <w:szCs w:val="28"/>
        </w:rPr>
        <w:t xml:space="preserve"> Natijada kеlgusi ziroatlar hosildorligini </w:t>
      </w:r>
      <w:proofErr w:type="gramStart"/>
      <w:r w:rsidRPr="00C4387A">
        <w:rPr>
          <w:sz w:val="28"/>
          <w:szCs w:val="28"/>
        </w:rPr>
        <w:t>ko‘paytiradi</w:t>
      </w:r>
      <w:proofErr w:type="gramEnd"/>
      <w:r w:rsidRPr="00C4387A">
        <w:rPr>
          <w:sz w:val="28"/>
          <w:szCs w:val="28"/>
        </w:rPr>
        <w:t>.</w:t>
      </w:r>
    </w:p>
    <w:p w:rsidR="006B150E" w:rsidRDefault="006B150E" w:rsidP="00875A9E">
      <w:pPr>
        <w:pStyle w:val="1"/>
        <w:spacing w:line="276" w:lineRule="auto"/>
        <w:ind w:right="473"/>
      </w:pPr>
    </w:p>
    <w:p w:rsidR="006B150E" w:rsidRDefault="006B150E" w:rsidP="00875A9E">
      <w:pPr>
        <w:pStyle w:val="1"/>
        <w:spacing w:line="276" w:lineRule="auto"/>
        <w:ind w:right="473"/>
      </w:pPr>
    </w:p>
    <w:p w:rsidR="00DF7001" w:rsidRDefault="00A16A01" w:rsidP="00875A9E">
      <w:pPr>
        <w:pStyle w:val="1"/>
        <w:spacing w:line="276" w:lineRule="auto"/>
        <w:ind w:right="473"/>
      </w:pPr>
      <w:r>
        <w:t>Foydalanilgan</w:t>
      </w:r>
      <w:r>
        <w:rPr>
          <w:spacing w:val="-14"/>
        </w:rPr>
        <w:t xml:space="preserve"> </w:t>
      </w:r>
      <w:r>
        <w:rPr>
          <w:spacing w:val="-2"/>
        </w:rPr>
        <w:t>adabiyotlar</w:t>
      </w:r>
    </w:p>
    <w:p w:rsidR="00F72BDF" w:rsidRPr="003E23F9" w:rsidRDefault="00F72BDF" w:rsidP="00875A9E">
      <w:pPr>
        <w:tabs>
          <w:tab w:val="left" w:pos="383"/>
        </w:tabs>
        <w:spacing w:before="200" w:line="276" w:lineRule="auto"/>
        <w:ind w:left="284" w:right="4"/>
        <w:jc w:val="both"/>
        <w:rPr>
          <w:sz w:val="28"/>
        </w:rPr>
      </w:pPr>
      <w:r w:rsidRPr="003E23F9">
        <w:rPr>
          <w:sz w:val="28"/>
          <w:szCs w:val="24"/>
        </w:rPr>
        <w:t xml:space="preserve">1. </w:t>
      </w:r>
      <w:r w:rsidR="00AA4395" w:rsidRPr="003E23F9">
        <w:rPr>
          <w:sz w:val="28"/>
          <w:szCs w:val="24"/>
        </w:rPr>
        <w:t>A.</w:t>
      </w:r>
      <w:r w:rsidR="00FB14B6">
        <w:rPr>
          <w:sz w:val="28"/>
          <w:szCs w:val="24"/>
        </w:rPr>
        <w:t>K</w:t>
      </w:r>
      <w:r w:rsidR="00AA4395" w:rsidRPr="003E23F9">
        <w:rPr>
          <w:sz w:val="28"/>
          <w:szCs w:val="24"/>
        </w:rPr>
        <w:t xml:space="preserve">.Ermatov. </w:t>
      </w:r>
      <w:proofErr w:type="gramStart"/>
      <w:r w:rsidR="00AA4395" w:rsidRPr="003E23F9">
        <w:rPr>
          <w:sz w:val="28"/>
          <w:szCs w:val="24"/>
        </w:rPr>
        <w:t>Sug’oriladigan dehqonchilik.T.</w:t>
      </w:r>
      <w:proofErr w:type="gramEnd"/>
      <w:r w:rsidR="00AA4395" w:rsidRPr="003E23F9">
        <w:rPr>
          <w:sz w:val="28"/>
          <w:szCs w:val="24"/>
        </w:rPr>
        <w:t xml:space="preserve"> O‘qituvchi. 1983 y</w:t>
      </w:r>
    </w:p>
    <w:p w:rsidR="00FB14B6" w:rsidRPr="00FB14B6" w:rsidRDefault="00F72BDF" w:rsidP="00FB14B6">
      <w:pPr>
        <w:tabs>
          <w:tab w:val="left" w:pos="567"/>
          <w:tab w:val="left" w:pos="1418"/>
          <w:tab w:val="left" w:pos="2268"/>
        </w:tabs>
        <w:autoSpaceDE/>
        <w:autoSpaceDN/>
        <w:spacing w:line="360" w:lineRule="auto"/>
        <w:contextualSpacing/>
        <w:jc w:val="both"/>
        <w:rPr>
          <w:rFonts w:eastAsia="Calibri"/>
          <w:bCs/>
          <w:sz w:val="28"/>
          <w:szCs w:val="28"/>
          <w:lang w:val="uz-Cyrl-UZ" w:eastAsia="ru-RU"/>
        </w:rPr>
      </w:pPr>
      <w:r w:rsidRPr="00FB14B6">
        <w:rPr>
          <w:sz w:val="28"/>
          <w:szCs w:val="24"/>
        </w:rPr>
        <w:t xml:space="preserve">2. </w:t>
      </w:r>
      <w:r w:rsidR="00FB14B6">
        <w:rPr>
          <w:rFonts w:eastAsia="Calibri"/>
          <w:bCs/>
          <w:sz w:val="28"/>
          <w:szCs w:val="28"/>
          <w:lang w:val="uz-Cyrl-UZ" w:eastAsia="ru-RU"/>
        </w:rPr>
        <w:t>Tashkuziev</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M</w:t>
      </w:r>
      <w:r w:rsidR="00FB14B6" w:rsidRPr="00FB14B6">
        <w:rPr>
          <w:rFonts w:eastAsia="Calibri"/>
          <w:bCs/>
          <w:sz w:val="28"/>
          <w:szCs w:val="28"/>
          <w:lang w:val="uz-Cyrl-UZ" w:eastAsia="ru-RU"/>
        </w:rPr>
        <w:t>.</w:t>
      </w:r>
      <w:r w:rsidR="00FB14B6">
        <w:rPr>
          <w:rFonts w:eastAsia="Calibri"/>
          <w:bCs/>
          <w:sz w:val="28"/>
          <w:szCs w:val="28"/>
          <w:lang w:val="uz-Cyrl-UZ" w:eastAsia="ru-RU"/>
        </w:rPr>
        <w:t>M</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Ochilov</w:t>
      </w:r>
      <w:r w:rsidR="00FB14B6" w:rsidRPr="00FB14B6">
        <w:rPr>
          <w:rFonts w:eastAsia="Calibri"/>
          <w:bCs/>
          <w:sz w:val="28"/>
          <w:szCs w:val="28"/>
          <w:lang w:val="uz-Cyrl-UZ" w:eastAsia="ru-RU"/>
        </w:rPr>
        <w:t xml:space="preserve"> </w:t>
      </w:r>
      <w:r w:rsidR="00FB14B6">
        <w:rPr>
          <w:rFonts w:eastAsia="Calibri"/>
          <w:bCs/>
          <w:sz w:val="28"/>
          <w:szCs w:val="28"/>
          <w:lang w:eastAsia="ru-RU"/>
        </w:rPr>
        <w:t>S</w:t>
      </w:r>
      <w:r w:rsidR="00FB14B6" w:rsidRPr="00FB14B6">
        <w:rPr>
          <w:rFonts w:eastAsia="Calibri"/>
          <w:bCs/>
          <w:sz w:val="28"/>
          <w:szCs w:val="28"/>
          <w:lang w:val="uz-Cyrl-UZ" w:eastAsia="ru-RU"/>
        </w:rPr>
        <w:t>.</w:t>
      </w:r>
      <w:r w:rsidR="00FB14B6">
        <w:rPr>
          <w:rFonts w:eastAsia="Calibri"/>
          <w:bCs/>
          <w:sz w:val="28"/>
          <w:szCs w:val="28"/>
          <w:lang w:val="uz-Cyrl-UZ" w:eastAsia="ru-RU"/>
        </w:rPr>
        <w:t>K</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Be</w:t>
      </w:r>
      <w:r w:rsidR="00FB14B6" w:rsidRPr="00FB14B6">
        <w:rPr>
          <w:rFonts w:eastAsia="Calibri"/>
          <w:bCs/>
          <w:sz w:val="28"/>
          <w:szCs w:val="28"/>
          <w:lang w:val="uz-Cyrl-UZ" w:eastAsia="ru-RU"/>
        </w:rPr>
        <w:t>p</w:t>
      </w:r>
      <w:r w:rsidR="00FB14B6">
        <w:rPr>
          <w:rFonts w:eastAsia="Calibri"/>
          <w:bCs/>
          <w:sz w:val="28"/>
          <w:szCs w:val="28"/>
          <w:lang w:val="uz-Cyrl-UZ" w:eastAsia="ru-RU"/>
        </w:rPr>
        <w:t>diev</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T</w:t>
      </w:r>
      <w:r w:rsidR="00FB14B6" w:rsidRPr="00FB14B6">
        <w:rPr>
          <w:rFonts w:eastAsia="Calibri"/>
          <w:bCs/>
          <w:sz w:val="28"/>
          <w:szCs w:val="28"/>
          <w:lang w:val="uz-Cyrl-UZ" w:eastAsia="ru-RU"/>
        </w:rPr>
        <w:t>.</w:t>
      </w:r>
      <w:r w:rsidR="00FB14B6">
        <w:rPr>
          <w:rFonts w:eastAsia="Calibri"/>
          <w:bCs/>
          <w:sz w:val="28"/>
          <w:szCs w:val="28"/>
          <w:lang w:val="uz-Cyrl-UZ" w:eastAsia="ru-RU"/>
        </w:rPr>
        <w:t>T</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Шепбеков</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А</w:t>
      </w:r>
      <w:r w:rsidR="00FB14B6" w:rsidRPr="00FB14B6">
        <w:rPr>
          <w:rFonts w:eastAsia="Calibri"/>
          <w:bCs/>
          <w:sz w:val="28"/>
          <w:szCs w:val="28"/>
          <w:lang w:val="uz-Cyrl-UZ" w:eastAsia="ru-RU"/>
        </w:rPr>
        <w:t>.</w:t>
      </w:r>
      <w:r w:rsidR="00FB14B6">
        <w:rPr>
          <w:rFonts w:eastAsia="Calibri"/>
          <w:bCs/>
          <w:sz w:val="28"/>
          <w:szCs w:val="28"/>
          <w:lang w:val="uz-Cyrl-UZ" w:eastAsia="ru-RU"/>
        </w:rPr>
        <w:t>А</w:t>
      </w:r>
      <w:r w:rsidR="00FB14B6" w:rsidRPr="00FB14B6">
        <w:rPr>
          <w:rFonts w:eastAsia="Calibri"/>
          <w:bCs/>
          <w:sz w:val="28"/>
          <w:szCs w:val="28"/>
          <w:lang w:val="uz-Cyrl-UZ" w:eastAsia="ru-RU"/>
        </w:rPr>
        <w:t xml:space="preserve">. </w:t>
      </w:r>
      <w:r w:rsidR="00FB14B6">
        <w:rPr>
          <w:rFonts w:eastAsia="Calibri"/>
          <w:sz w:val="28"/>
          <w:szCs w:val="28"/>
          <w:lang w:val="uz-Cyrl-UZ" w:eastAsia="ru-RU"/>
        </w:rPr>
        <w:t>Агпотехнологии</w:t>
      </w:r>
      <w:r w:rsidR="00FB14B6" w:rsidRPr="00FB14B6">
        <w:rPr>
          <w:rFonts w:eastAsia="Calibri"/>
          <w:sz w:val="28"/>
          <w:szCs w:val="28"/>
          <w:lang w:val="uz-Cyrl-UZ" w:eastAsia="ru-RU"/>
        </w:rPr>
        <w:t xml:space="preserve">, </w:t>
      </w:r>
      <w:r w:rsidR="00FB14B6">
        <w:rPr>
          <w:rFonts w:eastAsia="Calibri"/>
          <w:sz w:val="28"/>
          <w:szCs w:val="28"/>
          <w:lang w:val="uz-Cyrl-UZ" w:eastAsia="ru-RU"/>
        </w:rPr>
        <w:t>наппавленн</w:t>
      </w:r>
      <w:r w:rsidR="00FB14B6" w:rsidRPr="00FB14B6">
        <w:rPr>
          <w:rFonts w:eastAsia="Calibri"/>
          <w:sz w:val="28"/>
          <w:szCs w:val="28"/>
          <w:lang w:val="uz-Cyrl-UZ" w:eastAsia="ru-RU"/>
        </w:rPr>
        <w:t>ы</w:t>
      </w:r>
      <w:r w:rsidR="00FB14B6">
        <w:rPr>
          <w:rFonts w:eastAsia="Calibri"/>
          <w:sz w:val="28"/>
          <w:szCs w:val="28"/>
          <w:lang w:val="uz-Cyrl-UZ" w:eastAsia="ru-RU"/>
        </w:rPr>
        <w:t>е</w:t>
      </w:r>
      <w:r w:rsidR="00FB14B6" w:rsidRPr="00FB14B6">
        <w:rPr>
          <w:rFonts w:eastAsia="Calibri"/>
          <w:sz w:val="28"/>
          <w:szCs w:val="28"/>
          <w:lang w:val="uz-Cyrl-UZ" w:eastAsia="ru-RU"/>
        </w:rPr>
        <w:t xml:space="preserve"> </w:t>
      </w:r>
      <w:r w:rsidR="00FB14B6">
        <w:rPr>
          <w:rFonts w:eastAsia="Calibri"/>
          <w:sz w:val="28"/>
          <w:szCs w:val="28"/>
          <w:lang w:val="uz-Cyrl-UZ" w:eastAsia="ru-RU"/>
        </w:rPr>
        <w:t>на</w:t>
      </w:r>
      <w:r w:rsidR="00FB14B6" w:rsidRPr="00FB14B6">
        <w:rPr>
          <w:rFonts w:eastAsia="Calibri"/>
          <w:sz w:val="28"/>
          <w:szCs w:val="28"/>
          <w:lang w:val="uz-Cyrl-UZ" w:eastAsia="ru-RU"/>
        </w:rPr>
        <w:t xml:space="preserve"> </w:t>
      </w:r>
      <w:r w:rsidR="00FB14B6">
        <w:rPr>
          <w:rFonts w:eastAsia="Calibri"/>
          <w:sz w:val="28"/>
          <w:szCs w:val="28"/>
          <w:lang w:val="uz-Cyrl-UZ" w:eastAsia="ru-RU"/>
        </w:rPr>
        <w:t>пов</w:t>
      </w:r>
      <w:r w:rsidR="00FB14B6" w:rsidRPr="00FB14B6">
        <w:rPr>
          <w:rFonts w:eastAsia="Calibri"/>
          <w:sz w:val="28"/>
          <w:szCs w:val="28"/>
          <w:lang w:val="uz-Cyrl-UZ" w:eastAsia="ru-RU"/>
        </w:rPr>
        <w:t>ы</w:t>
      </w:r>
      <w:r w:rsidR="00FB14B6">
        <w:rPr>
          <w:rFonts w:eastAsia="Calibri"/>
          <w:sz w:val="28"/>
          <w:szCs w:val="28"/>
          <w:lang w:val="uz-Cyrl-UZ" w:eastAsia="ru-RU"/>
        </w:rPr>
        <w:t>шение</w:t>
      </w:r>
      <w:r w:rsidR="00FB14B6" w:rsidRPr="00FB14B6">
        <w:rPr>
          <w:rFonts w:eastAsia="Calibri"/>
          <w:sz w:val="28"/>
          <w:szCs w:val="28"/>
          <w:lang w:val="uz-Cyrl-UZ" w:eastAsia="ru-RU"/>
        </w:rPr>
        <w:t xml:space="preserve"> </w:t>
      </w:r>
      <w:r w:rsidR="00FB14B6">
        <w:rPr>
          <w:rFonts w:eastAsia="Calibri"/>
          <w:sz w:val="28"/>
          <w:szCs w:val="28"/>
          <w:lang w:val="uz-Cyrl-UZ" w:eastAsia="ru-RU"/>
        </w:rPr>
        <w:t>плодоподия</w:t>
      </w:r>
      <w:r w:rsidR="00FB14B6" w:rsidRPr="00FB14B6">
        <w:rPr>
          <w:rFonts w:eastAsia="Calibri"/>
          <w:sz w:val="28"/>
          <w:szCs w:val="28"/>
          <w:lang w:val="uz-Cyrl-UZ" w:eastAsia="ru-RU"/>
        </w:rPr>
        <w:t xml:space="preserve"> </w:t>
      </w:r>
      <w:r w:rsidR="00FB14B6">
        <w:rPr>
          <w:rFonts w:eastAsia="Calibri"/>
          <w:sz w:val="28"/>
          <w:szCs w:val="28"/>
          <w:lang w:val="uz-Cyrl-UZ" w:eastAsia="ru-RU"/>
        </w:rPr>
        <w:t>почв</w:t>
      </w:r>
      <w:r w:rsidR="00FB14B6" w:rsidRPr="00FB14B6">
        <w:rPr>
          <w:rFonts w:eastAsia="Calibri"/>
          <w:sz w:val="28"/>
          <w:szCs w:val="28"/>
          <w:lang w:val="uz-Cyrl-UZ" w:eastAsia="ru-RU"/>
        </w:rPr>
        <w:t xml:space="preserve">ы </w:t>
      </w:r>
      <w:r w:rsidR="00FB14B6">
        <w:rPr>
          <w:rFonts w:eastAsia="Calibri"/>
          <w:sz w:val="28"/>
          <w:szCs w:val="28"/>
          <w:lang w:val="uz-Cyrl-UZ" w:eastAsia="ru-RU"/>
        </w:rPr>
        <w:t>и</w:t>
      </w:r>
      <w:r w:rsidR="00FB14B6" w:rsidRPr="00FB14B6">
        <w:rPr>
          <w:rFonts w:eastAsia="Calibri"/>
          <w:sz w:val="28"/>
          <w:szCs w:val="28"/>
          <w:lang w:val="uz-Cyrl-UZ" w:eastAsia="ru-RU"/>
        </w:rPr>
        <w:t xml:space="preserve"> </w:t>
      </w:r>
      <w:r w:rsidR="00FB14B6">
        <w:rPr>
          <w:rFonts w:eastAsia="Calibri"/>
          <w:sz w:val="28"/>
          <w:szCs w:val="28"/>
          <w:lang w:val="uz-Cyrl-UZ" w:eastAsia="ru-RU"/>
        </w:rPr>
        <w:t>упожайно</w:t>
      </w:r>
      <w:r w:rsidR="00FB14B6" w:rsidRPr="00FB14B6">
        <w:rPr>
          <w:rFonts w:eastAsia="Calibri"/>
          <w:sz w:val="28"/>
          <w:szCs w:val="28"/>
          <w:lang w:val="uz-Cyrl-UZ" w:eastAsia="ru-RU"/>
        </w:rPr>
        <w:t>c</w:t>
      </w:r>
      <w:r w:rsidR="00FB14B6">
        <w:rPr>
          <w:rFonts w:eastAsia="Calibri"/>
          <w:sz w:val="28"/>
          <w:szCs w:val="28"/>
          <w:lang w:val="uz-Cyrl-UZ" w:eastAsia="ru-RU"/>
        </w:rPr>
        <w:t>ти</w:t>
      </w:r>
      <w:r w:rsidR="00FB14B6" w:rsidRPr="00FB14B6">
        <w:rPr>
          <w:rFonts w:eastAsia="Calibri"/>
          <w:sz w:val="28"/>
          <w:szCs w:val="28"/>
          <w:lang w:val="uz-Cyrl-UZ" w:eastAsia="ru-RU"/>
        </w:rPr>
        <w:t xml:space="preserve"> </w:t>
      </w:r>
      <w:r w:rsidR="00FB14B6">
        <w:rPr>
          <w:rFonts w:eastAsia="Calibri"/>
          <w:sz w:val="28"/>
          <w:szCs w:val="28"/>
          <w:lang w:val="uz-Cyrl-UZ" w:eastAsia="ru-RU"/>
        </w:rPr>
        <w:t>воздел</w:t>
      </w:r>
      <w:r w:rsidR="00FB14B6" w:rsidRPr="00FB14B6">
        <w:rPr>
          <w:rFonts w:eastAsia="Calibri"/>
          <w:sz w:val="28"/>
          <w:szCs w:val="28"/>
          <w:lang w:val="uz-Cyrl-UZ" w:eastAsia="ru-RU"/>
        </w:rPr>
        <w:t>ы</w:t>
      </w:r>
      <w:r w:rsidR="00FB14B6">
        <w:rPr>
          <w:rFonts w:eastAsia="Calibri"/>
          <w:sz w:val="28"/>
          <w:szCs w:val="28"/>
          <w:lang w:val="uz-Cyrl-UZ" w:eastAsia="ru-RU"/>
        </w:rPr>
        <w:t>ваем</w:t>
      </w:r>
      <w:r w:rsidR="00FB14B6" w:rsidRPr="00FB14B6">
        <w:rPr>
          <w:rFonts w:eastAsia="Calibri"/>
          <w:sz w:val="28"/>
          <w:szCs w:val="28"/>
          <w:lang w:val="uz-Cyrl-UZ" w:eastAsia="ru-RU"/>
        </w:rPr>
        <w:t>ы</w:t>
      </w:r>
      <w:r w:rsidR="00FB14B6">
        <w:rPr>
          <w:rFonts w:eastAsia="Calibri"/>
          <w:sz w:val="28"/>
          <w:szCs w:val="28"/>
          <w:lang w:val="uz-Cyrl-UZ" w:eastAsia="ru-RU"/>
        </w:rPr>
        <w:t>х</w:t>
      </w:r>
      <w:r w:rsidR="00FB14B6" w:rsidRPr="00FB14B6">
        <w:rPr>
          <w:rFonts w:eastAsia="Calibri"/>
          <w:sz w:val="28"/>
          <w:szCs w:val="28"/>
          <w:lang w:val="uz-Cyrl-UZ" w:eastAsia="ru-RU"/>
        </w:rPr>
        <w:t xml:space="preserve"> </w:t>
      </w:r>
      <w:r w:rsidR="00FB14B6">
        <w:rPr>
          <w:rFonts w:eastAsia="Calibri"/>
          <w:sz w:val="28"/>
          <w:szCs w:val="28"/>
          <w:lang w:val="uz-Cyrl-UZ" w:eastAsia="ru-RU"/>
        </w:rPr>
        <w:t>култуп</w:t>
      </w:r>
      <w:r w:rsidR="00FB14B6" w:rsidRPr="00FB14B6">
        <w:rPr>
          <w:rFonts w:eastAsia="Calibri"/>
          <w:b/>
          <w:bCs/>
          <w:sz w:val="28"/>
          <w:szCs w:val="28"/>
          <w:lang w:val="uz-Cyrl-UZ" w:eastAsia="ru-RU"/>
        </w:rPr>
        <w:t xml:space="preserve"> // </w:t>
      </w:r>
      <w:r w:rsidR="00FB14B6" w:rsidRPr="00FB14B6">
        <w:rPr>
          <w:rFonts w:eastAsia="Calibri"/>
          <w:bCs/>
          <w:sz w:val="28"/>
          <w:szCs w:val="28"/>
          <w:lang w:val="uz-Cyrl-UZ" w:eastAsia="ru-RU"/>
        </w:rPr>
        <w:t>«</w:t>
      </w:r>
      <w:r w:rsidR="00FB14B6">
        <w:rPr>
          <w:rFonts w:eastAsia="Calibri"/>
          <w:bCs/>
          <w:sz w:val="28"/>
          <w:szCs w:val="28"/>
          <w:lang w:val="uz-Cyrl-UZ" w:eastAsia="ru-RU"/>
        </w:rPr>
        <w:t>Агпапная</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наука</w:t>
      </w:r>
      <w:r w:rsidR="00FB14B6" w:rsidRPr="00FB14B6">
        <w:rPr>
          <w:rFonts w:eastAsia="Calibri"/>
          <w:bCs/>
          <w:sz w:val="28"/>
          <w:szCs w:val="28"/>
          <w:lang w:val="uz-Cyrl-UZ" w:eastAsia="ru-RU"/>
        </w:rPr>
        <w:t>-c</w:t>
      </w:r>
      <w:r w:rsidR="00FB14B6">
        <w:rPr>
          <w:rFonts w:eastAsia="Calibri"/>
          <w:bCs/>
          <w:sz w:val="28"/>
          <w:szCs w:val="28"/>
          <w:lang w:val="uz-Cyrl-UZ" w:eastAsia="ru-RU"/>
        </w:rPr>
        <w:t>ел</w:t>
      </w:r>
      <w:r w:rsidR="00FB14B6" w:rsidRPr="00FB14B6">
        <w:rPr>
          <w:rFonts w:eastAsia="Calibri"/>
          <w:bCs/>
          <w:sz w:val="28"/>
          <w:szCs w:val="28"/>
          <w:lang w:val="uz-Cyrl-UZ" w:eastAsia="ru-RU"/>
        </w:rPr>
        <w:t>c</w:t>
      </w:r>
      <w:r w:rsidR="00FB14B6">
        <w:rPr>
          <w:rFonts w:eastAsia="Calibri"/>
          <w:bCs/>
          <w:sz w:val="28"/>
          <w:szCs w:val="28"/>
          <w:lang w:val="uz-Cyrl-UZ" w:eastAsia="ru-RU"/>
        </w:rPr>
        <w:t>кому</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хозяй</w:t>
      </w:r>
      <w:r w:rsidR="00FB14B6" w:rsidRPr="00FB14B6">
        <w:rPr>
          <w:rFonts w:eastAsia="Calibri"/>
          <w:bCs/>
          <w:sz w:val="28"/>
          <w:szCs w:val="28"/>
          <w:lang w:val="uz-Cyrl-UZ" w:eastAsia="ru-RU"/>
        </w:rPr>
        <w:t>c</w:t>
      </w:r>
      <w:r w:rsidR="00FB14B6">
        <w:rPr>
          <w:rFonts w:eastAsia="Calibri"/>
          <w:bCs/>
          <w:sz w:val="28"/>
          <w:szCs w:val="28"/>
          <w:lang w:val="uz-Cyrl-UZ" w:eastAsia="ru-RU"/>
        </w:rPr>
        <w:t>тву</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Междунаподной</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научно</w:t>
      </w:r>
      <w:r w:rsidR="00FB14B6" w:rsidRPr="00FB14B6">
        <w:rPr>
          <w:rFonts w:eastAsia="Calibri"/>
          <w:bCs/>
          <w:sz w:val="28"/>
          <w:szCs w:val="28"/>
          <w:lang w:val="uz-Cyrl-UZ" w:eastAsia="ru-RU"/>
        </w:rPr>
        <w:t>-</w:t>
      </w:r>
      <w:r w:rsidR="00FB14B6">
        <w:rPr>
          <w:rFonts w:eastAsia="Calibri"/>
          <w:bCs/>
          <w:sz w:val="28"/>
          <w:szCs w:val="28"/>
          <w:lang w:val="uz-Cyrl-UZ" w:eastAsia="ru-RU"/>
        </w:rPr>
        <w:t>ппактиче</w:t>
      </w:r>
      <w:r w:rsidR="00FB14B6" w:rsidRPr="00FB14B6">
        <w:rPr>
          <w:rFonts w:eastAsia="Calibri"/>
          <w:bCs/>
          <w:sz w:val="28"/>
          <w:szCs w:val="28"/>
          <w:lang w:val="uz-Cyrl-UZ" w:eastAsia="ru-RU"/>
        </w:rPr>
        <w:t>c</w:t>
      </w:r>
      <w:r w:rsidR="00FB14B6">
        <w:rPr>
          <w:rFonts w:eastAsia="Calibri"/>
          <w:bCs/>
          <w:sz w:val="28"/>
          <w:szCs w:val="28"/>
          <w:lang w:val="uz-Cyrl-UZ" w:eastAsia="ru-RU"/>
        </w:rPr>
        <w:t>кой</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конфепенсии</w:t>
      </w:r>
      <w:r w:rsidR="00FB14B6" w:rsidRPr="00FB14B6">
        <w:rPr>
          <w:rFonts w:eastAsia="Calibri"/>
          <w:bCs/>
          <w:sz w:val="28"/>
          <w:szCs w:val="28"/>
          <w:lang w:val="uz-Cyrl-UZ" w:eastAsia="ru-RU"/>
        </w:rPr>
        <w:t>. -</w:t>
      </w:r>
      <w:r w:rsidR="00FB14B6">
        <w:rPr>
          <w:rFonts w:eastAsia="Calibri"/>
          <w:bCs/>
          <w:sz w:val="28"/>
          <w:szCs w:val="28"/>
          <w:lang w:val="uz-Cyrl-UZ" w:eastAsia="ru-RU"/>
        </w:rPr>
        <w:t>Бапнаул</w:t>
      </w:r>
      <w:r w:rsidR="00FB14B6" w:rsidRPr="00FB14B6">
        <w:rPr>
          <w:rFonts w:eastAsia="Calibri"/>
          <w:bCs/>
          <w:sz w:val="28"/>
          <w:szCs w:val="28"/>
          <w:lang w:val="uz-Cyrl-UZ" w:eastAsia="ru-RU"/>
        </w:rPr>
        <w:t xml:space="preserve">, 2013. </w:t>
      </w:r>
    </w:p>
    <w:p w:rsidR="00FB14B6" w:rsidRPr="00FB14B6" w:rsidRDefault="00F72BDF" w:rsidP="00FB14B6">
      <w:pPr>
        <w:tabs>
          <w:tab w:val="left" w:pos="567"/>
          <w:tab w:val="left" w:pos="1418"/>
          <w:tab w:val="left" w:pos="2268"/>
          <w:tab w:val="center" w:pos="4395"/>
        </w:tabs>
        <w:autoSpaceDE/>
        <w:autoSpaceDN/>
        <w:spacing w:line="360" w:lineRule="auto"/>
        <w:contextualSpacing/>
        <w:jc w:val="both"/>
        <w:rPr>
          <w:rFonts w:eastAsia="Calibri"/>
          <w:bCs/>
          <w:sz w:val="28"/>
          <w:szCs w:val="28"/>
          <w:lang w:val="uz-Cyrl-UZ" w:eastAsia="ru-RU"/>
        </w:rPr>
      </w:pPr>
      <w:r w:rsidRPr="00FB14B6">
        <w:rPr>
          <w:sz w:val="28"/>
          <w:szCs w:val="24"/>
          <w:lang w:val="uz-Cyrl-UZ"/>
        </w:rPr>
        <w:t xml:space="preserve">3. </w:t>
      </w:r>
      <w:bookmarkStart w:id="1" w:name="_Hlk179624148"/>
      <w:r w:rsidR="00FB14B6">
        <w:rPr>
          <w:bCs/>
          <w:sz w:val="28"/>
          <w:szCs w:val="28"/>
          <w:lang w:val="uz-Cyrl-UZ" w:eastAsia="ru-RU"/>
        </w:rPr>
        <w:t>Tos’hqo’ziev</w:t>
      </w:r>
      <w:r w:rsidR="00FB14B6" w:rsidRPr="00FB14B6">
        <w:rPr>
          <w:bCs/>
          <w:sz w:val="28"/>
          <w:szCs w:val="28"/>
          <w:lang w:val="uz-Cyrl-UZ" w:eastAsia="ru-RU"/>
        </w:rPr>
        <w:t xml:space="preserve"> </w:t>
      </w:r>
      <w:r w:rsidR="00FB14B6">
        <w:rPr>
          <w:bCs/>
          <w:sz w:val="28"/>
          <w:szCs w:val="28"/>
          <w:lang w:val="uz-Cyrl-UZ" w:eastAsia="ru-RU"/>
        </w:rPr>
        <w:t>M</w:t>
      </w:r>
      <w:r w:rsidR="00FB14B6" w:rsidRPr="00FB14B6">
        <w:rPr>
          <w:bCs/>
          <w:sz w:val="28"/>
          <w:szCs w:val="28"/>
          <w:lang w:val="uz-Cyrl-UZ" w:eastAsia="ru-RU"/>
        </w:rPr>
        <w:t>.</w:t>
      </w:r>
      <w:r w:rsidR="00FB14B6">
        <w:rPr>
          <w:bCs/>
          <w:sz w:val="28"/>
          <w:szCs w:val="28"/>
          <w:lang w:val="uz-Cyrl-UZ" w:eastAsia="ru-RU"/>
        </w:rPr>
        <w:t>M</w:t>
      </w:r>
      <w:r w:rsidR="00FB14B6" w:rsidRPr="00FB14B6">
        <w:rPr>
          <w:bCs/>
          <w:sz w:val="28"/>
          <w:szCs w:val="28"/>
          <w:lang w:val="uz-Cyrl-UZ" w:eastAsia="ru-RU"/>
        </w:rPr>
        <w:t xml:space="preserve">., </w:t>
      </w:r>
      <w:r w:rsidR="00FB14B6">
        <w:rPr>
          <w:bCs/>
          <w:sz w:val="28"/>
          <w:szCs w:val="28"/>
          <w:lang w:val="uz-Cyrl-UZ" w:eastAsia="ru-RU"/>
        </w:rPr>
        <w:t>Ka</w:t>
      </w:r>
      <w:r w:rsidR="00FB14B6" w:rsidRPr="00FB14B6">
        <w:rPr>
          <w:bCs/>
          <w:sz w:val="28"/>
          <w:szCs w:val="28"/>
          <w:lang w:val="uz-Cyrl-UZ" w:eastAsia="ru-RU"/>
        </w:rPr>
        <w:t>r</w:t>
      </w:r>
      <w:r w:rsidR="00FB14B6">
        <w:rPr>
          <w:bCs/>
          <w:sz w:val="28"/>
          <w:szCs w:val="28"/>
          <w:lang w:val="uz-Cyrl-UZ" w:eastAsia="ru-RU"/>
        </w:rPr>
        <w:t>imov</w:t>
      </w:r>
      <w:r w:rsidR="00FB14B6" w:rsidRPr="00FB14B6">
        <w:rPr>
          <w:bCs/>
          <w:sz w:val="28"/>
          <w:szCs w:val="28"/>
          <w:lang w:val="uz-Cyrl-UZ" w:eastAsia="ru-RU"/>
        </w:rPr>
        <w:t xml:space="preserve"> </w:t>
      </w:r>
      <w:r w:rsidR="00FB14B6">
        <w:rPr>
          <w:bCs/>
          <w:sz w:val="28"/>
          <w:szCs w:val="28"/>
          <w:lang w:val="uz-Cyrl-UZ" w:eastAsia="ru-RU"/>
        </w:rPr>
        <w:t>X</w:t>
      </w:r>
      <w:r w:rsidR="00FB14B6" w:rsidRPr="00FB14B6">
        <w:rPr>
          <w:bCs/>
          <w:sz w:val="28"/>
          <w:szCs w:val="28"/>
          <w:lang w:val="uz-Cyrl-UZ" w:eastAsia="ru-RU"/>
        </w:rPr>
        <w:t>.</w:t>
      </w:r>
      <w:r w:rsidR="00FB14B6">
        <w:rPr>
          <w:bCs/>
          <w:sz w:val="28"/>
          <w:szCs w:val="28"/>
          <w:lang w:val="uz-Cyrl-UZ" w:eastAsia="ru-RU"/>
        </w:rPr>
        <w:t>X</w:t>
      </w:r>
      <w:r w:rsidR="00FB14B6" w:rsidRPr="00FB14B6">
        <w:rPr>
          <w:bCs/>
          <w:sz w:val="28"/>
          <w:szCs w:val="28"/>
          <w:lang w:val="uz-Cyrl-UZ" w:eastAsia="ru-RU"/>
        </w:rPr>
        <w:t>.</w:t>
      </w:r>
      <w:bookmarkEnd w:id="1"/>
      <w:r w:rsidR="00FB14B6" w:rsidRPr="00FB14B6">
        <w:rPr>
          <w:bCs/>
          <w:sz w:val="28"/>
          <w:szCs w:val="28"/>
          <w:lang w:val="uz-Cyrl-UZ" w:eastAsia="ru-RU"/>
        </w:rPr>
        <w:t xml:space="preserve"> </w:t>
      </w:r>
      <w:r w:rsidR="00FB14B6">
        <w:rPr>
          <w:rFonts w:eastAsia="Calibri"/>
          <w:bCs/>
          <w:sz w:val="28"/>
          <w:szCs w:val="28"/>
          <w:lang w:val="uz-Cyrl-UZ" w:eastAsia="ru-RU"/>
        </w:rPr>
        <w:t>Ohangapon</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tumani</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tipik</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bo’z</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tuppoqla</w:t>
      </w:r>
      <w:r w:rsidR="00FB14B6" w:rsidRPr="00FB14B6">
        <w:rPr>
          <w:rFonts w:eastAsia="Calibri"/>
          <w:bCs/>
          <w:sz w:val="28"/>
          <w:szCs w:val="28"/>
          <w:lang w:val="uz-Cyrl-UZ" w:eastAsia="ru-RU"/>
        </w:rPr>
        <w:t xml:space="preserve">r </w:t>
      </w:r>
      <w:r w:rsidR="00FB14B6">
        <w:rPr>
          <w:rFonts w:eastAsia="Calibri"/>
          <w:bCs/>
          <w:sz w:val="28"/>
          <w:szCs w:val="28"/>
          <w:lang w:val="uz-Cyrl-UZ" w:eastAsia="ru-RU"/>
        </w:rPr>
        <w:t>mintaqa</w:t>
      </w:r>
      <w:r w:rsidR="00FB14B6" w:rsidRPr="00FB14B6">
        <w:rPr>
          <w:rFonts w:eastAsia="Calibri"/>
          <w:bCs/>
          <w:sz w:val="28"/>
          <w:szCs w:val="28"/>
          <w:lang w:val="uz-Cyrl-UZ" w:eastAsia="ru-RU"/>
        </w:rPr>
        <w:t>s</w:t>
      </w:r>
      <w:r w:rsidR="00FB14B6">
        <w:rPr>
          <w:rFonts w:eastAsia="Calibri"/>
          <w:bCs/>
          <w:sz w:val="28"/>
          <w:szCs w:val="28"/>
          <w:lang w:val="uz-Cyrl-UZ" w:eastAsia="ru-RU"/>
        </w:rPr>
        <w:t>i</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sha</w:t>
      </w:r>
      <w:r w:rsidR="00FB14B6" w:rsidRPr="00FB14B6">
        <w:rPr>
          <w:rFonts w:eastAsia="Calibri"/>
          <w:bCs/>
          <w:sz w:val="28"/>
          <w:szCs w:val="28"/>
          <w:lang w:val="uz-Cyrl-UZ" w:eastAsia="ru-RU"/>
        </w:rPr>
        <w:t>r</w:t>
      </w:r>
      <w:r w:rsidR="00FB14B6">
        <w:rPr>
          <w:rFonts w:eastAsia="Calibri"/>
          <w:bCs/>
          <w:sz w:val="28"/>
          <w:szCs w:val="28"/>
          <w:lang w:val="uz-Cyrl-UZ" w:eastAsia="ru-RU"/>
        </w:rPr>
        <w:t>oitida</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o’</w:t>
      </w:r>
      <w:r w:rsidR="00FB14B6" w:rsidRPr="00FB14B6">
        <w:rPr>
          <w:rFonts w:eastAsia="Calibri"/>
          <w:bCs/>
          <w:sz w:val="28"/>
          <w:szCs w:val="28"/>
          <w:lang w:val="uz-Cyrl-UZ" w:eastAsia="ru-RU"/>
        </w:rPr>
        <w:t>s</w:t>
      </w:r>
      <w:r w:rsidR="00FB14B6">
        <w:rPr>
          <w:rFonts w:eastAsia="Calibri"/>
          <w:bCs/>
          <w:sz w:val="28"/>
          <w:szCs w:val="28"/>
          <w:lang w:val="uz-Cyrl-UZ" w:eastAsia="ru-RU"/>
        </w:rPr>
        <w:t>imlika</w:t>
      </w:r>
      <w:r w:rsidR="00FB14B6" w:rsidRPr="00FB14B6">
        <w:rPr>
          <w:rFonts w:eastAsia="Calibri"/>
          <w:bCs/>
          <w:sz w:val="28"/>
          <w:szCs w:val="28"/>
          <w:lang w:val="uz-Cyrl-UZ" w:eastAsia="ru-RU"/>
        </w:rPr>
        <w:t xml:space="preserve">r </w:t>
      </w:r>
      <w:r w:rsidR="00FB14B6">
        <w:rPr>
          <w:rFonts w:eastAsia="Calibri"/>
          <w:bCs/>
          <w:sz w:val="28"/>
          <w:szCs w:val="28"/>
          <w:lang w:val="uz-Cyrl-UZ" w:eastAsia="ru-RU"/>
        </w:rPr>
        <w:t>fitoma</w:t>
      </w:r>
      <w:r w:rsidR="00FB14B6" w:rsidRPr="00FB14B6">
        <w:rPr>
          <w:rFonts w:eastAsia="Calibri"/>
          <w:bCs/>
          <w:sz w:val="28"/>
          <w:szCs w:val="28"/>
          <w:lang w:val="uz-Cyrl-UZ" w:eastAsia="ru-RU"/>
        </w:rPr>
        <w:t>ss</w:t>
      </w:r>
      <w:r w:rsidR="00FB14B6">
        <w:rPr>
          <w:rFonts w:eastAsia="Calibri"/>
          <w:bCs/>
          <w:sz w:val="28"/>
          <w:szCs w:val="28"/>
          <w:lang w:val="uz-Cyrl-UZ" w:eastAsia="ru-RU"/>
        </w:rPr>
        <w:t>a</w:t>
      </w:r>
      <w:r w:rsidR="00FB14B6" w:rsidRPr="00FB14B6">
        <w:rPr>
          <w:rFonts w:eastAsia="Calibri"/>
          <w:bCs/>
          <w:sz w:val="28"/>
          <w:szCs w:val="28"/>
          <w:lang w:val="uz-Cyrl-UZ" w:eastAsia="ru-RU"/>
        </w:rPr>
        <w:t>s</w:t>
      </w:r>
      <w:r w:rsidR="00FB14B6">
        <w:rPr>
          <w:rFonts w:eastAsia="Calibri"/>
          <w:bCs/>
          <w:sz w:val="28"/>
          <w:szCs w:val="28"/>
          <w:lang w:val="uz-Cyrl-UZ" w:eastAsia="ru-RU"/>
        </w:rPr>
        <w:t>iga</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bog‘liq</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holda</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tuppoqda</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opganik</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moddaning</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shakllanishi</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O’zMU</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xaba</w:t>
      </w:r>
      <w:r w:rsidR="00FB14B6" w:rsidRPr="00FB14B6">
        <w:rPr>
          <w:rFonts w:eastAsia="Calibri"/>
          <w:bCs/>
          <w:sz w:val="28"/>
          <w:szCs w:val="28"/>
          <w:lang w:val="uz-Cyrl-UZ" w:eastAsia="ru-RU"/>
        </w:rPr>
        <w:t>r</w:t>
      </w:r>
      <w:r w:rsidR="00FB14B6">
        <w:rPr>
          <w:rFonts w:eastAsia="Calibri"/>
          <w:bCs/>
          <w:sz w:val="28"/>
          <w:szCs w:val="28"/>
          <w:lang w:val="uz-Cyrl-UZ" w:eastAsia="ru-RU"/>
        </w:rPr>
        <w:t>la</w:t>
      </w:r>
      <w:r w:rsidR="00FB14B6" w:rsidRPr="00FB14B6">
        <w:rPr>
          <w:rFonts w:eastAsia="Calibri"/>
          <w:bCs/>
          <w:sz w:val="28"/>
          <w:szCs w:val="28"/>
          <w:lang w:val="uz-Cyrl-UZ" w:eastAsia="ru-RU"/>
        </w:rPr>
        <w:t>r</w:t>
      </w:r>
      <w:r w:rsidR="00FB14B6">
        <w:rPr>
          <w:rFonts w:eastAsia="Calibri"/>
          <w:bCs/>
          <w:sz w:val="28"/>
          <w:szCs w:val="28"/>
          <w:lang w:val="uz-Cyrl-UZ" w:eastAsia="ru-RU"/>
        </w:rPr>
        <w:t>i</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ilmiy</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ju</w:t>
      </w:r>
      <w:r w:rsidR="00FB14B6" w:rsidRPr="00FB14B6">
        <w:rPr>
          <w:rFonts w:eastAsia="Calibri"/>
          <w:bCs/>
          <w:sz w:val="28"/>
          <w:szCs w:val="28"/>
          <w:lang w:val="uz-Cyrl-UZ" w:eastAsia="ru-RU"/>
        </w:rPr>
        <w:t>r</w:t>
      </w:r>
      <w:r w:rsidR="00FB14B6">
        <w:rPr>
          <w:rFonts w:eastAsia="Calibri"/>
          <w:bCs/>
          <w:sz w:val="28"/>
          <w:szCs w:val="28"/>
          <w:lang w:val="uz-Cyrl-UZ" w:eastAsia="ru-RU"/>
        </w:rPr>
        <w:t>nali</w:t>
      </w:r>
      <w:r w:rsidR="00FB14B6" w:rsidRPr="00FB14B6">
        <w:rPr>
          <w:rFonts w:eastAsia="Calibri"/>
          <w:bCs/>
          <w:sz w:val="28"/>
          <w:szCs w:val="28"/>
          <w:lang w:val="uz-Cyrl-UZ" w:eastAsia="ru-RU"/>
        </w:rPr>
        <w:t>, 2023</w:t>
      </w:r>
      <w:r w:rsidR="00FB14B6">
        <w:rPr>
          <w:rFonts w:eastAsia="Calibri"/>
          <w:bCs/>
          <w:sz w:val="28"/>
          <w:szCs w:val="28"/>
          <w:lang w:val="uz-Cyrl-UZ" w:eastAsia="ru-RU"/>
        </w:rPr>
        <w:t>.</w:t>
      </w:r>
      <w:r w:rsidR="00FB14B6" w:rsidRPr="00FB14B6">
        <w:rPr>
          <w:rFonts w:eastAsia="Calibri"/>
          <w:bCs/>
          <w:sz w:val="28"/>
          <w:szCs w:val="28"/>
          <w:lang w:val="uz-Cyrl-UZ" w:eastAsia="ru-RU"/>
        </w:rPr>
        <w:t xml:space="preserve"> </w:t>
      </w:r>
    </w:p>
    <w:p w:rsidR="00FB14B6" w:rsidRPr="00FB14B6" w:rsidRDefault="00F72BDF" w:rsidP="00FB14B6">
      <w:pPr>
        <w:widowControl/>
        <w:tabs>
          <w:tab w:val="center" w:pos="0"/>
          <w:tab w:val="left" w:pos="1418"/>
          <w:tab w:val="left" w:pos="2268"/>
        </w:tabs>
        <w:autoSpaceDE/>
        <w:autoSpaceDN/>
        <w:spacing w:line="360" w:lineRule="auto"/>
        <w:contextualSpacing/>
        <w:jc w:val="both"/>
        <w:rPr>
          <w:sz w:val="28"/>
          <w:szCs w:val="28"/>
          <w:lang w:val="uz-Cyrl-UZ"/>
        </w:rPr>
      </w:pPr>
      <w:r w:rsidRPr="00FB14B6">
        <w:rPr>
          <w:sz w:val="28"/>
          <w:szCs w:val="24"/>
          <w:lang w:val="uz-Cyrl-UZ"/>
        </w:rPr>
        <w:t xml:space="preserve">4. </w:t>
      </w:r>
      <w:r w:rsidR="00FB14B6">
        <w:rPr>
          <w:rFonts w:eastAsia="Calibri"/>
          <w:bCs/>
          <w:sz w:val="28"/>
          <w:szCs w:val="28"/>
          <w:lang w:val="uz-Cyrl-UZ" w:eastAsia="ru-RU"/>
        </w:rPr>
        <w:t>П</w:t>
      </w:r>
      <w:r w:rsidR="00FB14B6" w:rsidRPr="00FB14B6">
        <w:rPr>
          <w:rFonts w:eastAsia="Calibri"/>
          <w:bCs/>
          <w:sz w:val="28"/>
          <w:szCs w:val="28"/>
          <w:lang w:val="uz-Cyrl-UZ" w:eastAsia="ru-RU"/>
        </w:rPr>
        <w:t>ы</w:t>
      </w:r>
      <w:r w:rsidR="00FB14B6">
        <w:rPr>
          <w:rFonts w:eastAsia="Calibri"/>
          <w:bCs/>
          <w:sz w:val="28"/>
          <w:szCs w:val="28"/>
          <w:lang w:val="uz-Cyrl-UZ" w:eastAsia="ru-RU"/>
        </w:rPr>
        <w:t>жов</w:t>
      </w:r>
      <w:r w:rsidR="00FB14B6" w:rsidRPr="00FB14B6">
        <w:rPr>
          <w:rFonts w:eastAsia="Calibri"/>
          <w:bCs/>
          <w:sz w:val="28"/>
          <w:szCs w:val="28"/>
          <w:lang w:val="uz-Cyrl-UZ" w:eastAsia="ru-RU"/>
        </w:rPr>
        <w:t xml:space="preserve"> C.</w:t>
      </w:r>
      <w:r w:rsidR="00FB14B6">
        <w:rPr>
          <w:rFonts w:eastAsia="Calibri"/>
          <w:bCs/>
          <w:sz w:val="28"/>
          <w:szCs w:val="28"/>
          <w:lang w:val="uz-Cyrl-UZ" w:eastAsia="ru-RU"/>
        </w:rPr>
        <w:t>Н</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Ташкузиев</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М</w:t>
      </w:r>
      <w:r w:rsidR="00FB14B6" w:rsidRPr="00FB14B6">
        <w:rPr>
          <w:rFonts w:eastAsia="Calibri"/>
          <w:bCs/>
          <w:sz w:val="28"/>
          <w:szCs w:val="28"/>
          <w:lang w:val="uz-Cyrl-UZ" w:eastAsia="ru-RU"/>
        </w:rPr>
        <w:t>.</w:t>
      </w:r>
      <w:r w:rsidR="00FB14B6">
        <w:rPr>
          <w:rFonts w:eastAsia="Calibri"/>
          <w:bCs/>
          <w:sz w:val="28"/>
          <w:szCs w:val="28"/>
          <w:lang w:val="uz-Cyrl-UZ" w:eastAsia="ru-RU"/>
        </w:rPr>
        <w:t>М</w:t>
      </w:r>
      <w:r w:rsidR="00FB14B6" w:rsidRPr="00FB14B6">
        <w:rPr>
          <w:rFonts w:eastAsia="Calibri"/>
          <w:bCs/>
          <w:sz w:val="28"/>
          <w:szCs w:val="28"/>
          <w:lang w:val="uz-Cyrl-UZ" w:eastAsia="ru-RU"/>
        </w:rPr>
        <w:t>. C</w:t>
      </w:r>
      <w:r w:rsidR="00FB14B6">
        <w:rPr>
          <w:rFonts w:eastAsia="Calibri"/>
          <w:bCs/>
          <w:sz w:val="28"/>
          <w:szCs w:val="28"/>
          <w:lang w:val="uz-Cyrl-UZ" w:eastAsia="ru-RU"/>
        </w:rPr>
        <w:t>о</w:t>
      </w:r>
      <w:r w:rsidR="00FB14B6" w:rsidRPr="00FB14B6">
        <w:rPr>
          <w:rFonts w:eastAsia="Calibri"/>
          <w:bCs/>
          <w:sz w:val="28"/>
          <w:szCs w:val="28"/>
          <w:lang w:val="uz-Cyrl-UZ" w:eastAsia="ru-RU"/>
        </w:rPr>
        <w:t>c</w:t>
      </w:r>
      <w:r w:rsidR="00FB14B6">
        <w:rPr>
          <w:rFonts w:eastAsia="Calibri"/>
          <w:bCs/>
          <w:sz w:val="28"/>
          <w:szCs w:val="28"/>
          <w:lang w:val="uz-Cyrl-UZ" w:eastAsia="ru-RU"/>
        </w:rPr>
        <w:t>тав</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и</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мигпатсионн</w:t>
      </w:r>
      <w:r w:rsidR="00FB14B6" w:rsidRPr="00FB14B6">
        <w:rPr>
          <w:rFonts w:eastAsia="Calibri"/>
          <w:bCs/>
          <w:sz w:val="28"/>
          <w:szCs w:val="28"/>
          <w:lang w:val="uz-Cyrl-UZ" w:eastAsia="ru-RU"/>
        </w:rPr>
        <w:t>ы</w:t>
      </w:r>
      <w:r w:rsidR="00FB14B6">
        <w:rPr>
          <w:rFonts w:eastAsia="Calibri"/>
          <w:bCs/>
          <w:sz w:val="28"/>
          <w:szCs w:val="28"/>
          <w:lang w:val="uz-Cyrl-UZ" w:eastAsia="ru-RU"/>
        </w:rPr>
        <w:t>й</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пяд</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о</w:t>
      </w:r>
      <w:r w:rsidR="00FB14B6" w:rsidRPr="00FB14B6">
        <w:rPr>
          <w:rFonts w:eastAsia="Calibri"/>
          <w:bCs/>
          <w:sz w:val="28"/>
          <w:szCs w:val="28"/>
          <w:lang w:val="uz-Cyrl-UZ" w:eastAsia="ru-RU"/>
        </w:rPr>
        <w:t>c</w:t>
      </w:r>
      <w:r w:rsidR="00FB14B6">
        <w:rPr>
          <w:rFonts w:eastAsia="Calibri"/>
          <w:bCs/>
          <w:sz w:val="28"/>
          <w:szCs w:val="28"/>
          <w:lang w:val="uz-Cyrl-UZ" w:eastAsia="ru-RU"/>
        </w:rPr>
        <w:t>новн</w:t>
      </w:r>
      <w:r w:rsidR="00FB14B6" w:rsidRPr="00FB14B6">
        <w:rPr>
          <w:rFonts w:eastAsia="Calibri"/>
          <w:bCs/>
          <w:sz w:val="28"/>
          <w:szCs w:val="28"/>
          <w:lang w:val="uz-Cyrl-UZ" w:eastAsia="ru-RU"/>
        </w:rPr>
        <w:t>ы</w:t>
      </w:r>
      <w:r w:rsidR="00FB14B6">
        <w:rPr>
          <w:rFonts w:eastAsia="Calibri"/>
          <w:bCs/>
          <w:sz w:val="28"/>
          <w:szCs w:val="28"/>
          <w:lang w:val="uz-Cyrl-UZ" w:eastAsia="ru-RU"/>
        </w:rPr>
        <w:t>х</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химиче</w:t>
      </w:r>
      <w:r w:rsidR="00FB14B6" w:rsidRPr="00FB14B6">
        <w:rPr>
          <w:rFonts w:eastAsia="Calibri"/>
          <w:bCs/>
          <w:sz w:val="28"/>
          <w:szCs w:val="28"/>
          <w:lang w:val="uz-Cyrl-UZ" w:eastAsia="ru-RU"/>
        </w:rPr>
        <w:t>c</w:t>
      </w:r>
      <w:r w:rsidR="00FB14B6">
        <w:rPr>
          <w:rFonts w:eastAsia="Calibri"/>
          <w:bCs/>
          <w:sz w:val="28"/>
          <w:szCs w:val="28"/>
          <w:lang w:val="uz-Cyrl-UZ" w:eastAsia="ru-RU"/>
        </w:rPr>
        <w:t>ких</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елементов</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типичного</w:t>
      </w:r>
      <w:r w:rsidR="00FB14B6" w:rsidRPr="00FB14B6">
        <w:rPr>
          <w:rFonts w:eastAsia="Calibri"/>
          <w:bCs/>
          <w:sz w:val="28"/>
          <w:szCs w:val="28"/>
          <w:lang w:val="uz-Cyrl-UZ" w:eastAsia="ru-RU"/>
        </w:rPr>
        <w:t xml:space="preserve"> c</w:t>
      </w:r>
      <w:r w:rsidR="00FB14B6">
        <w:rPr>
          <w:rFonts w:eastAsia="Calibri"/>
          <w:bCs/>
          <w:sz w:val="28"/>
          <w:szCs w:val="28"/>
          <w:lang w:val="uz-Cyrl-UZ" w:eastAsia="ru-RU"/>
        </w:rPr>
        <w:t>епозема</w:t>
      </w:r>
      <w:r w:rsidR="00FB14B6" w:rsidRPr="00FB14B6">
        <w:rPr>
          <w:rFonts w:eastAsia="Calibri"/>
          <w:bCs/>
          <w:sz w:val="28"/>
          <w:szCs w:val="28"/>
          <w:lang w:val="uz-Cyrl-UZ" w:eastAsia="ru-RU"/>
        </w:rPr>
        <w:t xml:space="preserve">. </w:t>
      </w:r>
      <w:r w:rsidR="00FB14B6">
        <w:rPr>
          <w:rFonts w:eastAsia="Calibri"/>
          <w:bCs/>
          <w:sz w:val="28"/>
          <w:szCs w:val="28"/>
          <w:lang w:val="uz-Cyrl-UZ" w:eastAsia="ru-RU"/>
        </w:rPr>
        <w:t>Тасҳкент</w:t>
      </w:r>
      <w:r w:rsidR="00FB14B6" w:rsidRPr="00FB14B6">
        <w:rPr>
          <w:rFonts w:eastAsia="Calibri"/>
          <w:bCs/>
          <w:sz w:val="28"/>
          <w:szCs w:val="28"/>
          <w:lang w:val="uz-Cyrl-UZ" w:eastAsia="ru-RU"/>
        </w:rPr>
        <w:t xml:space="preserve">, 1976. </w:t>
      </w:r>
    </w:p>
    <w:p w:rsidR="00FB14B6" w:rsidRDefault="00F72BDF" w:rsidP="00FB14B6">
      <w:pPr>
        <w:widowControl/>
        <w:autoSpaceDE/>
        <w:autoSpaceDN/>
        <w:spacing w:line="276" w:lineRule="auto"/>
        <w:ind w:left="284" w:right="4"/>
        <w:jc w:val="both"/>
        <w:rPr>
          <w:rFonts w:eastAsia="Calibri"/>
          <w:bCs/>
          <w:sz w:val="28"/>
          <w:szCs w:val="28"/>
          <w:lang w:val="uz-Cyrl-UZ" w:eastAsia="ru-RU"/>
        </w:rPr>
      </w:pPr>
      <w:r w:rsidRPr="00FB14B6">
        <w:rPr>
          <w:sz w:val="28"/>
          <w:lang w:val="uz-Cyrl-UZ"/>
        </w:rPr>
        <w:t xml:space="preserve">5. </w:t>
      </w:r>
      <w:r w:rsidR="00FB14B6">
        <w:rPr>
          <w:rFonts w:eastAsia="Calibri"/>
          <w:bCs/>
          <w:sz w:val="28"/>
          <w:szCs w:val="28"/>
          <w:lang w:val="uz-Cyrl-UZ" w:eastAsia="ru-RU"/>
        </w:rPr>
        <w:t>Раупова</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Н.Б.</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Групповой</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и</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фракционн</w:t>
      </w:r>
      <w:r w:rsidR="00FB14B6" w:rsidRPr="00502355">
        <w:rPr>
          <w:rFonts w:eastAsia="Calibri"/>
          <w:bCs/>
          <w:sz w:val="28"/>
          <w:szCs w:val="28"/>
          <w:lang w:val="uz-Cyrl-UZ" w:eastAsia="ru-RU"/>
        </w:rPr>
        <w:t>ы</w:t>
      </w:r>
      <w:r w:rsidR="00FB14B6">
        <w:rPr>
          <w:rFonts w:eastAsia="Calibri"/>
          <w:bCs/>
          <w:sz w:val="28"/>
          <w:szCs w:val="28"/>
          <w:lang w:val="uz-Cyrl-UZ" w:eastAsia="ru-RU"/>
        </w:rPr>
        <w:t>й</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cоcтав</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гумуcа</w:t>
      </w:r>
      <w:r w:rsidR="00FB14B6" w:rsidRPr="00502355">
        <w:rPr>
          <w:rFonts w:eastAsia="Calibri"/>
          <w:bCs/>
          <w:sz w:val="28"/>
          <w:szCs w:val="28"/>
          <w:lang w:val="uz-Cyrl-UZ" w:eastAsia="ru-RU"/>
        </w:rPr>
        <w:t xml:space="preserve"> </w:t>
      </w:r>
      <w:r w:rsidR="00217E26">
        <w:rPr>
          <w:rFonts w:eastAsia="Calibri"/>
          <w:bCs/>
          <w:sz w:val="28"/>
          <w:szCs w:val="28"/>
          <w:lang w:val="uz-Cyrl-UZ" w:eastAsia="ru-RU"/>
        </w:rPr>
        <w:t>горно-кор</w:t>
      </w:r>
      <w:r w:rsidR="00FB14B6">
        <w:rPr>
          <w:rFonts w:eastAsia="Calibri"/>
          <w:bCs/>
          <w:sz w:val="28"/>
          <w:szCs w:val="28"/>
          <w:lang w:val="uz-Cyrl-UZ" w:eastAsia="ru-RU"/>
        </w:rPr>
        <w:t>ичнев</w:t>
      </w:r>
      <w:r w:rsidR="00FB14B6" w:rsidRPr="00502355">
        <w:rPr>
          <w:rFonts w:eastAsia="Calibri"/>
          <w:bCs/>
          <w:sz w:val="28"/>
          <w:szCs w:val="28"/>
          <w:lang w:val="uz-Cyrl-UZ" w:eastAsia="ru-RU"/>
        </w:rPr>
        <w:t>ы</w:t>
      </w:r>
      <w:r w:rsidR="00FB14B6">
        <w:rPr>
          <w:rFonts w:eastAsia="Calibri"/>
          <w:bCs/>
          <w:sz w:val="28"/>
          <w:szCs w:val="28"/>
          <w:lang w:val="uz-Cyrl-UZ" w:eastAsia="ru-RU"/>
        </w:rPr>
        <w:t>х</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в</w:t>
      </w:r>
      <w:r w:rsidR="00FB14B6" w:rsidRPr="00502355">
        <w:rPr>
          <w:rFonts w:eastAsia="Calibri"/>
          <w:bCs/>
          <w:sz w:val="28"/>
          <w:szCs w:val="28"/>
          <w:lang w:val="uz-Cyrl-UZ" w:eastAsia="ru-RU"/>
        </w:rPr>
        <w:t>ыщ</w:t>
      </w:r>
      <w:r w:rsidR="00FB14B6">
        <w:rPr>
          <w:rFonts w:eastAsia="Calibri"/>
          <w:bCs/>
          <w:sz w:val="28"/>
          <w:szCs w:val="28"/>
          <w:lang w:val="uz-Cyrl-UZ" w:eastAsia="ru-RU"/>
        </w:rPr>
        <w:t>елоченн</w:t>
      </w:r>
      <w:r w:rsidR="00FB14B6" w:rsidRPr="00502355">
        <w:rPr>
          <w:rFonts w:eastAsia="Calibri"/>
          <w:bCs/>
          <w:sz w:val="28"/>
          <w:szCs w:val="28"/>
          <w:lang w:val="uz-Cyrl-UZ" w:eastAsia="ru-RU"/>
        </w:rPr>
        <w:t>ы</w:t>
      </w:r>
      <w:r w:rsidR="00FB14B6">
        <w:rPr>
          <w:rFonts w:eastAsia="Calibri"/>
          <w:bCs/>
          <w:sz w:val="28"/>
          <w:szCs w:val="28"/>
          <w:lang w:val="uz-Cyrl-UZ" w:eastAsia="ru-RU"/>
        </w:rPr>
        <w:t>х</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почв.</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Оъзбекиcтон</w:t>
      </w:r>
      <w:r w:rsidR="00FB14B6" w:rsidRPr="00502355">
        <w:rPr>
          <w:rFonts w:eastAsia="Calibri"/>
          <w:bCs/>
          <w:sz w:val="28"/>
          <w:szCs w:val="28"/>
          <w:lang w:val="uz-Cyrl-UZ" w:eastAsia="ru-RU"/>
        </w:rPr>
        <w:t xml:space="preserve"> </w:t>
      </w:r>
      <w:r w:rsidR="00217E26">
        <w:rPr>
          <w:rFonts w:eastAsia="Calibri"/>
          <w:bCs/>
          <w:sz w:val="28"/>
          <w:szCs w:val="28"/>
          <w:lang w:val="uz-Cyrl-UZ" w:eastAsia="ru-RU"/>
        </w:rPr>
        <w:t>агр</w:t>
      </w:r>
      <w:r w:rsidR="00FB14B6">
        <w:rPr>
          <w:rFonts w:eastAsia="Calibri"/>
          <w:bCs/>
          <w:sz w:val="28"/>
          <w:szCs w:val="28"/>
          <w:lang w:val="uz-Cyrl-UZ" w:eastAsia="ru-RU"/>
        </w:rPr>
        <w:t>а</w:t>
      </w:r>
      <w:r w:rsidR="00217E26">
        <w:rPr>
          <w:rFonts w:eastAsia="Calibri"/>
          <w:bCs/>
          <w:sz w:val="28"/>
          <w:szCs w:val="28"/>
          <w:lang w:val="uz-Cyrl-UZ" w:eastAsia="ru-RU"/>
        </w:rPr>
        <w:t>р</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фан</w:t>
      </w:r>
      <w:r w:rsidR="00FB14B6" w:rsidRPr="00502355">
        <w:rPr>
          <w:rFonts w:eastAsia="Calibri"/>
          <w:bCs/>
          <w:sz w:val="28"/>
          <w:szCs w:val="28"/>
          <w:lang w:val="uz-Cyrl-UZ" w:eastAsia="ru-RU"/>
        </w:rPr>
        <w:t xml:space="preserve"> </w:t>
      </w:r>
      <w:r w:rsidR="00217E26">
        <w:rPr>
          <w:rFonts w:eastAsia="Calibri"/>
          <w:bCs/>
          <w:sz w:val="28"/>
          <w:szCs w:val="28"/>
          <w:lang w:val="uz-Cyrl-UZ" w:eastAsia="ru-RU"/>
        </w:rPr>
        <w:t>хабар</w:t>
      </w:r>
      <w:r w:rsidR="00FB14B6">
        <w:rPr>
          <w:rFonts w:eastAsia="Calibri"/>
          <w:bCs/>
          <w:sz w:val="28"/>
          <w:szCs w:val="28"/>
          <w:lang w:val="uz-Cyrl-UZ" w:eastAsia="ru-RU"/>
        </w:rPr>
        <w:t>номаcи.</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То</w:t>
      </w:r>
      <w:r w:rsidR="00217E26">
        <w:rPr>
          <w:rFonts w:eastAsia="Calibri"/>
          <w:bCs/>
          <w:sz w:val="28"/>
          <w:szCs w:val="28"/>
          <w:lang w:val="uz-Cyrl-UZ" w:eastAsia="ru-RU"/>
        </w:rPr>
        <w:t>ш</w:t>
      </w:r>
      <w:r w:rsidR="00FB14B6">
        <w:rPr>
          <w:rFonts w:eastAsia="Calibri"/>
          <w:bCs/>
          <w:sz w:val="28"/>
          <w:szCs w:val="28"/>
          <w:lang w:val="uz-Cyrl-UZ" w:eastAsia="ru-RU"/>
        </w:rPr>
        <w:t>кент,</w:t>
      </w:r>
      <w:r w:rsidR="00FB14B6" w:rsidRPr="00502355">
        <w:rPr>
          <w:rFonts w:eastAsia="Calibri"/>
          <w:bCs/>
          <w:sz w:val="28"/>
          <w:szCs w:val="28"/>
          <w:lang w:val="uz-Cyrl-UZ" w:eastAsia="ru-RU"/>
        </w:rPr>
        <w:t xml:space="preserve"> </w:t>
      </w:r>
      <w:r w:rsidR="00FB14B6">
        <w:rPr>
          <w:rFonts w:eastAsia="Calibri"/>
          <w:bCs/>
          <w:sz w:val="28"/>
          <w:szCs w:val="28"/>
          <w:lang w:val="uz-Cyrl-UZ" w:eastAsia="ru-RU"/>
        </w:rPr>
        <w:t>2018.</w:t>
      </w:r>
    </w:p>
    <w:p w:rsidR="00DF7001" w:rsidRPr="00217E26" w:rsidRDefault="00F72BDF" w:rsidP="00FB14B6">
      <w:pPr>
        <w:widowControl/>
        <w:autoSpaceDE/>
        <w:autoSpaceDN/>
        <w:spacing w:line="276" w:lineRule="auto"/>
        <w:ind w:left="284" w:right="4"/>
        <w:jc w:val="both"/>
        <w:rPr>
          <w:sz w:val="28"/>
          <w:lang w:val="uz-Cyrl-UZ"/>
        </w:rPr>
      </w:pPr>
      <w:r w:rsidRPr="00FB14B6">
        <w:rPr>
          <w:sz w:val="28"/>
          <w:lang w:val="uz-Cyrl-UZ"/>
        </w:rPr>
        <w:t xml:space="preserve">6. </w:t>
      </w:r>
      <w:r w:rsidR="00217E26">
        <w:rPr>
          <w:sz w:val="28"/>
          <w:lang w:val="uz-Cyrl-UZ"/>
        </w:rPr>
        <w:t>O’</w:t>
      </w:r>
      <w:r w:rsidR="006B150E" w:rsidRPr="00FB14B6">
        <w:rPr>
          <w:sz w:val="28"/>
          <w:lang w:val="uz-Cyrl-UZ"/>
        </w:rPr>
        <w:t>.</w:t>
      </w:r>
      <w:r w:rsidR="00217E26">
        <w:rPr>
          <w:sz w:val="28"/>
          <w:lang w:val="uz-Cyrl-UZ"/>
        </w:rPr>
        <w:t>Tos’hbekov</w:t>
      </w:r>
      <w:r w:rsidR="00A16A01" w:rsidRPr="00FB14B6">
        <w:rPr>
          <w:sz w:val="28"/>
          <w:lang w:val="uz-Cyrl-UZ"/>
        </w:rPr>
        <w:t>.</w:t>
      </w:r>
      <w:r w:rsidR="00A16A01" w:rsidRPr="00FB14B6">
        <w:rPr>
          <w:spacing w:val="40"/>
          <w:sz w:val="28"/>
          <w:lang w:val="uz-Cyrl-UZ"/>
        </w:rPr>
        <w:t xml:space="preserve"> </w:t>
      </w:r>
      <w:r w:rsidR="00217E26">
        <w:rPr>
          <w:sz w:val="28"/>
          <w:lang w:val="uz-Cyrl-UZ"/>
        </w:rPr>
        <w:t>Tuproqshunoslik</w:t>
      </w:r>
      <w:r w:rsidR="003E23F9" w:rsidRPr="00FB14B6">
        <w:rPr>
          <w:sz w:val="28"/>
          <w:lang w:val="uz-Cyrl-UZ"/>
        </w:rPr>
        <w:t xml:space="preserve"> </w:t>
      </w:r>
      <w:r w:rsidR="00217E26">
        <w:rPr>
          <w:sz w:val="28"/>
          <w:lang w:val="uz-Cyrl-UZ"/>
        </w:rPr>
        <w:t>va</w:t>
      </w:r>
      <w:r w:rsidR="00A16A01" w:rsidRPr="00FB14B6">
        <w:rPr>
          <w:spacing w:val="40"/>
          <w:sz w:val="28"/>
          <w:lang w:val="uz-Cyrl-UZ"/>
        </w:rPr>
        <w:t xml:space="preserve"> </w:t>
      </w:r>
      <w:r w:rsidR="00217E26">
        <w:rPr>
          <w:sz w:val="28"/>
          <w:lang w:val="uz-Cyrl-UZ"/>
        </w:rPr>
        <w:t>geologiya</w:t>
      </w:r>
      <w:r w:rsidR="00A16A01" w:rsidRPr="00FB14B6">
        <w:rPr>
          <w:sz w:val="28"/>
          <w:lang w:val="uz-Cyrl-UZ"/>
        </w:rPr>
        <w:t>”</w:t>
      </w:r>
      <w:r w:rsidR="00A16A01" w:rsidRPr="00FB14B6">
        <w:rPr>
          <w:spacing w:val="40"/>
          <w:sz w:val="28"/>
          <w:lang w:val="uz-Cyrl-UZ"/>
        </w:rPr>
        <w:t xml:space="preserve"> </w:t>
      </w:r>
      <w:r w:rsidR="00217E26">
        <w:rPr>
          <w:sz w:val="28"/>
          <w:lang w:val="uz-Cyrl-UZ"/>
        </w:rPr>
        <w:t>fanidan</w:t>
      </w:r>
      <w:r w:rsidR="00A16A01" w:rsidRPr="00FB14B6">
        <w:rPr>
          <w:sz w:val="28"/>
          <w:lang w:val="uz-Cyrl-UZ"/>
        </w:rPr>
        <w:tab/>
      </w:r>
      <w:r w:rsidR="00217E26">
        <w:rPr>
          <w:sz w:val="28"/>
          <w:lang w:val="uz-Cyrl-UZ"/>
        </w:rPr>
        <w:t xml:space="preserve"> amaliy</w:t>
      </w:r>
      <w:r w:rsidR="00A16A01" w:rsidRPr="00FB14B6">
        <w:rPr>
          <w:spacing w:val="40"/>
          <w:sz w:val="28"/>
          <w:lang w:val="uz-Cyrl-UZ"/>
        </w:rPr>
        <w:t xml:space="preserve"> </w:t>
      </w:r>
      <w:r w:rsidR="00217E26">
        <w:rPr>
          <w:sz w:val="28"/>
          <w:lang w:val="uz-Cyrl-UZ"/>
        </w:rPr>
        <w:t>mas’hgulotlar</w:t>
      </w:r>
      <w:r w:rsidR="00A16A01" w:rsidRPr="00FB14B6">
        <w:rPr>
          <w:spacing w:val="40"/>
          <w:sz w:val="28"/>
          <w:lang w:val="uz-Cyrl-UZ"/>
        </w:rPr>
        <w:t xml:space="preserve"> </w:t>
      </w:r>
      <w:r w:rsidR="00217E26">
        <w:rPr>
          <w:sz w:val="28"/>
          <w:lang w:val="uz-Cyrl-UZ"/>
        </w:rPr>
        <w:t>uchun</w:t>
      </w:r>
      <w:r w:rsidR="00A16A01" w:rsidRPr="00FB14B6">
        <w:rPr>
          <w:sz w:val="28"/>
          <w:lang w:val="uz-Cyrl-UZ"/>
        </w:rPr>
        <w:t xml:space="preserve"> </w:t>
      </w:r>
      <w:r w:rsidR="00217E26">
        <w:rPr>
          <w:sz w:val="28"/>
          <w:lang w:val="uz-Cyrl-UZ"/>
        </w:rPr>
        <w:t>uslubiy</w:t>
      </w:r>
      <w:r w:rsidR="00A16A01" w:rsidRPr="00FB14B6">
        <w:rPr>
          <w:spacing w:val="40"/>
          <w:sz w:val="28"/>
          <w:lang w:val="uz-Cyrl-UZ"/>
        </w:rPr>
        <w:t xml:space="preserve"> </w:t>
      </w:r>
      <w:r w:rsidR="00217E26">
        <w:rPr>
          <w:sz w:val="28"/>
          <w:lang w:val="uz-Cyrl-UZ"/>
        </w:rPr>
        <w:t>qo’llanma</w:t>
      </w:r>
      <w:r w:rsidR="00A16A01" w:rsidRPr="00FB14B6">
        <w:rPr>
          <w:sz w:val="28"/>
          <w:lang w:val="uz-Cyrl-UZ"/>
        </w:rPr>
        <w:t>.</w:t>
      </w:r>
      <w:r w:rsidR="00A16A01" w:rsidRPr="00FB14B6">
        <w:rPr>
          <w:spacing w:val="40"/>
          <w:sz w:val="28"/>
          <w:lang w:val="uz-Cyrl-UZ"/>
        </w:rPr>
        <w:t xml:space="preserve"> </w:t>
      </w:r>
      <w:r w:rsidR="00217E26" w:rsidRPr="00217E26">
        <w:rPr>
          <w:sz w:val="28"/>
          <w:lang w:val="uz-Cyrl-UZ"/>
        </w:rPr>
        <w:t>GulDU</w:t>
      </w:r>
      <w:r w:rsidR="00A16A01" w:rsidRPr="00217E26">
        <w:rPr>
          <w:sz w:val="28"/>
          <w:lang w:val="uz-Cyrl-UZ"/>
        </w:rPr>
        <w:t>,</w:t>
      </w:r>
      <w:r w:rsidR="00A16A01" w:rsidRPr="00217E26">
        <w:rPr>
          <w:spacing w:val="40"/>
          <w:sz w:val="28"/>
          <w:lang w:val="uz-Cyrl-UZ"/>
        </w:rPr>
        <w:t xml:space="preserve"> </w:t>
      </w:r>
      <w:r w:rsidR="00217E26" w:rsidRPr="00217E26">
        <w:rPr>
          <w:sz w:val="28"/>
          <w:lang w:val="uz-Cyrl-UZ"/>
        </w:rPr>
        <w:t>Guliston</w:t>
      </w:r>
      <w:r w:rsidR="00A16A01" w:rsidRPr="00217E26">
        <w:rPr>
          <w:sz w:val="28"/>
          <w:lang w:val="uz-Cyrl-UZ"/>
        </w:rPr>
        <w:t>-2022</w:t>
      </w:r>
      <w:r w:rsidR="00A15096" w:rsidRPr="00217E26">
        <w:rPr>
          <w:sz w:val="28"/>
          <w:lang w:val="uz-Cyrl-UZ"/>
        </w:rPr>
        <w:t xml:space="preserve"> </w:t>
      </w:r>
      <w:r w:rsidR="00217E26" w:rsidRPr="00217E26">
        <w:rPr>
          <w:sz w:val="28"/>
          <w:lang w:val="uz-Cyrl-UZ"/>
        </w:rPr>
        <w:t>y</w:t>
      </w:r>
      <w:r w:rsidR="00A15096" w:rsidRPr="00217E26">
        <w:rPr>
          <w:sz w:val="28"/>
          <w:lang w:val="uz-Cyrl-UZ"/>
        </w:rPr>
        <w:t>.</w:t>
      </w:r>
    </w:p>
    <w:p w:rsidR="00F72BDF" w:rsidRPr="00217E26" w:rsidRDefault="00F72BDF" w:rsidP="00875A9E">
      <w:pPr>
        <w:widowControl/>
        <w:autoSpaceDE/>
        <w:autoSpaceDN/>
        <w:spacing w:line="276" w:lineRule="auto"/>
        <w:ind w:left="284" w:right="4"/>
        <w:jc w:val="both"/>
        <w:rPr>
          <w:sz w:val="28"/>
          <w:szCs w:val="24"/>
          <w:lang w:val="uz-Cyrl-UZ"/>
        </w:rPr>
      </w:pPr>
      <w:r w:rsidRPr="00217E26">
        <w:rPr>
          <w:sz w:val="28"/>
          <w:szCs w:val="24"/>
          <w:lang w:val="uz-Cyrl-UZ"/>
        </w:rPr>
        <w:t xml:space="preserve">7. </w:t>
      </w:r>
      <w:r w:rsidR="00217E26" w:rsidRPr="00217E26">
        <w:rPr>
          <w:sz w:val="28"/>
          <w:szCs w:val="24"/>
          <w:lang w:val="uz-Cyrl-UZ"/>
        </w:rPr>
        <w:t>M</w:t>
      </w:r>
      <w:r w:rsidRPr="00217E26">
        <w:rPr>
          <w:sz w:val="28"/>
          <w:szCs w:val="24"/>
          <w:lang w:val="uz-Cyrl-UZ"/>
        </w:rPr>
        <w:t>.</w:t>
      </w:r>
      <w:r w:rsidR="00217E26" w:rsidRPr="00217E26">
        <w:rPr>
          <w:sz w:val="28"/>
          <w:szCs w:val="24"/>
          <w:lang w:val="uz-Cyrl-UZ"/>
        </w:rPr>
        <w:t>U</w:t>
      </w:r>
      <w:r w:rsidRPr="00217E26">
        <w:rPr>
          <w:sz w:val="28"/>
          <w:szCs w:val="24"/>
          <w:lang w:val="uz-Cyrl-UZ"/>
        </w:rPr>
        <w:t>.</w:t>
      </w:r>
      <w:r w:rsidR="00217E26" w:rsidRPr="00217E26">
        <w:rPr>
          <w:sz w:val="28"/>
          <w:szCs w:val="24"/>
          <w:lang w:val="uz-Cyrl-UZ"/>
        </w:rPr>
        <w:t>Karimov</w:t>
      </w:r>
      <w:r w:rsidRPr="00217E26">
        <w:rPr>
          <w:sz w:val="28"/>
          <w:szCs w:val="24"/>
          <w:lang w:val="uz-Cyrl-UZ"/>
        </w:rPr>
        <w:t xml:space="preserve">. </w:t>
      </w:r>
      <w:r w:rsidR="00217E26" w:rsidRPr="00217E26">
        <w:rPr>
          <w:sz w:val="28"/>
          <w:szCs w:val="24"/>
          <w:lang w:val="uz-Cyrl-UZ"/>
        </w:rPr>
        <w:t>Agrokimyoviy</w:t>
      </w:r>
      <w:r w:rsidRPr="00217E26">
        <w:rPr>
          <w:sz w:val="28"/>
          <w:szCs w:val="24"/>
          <w:lang w:val="uz-Cyrl-UZ"/>
        </w:rPr>
        <w:t xml:space="preserve"> </w:t>
      </w:r>
      <w:r w:rsidR="00217E26" w:rsidRPr="00217E26">
        <w:rPr>
          <w:sz w:val="28"/>
          <w:szCs w:val="24"/>
          <w:lang w:val="uz-Cyrl-UZ"/>
        </w:rPr>
        <w:t>xaritanomalarni</w:t>
      </w:r>
      <w:r w:rsidRPr="00217E26">
        <w:rPr>
          <w:sz w:val="28"/>
          <w:szCs w:val="24"/>
          <w:lang w:val="uz-Cyrl-UZ"/>
        </w:rPr>
        <w:t xml:space="preserve"> </w:t>
      </w:r>
      <w:r w:rsidR="00217E26" w:rsidRPr="00217E26">
        <w:rPr>
          <w:sz w:val="28"/>
          <w:szCs w:val="24"/>
          <w:lang w:val="uz-Cyrl-UZ"/>
        </w:rPr>
        <w:t>tuzis’h</w:t>
      </w:r>
      <w:r w:rsidRPr="00217E26">
        <w:rPr>
          <w:sz w:val="28"/>
          <w:szCs w:val="24"/>
          <w:lang w:val="uz-Cyrl-UZ"/>
        </w:rPr>
        <w:t xml:space="preserve"> </w:t>
      </w:r>
      <w:r w:rsidR="00217E26" w:rsidRPr="00217E26">
        <w:rPr>
          <w:sz w:val="28"/>
          <w:szCs w:val="24"/>
          <w:lang w:val="uz-Cyrl-UZ"/>
        </w:rPr>
        <w:t>va</w:t>
      </w:r>
      <w:r w:rsidRPr="00217E26">
        <w:rPr>
          <w:sz w:val="28"/>
          <w:szCs w:val="24"/>
          <w:lang w:val="uz-Cyrl-UZ"/>
        </w:rPr>
        <w:t xml:space="preserve"> </w:t>
      </w:r>
      <w:r w:rsidR="00217E26" w:rsidRPr="00217E26">
        <w:rPr>
          <w:sz w:val="28"/>
          <w:szCs w:val="24"/>
          <w:lang w:val="uz-Cyrl-UZ"/>
        </w:rPr>
        <w:t>ulardan</w:t>
      </w:r>
      <w:r w:rsidRPr="00217E26">
        <w:rPr>
          <w:sz w:val="28"/>
          <w:szCs w:val="24"/>
          <w:lang w:val="uz-Cyrl-UZ"/>
        </w:rPr>
        <w:t xml:space="preserve"> </w:t>
      </w:r>
      <w:r w:rsidR="00217E26" w:rsidRPr="00217E26">
        <w:rPr>
          <w:sz w:val="28"/>
          <w:szCs w:val="24"/>
          <w:lang w:val="uz-Cyrl-UZ"/>
        </w:rPr>
        <w:t>foydalanis’h</w:t>
      </w:r>
      <w:r w:rsidRPr="00217E26">
        <w:rPr>
          <w:sz w:val="28"/>
          <w:szCs w:val="24"/>
          <w:lang w:val="uz-Cyrl-UZ"/>
        </w:rPr>
        <w:t>. (</w:t>
      </w:r>
      <w:r w:rsidR="00217E26" w:rsidRPr="00217E26">
        <w:rPr>
          <w:sz w:val="28"/>
          <w:szCs w:val="24"/>
          <w:lang w:val="uz-Cyrl-UZ"/>
        </w:rPr>
        <w:t>Uslubiy</w:t>
      </w:r>
      <w:r w:rsidRPr="00217E26">
        <w:rPr>
          <w:sz w:val="28"/>
          <w:szCs w:val="24"/>
          <w:lang w:val="uz-Cyrl-UZ"/>
        </w:rPr>
        <w:t xml:space="preserve"> </w:t>
      </w:r>
      <w:r w:rsidR="00217E26" w:rsidRPr="00217E26">
        <w:rPr>
          <w:sz w:val="28"/>
          <w:szCs w:val="24"/>
          <w:lang w:val="uz-Cyrl-UZ"/>
        </w:rPr>
        <w:t>ko’rsatma</w:t>
      </w:r>
      <w:r w:rsidRPr="00217E26">
        <w:rPr>
          <w:sz w:val="28"/>
          <w:szCs w:val="24"/>
          <w:lang w:val="uz-Cyrl-UZ"/>
        </w:rPr>
        <w:t xml:space="preserve">). </w:t>
      </w:r>
      <w:r w:rsidR="00217E26" w:rsidRPr="00217E26">
        <w:rPr>
          <w:sz w:val="28"/>
          <w:szCs w:val="24"/>
          <w:lang w:val="uz-Cyrl-UZ"/>
        </w:rPr>
        <w:t>T</w:t>
      </w:r>
      <w:r w:rsidRPr="00217E26">
        <w:rPr>
          <w:sz w:val="28"/>
          <w:szCs w:val="24"/>
          <w:lang w:val="uz-Cyrl-UZ"/>
        </w:rPr>
        <w:t xml:space="preserve">. 2004 </w:t>
      </w:r>
      <w:r w:rsidR="00217E26" w:rsidRPr="00217E26">
        <w:rPr>
          <w:sz w:val="28"/>
          <w:szCs w:val="24"/>
          <w:lang w:val="uz-Cyrl-UZ"/>
        </w:rPr>
        <w:t>y</w:t>
      </w:r>
      <w:r w:rsidRPr="00217E26">
        <w:rPr>
          <w:sz w:val="28"/>
          <w:szCs w:val="24"/>
          <w:lang w:val="uz-Cyrl-UZ"/>
        </w:rPr>
        <w:t>.</w:t>
      </w:r>
    </w:p>
    <w:p w:rsidR="00575018" w:rsidRPr="00217E26" w:rsidRDefault="002B7B62" w:rsidP="00875A9E">
      <w:pPr>
        <w:widowControl/>
        <w:autoSpaceDE/>
        <w:autoSpaceDN/>
        <w:spacing w:line="276" w:lineRule="auto"/>
        <w:ind w:left="284"/>
        <w:jc w:val="both"/>
        <w:rPr>
          <w:sz w:val="24"/>
          <w:lang w:val="uz-Cyrl-UZ"/>
        </w:rPr>
      </w:pPr>
      <w:r w:rsidRPr="00217E26">
        <w:rPr>
          <w:sz w:val="28"/>
          <w:lang w:val="uz-Cyrl-UZ"/>
        </w:rPr>
        <w:t xml:space="preserve">8. </w:t>
      </w:r>
      <w:r w:rsidR="00217E26">
        <w:rPr>
          <w:sz w:val="28"/>
          <w:szCs w:val="28"/>
          <w:lang w:val="uz-Cyrl-UZ"/>
        </w:rPr>
        <w:t>R</w:t>
      </w:r>
      <w:r w:rsidR="003E23F9" w:rsidRPr="003E23F9">
        <w:rPr>
          <w:sz w:val="28"/>
          <w:szCs w:val="28"/>
          <w:lang w:val="uz-Cyrl-UZ"/>
        </w:rPr>
        <w:t>.</w:t>
      </w:r>
      <w:r w:rsidR="00217E26">
        <w:rPr>
          <w:sz w:val="28"/>
          <w:szCs w:val="28"/>
          <w:lang w:val="uz-Cyrl-UZ"/>
        </w:rPr>
        <w:t>Q.Qo’ziev</w:t>
      </w:r>
      <w:r w:rsidR="003E23F9" w:rsidRPr="003E23F9">
        <w:rPr>
          <w:sz w:val="28"/>
          <w:szCs w:val="28"/>
          <w:lang w:val="uz-Cyrl-UZ"/>
        </w:rPr>
        <w:t xml:space="preserve">, </w:t>
      </w:r>
      <w:r w:rsidR="00217E26">
        <w:rPr>
          <w:sz w:val="28"/>
          <w:szCs w:val="28"/>
          <w:lang w:val="uz-Cyrl-UZ"/>
        </w:rPr>
        <w:t>G‘</w:t>
      </w:r>
      <w:r w:rsidR="003E23F9" w:rsidRPr="003E23F9">
        <w:rPr>
          <w:sz w:val="28"/>
          <w:szCs w:val="28"/>
          <w:lang w:val="uz-Cyrl-UZ"/>
        </w:rPr>
        <w:t>.</w:t>
      </w:r>
      <w:r w:rsidR="00217E26">
        <w:rPr>
          <w:sz w:val="28"/>
          <w:szCs w:val="28"/>
          <w:lang w:val="uz-Cyrl-UZ"/>
        </w:rPr>
        <w:t>Yu</w:t>
      </w:r>
      <w:r w:rsidR="003E23F9" w:rsidRPr="003E23F9">
        <w:rPr>
          <w:sz w:val="28"/>
          <w:szCs w:val="28"/>
          <w:lang w:val="uz-Cyrl-UZ"/>
        </w:rPr>
        <w:t xml:space="preserve">. </w:t>
      </w:r>
      <w:r w:rsidR="00217E26">
        <w:rPr>
          <w:sz w:val="28"/>
          <w:szCs w:val="28"/>
          <w:lang w:val="uz-Cyrl-UZ"/>
        </w:rPr>
        <w:t>Yuldas’hev</w:t>
      </w:r>
      <w:r w:rsidR="003E23F9" w:rsidRPr="003E23F9">
        <w:rPr>
          <w:sz w:val="28"/>
          <w:szCs w:val="28"/>
          <w:lang w:val="uz-Cyrl-UZ"/>
        </w:rPr>
        <w:t xml:space="preserve">, </w:t>
      </w:r>
      <w:r w:rsidR="00217E26">
        <w:rPr>
          <w:sz w:val="28"/>
          <w:szCs w:val="28"/>
          <w:lang w:val="uz-Cyrl-UZ"/>
        </w:rPr>
        <w:t>I</w:t>
      </w:r>
      <w:r w:rsidR="003E23F9" w:rsidRPr="003E23F9">
        <w:rPr>
          <w:sz w:val="28"/>
          <w:szCs w:val="28"/>
          <w:lang w:val="uz-Cyrl-UZ"/>
        </w:rPr>
        <w:t>.</w:t>
      </w:r>
      <w:r w:rsidR="00217E26">
        <w:rPr>
          <w:sz w:val="28"/>
          <w:szCs w:val="28"/>
          <w:lang w:val="uz-Cyrl-UZ"/>
        </w:rPr>
        <w:t>A</w:t>
      </w:r>
      <w:r w:rsidR="003E23F9" w:rsidRPr="003E23F9">
        <w:rPr>
          <w:sz w:val="28"/>
          <w:szCs w:val="28"/>
          <w:lang w:val="uz-Cyrl-UZ"/>
        </w:rPr>
        <w:t>.</w:t>
      </w:r>
      <w:r w:rsidR="00217E26">
        <w:rPr>
          <w:sz w:val="28"/>
          <w:szCs w:val="28"/>
          <w:lang w:val="uz-Cyrl-UZ"/>
        </w:rPr>
        <w:t>Akramov</w:t>
      </w:r>
      <w:r w:rsidR="003E23F9" w:rsidRPr="003E23F9">
        <w:rPr>
          <w:sz w:val="28"/>
          <w:szCs w:val="28"/>
          <w:lang w:val="uz-Cyrl-UZ"/>
        </w:rPr>
        <w:t xml:space="preserve">. </w:t>
      </w:r>
      <w:r w:rsidR="00217E26">
        <w:rPr>
          <w:sz w:val="28"/>
          <w:szCs w:val="28"/>
          <w:lang w:val="uz-Cyrl-UZ"/>
        </w:rPr>
        <w:t>Tuproq</w:t>
      </w:r>
      <w:r w:rsidR="003E23F9" w:rsidRPr="003E23F9">
        <w:rPr>
          <w:sz w:val="28"/>
          <w:szCs w:val="28"/>
          <w:lang w:val="uz-Cyrl-UZ"/>
        </w:rPr>
        <w:t xml:space="preserve"> </w:t>
      </w:r>
      <w:r w:rsidR="00217E26">
        <w:rPr>
          <w:sz w:val="28"/>
          <w:szCs w:val="28"/>
          <w:lang w:val="uz-Cyrl-UZ"/>
        </w:rPr>
        <w:t>bonitirovkasi</w:t>
      </w:r>
      <w:r w:rsidR="003E23F9" w:rsidRPr="003E23F9">
        <w:rPr>
          <w:sz w:val="28"/>
          <w:szCs w:val="28"/>
          <w:lang w:val="uz-Cyrl-UZ"/>
        </w:rPr>
        <w:t xml:space="preserve">. </w:t>
      </w:r>
      <w:r w:rsidR="00217E26">
        <w:rPr>
          <w:sz w:val="28"/>
          <w:szCs w:val="28"/>
          <w:lang w:val="uz-Cyrl-UZ"/>
        </w:rPr>
        <w:t>Tos’hkent</w:t>
      </w:r>
      <w:r w:rsidR="003E23F9" w:rsidRPr="003E23F9">
        <w:rPr>
          <w:sz w:val="28"/>
          <w:szCs w:val="28"/>
          <w:lang w:val="uz-Cyrl-UZ"/>
        </w:rPr>
        <w:t xml:space="preserve">, </w:t>
      </w:r>
      <w:r w:rsidR="00217E26">
        <w:rPr>
          <w:sz w:val="28"/>
          <w:szCs w:val="28"/>
          <w:lang w:val="uz-Cyrl-UZ"/>
        </w:rPr>
        <w:t>Moliya</w:t>
      </w:r>
      <w:r w:rsidR="003E23F9" w:rsidRPr="003E23F9">
        <w:rPr>
          <w:sz w:val="28"/>
          <w:szCs w:val="28"/>
          <w:lang w:val="uz-Cyrl-UZ"/>
        </w:rPr>
        <w:t>. – 2004</w:t>
      </w:r>
      <w:r w:rsidR="003E23F9" w:rsidRPr="00217E26">
        <w:rPr>
          <w:sz w:val="28"/>
          <w:szCs w:val="28"/>
          <w:lang w:val="uz-Cyrl-UZ"/>
        </w:rPr>
        <w:t xml:space="preserve"> </w:t>
      </w:r>
      <w:r w:rsidR="00217E26" w:rsidRPr="00217E26">
        <w:rPr>
          <w:sz w:val="28"/>
          <w:szCs w:val="28"/>
          <w:lang w:val="uz-Cyrl-UZ"/>
        </w:rPr>
        <w:t>y</w:t>
      </w:r>
      <w:r w:rsidR="003E23F9" w:rsidRPr="003E23F9">
        <w:rPr>
          <w:sz w:val="28"/>
          <w:szCs w:val="28"/>
          <w:lang w:val="uz-Cyrl-UZ"/>
        </w:rPr>
        <w:t xml:space="preserve">. </w:t>
      </w:r>
    </w:p>
    <w:sectPr w:rsidR="00575018" w:rsidRPr="00217E26">
      <w:pgSz w:w="11910" w:h="16840"/>
      <w:pgMar w:top="1920" w:right="708" w:bottom="1200" w:left="1559" w:header="0" w:footer="98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5CAE" w:rsidRDefault="00FD5CAE">
      <w:r>
        <w:separator/>
      </w:r>
    </w:p>
  </w:endnote>
  <w:endnote w:type="continuationSeparator" w:id="0">
    <w:p w:rsidR="00FD5CAE" w:rsidRDefault="00FD5C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lticaUzbek">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14B6" w:rsidRDefault="00FB14B6">
    <w:pPr>
      <w:pStyle w:val="a3"/>
      <w:spacing w:line="14" w:lineRule="auto"/>
      <w:ind w:left="0"/>
      <w:jc w:val="left"/>
      <w:rPr>
        <w:sz w:val="20"/>
      </w:rPr>
    </w:pPr>
    <w:r>
      <w:rPr>
        <w:noProof/>
        <w:sz w:val="20"/>
        <w:lang w:val="ru-RU" w:eastAsia="ru-RU"/>
      </w:rPr>
      <mc:AlternateContent>
        <mc:Choice Requires="wps">
          <w:drawing>
            <wp:anchor distT="0" distB="0" distL="0" distR="0" simplePos="0" relativeHeight="487271936" behindDoc="1" locked="0" layoutInCell="1" allowOverlap="1" wp14:anchorId="26DC3DDE" wp14:editId="6A3E288A">
              <wp:simplePos x="0" y="0"/>
              <wp:positionH relativeFrom="page">
                <wp:posOffset>3877183</wp:posOffset>
              </wp:positionH>
              <wp:positionV relativeFrom="page">
                <wp:posOffset>9915855</wp:posOffset>
              </wp:positionV>
              <wp:extent cx="168910" cy="16573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8910" cy="165735"/>
                      </a:xfrm>
                      <a:prstGeom prst="rect">
                        <a:avLst/>
                      </a:prstGeom>
                    </wps:spPr>
                    <wps:txbx>
                      <w:txbxContent>
                        <w:p w:rsidR="00FB14B6" w:rsidRDefault="00FB14B6">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05656A">
                            <w:rPr>
                              <w:rFonts w:ascii="Calibri"/>
                              <w:noProof/>
                              <w:spacing w:val="-5"/>
                            </w:rPr>
                            <w:t>2</w:t>
                          </w:r>
                          <w:r>
                            <w:rPr>
                              <w:rFonts w:ascii="Calibri"/>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26" type="#_x0000_t202" style="position:absolute;margin-left:305.3pt;margin-top:780.8pt;width:13.3pt;height:13.05pt;z-index:-16044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hMjpQEAAD4DAAAOAAAAZHJzL2Uyb0RvYy54bWysUsGO0zAQvSPxD5bv1M2iLUvUdAWsQEgr&#10;WGmXD3Acu7GIPcbjNunfM3bS7gpuiIszzjy/eW9mtreTG9hRR7TgG16t1pxpr6Czft/wH0+f39xw&#10;hkn6Tg7gdcNPGvnt7vWr7RhqfQU9DJ2OjEg81mNoeJ9SqIVA1WsncQVBe0oaiE4musa96KIcid0N&#10;4mq93ogRYhciKI1If+/mJN8VfmO0St+NQZ3Y0HDSlsoZy9nmU+y2st5HGXqrFhnyH1Q4aT0VvVDd&#10;ySTZIdq/qJxVERBMWilwAoyxShcP5KZa/+HmsZdBFy/UHAyXNuH/o1Xfjg+R2Y5mx5mXjkb0pKfU&#10;wsSq3JwxYE2Yx0CoNH2EKQOzUQz3oH4iQcQLzPwACZ0xk4kuf8kmo4fU/9Ol51SEqcy2uXlfUUZR&#10;qtpcv3t7ncuK58chYvqiwbEcNDzSSIsAebzHNEPPkEXLXD6rSlM7LSZa6E7kYaRRNxx/HWTUnA1f&#10;PfUy78U5iOegPQcxDZ+gbE+24uHDIYGxpXIuMfMulWlIRfuyUHkLXt4L6nntd78BAAD//wMAUEsD&#10;BBQABgAIAAAAIQBMh+bX4gAAAA0BAAAPAAAAZHJzL2Rvd25yZXYueG1sTI/BTsMwEETvSPyDtUjc&#10;qJOgOlWIU6GiigPi0AISRzc2cUS8jmI3df+e7YnedndGs2/qdXIDm80Ueo8S8kUGzGDrdY+dhM+P&#10;7cMKWIgKtRo8GglnE2Dd3N7UqtL+hDsz72PHKARDpSTYGMeK89Ba41RY+NEgaT9+cirSOnVcT+pE&#10;4W7gRZYJ7lSP9MGq0WysaX/3RyfhazNu39K3Ve/zUr++FOXuPLVJyvu79PwELJoU/81wwSd0aIjp&#10;4I+oAxskiDwTZCVhKXKayCIeywLY4XJalSXwpubXLZo/AAAA//8DAFBLAQItABQABgAIAAAAIQC2&#10;gziS/gAAAOEBAAATAAAAAAAAAAAAAAAAAAAAAABbQ29udGVudF9UeXBlc10ueG1sUEsBAi0AFAAG&#10;AAgAAAAhADj9If/WAAAAlAEAAAsAAAAAAAAAAAAAAAAALwEAAF9yZWxzLy5yZWxzUEsBAi0AFAAG&#10;AAgAAAAhAJNWEyOlAQAAPgMAAA4AAAAAAAAAAAAAAAAALgIAAGRycy9lMm9Eb2MueG1sUEsBAi0A&#10;FAAGAAgAAAAhAEyH5tfiAAAADQEAAA8AAAAAAAAAAAAAAAAA/wMAAGRycy9kb3ducmV2LnhtbFBL&#10;BQYAAAAABAAEAPMAAAAOBQAAAAA=&#10;" filled="f" stroked="f">
              <v:path arrowok="t"/>
              <v:textbox inset="0,0,0,0">
                <w:txbxContent>
                  <w:p w:rsidR="00FB14B6" w:rsidRDefault="00FB14B6">
                    <w:pPr>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sidR="0005656A">
                      <w:rPr>
                        <w:rFonts w:ascii="Calibri"/>
                        <w:noProof/>
                        <w:spacing w:val="-5"/>
                      </w:rPr>
                      <w:t>2</w:t>
                    </w:r>
                    <w:r>
                      <w:rPr>
                        <w:rFonts w:ascii="Calibri"/>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5CAE" w:rsidRDefault="00FD5CAE">
      <w:r>
        <w:separator/>
      </w:r>
    </w:p>
  </w:footnote>
  <w:footnote w:type="continuationSeparator" w:id="0">
    <w:p w:rsidR="00FD5CAE" w:rsidRDefault="00FD5C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64278"/>
    <w:multiLevelType w:val="hybridMultilevel"/>
    <w:tmpl w:val="7F4AD976"/>
    <w:lvl w:ilvl="0" w:tplc="1ECE25A6">
      <w:start w:val="1"/>
      <w:numFmt w:val="decimal"/>
      <w:lvlText w:val="%1."/>
      <w:lvlJc w:val="left"/>
      <w:pPr>
        <w:ind w:left="143" w:hanging="240"/>
        <w:jc w:val="right"/>
      </w:pPr>
      <w:rPr>
        <w:rFonts w:ascii="Times New Roman" w:eastAsia="Times New Roman" w:hAnsi="Times New Roman" w:cs="Times New Roman" w:hint="default"/>
        <w:b w:val="0"/>
        <w:bCs w:val="0"/>
        <w:i w:val="0"/>
        <w:iCs w:val="0"/>
        <w:spacing w:val="0"/>
        <w:w w:val="100"/>
        <w:sz w:val="24"/>
        <w:szCs w:val="24"/>
        <w:lang w:val="en-US" w:eastAsia="en-US" w:bidi="ar-SA"/>
      </w:rPr>
    </w:lvl>
    <w:lvl w:ilvl="1" w:tplc="991C32D6">
      <w:numFmt w:val="bullet"/>
      <w:lvlText w:val="•"/>
      <w:lvlJc w:val="left"/>
      <w:pPr>
        <w:ind w:left="1089" w:hanging="240"/>
      </w:pPr>
      <w:rPr>
        <w:rFonts w:hint="default"/>
        <w:lang w:val="en-US" w:eastAsia="en-US" w:bidi="ar-SA"/>
      </w:rPr>
    </w:lvl>
    <w:lvl w:ilvl="2" w:tplc="92A40978">
      <w:numFmt w:val="bullet"/>
      <w:lvlText w:val="•"/>
      <w:lvlJc w:val="left"/>
      <w:pPr>
        <w:ind w:left="2039" w:hanging="240"/>
      </w:pPr>
      <w:rPr>
        <w:rFonts w:hint="default"/>
        <w:lang w:val="en-US" w:eastAsia="en-US" w:bidi="ar-SA"/>
      </w:rPr>
    </w:lvl>
    <w:lvl w:ilvl="3" w:tplc="A0D80FA0">
      <w:numFmt w:val="bullet"/>
      <w:lvlText w:val="•"/>
      <w:lvlJc w:val="left"/>
      <w:pPr>
        <w:ind w:left="2989" w:hanging="240"/>
      </w:pPr>
      <w:rPr>
        <w:rFonts w:hint="default"/>
        <w:lang w:val="en-US" w:eastAsia="en-US" w:bidi="ar-SA"/>
      </w:rPr>
    </w:lvl>
    <w:lvl w:ilvl="4" w:tplc="C5584CFC">
      <w:numFmt w:val="bullet"/>
      <w:lvlText w:val="•"/>
      <w:lvlJc w:val="left"/>
      <w:pPr>
        <w:ind w:left="3939" w:hanging="240"/>
      </w:pPr>
      <w:rPr>
        <w:rFonts w:hint="default"/>
        <w:lang w:val="en-US" w:eastAsia="en-US" w:bidi="ar-SA"/>
      </w:rPr>
    </w:lvl>
    <w:lvl w:ilvl="5" w:tplc="C6401B2C">
      <w:numFmt w:val="bullet"/>
      <w:lvlText w:val="•"/>
      <w:lvlJc w:val="left"/>
      <w:pPr>
        <w:ind w:left="4889" w:hanging="240"/>
      </w:pPr>
      <w:rPr>
        <w:rFonts w:hint="default"/>
        <w:lang w:val="en-US" w:eastAsia="en-US" w:bidi="ar-SA"/>
      </w:rPr>
    </w:lvl>
    <w:lvl w:ilvl="6" w:tplc="A9C6A686">
      <w:numFmt w:val="bullet"/>
      <w:lvlText w:val="•"/>
      <w:lvlJc w:val="left"/>
      <w:pPr>
        <w:ind w:left="5839" w:hanging="240"/>
      </w:pPr>
      <w:rPr>
        <w:rFonts w:hint="default"/>
        <w:lang w:val="en-US" w:eastAsia="en-US" w:bidi="ar-SA"/>
      </w:rPr>
    </w:lvl>
    <w:lvl w:ilvl="7" w:tplc="FE4A052E">
      <w:numFmt w:val="bullet"/>
      <w:lvlText w:val="•"/>
      <w:lvlJc w:val="left"/>
      <w:pPr>
        <w:ind w:left="6789" w:hanging="240"/>
      </w:pPr>
      <w:rPr>
        <w:rFonts w:hint="default"/>
        <w:lang w:val="en-US" w:eastAsia="en-US" w:bidi="ar-SA"/>
      </w:rPr>
    </w:lvl>
    <w:lvl w:ilvl="8" w:tplc="2A16179C">
      <w:numFmt w:val="bullet"/>
      <w:lvlText w:val="•"/>
      <w:lvlJc w:val="left"/>
      <w:pPr>
        <w:ind w:left="7739" w:hanging="240"/>
      </w:pPr>
      <w:rPr>
        <w:rFonts w:hint="default"/>
        <w:lang w:val="en-US" w:eastAsia="en-US" w:bidi="ar-SA"/>
      </w:rPr>
    </w:lvl>
  </w:abstractNum>
  <w:abstractNum w:abstractNumId="1">
    <w:nsid w:val="16B71632"/>
    <w:multiLevelType w:val="hybridMultilevel"/>
    <w:tmpl w:val="4DECC142"/>
    <w:lvl w:ilvl="0" w:tplc="7FAEC686">
      <w:start w:val="1"/>
      <w:numFmt w:val="decimal"/>
      <w:lvlText w:val="%1."/>
      <w:lvlJc w:val="left"/>
      <w:pPr>
        <w:ind w:left="268" w:hanging="240"/>
        <w:jc w:val="left"/>
      </w:pPr>
      <w:rPr>
        <w:rFonts w:ascii="Times New Roman" w:eastAsia="Times New Roman" w:hAnsi="Times New Roman" w:cs="Times New Roman" w:hint="default"/>
        <w:b w:val="0"/>
        <w:bCs w:val="0"/>
        <w:i w:val="0"/>
        <w:iCs w:val="0"/>
        <w:color w:val="1F1F1F"/>
        <w:spacing w:val="0"/>
        <w:w w:val="100"/>
        <w:sz w:val="24"/>
        <w:szCs w:val="24"/>
        <w:lang w:val="en-US" w:eastAsia="en-US" w:bidi="ar-SA"/>
      </w:rPr>
    </w:lvl>
    <w:lvl w:ilvl="1" w:tplc="B80C2B8C">
      <w:numFmt w:val="bullet"/>
      <w:lvlText w:val="•"/>
      <w:lvlJc w:val="left"/>
      <w:pPr>
        <w:ind w:left="1147" w:hanging="240"/>
      </w:pPr>
      <w:rPr>
        <w:rFonts w:hint="default"/>
        <w:lang w:val="en-US" w:eastAsia="en-US" w:bidi="ar-SA"/>
      </w:rPr>
    </w:lvl>
    <w:lvl w:ilvl="2" w:tplc="0F429D12">
      <w:numFmt w:val="bullet"/>
      <w:lvlText w:val="•"/>
      <w:lvlJc w:val="left"/>
      <w:pPr>
        <w:ind w:left="2034" w:hanging="240"/>
      </w:pPr>
      <w:rPr>
        <w:rFonts w:hint="default"/>
        <w:lang w:val="en-US" w:eastAsia="en-US" w:bidi="ar-SA"/>
      </w:rPr>
    </w:lvl>
    <w:lvl w:ilvl="3" w:tplc="63DEAF90">
      <w:numFmt w:val="bullet"/>
      <w:lvlText w:val="•"/>
      <w:lvlJc w:val="left"/>
      <w:pPr>
        <w:ind w:left="2921" w:hanging="240"/>
      </w:pPr>
      <w:rPr>
        <w:rFonts w:hint="default"/>
        <w:lang w:val="en-US" w:eastAsia="en-US" w:bidi="ar-SA"/>
      </w:rPr>
    </w:lvl>
    <w:lvl w:ilvl="4" w:tplc="CC3E1CB8">
      <w:numFmt w:val="bullet"/>
      <w:lvlText w:val="•"/>
      <w:lvlJc w:val="left"/>
      <w:pPr>
        <w:ind w:left="3808" w:hanging="240"/>
      </w:pPr>
      <w:rPr>
        <w:rFonts w:hint="default"/>
        <w:lang w:val="en-US" w:eastAsia="en-US" w:bidi="ar-SA"/>
      </w:rPr>
    </w:lvl>
    <w:lvl w:ilvl="5" w:tplc="1C346194">
      <w:numFmt w:val="bullet"/>
      <w:lvlText w:val="•"/>
      <w:lvlJc w:val="left"/>
      <w:pPr>
        <w:ind w:left="4695" w:hanging="240"/>
      </w:pPr>
      <w:rPr>
        <w:rFonts w:hint="default"/>
        <w:lang w:val="en-US" w:eastAsia="en-US" w:bidi="ar-SA"/>
      </w:rPr>
    </w:lvl>
    <w:lvl w:ilvl="6" w:tplc="DE7E3E88">
      <w:numFmt w:val="bullet"/>
      <w:lvlText w:val="•"/>
      <w:lvlJc w:val="left"/>
      <w:pPr>
        <w:ind w:left="5582" w:hanging="240"/>
      </w:pPr>
      <w:rPr>
        <w:rFonts w:hint="default"/>
        <w:lang w:val="en-US" w:eastAsia="en-US" w:bidi="ar-SA"/>
      </w:rPr>
    </w:lvl>
    <w:lvl w:ilvl="7" w:tplc="35E01B90">
      <w:numFmt w:val="bullet"/>
      <w:lvlText w:val="•"/>
      <w:lvlJc w:val="left"/>
      <w:pPr>
        <w:ind w:left="6469" w:hanging="240"/>
      </w:pPr>
      <w:rPr>
        <w:rFonts w:hint="default"/>
        <w:lang w:val="en-US" w:eastAsia="en-US" w:bidi="ar-SA"/>
      </w:rPr>
    </w:lvl>
    <w:lvl w:ilvl="8" w:tplc="D718493C">
      <w:numFmt w:val="bullet"/>
      <w:lvlText w:val="•"/>
      <w:lvlJc w:val="left"/>
      <w:pPr>
        <w:ind w:left="7356" w:hanging="240"/>
      </w:pPr>
      <w:rPr>
        <w:rFonts w:hint="default"/>
        <w:lang w:val="en-US" w:eastAsia="en-US" w:bidi="ar-SA"/>
      </w:rPr>
    </w:lvl>
  </w:abstractNum>
  <w:abstractNum w:abstractNumId="2">
    <w:nsid w:val="1B1D66C2"/>
    <w:multiLevelType w:val="hybridMultilevel"/>
    <w:tmpl w:val="BE5C424A"/>
    <w:lvl w:ilvl="0" w:tplc="A3EE62C6">
      <w:start w:val="4"/>
      <w:numFmt w:val="decimal"/>
      <w:lvlText w:val="%1."/>
      <w:lvlJc w:val="left"/>
      <w:pPr>
        <w:ind w:left="3753" w:hanging="240"/>
        <w:jc w:val="right"/>
      </w:pPr>
      <w:rPr>
        <w:rFonts w:hint="default"/>
        <w:spacing w:val="0"/>
        <w:w w:val="88"/>
        <w:lang w:val="en-US" w:eastAsia="en-US" w:bidi="ar-SA"/>
      </w:rPr>
    </w:lvl>
    <w:lvl w:ilvl="1" w:tplc="AC54B1AC">
      <w:numFmt w:val="bullet"/>
      <w:lvlText w:val="•"/>
      <w:lvlJc w:val="left"/>
      <w:pPr>
        <w:ind w:left="4347" w:hanging="240"/>
      </w:pPr>
      <w:rPr>
        <w:rFonts w:hint="default"/>
        <w:lang w:val="en-US" w:eastAsia="en-US" w:bidi="ar-SA"/>
      </w:rPr>
    </w:lvl>
    <w:lvl w:ilvl="2" w:tplc="84C601F0">
      <w:numFmt w:val="bullet"/>
      <w:lvlText w:val="•"/>
      <w:lvlJc w:val="left"/>
      <w:pPr>
        <w:ind w:left="4935" w:hanging="240"/>
      </w:pPr>
      <w:rPr>
        <w:rFonts w:hint="default"/>
        <w:lang w:val="en-US" w:eastAsia="en-US" w:bidi="ar-SA"/>
      </w:rPr>
    </w:lvl>
    <w:lvl w:ilvl="3" w:tplc="CC3A78FE">
      <w:numFmt w:val="bullet"/>
      <w:lvlText w:val="•"/>
      <w:lvlJc w:val="left"/>
      <w:pPr>
        <w:ind w:left="5523" w:hanging="240"/>
      </w:pPr>
      <w:rPr>
        <w:rFonts w:hint="default"/>
        <w:lang w:val="en-US" w:eastAsia="en-US" w:bidi="ar-SA"/>
      </w:rPr>
    </w:lvl>
    <w:lvl w:ilvl="4" w:tplc="13121B58">
      <w:numFmt w:val="bullet"/>
      <w:lvlText w:val="•"/>
      <w:lvlJc w:val="left"/>
      <w:pPr>
        <w:ind w:left="6111" w:hanging="240"/>
      </w:pPr>
      <w:rPr>
        <w:rFonts w:hint="default"/>
        <w:lang w:val="en-US" w:eastAsia="en-US" w:bidi="ar-SA"/>
      </w:rPr>
    </w:lvl>
    <w:lvl w:ilvl="5" w:tplc="7416D9EC">
      <w:numFmt w:val="bullet"/>
      <w:lvlText w:val="•"/>
      <w:lvlJc w:val="left"/>
      <w:pPr>
        <w:ind w:left="6699" w:hanging="240"/>
      </w:pPr>
      <w:rPr>
        <w:rFonts w:hint="default"/>
        <w:lang w:val="en-US" w:eastAsia="en-US" w:bidi="ar-SA"/>
      </w:rPr>
    </w:lvl>
    <w:lvl w:ilvl="6" w:tplc="BAD07188">
      <w:numFmt w:val="bullet"/>
      <w:lvlText w:val="•"/>
      <w:lvlJc w:val="left"/>
      <w:pPr>
        <w:ind w:left="7287" w:hanging="240"/>
      </w:pPr>
      <w:rPr>
        <w:rFonts w:hint="default"/>
        <w:lang w:val="en-US" w:eastAsia="en-US" w:bidi="ar-SA"/>
      </w:rPr>
    </w:lvl>
    <w:lvl w:ilvl="7" w:tplc="FDB4A616">
      <w:numFmt w:val="bullet"/>
      <w:lvlText w:val="•"/>
      <w:lvlJc w:val="left"/>
      <w:pPr>
        <w:ind w:left="7875" w:hanging="240"/>
      </w:pPr>
      <w:rPr>
        <w:rFonts w:hint="default"/>
        <w:lang w:val="en-US" w:eastAsia="en-US" w:bidi="ar-SA"/>
      </w:rPr>
    </w:lvl>
    <w:lvl w:ilvl="8" w:tplc="25904EB2">
      <w:numFmt w:val="bullet"/>
      <w:lvlText w:val="•"/>
      <w:lvlJc w:val="left"/>
      <w:pPr>
        <w:ind w:left="8463" w:hanging="240"/>
      </w:pPr>
      <w:rPr>
        <w:rFonts w:hint="default"/>
        <w:lang w:val="en-US" w:eastAsia="en-US" w:bidi="ar-SA"/>
      </w:rPr>
    </w:lvl>
  </w:abstractNum>
  <w:abstractNum w:abstractNumId="3">
    <w:nsid w:val="211B333E"/>
    <w:multiLevelType w:val="hybridMultilevel"/>
    <w:tmpl w:val="42C00A64"/>
    <w:lvl w:ilvl="0" w:tplc="FA8EDEA4">
      <w:start w:val="5"/>
      <w:numFmt w:val="decimal"/>
      <w:lvlText w:val="%1."/>
      <w:lvlJc w:val="left"/>
      <w:pPr>
        <w:ind w:left="3869" w:hanging="181"/>
        <w:jc w:val="right"/>
      </w:pPr>
      <w:rPr>
        <w:rFonts w:ascii="Times New Roman" w:eastAsia="Times New Roman" w:hAnsi="Times New Roman" w:cs="Times New Roman" w:hint="default"/>
        <w:b/>
        <w:bCs/>
        <w:i w:val="0"/>
        <w:iCs w:val="0"/>
        <w:spacing w:val="0"/>
        <w:w w:val="96"/>
        <w:sz w:val="22"/>
        <w:szCs w:val="22"/>
        <w:lang w:val="en-US" w:eastAsia="en-US" w:bidi="ar-SA"/>
      </w:rPr>
    </w:lvl>
    <w:lvl w:ilvl="1" w:tplc="B5DC509C">
      <w:start w:val="1"/>
      <w:numFmt w:val="lowerLetter"/>
      <w:lvlText w:val="%2)"/>
      <w:lvlJc w:val="left"/>
      <w:pPr>
        <w:ind w:left="392" w:hanging="250"/>
        <w:jc w:val="left"/>
      </w:pPr>
      <w:rPr>
        <w:rFonts w:ascii="Times New Roman" w:eastAsia="Times New Roman" w:hAnsi="Times New Roman" w:cs="Times New Roman" w:hint="default"/>
        <w:b w:val="0"/>
        <w:bCs w:val="0"/>
        <w:i w:val="0"/>
        <w:iCs w:val="0"/>
        <w:spacing w:val="-1"/>
        <w:w w:val="100"/>
        <w:sz w:val="24"/>
        <w:szCs w:val="24"/>
        <w:lang w:val="en-US" w:eastAsia="en-US" w:bidi="ar-SA"/>
      </w:rPr>
    </w:lvl>
    <w:lvl w:ilvl="2" w:tplc="E44A865C">
      <w:numFmt w:val="bullet"/>
      <w:lvlText w:val="•"/>
      <w:lvlJc w:val="left"/>
      <w:pPr>
        <w:ind w:left="4502" w:hanging="250"/>
      </w:pPr>
      <w:rPr>
        <w:rFonts w:hint="default"/>
        <w:lang w:val="en-US" w:eastAsia="en-US" w:bidi="ar-SA"/>
      </w:rPr>
    </w:lvl>
    <w:lvl w:ilvl="3" w:tplc="F7F2B568">
      <w:numFmt w:val="bullet"/>
      <w:lvlText w:val="•"/>
      <w:lvlJc w:val="left"/>
      <w:pPr>
        <w:ind w:left="5144" w:hanging="250"/>
      </w:pPr>
      <w:rPr>
        <w:rFonts w:hint="default"/>
        <w:lang w:val="en-US" w:eastAsia="en-US" w:bidi="ar-SA"/>
      </w:rPr>
    </w:lvl>
    <w:lvl w:ilvl="4" w:tplc="0AF22724">
      <w:numFmt w:val="bullet"/>
      <w:lvlText w:val="•"/>
      <w:lvlJc w:val="left"/>
      <w:pPr>
        <w:ind w:left="5786" w:hanging="250"/>
      </w:pPr>
      <w:rPr>
        <w:rFonts w:hint="default"/>
        <w:lang w:val="en-US" w:eastAsia="en-US" w:bidi="ar-SA"/>
      </w:rPr>
    </w:lvl>
    <w:lvl w:ilvl="5" w:tplc="D5AE22E4">
      <w:numFmt w:val="bullet"/>
      <w:lvlText w:val="•"/>
      <w:lvlJc w:val="left"/>
      <w:pPr>
        <w:ind w:left="6428" w:hanging="250"/>
      </w:pPr>
      <w:rPr>
        <w:rFonts w:hint="default"/>
        <w:lang w:val="en-US" w:eastAsia="en-US" w:bidi="ar-SA"/>
      </w:rPr>
    </w:lvl>
    <w:lvl w:ilvl="6" w:tplc="F66E6756">
      <w:numFmt w:val="bullet"/>
      <w:lvlText w:val="•"/>
      <w:lvlJc w:val="left"/>
      <w:pPr>
        <w:ind w:left="7070" w:hanging="250"/>
      </w:pPr>
      <w:rPr>
        <w:rFonts w:hint="default"/>
        <w:lang w:val="en-US" w:eastAsia="en-US" w:bidi="ar-SA"/>
      </w:rPr>
    </w:lvl>
    <w:lvl w:ilvl="7" w:tplc="A85687C2">
      <w:numFmt w:val="bullet"/>
      <w:lvlText w:val="•"/>
      <w:lvlJc w:val="left"/>
      <w:pPr>
        <w:ind w:left="7712" w:hanging="250"/>
      </w:pPr>
      <w:rPr>
        <w:rFonts w:hint="default"/>
        <w:lang w:val="en-US" w:eastAsia="en-US" w:bidi="ar-SA"/>
      </w:rPr>
    </w:lvl>
    <w:lvl w:ilvl="8" w:tplc="ABB0E970">
      <w:numFmt w:val="bullet"/>
      <w:lvlText w:val="•"/>
      <w:lvlJc w:val="left"/>
      <w:pPr>
        <w:ind w:left="8355" w:hanging="250"/>
      </w:pPr>
      <w:rPr>
        <w:rFonts w:hint="default"/>
        <w:lang w:val="en-US" w:eastAsia="en-US" w:bidi="ar-SA"/>
      </w:rPr>
    </w:lvl>
  </w:abstractNum>
  <w:abstractNum w:abstractNumId="4">
    <w:nsid w:val="222353AC"/>
    <w:multiLevelType w:val="hybridMultilevel"/>
    <w:tmpl w:val="742A01B8"/>
    <w:lvl w:ilvl="0" w:tplc="4386D9D8">
      <w:start w:val="3"/>
      <w:numFmt w:val="decimal"/>
      <w:lvlText w:val="%1."/>
      <w:lvlJc w:val="left"/>
      <w:pPr>
        <w:ind w:left="143" w:hanging="439"/>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AB6CB8CE">
      <w:numFmt w:val="bullet"/>
      <w:lvlText w:val="•"/>
      <w:lvlJc w:val="left"/>
      <w:pPr>
        <w:ind w:left="1089" w:hanging="439"/>
      </w:pPr>
      <w:rPr>
        <w:rFonts w:hint="default"/>
        <w:lang w:val="en-US" w:eastAsia="en-US" w:bidi="ar-SA"/>
      </w:rPr>
    </w:lvl>
    <w:lvl w:ilvl="2" w:tplc="496C4A0E">
      <w:numFmt w:val="bullet"/>
      <w:lvlText w:val="•"/>
      <w:lvlJc w:val="left"/>
      <w:pPr>
        <w:ind w:left="2039" w:hanging="439"/>
      </w:pPr>
      <w:rPr>
        <w:rFonts w:hint="default"/>
        <w:lang w:val="en-US" w:eastAsia="en-US" w:bidi="ar-SA"/>
      </w:rPr>
    </w:lvl>
    <w:lvl w:ilvl="3" w:tplc="913C1EDA">
      <w:numFmt w:val="bullet"/>
      <w:lvlText w:val="•"/>
      <w:lvlJc w:val="left"/>
      <w:pPr>
        <w:ind w:left="2989" w:hanging="439"/>
      </w:pPr>
      <w:rPr>
        <w:rFonts w:hint="default"/>
        <w:lang w:val="en-US" w:eastAsia="en-US" w:bidi="ar-SA"/>
      </w:rPr>
    </w:lvl>
    <w:lvl w:ilvl="4" w:tplc="FD96F962">
      <w:numFmt w:val="bullet"/>
      <w:lvlText w:val="•"/>
      <w:lvlJc w:val="left"/>
      <w:pPr>
        <w:ind w:left="3939" w:hanging="439"/>
      </w:pPr>
      <w:rPr>
        <w:rFonts w:hint="default"/>
        <w:lang w:val="en-US" w:eastAsia="en-US" w:bidi="ar-SA"/>
      </w:rPr>
    </w:lvl>
    <w:lvl w:ilvl="5" w:tplc="B246A786">
      <w:numFmt w:val="bullet"/>
      <w:lvlText w:val="•"/>
      <w:lvlJc w:val="left"/>
      <w:pPr>
        <w:ind w:left="4889" w:hanging="439"/>
      </w:pPr>
      <w:rPr>
        <w:rFonts w:hint="default"/>
        <w:lang w:val="en-US" w:eastAsia="en-US" w:bidi="ar-SA"/>
      </w:rPr>
    </w:lvl>
    <w:lvl w:ilvl="6" w:tplc="6A2A440A">
      <w:numFmt w:val="bullet"/>
      <w:lvlText w:val="•"/>
      <w:lvlJc w:val="left"/>
      <w:pPr>
        <w:ind w:left="5839" w:hanging="439"/>
      </w:pPr>
      <w:rPr>
        <w:rFonts w:hint="default"/>
        <w:lang w:val="en-US" w:eastAsia="en-US" w:bidi="ar-SA"/>
      </w:rPr>
    </w:lvl>
    <w:lvl w:ilvl="7" w:tplc="86EED6BC">
      <w:numFmt w:val="bullet"/>
      <w:lvlText w:val="•"/>
      <w:lvlJc w:val="left"/>
      <w:pPr>
        <w:ind w:left="6789" w:hanging="439"/>
      </w:pPr>
      <w:rPr>
        <w:rFonts w:hint="default"/>
        <w:lang w:val="en-US" w:eastAsia="en-US" w:bidi="ar-SA"/>
      </w:rPr>
    </w:lvl>
    <w:lvl w:ilvl="8" w:tplc="7276B08C">
      <w:numFmt w:val="bullet"/>
      <w:lvlText w:val="•"/>
      <w:lvlJc w:val="left"/>
      <w:pPr>
        <w:ind w:left="7739" w:hanging="439"/>
      </w:pPr>
      <w:rPr>
        <w:rFonts w:hint="default"/>
        <w:lang w:val="en-US" w:eastAsia="en-US" w:bidi="ar-SA"/>
      </w:rPr>
    </w:lvl>
  </w:abstractNum>
  <w:abstractNum w:abstractNumId="5">
    <w:nsid w:val="253766E0"/>
    <w:multiLevelType w:val="hybridMultilevel"/>
    <w:tmpl w:val="DC4CCB9E"/>
    <w:lvl w:ilvl="0" w:tplc="2006F2A2">
      <w:start w:val="1"/>
      <w:numFmt w:val="decimal"/>
      <w:lvlText w:val="%1."/>
      <w:lvlJc w:val="left"/>
      <w:pPr>
        <w:ind w:left="383" w:hanging="240"/>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F2D44C0E">
      <w:numFmt w:val="bullet"/>
      <w:lvlText w:val="•"/>
      <w:lvlJc w:val="left"/>
      <w:pPr>
        <w:ind w:left="1305" w:hanging="240"/>
      </w:pPr>
      <w:rPr>
        <w:rFonts w:hint="default"/>
        <w:lang w:val="en-US" w:eastAsia="en-US" w:bidi="ar-SA"/>
      </w:rPr>
    </w:lvl>
    <w:lvl w:ilvl="2" w:tplc="2AA8DC72">
      <w:numFmt w:val="bullet"/>
      <w:lvlText w:val="•"/>
      <w:lvlJc w:val="left"/>
      <w:pPr>
        <w:ind w:left="2231" w:hanging="240"/>
      </w:pPr>
      <w:rPr>
        <w:rFonts w:hint="default"/>
        <w:lang w:val="en-US" w:eastAsia="en-US" w:bidi="ar-SA"/>
      </w:rPr>
    </w:lvl>
    <w:lvl w:ilvl="3" w:tplc="8E6660D6">
      <w:numFmt w:val="bullet"/>
      <w:lvlText w:val="•"/>
      <w:lvlJc w:val="left"/>
      <w:pPr>
        <w:ind w:left="3157" w:hanging="240"/>
      </w:pPr>
      <w:rPr>
        <w:rFonts w:hint="default"/>
        <w:lang w:val="en-US" w:eastAsia="en-US" w:bidi="ar-SA"/>
      </w:rPr>
    </w:lvl>
    <w:lvl w:ilvl="4" w:tplc="57280F74">
      <w:numFmt w:val="bullet"/>
      <w:lvlText w:val="•"/>
      <w:lvlJc w:val="left"/>
      <w:pPr>
        <w:ind w:left="4083" w:hanging="240"/>
      </w:pPr>
      <w:rPr>
        <w:rFonts w:hint="default"/>
        <w:lang w:val="en-US" w:eastAsia="en-US" w:bidi="ar-SA"/>
      </w:rPr>
    </w:lvl>
    <w:lvl w:ilvl="5" w:tplc="18A25416">
      <w:numFmt w:val="bullet"/>
      <w:lvlText w:val="•"/>
      <w:lvlJc w:val="left"/>
      <w:pPr>
        <w:ind w:left="5009" w:hanging="240"/>
      </w:pPr>
      <w:rPr>
        <w:rFonts w:hint="default"/>
        <w:lang w:val="en-US" w:eastAsia="en-US" w:bidi="ar-SA"/>
      </w:rPr>
    </w:lvl>
    <w:lvl w:ilvl="6" w:tplc="4D8E9670">
      <w:numFmt w:val="bullet"/>
      <w:lvlText w:val="•"/>
      <w:lvlJc w:val="left"/>
      <w:pPr>
        <w:ind w:left="5935" w:hanging="240"/>
      </w:pPr>
      <w:rPr>
        <w:rFonts w:hint="default"/>
        <w:lang w:val="en-US" w:eastAsia="en-US" w:bidi="ar-SA"/>
      </w:rPr>
    </w:lvl>
    <w:lvl w:ilvl="7" w:tplc="E3EC5F0E">
      <w:numFmt w:val="bullet"/>
      <w:lvlText w:val="•"/>
      <w:lvlJc w:val="left"/>
      <w:pPr>
        <w:ind w:left="6861" w:hanging="240"/>
      </w:pPr>
      <w:rPr>
        <w:rFonts w:hint="default"/>
        <w:lang w:val="en-US" w:eastAsia="en-US" w:bidi="ar-SA"/>
      </w:rPr>
    </w:lvl>
    <w:lvl w:ilvl="8" w:tplc="0A20AD56">
      <w:numFmt w:val="bullet"/>
      <w:lvlText w:val="•"/>
      <w:lvlJc w:val="left"/>
      <w:pPr>
        <w:ind w:left="7787" w:hanging="240"/>
      </w:pPr>
      <w:rPr>
        <w:rFonts w:hint="default"/>
        <w:lang w:val="en-US" w:eastAsia="en-US" w:bidi="ar-SA"/>
      </w:rPr>
    </w:lvl>
  </w:abstractNum>
  <w:abstractNum w:abstractNumId="6">
    <w:nsid w:val="2CD82800"/>
    <w:multiLevelType w:val="singleLevel"/>
    <w:tmpl w:val="0419000F"/>
    <w:lvl w:ilvl="0">
      <w:start w:val="1"/>
      <w:numFmt w:val="decimal"/>
      <w:lvlText w:val="%1."/>
      <w:lvlJc w:val="left"/>
      <w:pPr>
        <w:tabs>
          <w:tab w:val="num" w:pos="360"/>
        </w:tabs>
        <w:ind w:left="360" w:hanging="360"/>
      </w:pPr>
      <w:rPr>
        <w:rFonts w:hint="default"/>
      </w:rPr>
    </w:lvl>
  </w:abstractNum>
  <w:abstractNum w:abstractNumId="7">
    <w:nsid w:val="354B33D0"/>
    <w:multiLevelType w:val="hybridMultilevel"/>
    <w:tmpl w:val="E5848FBE"/>
    <w:lvl w:ilvl="0" w:tplc="113C7984">
      <w:start w:val="1"/>
      <w:numFmt w:val="decimal"/>
      <w:lvlText w:val="%1."/>
      <w:lvlJc w:val="left"/>
      <w:pPr>
        <w:ind w:left="268" w:hanging="240"/>
        <w:jc w:val="left"/>
      </w:pPr>
      <w:rPr>
        <w:rFonts w:ascii="Times New Roman" w:eastAsia="Times New Roman" w:hAnsi="Times New Roman" w:cs="Times New Roman" w:hint="default"/>
        <w:b w:val="0"/>
        <w:bCs w:val="0"/>
        <w:i w:val="0"/>
        <w:iCs w:val="0"/>
        <w:color w:val="1F1F1F"/>
        <w:spacing w:val="0"/>
        <w:w w:val="100"/>
        <w:sz w:val="24"/>
        <w:szCs w:val="24"/>
        <w:lang w:val="en-US" w:eastAsia="en-US" w:bidi="ar-SA"/>
      </w:rPr>
    </w:lvl>
    <w:lvl w:ilvl="1" w:tplc="3C3664F8">
      <w:numFmt w:val="bullet"/>
      <w:lvlText w:val="•"/>
      <w:lvlJc w:val="left"/>
      <w:pPr>
        <w:ind w:left="1147" w:hanging="240"/>
      </w:pPr>
      <w:rPr>
        <w:rFonts w:hint="default"/>
        <w:lang w:val="en-US" w:eastAsia="en-US" w:bidi="ar-SA"/>
      </w:rPr>
    </w:lvl>
    <w:lvl w:ilvl="2" w:tplc="D6B45AC8">
      <w:numFmt w:val="bullet"/>
      <w:lvlText w:val="•"/>
      <w:lvlJc w:val="left"/>
      <w:pPr>
        <w:ind w:left="2034" w:hanging="240"/>
      </w:pPr>
      <w:rPr>
        <w:rFonts w:hint="default"/>
        <w:lang w:val="en-US" w:eastAsia="en-US" w:bidi="ar-SA"/>
      </w:rPr>
    </w:lvl>
    <w:lvl w:ilvl="3" w:tplc="2856AF22">
      <w:numFmt w:val="bullet"/>
      <w:lvlText w:val="•"/>
      <w:lvlJc w:val="left"/>
      <w:pPr>
        <w:ind w:left="2921" w:hanging="240"/>
      </w:pPr>
      <w:rPr>
        <w:rFonts w:hint="default"/>
        <w:lang w:val="en-US" w:eastAsia="en-US" w:bidi="ar-SA"/>
      </w:rPr>
    </w:lvl>
    <w:lvl w:ilvl="4" w:tplc="19BA57F2">
      <w:numFmt w:val="bullet"/>
      <w:lvlText w:val="•"/>
      <w:lvlJc w:val="left"/>
      <w:pPr>
        <w:ind w:left="3808" w:hanging="240"/>
      </w:pPr>
      <w:rPr>
        <w:rFonts w:hint="default"/>
        <w:lang w:val="en-US" w:eastAsia="en-US" w:bidi="ar-SA"/>
      </w:rPr>
    </w:lvl>
    <w:lvl w:ilvl="5" w:tplc="61BCF53E">
      <w:numFmt w:val="bullet"/>
      <w:lvlText w:val="•"/>
      <w:lvlJc w:val="left"/>
      <w:pPr>
        <w:ind w:left="4695" w:hanging="240"/>
      </w:pPr>
      <w:rPr>
        <w:rFonts w:hint="default"/>
        <w:lang w:val="en-US" w:eastAsia="en-US" w:bidi="ar-SA"/>
      </w:rPr>
    </w:lvl>
    <w:lvl w:ilvl="6" w:tplc="13FAA3F4">
      <w:numFmt w:val="bullet"/>
      <w:lvlText w:val="•"/>
      <w:lvlJc w:val="left"/>
      <w:pPr>
        <w:ind w:left="5582" w:hanging="240"/>
      </w:pPr>
      <w:rPr>
        <w:rFonts w:hint="default"/>
        <w:lang w:val="en-US" w:eastAsia="en-US" w:bidi="ar-SA"/>
      </w:rPr>
    </w:lvl>
    <w:lvl w:ilvl="7" w:tplc="6B9CCDE8">
      <w:numFmt w:val="bullet"/>
      <w:lvlText w:val="•"/>
      <w:lvlJc w:val="left"/>
      <w:pPr>
        <w:ind w:left="6469" w:hanging="240"/>
      </w:pPr>
      <w:rPr>
        <w:rFonts w:hint="default"/>
        <w:lang w:val="en-US" w:eastAsia="en-US" w:bidi="ar-SA"/>
      </w:rPr>
    </w:lvl>
    <w:lvl w:ilvl="8" w:tplc="D9A62D50">
      <w:numFmt w:val="bullet"/>
      <w:lvlText w:val="•"/>
      <w:lvlJc w:val="left"/>
      <w:pPr>
        <w:ind w:left="7356" w:hanging="240"/>
      </w:pPr>
      <w:rPr>
        <w:rFonts w:hint="default"/>
        <w:lang w:val="en-US" w:eastAsia="en-US" w:bidi="ar-SA"/>
      </w:rPr>
    </w:lvl>
  </w:abstractNum>
  <w:abstractNum w:abstractNumId="8">
    <w:nsid w:val="396402F6"/>
    <w:multiLevelType w:val="hybridMultilevel"/>
    <w:tmpl w:val="18DAC8D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AB20495"/>
    <w:multiLevelType w:val="hybridMultilevel"/>
    <w:tmpl w:val="FCDC3B9C"/>
    <w:lvl w:ilvl="0" w:tplc="37FAD02C">
      <w:start w:val="1"/>
      <w:numFmt w:val="decimal"/>
      <w:lvlText w:val="%1."/>
      <w:lvlJc w:val="left"/>
      <w:pPr>
        <w:ind w:left="383" w:hanging="240"/>
        <w:jc w:val="left"/>
      </w:pPr>
      <w:rPr>
        <w:rFonts w:ascii="Times New Roman" w:eastAsia="Times New Roman" w:hAnsi="Times New Roman" w:cs="Times New Roman" w:hint="default"/>
        <w:b w:val="0"/>
        <w:bCs w:val="0"/>
        <w:i w:val="0"/>
        <w:iCs w:val="0"/>
        <w:spacing w:val="0"/>
        <w:w w:val="88"/>
        <w:sz w:val="24"/>
        <w:szCs w:val="24"/>
        <w:lang w:val="en-US" w:eastAsia="en-US" w:bidi="ar-SA"/>
      </w:rPr>
    </w:lvl>
    <w:lvl w:ilvl="1" w:tplc="CE32F4BC">
      <w:numFmt w:val="bullet"/>
      <w:lvlText w:val="•"/>
      <w:lvlJc w:val="left"/>
      <w:pPr>
        <w:ind w:left="1305" w:hanging="240"/>
      </w:pPr>
      <w:rPr>
        <w:rFonts w:hint="default"/>
        <w:lang w:val="en-US" w:eastAsia="en-US" w:bidi="ar-SA"/>
      </w:rPr>
    </w:lvl>
    <w:lvl w:ilvl="2" w:tplc="9AD67606">
      <w:numFmt w:val="bullet"/>
      <w:lvlText w:val="•"/>
      <w:lvlJc w:val="left"/>
      <w:pPr>
        <w:ind w:left="2231" w:hanging="240"/>
      </w:pPr>
      <w:rPr>
        <w:rFonts w:hint="default"/>
        <w:lang w:val="en-US" w:eastAsia="en-US" w:bidi="ar-SA"/>
      </w:rPr>
    </w:lvl>
    <w:lvl w:ilvl="3" w:tplc="3B5CAC6C">
      <w:numFmt w:val="bullet"/>
      <w:lvlText w:val="•"/>
      <w:lvlJc w:val="left"/>
      <w:pPr>
        <w:ind w:left="3157" w:hanging="240"/>
      </w:pPr>
      <w:rPr>
        <w:rFonts w:hint="default"/>
        <w:lang w:val="en-US" w:eastAsia="en-US" w:bidi="ar-SA"/>
      </w:rPr>
    </w:lvl>
    <w:lvl w:ilvl="4" w:tplc="4566E0C6">
      <w:numFmt w:val="bullet"/>
      <w:lvlText w:val="•"/>
      <w:lvlJc w:val="left"/>
      <w:pPr>
        <w:ind w:left="4083" w:hanging="240"/>
      </w:pPr>
      <w:rPr>
        <w:rFonts w:hint="default"/>
        <w:lang w:val="en-US" w:eastAsia="en-US" w:bidi="ar-SA"/>
      </w:rPr>
    </w:lvl>
    <w:lvl w:ilvl="5" w:tplc="BECABBD6">
      <w:numFmt w:val="bullet"/>
      <w:lvlText w:val="•"/>
      <w:lvlJc w:val="left"/>
      <w:pPr>
        <w:ind w:left="5009" w:hanging="240"/>
      </w:pPr>
      <w:rPr>
        <w:rFonts w:hint="default"/>
        <w:lang w:val="en-US" w:eastAsia="en-US" w:bidi="ar-SA"/>
      </w:rPr>
    </w:lvl>
    <w:lvl w:ilvl="6" w:tplc="840EAFE2">
      <w:numFmt w:val="bullet"/>
      <w:lvlText w:val="•"/>
      <w:lvlJc w:val="left"/>
      <w:pPr>
        <w:ind w:left="5935" w:hanging="240"/>
      </w:pPr>
      <w:rPr>
        <w:rFonts w:hint="default"/>
        <w:lang w:val="en-US" w:eastAsia="en-US" w:bidi="ar-SA"/>
      </w:rPr>
    </w:lvl>
    <w:lvl w:ilvl="7" w:tplc="E31C3E94">
      <w:numFmt w:val="bullet"/>
      <w:lvlText w:val="•"/>
      <w:lvlJc w:val="left"/>
      <w:pPr>
        <w:ind w:left="6861" w:hanging="240"/>
      </w:pPr>
      <w:rPr>
        <w:rFonts w:hint="default"/>
        <w:lang w:val="en-US" w:eastAsia="en-US" w:bidi="ar-SA"/>
      </w:rPr>
    </w:lvl>
    <w:lvl w:ilvl="8" w:tplc="2FD0CACC">
      <w:numFmt w:val="bullet"/>
      <w:lvlText w:val="•"/>
      <w:lvlJc w:val="left"/>
      <w:pPr>
        <w:ind w:left="7787" w:hanging="240"/>
      </w:pPr>
      <w:rPr>
        <w:rFonts w:hint="default"/>
        <w:lang w:val="en-US" w:eastAsia="en-US" w:bidi="ar-SA"/>
      </w:rPr>
    </w:lvl>
  </w:abstractNum>
  <w:abstractNum w:abstractNumId="10">
    <w:nsid w:val="446F1B5B"/>
    <w:multiLevelType w:val="hybridMultilevel"/>
    <w:tmpl w:val="31D0467A"/>
    <w:lvl w:ilvl="0" w:tplc="21D68452">
      <w:start w:val="1"/>
      <w:numFmt w:val="decimal"/>
      <w:lvlText w:val="%1."/>
      <w:lvlJc w:val="left"/>
      <w:pPr>
        <w:ind w:left="268" w:hanging="240"/>
        <w:jc w:val="left"/>
      </w:pPr>
      <w:rPr>
        <w:rFonts w:ascii="Times New Roman" w:eastAsia="Times New Roman" w:hAnsi="Times New Roman" w:cs="Times New Roman" w:hint="default"/>
        <w:b w:val="0"/>
        <w:bCs w:val="0"/>
        <w:i w:val="0"/>
        <w:iCs w:val="0"/>
        <w:color w:val="1F1F1F"/>
        <w:spacing w:val="0"/>
        <w:w w:val="100"/>
        <w:sz w:val="24"/>
        <w:szCs w:val="24"/>
        <w:lang w:val="en-US" w:eastAsia="en-US" w:bidi="ar-SA"/>
      </w:rPr>
    </w:lvl>
    <w:lvl w:ilvl="1" w:tplc="E1948ED4">
      <w:numFmt w:val="bullet"/>
      <w:lvlText w:val="•"/>
      <w:lvlJc w:val="left"/>
      <w:pPr>
        <w:ind w:left="1147" w:hanging="240"/>
      </w:pPr>
      <w:rPr>
        <w:rFonts w:hint="default"/>
        <w:lang w:val="en-US" w:eastAsia="en-US" w:bidi="ar-SA"/>
      </w:rPr>
    </w:lvl>
    <w:lvl w:ilvl="2" w:tplc="CDB6712E">
      <w:numFmt w:val="bullet"/>
      <w:lvlText w:val="•"/>
      <w:lvlJc w:val="left"/>
      <w:pPr>
        <w:ind w:left="2034" w:hanging="240"/>
      </w:pPr>
      <w:rPr>
        <w:rFonts w:hint="default"/>
        <w:lang w:val="en-US" w:eastAsia="en-US" w:bidi="ar-SA"/>
      </w:rPr>
    </w:lvl>
    <w:lvl w:ilvl="3" w:tplc="880E0076">
      <w:numFmt w:val="bullet"/>
      <w:lvlText w:val="•"/>
      <w:lvlJc w:val="left"/>
      <w:pPr>
        <w:ind w:left="2921" w:hanging="240"/>
      </w:pPr>
      <w:rPr>
        <w:rFonts w:hint="default"/>
        <w:lang w:val="en-US" w:eastAsia="en-US" w:bidi="ar-SA"/>
      </w:rPr>
    </w:lvl>
    <w:lvl w:ilvl="4" w:tplc="05D29D36">
      <w:numFmt w:val="bullet"/>
      <w:lvlText w:val="•"/>
      <w:lvlJc w:val="left"/>
      <w:pPr>
        <w:ind w:left="3808" w:hanging="240"/>
      </w:pPr>
      <w:rPr>
        <w:rFonts w:hint="default"/>
        <w:lang w:val="en-US" w:eastAsia="en-US" w:bidi="ar-SA"/>
      </w:rPr>
    </w:lvl>
    <w:lvl w:ilvl="5" w:tplc="9A5A1014">
      <w:numFmt w:val="bullet"/>
      <w:lvlText w:val="•"/>
      <w:lvlJc w:val="left"/>
      <w:pPr>
        <w:ind w:left="4695" w:hanging="240"/>
      </w:pPr>
      <w:rPr>
        <w:rFonts w:hint="default"/>
        <w:lang w:val="en-US" w:eastAsia="en-US" w:bidi="ar-SA"/>
      </w:rPr>
    </w:lvl>
    <w:lvl w:ilvl="6" w:tplc="1D0CC21C">
      <w:numFmt w:val="bullet"/>
      <w:lvlText w:val="•"/>
      <w:lvlJc w:val="left"/>
      <w:pPr>
        <w:ind w:left="5582" w:hanging="240"/>
      </w:pPr>
      <w:rPr>
        <w:rFonts w:hint="default"/>
        <w:lang w:val="en-US" w:eastAsia="en-US" w:bidi="ar-SA"/>
      </w:rPr>
    </w:lvl>
    <w:lvl w:ilvl="7" w:tplc="56A08D8A">
      <w:numFmt w:val="bullet"/>
      <w:lvlText w:val="•"/>
      <w:lvlJc w:val="left"/>
      <w:pPr>
        <w:ind w:left="6469" w:hanging="240"/>
      </w:pPr>
      <w:rPr>
        <w:rFonts w:hint="default"/>
        <w:lang w:val="en-US" w:eastAsia="en-US" w:bidi="ar-SA"/>
      </w:rPr>
    </w:lvl>
    <w:lvl w:ilvl="8" w:tplc="6CA67B9C">
      <w:numFmt w:val="bullet"/>
      <w:lvlText w:val="•"/>
      <w:lvlJc w:val="left"/>
      <w:pPr>
        <w:ind w:left="7356" w:hanging="240"/>
      </w:pPr>
      <w:rPr>
        <w:rFonts w:hint="default"/>
        <w:lang w:val="en-US" w:eastAsia="en-US" w:bidi="ar-SA"/>
      </w:rPr>
    </w:lvl>
  </w:abstractNum>
  <w:abstractNum w:abstractNumId="11">
    <w:nsid w:val="47A26484"/>
    <w:multiLevelType w:val="hybridMultilevel"/>
    <w:tmpl w:val="DA02FCC8"/>
    <w:lvl w:ilvl="0" w:tplc="1794ED86">
      <w:start w:val="1"/>
      <w:numFmt w:val="decimal"/>
      <w:lvlText w:val="%1."/>
      <w:lvlJc w:val="left"/>
      <w:pPr>
        <w:ind w:left="143" w:hanging="293"/>
        <w:jc w:val="left"/>
      </w:pPr>
      <w:rPr>
        <w:rFonts w:ascii="Times New Roman" w:eastAsia="Times New Roman" w:hAnsi="Times New Roman" w:cs="Times New Roman" w:hint="default"/>
        <w:b w:val="0"/>
        <w:bCs w:val="0"/>
        <w:i w:val="0"/>
        <w:iCs w:val="0"/>
        <w:color w:val="1F1F1F"/>
        <w:spacing w:val="0"/>
        <w:w w:val="100"/>
        <w:sz w:val="24"/>
        <w:szCs w:val="24"/>
        <w:lang w:val="en-US" w:eastAsia="en-US" w:bidi="ar-SA"/>
      </w:rPr>
    </w:lvl>
    <w:lvl w:ilvl="1" w:tplc="B1823596">
      <w:numFmt w:val="bullet"/>
      <w:lvlText w:val="•"/>
      <w:lvlJc w:val="left"/>
      <w:pPr>
        <w:ind w:left="1089" w:hanging="293"/>
      </w:pPr>
      <w:rPr>
        <w:rFonts w:hint="default"/>
        <w:lang w:val="en-US" w:eastAsia="en-US" w:bidi="ar-SA"/>
      </w:rPr>
    </w:lvl>
    <w:lvl w:ilvl="2" w:tplc="1D2A3D96">
      <w:numFmt w:val="bullet"/>
      <w:lvlText w:val="•"/>
      <w:lvlJc w:val="left"/>
      <w:pPr>
        <w:ind w:left="2039" w:hanging="293"/>
      </w:pPr>
      <w:rPr>
        <w:rFonts w:hint="default"/>
        <w:lang w:val="en-US" w:eastAsia="en-US" w:bidi="ar-SA"/>
      </w:rPr>
    </w:lvl>
    <w:lvl w:ilvl="3" w:tplc="3662CA98">
      <w:numFmt w:val="bullet"/>
      <w:lvlText w:val="•"/>
      <w:lvlJc w:val="left"/>
      <w:pPr>
        <w:ind w:left="2989" w:hanging="293"/>
      </w:pPr>
      <w:rPr>
        <w:rFonts w:hint="default"/>
        <w:lang w:val="en-US" w:eastAsia="en-US" w:bidi="ar-SA"/>
      </w:rPr>
    </w:lvl>
    <w:lvl w:ilvl="4" w:tplc="E550D0DE">
      <w:numFmt w:val="bullet"/>
      <w:lvlText w:val="•"/>
      <w:lvlJc w:val="left"/>
      <w:pPr>
        <w:ind w:left="3939" w:hanging="293"/>
      </w:pPr>
      <w:rPr>
        <w:rFonts w:hint="default"/>
        <w:lang w:val="en-US" w:eastAsia="en-US" w:bidi="ar-SA"/>
      </w:rPr>
    </w:lvl>
    <w:lvl w:ilvl="5" w:tplc="90C0B368">
      <w:numFmt w:val="bullet"/>
      <w:lvlText w:val="•"/>
      <w:lvlJc w:val="left"/>
      <w:pPr>
        <w:ind w:left="4889" w:hanging="293"/>
      </w:pPr>
      <w:rPr>
        <w:rFonts w:hint="default"/>
        <w:lang w:val="en-US" w:eastAsia="en-US" w:bidi="ar-SA"/>
      </w:rPr>
    </w:lvl>
    <w:lvl w:ilvl="6" w:tplc="0D501A9E">
      <w:numFmt w:val="bullet"/>
      <w:lvlText w:val="•"/>
      <w:lvlJc w:val="left"/>
      <w:pPr>
        <w:ind w:left="5839" w:hanging="293"/>
      </w:pPr>
      <w:rPr>
        <w:rFonts w:hint="default"/>
        <w:lang w:val="en-US" w:eastAsia="en-US" w:bidi="ar-SA"/>
      </w:rPr>
    </w:lvl>
    <w:lvl w:ilvl="7" w:tplc="70423300">
      <w:numFmt w:val="bullet"/>
      <w:lvlText w:val="•"/>
      <w:lvlJc w:val="left"/>
      <w:pPr>
        <w:ind w:left="6789" w:hanging="293"/>
      </w:pPr>
      <w:rPr>
        <w:rFonts w:hint="default"/>
        <w:lang w:val="en-US" w:eastAsia="en-US" w:bidi="ar-SA"/>
      </w:rPr>
    </w:lvl>
    <w:lvl w:ilvl="8" w:tplc="07688C84">
      <w:numFmt w:val="bullet"/>
      <w:lvlText w:val="•"/>
      <w:lvlJc w:val="left"/>
      <w:pPr>
        <w:ind w:left="7739" w:hanging="293"/>
      </w:pPr>
      <w:rPr>
        <w:rFonts w:hint="default"/>
        <w:lang w:val="en-US" w:eastAsia="en-US" w:bidi="ar-SA"/>
      </w:rPr>
    </w:lvl>
  </w:abstractNum>
  <w:abstractNum w:abstractNumId="12">
    <w:nsid w:val="4A852459"/>
    <w:multiLevelType w:val="hybridMultilevel"/>
    <w:tmpl w:val="27288668"/>
    <w:lvl w:ilvl="0" w:tplc="61A8D2F8">
      <w:start w:val="1"/>
      <w:numFmt w:val="decimal"/>
      <w:lvlText w:val="2.%1."/>
      <w:lvlJc w:val="left"/>
      <w:pPr>
        <w:ind w:left="1429" w:hanging="360"/>
      </w:pPr>
      <w:rPr>
        <w:rFonts w:cs="Times New Roman" w:hint="default"/>
        <w:b w:val="0"/>
        <w:bCs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66A756A6"/>
    <w:multiLevelType w:val="hybridMultilevel"/>
    <w:tmpl w:val="E05A5FAC"/>
    <w:lvl w:ilvl="0" w:tplc="A71C5104">
      <w:start w:val="1"/>
      <w:numFmt w:val="decimal"/>
      <w:lvlText w:val="%1."/>
      <w:lvlJc w:val="left"/>
      <w:pPr>
        <w:ind w:left="1243" w:hanging="181"/>
        <w:jc w:val="right"/>
      </w:pPr>
      <w:rPr>
        <w:rFonts w:hint="default"/>
        <w:spacing w:val="0"/>
        <w:w w:val="88"/>
        <w:lang w:val="en-US" w:eastAsia="en-US" w:bidi="ar-SA"/>
      </w:rPr>
    </w:lvl>
    <w:lvl w:ilvl="1" w:tplc="5C48B7AC">
      <w:numFmt w:val="bullet"/>
      <w:lvlText w:val="•"/>
      <w:lvlJc w:val="left"/>
      <w:pPr>
        <w:ind w:left="2079" w:hanging="181"/>
      </w:pPr>
      <w:rPr>
        <w:rFonts w:hint="default"/>
        <w:lang w:val="en-US" w:eastAsia="en-US" w:bidi="ar-SA"/>
      </w:rPr>
    </w:lvl>
    <w:lvl w:ilvl="2" w:tplc="E2EE70B8">
      <w:numFmt w:val="bullet"/>
      <w:lvlText w:val="•"/>
      <w:lvlJc w:val="left"/>
      <w:pPr>
        <w:ind w:left="2919" w:hanging="181"/>
      </w:pPr>
      <w:rPr>
        <w:rFonts w:hint="default"/>
        <w:lang w:val="en-US" w:eastAsia="en-US" w:bidi="ar-SA"/>
      </w:rPr>
    </w:lvl>
    <w:lvl w:ilvl="3" w:tplc="DB12F0AE">
      <w:numFmt w:val="bullet"/>
      <w:lvlText w:val="•"/>
      <w:lvlJc w:val="left"/>
      <w:pPr>
        <w:ind w:left="3759" w:hanging="181"/>
      </w:pPr>
      <w:rPr>
        <w:rFonts w:hint="default"/>
        <w:lang w:val="en-US" w:eastAsia="en-US" w:bidi="ar-SA"/>
      </w:rPr>
    </w:lvl>
    <w:lvl w:ilvl="4" w:tplc="E3DAA4BA">
      <w:numFmt w:val="bullet"/>
      <w:lvlText w:val="•"/>
      <w:lvlJc w:val="left"/>
      <w:pPr>
        <w:ind w:left="4599" w:hanging="181"/>
      </w:pPr>
      <w:rPr>
        <w:rFonts w:hint="default"/>
        <w:lang w:val="en-US" w:eastAsia="en-US" w:bidi="ar-SA"/>
      </w:rPr>
    </w:lvl>
    <w:lvl w:ilvl="5" w:tplc="F60CD236">
      <w:numFmt w:val="bullet"/>
      <w:lvlText w:val="•"/>
      <w:lvlJc w:val="left"/>
      <w:pPr>
        <w:ind w:left="5439" w:hanging="181"/>
      </w:pPr>
      <w:rPr>
        <w:rFonts w:hint="default"/>
        <w:lang w:val="en-US" w:eastAsia="en-US" w:bidi="ar-SA"/>
      </w:rPr>
    </w:lvl>
    <w:lvl w:ilvl="6" w:tplc="F5985560">
      <w:numFmt w:val="bullet"/>
      <w:lvlText w:val="•"/>
      <w:lvlJc w:val="left"/>
      <w:pPr>
        <w:ind w:left="6279" w:hanging="181"/>
      </w:pPr>
      <w:rPr>
        <w:rFonts w:hint="default"/>
        <w:lang w:val="en-US" w:eastAsia="en-US" w:bidi="ar-SA"/>
      </w:rPr>
    </w:lvl>
    <w:lvl w:ilvl="7" w:tplc="CDF4B936">
      <w:numFmt w:val="bullet"/>
      <w:lvlText w:val="•"/>
      <w:lvlJc w:val="left"/>
      <w:pPr>
        <w:ind w:left="7119" w:hanging="181"/>
      </w:pPr>
      <w:rPr>
        <w:rFonts w:hint="default"/>
        <w:lang w:val="en-US" w:eastAsia="en-US" w:bidi="ar-SA"/>
      </w:rPr>
    </w:lvl>
    <w:lvl w:ilvl="8" w:tplc="01D0C69C">
      <w:numFmt w:val="bullet"/>
      <w:lvlText w:val="•"/>
      <w:lvlJc w:val="left"/>
      <w:pPr>
        <w:ind w:left="7959" w:hanging="181"/>
      </w:pPr>
      <w:rPr>
        <w:rFonts w:hint="default"/>
        <w:lang w:val="en-US" w:eastAsia="en-US" w:bidi="ar-SA"/>
      </w:rPr>
    </w:lvl>
  </w:abstractNum>
  <w:abstractNum w:abstractNumId="14">
    <w:nsid w:val="6A5A3BD7"/>
    <w:multiLevelType w:val="hybridMultilevel"/>
    <w:tmpl w:val="DC8211AE"/>
    <w:lvl w:ilvl="0" w:tplc="AEA45D80">
      <w:start w:val="3"/>
      <w:numFmt w:val="decimal"/>
      <w:lvlText w:val="%1."/>
      <w:lvlJc w:val="left"/>
      <w:pPr>
        <w:ind w:left="3309" w:hanging="240"/>
        <w:jc w:val="right"/>
      </w:pPr>
      <w:rPr>
        <w:rFonts w:hint="default"/>
        <w:spacing w:val="0"/>
        <w:w w:val="100"/>
        <w:lang w:val="en-US" w:eastAsia="en-US" w:bidi="ar-SA"/>
      </w:rPr>
    </w:lvl>
    <w:lvl w:ilvl="1" w:tplc="8026AD30">
      <w:numFmt w:val="bullet"/>
      <w:lvlText w:val="•"/>
      <w:lvlJc w:val="left"/>
      <w:pPr>
        <w:ind w:left="3933" w:hanging="240"/>
      </w:pPr>
      <w:rPr>
        <w:rFonts w:hint="default"/>
        <w:lang w:val="en-US" w:eastAsia="en-US" w:bidi="ar-SA"/>
      </w:rPr>
    </w:lvl>
    <w:lvl w:ilvl="2" w:tplc="887A45C8">
      <w:numFmt w:val="bullet"/>
      <w:lvlText w:val="•"/>
      <w:lvlJc w:val="left"/>
      <w:pPr>
        <w:ind w:left="4567" w:hanging="240"/>
      </w:pPr>
      <w:rPr>
        <w:rFonts w:hint="default"/>
        <w:lang w:val="en-US" w:eastAsia="en-US" w:bidi="ar-SA"/>
      </w:rPr>
    </w:lvl>
    <w:lvl w:ilvl="3" w:tplc="8CAE990A">
      <w:numFmt w:val="bullet"/>
      <w:lvlText w:val="•"/>
      <w:lvlJc w:val="left"/>
      <w:pPr>
        <w:ind w:left="5201" w:hanging="240"/>
      </w:pPr>
      <w:rPr>
        <w:rFonts w:hint="default"/>
        <w:lang w:val="en-US" w:eastAsia="en-US" w:bidi="ar-SA"/>
      </w:rPr>
    </w:lvl>
    <w:lvl w:ilvl="4" w:tplc="9FDA100A">
      <w:numFmt w:val="bullet"/>
      <w:lvlText w:val="•"/>
      <w:lvlJc w:val="left"/>
      <w:pPr>
        <w:ind w:left="5835" w:hanging="240"/>
      </w:pPr>
      <w:rPr>
        <w:rFonts w:hint="default"/>
        <w:lang w:val="en-US" w:eastAsia="en-US" w:bidi="ar-SA"/>
      </w:rPr>
    </w:lvl>
    <w:lvl w:ilvl="5" w:tplc="A9CC8B32">
      <w:numFmt w:val="bullet"/>
      <w:lvlText w:val="•"/>
      <w:lvlJc w:val="left"/>
      <w:pPr>
        <w:ind w:left="6469" w:hanging="240"/>
      </w:pPr>
      <w:rPr>
        <w:rFonts w:hint="default"/>
        <w:lang w:val="en-US" w:eastAsia="en-US" w:bidi="ar-SA"/>
      </w:rPr>
    </w:lvl>
    <w:lvl w:ilvl="6" w:tplc="8422B14E">
      <w:numFmt w:val="bullet"/>
      <w:lvlText w:val="•"/>
      <w:lvlJc w:val="left"/>
      <w:pPr>
        <w:ind w:left="7103" w:hanging="240"/>
      </w:pPr>
      <w:rPr>
        <w:rFonts w:hint="default"/>
        <w:lang w:val="en-US" w:eastAsia="en-US" w:bidi="ar-SA"/>
      </w:rPr>
    </w:lvl>
    <w:lvl w:ilvl="7" w:tplc="7400B164">
      <w:numFmt w:val="bullet"/>
      <w:lvlText w:val="•"/>
      <w:lvlJc w:val="left"/>
      <w:pPr>
        <w:ind w:left="7737" w:hanging="240"/>
      </w:pPr>
      <w:rPr>
        <w:rFonts w:hint="default"/>
        <w:lang w:val="en-US" w:eastAsia="en-US" w:bidi="ar-SA"/>
      </w:rPr>
    </w:lvl>
    <w:lvl w:ilvl="8" w:tplc="E1262AB0">
      <w:numFmt w:val="bullet"/>
      <w:lvlText w:val="•"/>
      <w:lvlJc w:val="left"/>
      <w:pPr>
        <w:ind w:left="8371" w:hanging="240"/>
      </w:pPr>
      <w:rPr>
        <w:rFonts w:hint="default"/>
        <w:lang w:val="en-US" w:eastAsia="en-US" w:bidi="ar-SA"/>
      </w:rPr>
    </w:lvl>
  </w:abstractNum>
  <w:abstractNum w:abstractNumId="15">
    <w:nsid w:val="6B894252"/>
    <w:multiLevelType w:val="hybridMultilevel"/>
    <w:tmpl w:val="ED126460"/>
    <w:lvl w:ilvl="0" w:tplc="3A02D814">
      <w:start w:val="2"/>
      <w:numFmt w:val="upperRoman"/>
      <w:lvlText w:val="%1"/>
      <w:lvlJc w:val="left"/>
      <w:pPr>
        <w:ind w:left="143" w:hanging="302"/>
        <w:jc w:val="left"/>
      </w:pPr>
      <w:rPr>
        <w:rFonts w:ascii="Times New Roman" w:eastAsia="Times New Roman" w:hAnsi="Times New Roman" w:cs="Times New Roman" w:hint="default"/>
        <w:b w:val="0"/>
        <w:bCs w:val="0"/>
        <w:i w:val="0"/>
        <w:iCs w:val="0"/>
        <w:spacing w:val="0"/>
        <w:w w:val="100"/>
        <w:sz w:val="24"/>
        <w:szCs w:val="24"/>
        <w:lang w:val="en-US" w:eastAsia="en-US" w:bidi="ar-SA"/>
      </w:rPr>
    </w:lvl>
    <w:lvl w:ilvl="1" w:tplc="36640CDC">
      <w:numFmt w:val="bullet"/>
      <w:lvlText w:val="•"/>
      <w:lvlJc w:val="left"/>
      <w:pPr>
        <w:ind w:left="1089" w:hanging="302"/>
      </w:pPr>
      <w:rPr>
        <w:rFonts w:hint="default"/>
        <w:lang w:val="en-US" w:eastAsia="en-US" w:bidi="ar-SA"/>
      </w:rPr>
    </w:lvl>
    <w:lvl w:ilvl="2" w:tplc="C53C0E52">
      <w:numFmt w:val="bullet"/>
      <w:lvlText w:val="•"/>
      <w:lvlJc w:val="left"/>
      <w:pPr>
        <w:ind w:left="2039" w:hanging="302"/>
      </w:pPr>
      <w:rPr>
        <w:rFonts w:hint="default"/>
        <w:lang w:val="en-US" w:eastAsia="en-US" w:bidi="ar-SA"/>
      </w:rPr>
    </w:lvl>
    <w:lvl w:ilvl="3" w:tplc="BD9A319C">
      <w:numFmt w:val="bullet"/>
      <w:lvlText w:val="•"/>
      <w:lvlJc w:val="left"/>
      <w:pPr>
        <w:ind w:left="2989" w:hanging="302"/>
      </w:pPr>
      <w:rPr>
        <w:rFonts w:hint="default"/>
        <w:lang w:val="en-US" w:eastAsia="en-US" w:bidi="ar-SA"/>
      </w:rPr>
    </w:lvl>
    <w:lvl w:ilvl="4" w:tplc="9182D644">
      <w:numFmt w:val="bullet"/>
      <w:lvlText w:val="•"/>
      <w:lvlJc w:val="left"/>
      <w:pPr>
        <w:ind w:left="3939" w:hanging="302"/>
      </w:pPr>
      <w:rPr>
        <w:rFonts w:hint="default"/>
        <w:lang w:val="en-US" w:eastAsia="en-US" w:bidi="ar-SA"/>
      </w:rPr>
    </w:lvl>
    <w:lvl w:ilvl="5" w:tplc="898A1214">
      <w:numFmt w:val="bullet"/>
      <w:lvlText w:val="•"/>
      <w:lvlJc w:val="left"/>
      <w:pPr>
        <w:ind w:left="4889" w:hanging="302"/>
      </w:pPr>
      <w:rPr>
        <w:rFonts w:hint="default"/>
        <w:lang w:val="en-US" w:eastAsia="en-US" w:bidi="ar-SA"/>
      </w:rPr>
    </w:lvl>
    <w:lvl w:ilvl="6" w:tplc="DDC43088">
      <w:numFmt w:val="bullet"/>
      <w:lvlText w:val="•"/>
      <w:lvlJc w:val="left"/>
      <w:pPr>
        <w:ind w:left="5839" w:hanging="302"/>
      </w:pPr>
      <w:rPr>
        <w:rFonts w:hint="default"/>
        <w:lang w:val="en-US" w:eastAsia="en-US" w:bidi="ar-SA"/>
      </w:rPr>
    </w:lvl>
    <w:lvl w:ilvl="7" w:tplc="30F69CC6">
      <w:numFmt w:val="bullet"/>
      <w:lvlText w:val="•"/>
      <w:lvlJc w:val="left"/>
      <w:pPr>
        <w:ind w:left="6789" w:hanging="302"/>
      </w:pPr>
      <w:rPr>
        <w:rFonts w:hint="default"/>
        <w:lang w:val="en-US" w:eastAsia="en-US" w:bidi="ar-SA"/>
      </w:rPr>
    </w:lvl>
    <w:lvl w:ilvl="8" w:tplc="E7343768">
      <w:numFmt w:val="bullet"/>
      <w:lvlText w:val="•"/>
      <w:lvlJc w:val="left"/>
      <w:pPr>
        <w:ind w:left="7739" w:hanging="302"/>
      </w:pPr>
      <w:rPr>
        <w:rFonts w:hint="default"/>
        <w:lang w:val="en-US" w:eastAsia="en-US" w:bidi="ar-SA"/>
      </w:rPr>
    </w:lvl>
  </w:abstractNum>
  <w:abstractNum w:abstractNumId="16">
    <w:nsid w:val="6EFD374B"/>
    <w:multiLevelType w:val="hybridMultilevel"/>
    <w:tmpl w:val="E5DA7762"/>
    <w:lvl w:ilvl="0" w:tplc="69F2E6EC">
      <w:start w:val="1"/>
      <w:numFmt w:val="lowerLetter"/>
      <w:lvlText w:val="%1)"/>
      <w:lvlJc w:val="left"/>
      <w:pPr>
        <w:ind w:left="274" w:hanging="246"/>
        <w:jc w:val="left"/>
      </w:pPr>
      <w:rPr>
        <w:rFonts w:ascii="Times New Roman" w:eastAsia="Times New Roman" w:hAnsi="Times New Roman" w:cs="Times New Roman" w:hint="default"/>
        <w:b w:val="0"/>
        <w:bCs w:val="0"/>
        <w:i w:val="0"/>
        <w:iCs w:val="0"/>
        <w:color w:val="1F1F1F"/>
        <w:spacing w:val="-1"/>
        <w:w w:val="100"/>
        <w:sz w:val="24"/>
        <w:szCs w:val="24"/>
        <w:lang w:val="en-US" w:eastAsia="en-US" w:bidi="ar-SA"/>
      </w:rPr>
    </w:lvl>
    <w:lvl w:ilvl="1" w:tplc="84BA7916">
      <w:numFmt w:val="bullet"/>
      <w:lvlText w:val="•"/>
      <w:lvlJc w:val="left"/>
      <w:pPr>
        <w:ind w:left="1165" w:hanging="246"/>
      </w:pPr>
      <w:rPr>
        <w:rFonts w:hint="default"/>
        <w:lang w:val="en-US" w:eastAsia="en-US" w:bidi="ar-SA"/>
      </w:rPr>
    </w:lvl>
    <w:lvl w:ilvl="2" w:tplc="AD6A28F8">
      <w:numFmt w:val="bullet"/>
      <w:lvlText w:val="•"/>
      <w:lvlJc w:val="left"/>
      <w:pPr>
        <w:ind w:left="2050" w:hanging="246"/>
      </w:pPr>
      <w:rPr>
        <w:rFonts w:hint="default"/>
        <w:lang w:val="en-US" w:eastAsia="en-US" w:bidi="ar-SA"/>
      </w:rPr>
    </w:lvl>
    <w:lvl w:ilvl="3" w:tplc="2D0234F8">
      <w:numFmt w:val="bullet"/>
      <w:lvlText w:val="•"/>
      <w:lvlJc w:val="left"/>
      <w:pPr>
        <w:ind w:left="2935" w:hanging="246"/>
      </w:pPr>
      <w:rPr>
        <w:rFonts w:hint="default"/>
        <w:lang w:val="en-US" w:eastAsia="en-US" w:bidi="ar-SA"/>
      </w:rPr>
    </w:lvl>
    <w:lvl w:ilvl="4" w:tplc="9DA098B2">
      <w:numFmt w:val="bullet"/>
      <w:lvlText w:val="•"/>
      <w:lvlJc w:val="left"/>
      <w:pPr>
        <w:ind w:left="3820" w:hanging="246"/>
      </w:pPr>
      <w:rPr>
        <w:rFonts w:hint="default"/>
        <w:lang w:val="en-US" w:eastAsia="en-US" w:bidi="ar-SA"/>
      </w:rPr>
    </w:lvl>
    <w:lvl w:ilvl="5" w:tplc="5DA60196">
      <w:numFmt w:val="bullet"/>
      <w:lvlText w:val="•"/>
      <w:lvlJc w:val="left"/>
      <w:pPr>
        <w:ind w:left="4705" w:hanging="246"/>
      </w:pPr>
      <w:rPr>
        <w:rFonts w:hint="default"/>
        <w:lang w:val="en-US" w:eastAsia="en-US" w:bidi="ar-SA"/>
      </w:rPr>
    </w:lvl>
    <w:lvl w:ilvl="6" w:tplc="1EB44EE8">
      <w:numFmt w:val="bullet"/>
      <w:lvlText w:val="•"/>
      <w:lvlJc w:val="left"/>
      <w:pPr>
        <w:ind w:left="5590" w:hanging="246"/>
      </w:pPr>
      <w:rPr>
        <w:rFonts w:hint="default"/>
        <w:lang w:val="en-US" w:eastAsia="en-US" w:bidi="ar-SA"/>
      </w:rPr>
    </w:lvl>
    <w:lvl w:ilvl="7" w:tplc="8B2E0C8A">
      <w:numFmt w:val="bullet"/>
      <w:lvlText w:val="•"/>
      <w:lvlJc w:val="left"/>
      <w:pPr>
        <w:ind w:left="6475" w:hanging="246"/>
      </w:pPr>
      <w:rPr>
        <w:rFonts w:hint="default"/>
        <w:lang w:val="en-US" w:eastAsia="en-US" w:bidi="ar-SA"/>
      </w:rPr>
    </w:lvl>
    <w:lvl w:ilvl="8" w:tplc="70780FAA">
      <w:numFmt w:val="bullet"/>
      <w:lvlText w:val="•"/>
      <w:lvlJc w:val="left"/>
      <w:pPr>
        <w:ind w:left="7360" w:hanging="246"/>
      </w:pPr>
      <w:rPr>
        <w:rFonts w:hint="default"/>
        <w:lang w:val="en-US" w:eastAsia="en-US" w:bidi="ar-SA"/>
      </w:rPr>
    </w:lvl>
  </w:abstractNum>
  <w:abstractNum w:abstractNumId="17">
    <w:nsid w:val="701E73E0"/>
    <w:multiLevelType w:val="hybridMultilevel"/>
    <w:tmpl w:val="5D4E164A"/>
    <w:lvl w:ilvl="0" w:tplc="852A24E2">
      <w:start w:val="1"/>
      <w:numFmt w:val="decimal"/>
      <w:lvlText w:val="%1."/>
      <w:lvlJc w:val="left"/>
      <w:pPr>
        <w:ind w:left="995" w:hanging="425"/>
        <w:jc w:val="right"/>
      </w:pPr>
      <w:rPr>
        <w:rFonts w:hint="default"/>
        <w:spacing w:val="0"/>
        <w:w w:val="100"/>
        <w:lang w:val="en-US" w:eastAsia="en-US" w:bidi="ar-SA"/>
      </w:rPr>
    </w:lvl>
    <w:lvl w:ilvl="1" w:tplc="46742C20">
      <w:numFmt w:val="bullet"/>
      <w:lvlText w:val="•"/>
      <w:lvlJc w:val="left"/>
      <w:pPr>
        <w:ind w:left="1863" w:hanging="425"/>
      </w:pPr>
      <w:rPr>
        <w:rFonts w:hint="default"/>
        <w:lang w:val="en-US" w:eastAsia="en-US" w:bidi="ar-SA"/>
      </w:rPr>
    </w:lvl>
    <w:lvl w:ilvl="2" w:tplc="2A5C5546">
      <w:numFmt w:val="bullet"/>
      <w:lvlText w:val="•"/>
      <w:lvlJc w:val="left"/>
      <w:pPr>
        <w:ind w:left="2727" w:hanging="425"/>
      </w:pPr>
      <w:rPr>
        <w:rFonts w:hint="default"/>
        <w:lang w:val="en-US" w:eastAsia="en-US" w:bidi="ar-SA"/>
      </w:rPr>
    </w:lvl>
    <w:lvl w:ilvl="3" w:tplc="EF3A0762">
      <w:numFmt w:val="bullet"/>
      <w:lvlText w:val="•"/>
      <w:lvlJc w:val="left"/>
      <w:pPr>
        <w:ind w:left="3591" w:hanging="425"/>
      </w:pPr>
      <w:rPr>
        <w:rFonts w:hint="default"/>
        <w:lang w:val="en-US" w:eastAsia="en-US" w:bidi="ar-SA"/>
      </w:rPr>
    </w:lvl>
    <w:lvl w:ilvl="4" w:tplc="7DD83B62">
      <w:numFmt w:val="bullet"/>
      <w:lvlText w:val="•"/>
      <w:lvlJc w:val="left"/>
      <w:pPr>
        <w:ind w:left="4455" w:hanging="425"/>
      </w:pPr>
      <w:rPr>
        <w:rFonts w:hint="default"/>
        <w:lang w:val="en-US" w:eastAsia="en-US" w:bidi="ar-SA"/>
      </w:rPr>
    </w:lvl>
    <w:lvl w:ilvl="5" w:tplc="A8F2E344">
      <w:numFmt w:val="bullet"/>
      <w:lvlText w:val="•"/>
      <w:lvlJc w:val="left"/>
      <w:pPr>
        <w:ind w:left="5319" w:hanging="425"/>
      </w:pPr>
      <w:rPr>
        <w:rFonts w:hint="default"/>
        <w:lang w:val="en-US" w:eastAsia="en-US" w:bidi="ar-SA"/>
      </w:rPr>
    </w:lvl>
    <w:lvl w:ilvl="6" w:tplc="6568B63E">
      <w:numFmt w:val="bullet"/>
      <w:lvlText w:val="•"/>
      <w:lvlJc w:val="left"/>
      <w:pPr>
        <w:ind w:left="6183" w:hanging="425"/>
      </w:pPr>
      <w:rPr>
        <w:rFonts w:hint="default"/>
        <w:lang w:val="en-US" w:eastAsia="en-US" w:bidi="ar-SA"/>
      </w:rPr>
    </w:lvl>
    <w:lvl w:ilvl="7" w:tplc="D604E2A4">
      <w:numFmt w:val="bullet"/>
      <w:lvlText w:val="•"/>
      <w:lvlJc w:val="left"/>
      <w:pPr>
        <w:ind w:left="7047" w:hanging="425"/>
      </w:pPr>
      <w:rPr>
        <w:rFonts w:hint="default"/>
        <w:lang w:val="en-US" w:eastAsia="en-US" w:bidi="ar-SA"/>
      </w:rPr>
    </w:lvl>
    <w:lvl w:ilvl="8" w:tplc="31B2EC9A">
      <w:numFmt w:val="bullet"/>
      <w:lvlText w:val="•"/>
      <w:lvlJc w:val="left"/>
      <w:pPr>
        <w:ind w:left="7911" w:hanging="425"/>
      </w:pPr>
      <w:rPr>
        <w:rFonts w:hint="default"/>
        <w:lang w:val="en-US" w:eastAsia="en-US" w:bidi="ar-SA"/>
      </w:rPr>
    </w:lvl>
  </w:abstractNum>
  <w:abstractNum w:abstractNumId="18">
    <w:nsid w:val="73014228"/>
    <w:multiLevelType w:val="hybridMultilevel"/>
    <w:tmpl w:val="7F5A298E"/>
    <w:lvl w:ilvl="0" w:tplc="97E46D6C">
      <w:start w:val="2"/>
      <w:numFmt w:val="upperRoman"/>
      <w:lvlText w:val="%1"/>
      <w:lvlJc w:val="left"/>
      <w:pPr>
        <w:ind w:left="143" w:hanging="235"/>
        <w:jc w:val="left"/>
      </w:pPr>
      <w:rPr>
        <w:rFonts w:ascii="Times New Roman" w:eastAsia="Times New Roman" w:hAnsi="Times New Roman" w:cs="Times New Roman" w:hint="default"/>
        <w:b w:val="0"/>
        <w:bCs w:val="0"/>
        <w:i w:val="0"/>
        <w:iCs w:val="0"/>
        <w:color w:val="1F1F1F"/>
        <w:spacing w:val="0"/>
        <w:w w:val="100"/>
        <w:sz w:val="24"/>
        <w:szCs w:val="24"/>
        <w:lang w:val="en-US" w:eastAsia="en-US" w:bidi="ar-SA"/>
      </w:rPr>
    </w:lvl>
    <w:lvl w:ilvl="1" w:tplc="5C080AB2">
      <w:numFmt w:val="bullet"/>
      <w:lvlText w:val="•"/>
      <w:lvlJc w:val="left"/>
      <w:pPr>
        <w:ind w:left="1089" w:hanging="235"/>
      </w:pPr>
      <w:rPr>
        <w:rFonts w:hint="default"/>
        <w:lang w:val="en-US" w:eastAsia="en-US" w:bidi="ar-SA"/>
      </w:rPr>
    </w:lvl>
    <w:lvl w:ilvl="2" w:tplc="881619EA">
      <w:numFmt w:val="bullet"/>
      <w:lvlText w:val="•"/>
      <w:lvlJc w:val="left"/>
      <w:pPr>
        <w:ind w:left="2039" w:hanging="235"/>
      </w:pPr>
      <w:rPr>
        <w:rFonts w:hint="default"/>
        <w:lang w:val="en-US" w:eastAsia="en-US" w:bidi="ar-SA"/>
      </w:rPr>
    </w:lvl>
    <w:lvl w:ilvl="3" w:tplc="6E72A204">
      <w:numFmt w:val="bullet"/>
      <w:lvlText w:val="•"/>
      <w:lvlJc w:val="left"/>
      <w:pPr>
        <w:ind w:left="2989" w:hanging="235"/>
      </w:pPr>
      <w:rPr>
        <w:rFonts w:hint="default"/>
        <w:lang w:val="en-US" w:eastAsia="en-US" w:bidi="ar-SA"/>
      </w:rPr>
    </w:lvl>
    <w:lvl w:ilvl="4" w:tplc="1F00CD9C">
      <w:numFmt w:val="bullet"/>
      <w:lvlText w:val="•"/>
      <w:lvlJc w:val="left"/>
      <w:pPr>
        <w:ind w:left="3939" w:hanging="235"/>
      </w:pPr>
      <w:rPr>
        <w:rFonts w:hint="default"/>
        <w:lang w:val="en-US" w:eastAsia="en-US" w:bidi="ar-SA"/>
      </w:rPr>
    </w:lvl>
    <w:lvl w:ilvl="5" w:tplc="88885A08">
      <w:numFmt w:val="bullet"/>
      <w:lvlText w:val="•"/>
      <w:lvlJc w:val="left"/>
      <w:pPr>
        <w:ind w:left="4889" w:hanging="235"/>
      </w:pPr>
      <w:rPr>
        <w:rFonts w:hint="default"/>
        <w:lang w:val="en-US" w:eastAsia="en-US" w:bidi="ar-SA"/>
      </w:rPr>
    </w:lvl>
    <w:lvl w:ilvl="6" w:tplc="37262F64">
      <w:numFmt w:val="bullet"/>
      <w:lvlText w:val="•"/>
      <w:lvlJc w:val="left"/>
      <w:pPr>
        <w:ind w:left="5839" w:hanging="235"/>
      </w:pPr>
      <w:rPr>
        <w:rFonts w:hint="default"/>
        <w:lang w:val="en-US" w:eastAsia="en-US" w:bidi="ar-SA"/>
      </w:rPr>
    </w:lvl>
    <w:lvl w:ilvl="7" w:tplc="9A5C449E">
      <w:numFmt w:val="bullet"/>
      <w:lvlText w:val="•"/>
      <w:lvlJc w:val="left"/>
      <w:pPr>
        <w:ind w:left="6789" w:hanging="235"/>
      </w:pPr>
      <w:rPr>
        <w:rFonts w:hint="default"/>
        <w:lang w:val="en-US" w:eastAsia="en-US" w:bidi="ar-SA"/>
      </w:rPr>
    </w:lvl>
    <w:lvl w:ilvl="8" w:tplc="B9E86B0A">
      <w:numFmt w:val="bullet"/>
      <w:lvlText w:val="•"/>
      <w:lvlJc w:val="left"/>
      <w:pPr>
        <w:ind w:left="7739" w:hanging="235"/>
      </w:pPr>
      <w:rPr>
        <w:rFonts w:hint="default"/>
        <w:lang w:val="en-US" w:eastAsia="en-US" w:bidi="ar-SA"/>
      </w:rPr>
    </w:lvl>
  </w:abstractNum>
  <w:num w:numId="1">
    <w:abstractNumId w:val="14"/>
  </w:num>
  <w:num w:numId="2">
    <w:abstractNumId w:val="0"/>
  </w:num>
  <w:num w:numId="3">
    <w:abstractNumId w:val="4"/>
  </w:num>
  <w:num w:numId="4">
    <w:abstractNumId w:val="11"/>
  </w:num>
  <w:num w:numId="5">
    <w:abstractNumId w:val="5"/>
  </w:num>
  <w:num w:numId="6">
    <w:abstractNumId w:val="1"/>
  </w:num>
  <w:num w:numId="7">
    <w:abstractNumId w:val="16"/>
  </w:num>
  <w:num w:numId="8">
    <w:abstractNumId w:val="3"/>
  </w:num>
  <w:num w:numId="9">
    <w:abstractNumId w:val="2"/>
  </w:num>
  <w:num w:numId="10">
    <w:abstractNumId w:val="9"/>
  </w:num>
  <w:num w:numId="11">
    <w:abstractNumId w:val="7"/>
  </w:num>
  <w:num w:numId="12">
    <w:abstractNumId w:val="15"/>
  </w:num>
  <w:num w:numId="13">
    <w:abstractNumId w:val="18"/>
  </w:num>
  <w:num w:numId="14">
    <w:abstractNumId w:val="13"/>
  </w:num>
  <w:num w:numId="15">
    <w:abstractNumId w:val="17"/>
  </w:num>
  <w:num w:numId="16">
    <w:abstractNumId w:val="10"/>
  </w:num>
  <w:num w:numId="17">
    <w:abstractNumId w:val="6"/>
  </w:num>
  <w:num w:numId="18">
    <w:abstractNumId w:val="8"/>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
  <w:rsids>
    <w:rsidRoot w:val="00DF7001"/>
    <w:rsid w:val="0000236A"/>
    <w:rsid w:val="00036277"/>
    <w:rsid w:val="0005656A"/>
    <w:rsid w:val="00067A5C"/>
    <w:rsid w:val="00073A75"/>
    <w:rsid w:val="00074267"/>
    <w:rsid w:val="00096104"/>
    <w:rsid w:val="0009681F"/>
    <w:rsid w:val="000D1381"/>
    <w:rsid w:val="000D2B31"/>
    <w:rsid w:val="000F4969"/>
    <w:rsid w:val="00103E1C"/>
    <w:rsid w:val="00155E16"/>
    <w:rsid w:val="00184835"/>
    <w:rsid w:val="0020084A"/>
    <w:rsid w:val="00217E26"/>
    <w:rsid w:val="0025090C"/>
    <w:rsid w:val="0027608B"/>
    <w:rsid w:val="002A0189"/>
    <w:rsid w:val="002A1D9F"/>
    <w:rsid w:val="002A5E50"/>
    <w:rsid w:val="002B0FB3"/>
    <w:rsid w:val="002B5974"/>
    <w:rsid w:val="002B7B62"/>
    <w:rsid w:val="002E257D"/>
    <w:rsid w:val="002F57AE"/>
    <w:rsid w:val="00345CFA"/>
    <w:rsid w:val="003749E9"/>
    <w:rsid w:val="003961B3"/>
    <w:rsid w:val="003A413F"/>
    <w:rsid w:val="003E23F9"/>
    <w:rsid w:val="003E56CD"/>
    <w:rsid w:val="003F180E"/>
    <w:rsid w:val="00404F60"/>
    <w:rsid w:val="004212BC"/>
    <w:rsid w:val="004309AD"/>
    <w:rsid w:val="00430E73"/>
    <w:rsid w:val="004A1690"/>
    <w:rsid w:val="004A386B"/>
    <w:rsid w:val="004B5AE9"/>
    <w:rsid w:val="004C5DDA"/>
    <w:rsid w:val="004C6553"/>
    <w:rsid w:val="004D09D3"/>
    <w:rsid w:val="004D0FAF"/>
    <w:rsid w:val="0050494E"/>
    <w:rsid w:val="00523285"/>
    <w:rsid w:val="00537406"/>
    <w:rsid w:val="0054342F"/>
    <w:rsid w:val="00555421"/>
    <w:rsid w:val="00575018"/>
    <w:rsid w:val="00590906"/>
    <w:rsid w:val="00624147"/>
    <w:rsid w:val="0063684E"/>
    <w:rsid w:val="00651F9D"/>
    <w:rsid w:val="0067033C"/>
    <w:rsid w:val="00672994"/>
    <w:rsid w:val="00687760"/>
    <w:rsid w:val="0069434B"/>
    <w:rsid w:val="006A78C3"/>
    <w:rsid w:val="006B150E"/>
    <w:rsid w:val="006B27A0"/>
    <w:rsid w:val="006C1C3F"/>
    <w:rsid w:val="006F7F10"/>
    <w:rsid w:val="00717FCF"/>
    <w:rsid w:val="007249B5"/>
    <w:rsid w:val="007546AB"/>
    <w:rsid w:val="007727FE"/>
    <w:rsid w:val="00785B36"/>
    <w:rsid w:val="007C6219"/>
    <w:rsid w:val="007D5E97"/>
    <w:rsid w:val="007F1A0F"/>
    <w:rsid w:val="007F548E"/>
    <w:rsid w:val="007F5FD2"/>
    <w:rsid w:val="00803C3C"/>
    <w:rsid w:val="0082662F"/>
    <w:rsid w:val="00830B8F"/>
    <w:rsid w:val="00847244"/>
    <w:rsid w:val="00875A9E"/>
    <w:rsid w:val="00883DB1"/>
    <w:rsid w:val="008A1CB0"/>
    <w:rsid w:val="008F746F"/>
    <w:rsid w:val="0090134F"/>
    <w:rsid w:val="009022BE"/>
    <w:rsid w:val="00922ED6"/>
    <w:rsid w:val="0096784A"/>
    <w:rsid w:val="00993D45"/>
    <w:rsid w:val="009E2381"/>
    <w:rsid w:val="00A036BD"/>
    <w:rsid w:val="00A0758E"/>
    <w:rsid w:val="00A15096"/>
    <w:rsid w:val="00A16A01"/>
    <w:rsid w:val="00A27A65"/>
    <w:rsid w:val="00A57B71"/>
    <w:rsid w:val="00A61C72"/>
    <w:rsid w:val="00A7512F"/>
    <w:rsid w:val="00A81019"/>
    <w:rsid w:val="00AA4395"/>
    <w:rsid w:val="00AD5BF3"/>
    <w:rsid w:val="00AD5C48"/>
    <w:rsid w:val="00AE55D9"/>
    <w:rsid w:val="00AF07D7"/>
    <w:rsid w:val="00B02C91"/>
    <w:rsid w:val="00B02FED"/>
    <w:rsid w:val="00B54E58"/>
    <w:rsid w:val="00B77D79"/>
    <w:rsid w:val="00B94B8A"/>
    <w:rsid w:val="00BC4999"/>
    <w:rsid w:val="00BD55F6"/>
    <w:rsid w:val="00C11ED7"/>
    <w:rsid w:val="00C22667"/>
    <w:rsid w:val="00C234AB"/>
    <w:rsid w:val="00CB22E7"/>
    <w:rsid w:val="00CB6931"/>
    <w:rsid w:val="00D000B8"/>
    <w:rsid w:val="00D1022B"/>
    <w:rsid w:val="00D12EF5"/>
    <w:rsid w:val="00D13CB2"/>
    <w:rsid w:val="00D2072F"/>
    <w:rsid w:val="00D25FB2"/>
    <w:rsid w:val="00D61949"/>
    <w:rsid w:val="00D96934"/>
    <w:rsid w:val="00DA12EE"/>
    <w:rsid w:val="00DB080E"/>
    <w:rsid w:val="00DB1789"/>
    <w:rsid w:val="00DD5A06"/>
    <w:rsid w:val="00DF7001"/>
    <w:rsid w:val="00E25816"/>
    <w:rsid w:val="00E45D86"/>
    <w:rsid w:val="00EA4499"/>
    <w:rsid w:val="00ED4042"/>
    <w:rsid w:val="00F34D75"/>
    <w:rsid w:val="00F66015"/>
    <w:rsid w:val="00F72BDF"/>
    <w:rsid w:val="00FA117A"/>
    <w:rsid w:val="00FB14B6"/>
    <w:rsid w:val="00FD5C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ind w:left="191" w:right="418"/>
      <w:jc w:val="center"/>
      <w:outlineLvl w:val="0"/>
    </w:pPr>
    <w:rPr>
      <w:b/>
      <w:bCs/>
      <w:sz w:val="28"/>
      <w:szCs w:val="28"/>
    </w:rPr>
  </w:style>
  <w:style w:type="paragraph" w:styleId="2">
    <w:name w:val="heading 2"/>
    <w:basedOn w:val="a"/>
    <w:uiPriority w:val="1"/>
    <w:qFormat/>
    <w:pPr>
      <w:ind w:left="28"/>
      <w:outlineLvl w:val="1"/>
    </w:pPr>
    <w:rPr>
      <w:b/>
      <w:bCs/>
      <w:sz w:val="24"/>
      <w:szCs w:val="24"/>
    </w:rPr>
  </w:style>
  <w:style w:type="paragraph" w:styleId="3">
    <w:name w:val="heading 3"/>
    <w:basedOn w:val="a"/>
    <w:uiPriority w:val="1"/>
    <w:qFormat/>
    <w:pPr>
      <w:ind w:left="28"/>
      <w:jc w:val="both"/>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jc w:val="both"/>
    </w:pPr>
    <w:rPr>
      <w:sz w:val="24"/>
      <w:szCs w:val="24"/>
    </w:rPr>
  </w:style>
  <w:style w:type="paragraph" w:styleId="a4">
    <w:name w:val="List Paragraph"/>
    <w:aliases w:val="название"/>
    <w:basedOn w:val="a"/>
    <w:link w:val="a5"/>
    <w:uiPriority w:val="99"/>
    <w:qFormat/>
    <w:pPr>
      <w:ind w:left="143"/>
    </w:pPr>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2F57AE"/>
    <w:rPr>
      <w:rFonts w:ascii="Tahoma" w:hAnsi="Tahoma" w:cs="Tahoma"/>
      <w:sz w:val="16"/>
      <w:szCs w:val="16"/>
    </w:rPr>
  </w:style>
  <w:style w:type="character" w:customStyle="1" w:styleId="a7">
    <w:name w:val="Текст выноски Знак"/>
    <w:basedOn w:val="a0"/>
    <w:link w:val="a6"/>
    <w:uiPriority w:val="99"/>
    <w:semiHidden/>
    <w:rsid w:val="002F57AE"/>
    <w:rPr>
      <w:rFonts w:ascii="Tahoma" w:eastAsia="Times New Roman" w:hAnsi="Tahoma" w:cs="Tahoma"/>
      <w:sz w:val="16"/>
      <w:szCs w:val="16"/>
    </w:rPr>
  </w:style>
  <w:style w:type="paragraph" w:styleId="20">
    <w:name w:val="List Bullet 2"/>
    <w:basedOn w:val="a"/>
    <w:autoRedefine/>
    <w:rsid w:val="00AE55D9"/>
    <w:pPr>
      <w:widowControl/>
      <w:tabs>
        <w:tab w:val="left" w:pos="540"/>
      </w:tabs>
      <w:adjustRightInd w:val="0"/>
      <w:jc w:val="both"/>
      <w:outlineLvl w:val="0"/>
    </w:pPr>
    <w:rPr>
      <w:rFonts w:ascii="BalticaUzbek" w:hAnsi="BalticaUzbek" w:cs="BalticaUzbek"/>
      <w:sz w:val="30"/>
      <w:szCs w:val="30"/>
      <w:lang w:val="ru-RU" w:eastAsia="ru-RU"/>
    </w:rPr>
  </w:style>
  <w:style w:type="paragraph" w:styleId="21">
    <w:name w:val="List 2"/>
    <w:basedOn w:val="a"/>
    <w:rsid w:val="00AE55D9"/>
    <w:pPr>
      <w:adjustRightInd w:val="0"/>
      <w:ind w:left="566" w:hanging="283"/>
    </w:pPr>
    <w:rPr>
      <w:sz w:val="20"/>
      <w:szCs w:val="20"/>
      <w:lang w:val="ru-RU" w:eastAsia="ru-RU"/>
    </w:rPr>
  </w:style>
  <w:style w:type="character" w:customStyle="1" w:styleId="a5">
    <w:name w:val="Абзац списка Знак"/>
    <w:aliases w:val="название Знак"/>
    <w:link w:val="a4"/>
    <w:uiPriority w:val="99"/>
    <w:locked/>
    <w:rsid w:val="00FB14B6"/>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2" w:uiPriority="0"/>
    <w:lsdException w:name="List Bullet 2"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rPr>
  </w:style>
  <w:style w:type="paragraph" w:styleId="1">
    <w:name w:val="heading 1"/>
    <w:basedOn w:val="a"/>
    <w:uiPriority w:val="1"/>
    <w:qFormat/>
    <w:pPr>
      <w:ind w:left="191" w:right="418"/>
      <w:jc w:val="center"/>
      <w:outlineLvl w:val="0"/>
    </w:pPr>
    <w:rPr>
      <w:b/>
      <w:bCs/>
      <w:sz w:val="28"/>
      <w:szCs w:val="28"/>
    </w:rPr>
  </w:style>
  <w:style w:type="paragraph" w:styleId="2">
    <w:name w:val="heading 2"/>
    <w:basedOn w:val="a"/>
    <w:uiPriority w:val="1"/>
    <w:qFormat/>
    <w:pPr>
      <w:ind w:left="28"/>
      <w:outlineLvl w:val="1"/>
    </w:pPr>
    <w:rPr>
      <w:b/>
      <w:bCs/>
      <w:sz w:val="24"/>
      <w:szCs w:val="24"/>
    </w:rPr>
  </w:style>
  <w:style w:type="paragraph" w:styleId="3">
    <w:name w:val="heading 3"/>
    <w:basedOn w:val="a"/>
    <w:uiPriority w:val="1"/>
    <w:qFormat/>
    <w:pPr>
      <w:ind w:left="28"/>
      <w:jc w:val="both"/>
      <w:outlineLvl w:val="2"/>
    </w:pPr>
    <w:rPr>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143"/>
      <w:jc w:val="both"/>
    </w:pPr>
    <w:rPr>
      <w:sz w:val="24"/>
      <w:szCs w:val="24"/>
    </w:rPr>
  </w:style>
  <w:style w:type="paragraph" w:styleId="a4">
    <w:name w:val="List Paragraph"/>
    <w:aliases w:val="название"/>
    <w:basedOn w:val="a"/>
    <w:link w:val="a5"/>
    <w:uiPriority w:val="99"/>
    <w:qFormat/>
    <w:pPr>
      <w:ind w:left="143"/>
    </w:pPr>
  </w:style>
  <w:style w:type="paragraph" w:customStyle="1" w:styleId="TableParagraph">
    <w:name w:val="Table Paragraph"/>
    <w:basedOn w:val="a"/>
    <w:uiPriority w:val="1"/>
    <w:qFormat/>
  </w:style>
  <w:style w:type="paragraph" w:styleId="a6">
    <w:name w:val="Balloon Text"/>
    <w:basedOn w:val="a"/>
    <w:link w:val="a7"/>
    <w:uiPriority w:val="99"/>
    <w:semiHidden/>
    <w:unhideWhenUsed/>
    <w:rsid w:val="002F57AE"/>
    <w:rPr>
      <w:rFonts w:ascii="Tahoma" w:hAnsi="Tahoma" w:cs="Tahoma"/>
      <w:sz w:val="16"/>
      <w:szCs w:val="16"/>
    </w:rPr>
  </w:style>
  <w:style w:type="character" w:customStyle="1" w:styleId="a7">
    <w:name w:val="Текст выноски Знак"/>
    <w:basedOn w:val="a0"/>
    <w:link w:val="a6"/>
    <w:uiPriority w:val="99"/>
    <w:semiHidden/>
    <w:rsid w:val="002F57AE"/>
    <w:rPr>
      <w:rFonts w:ascii="Tahoma" w:eastAsia="Times New Roman" w:hAnsi="Tahoma" w:cs="Tahoma"/>
      <w:sz w:val="16"/>
      <w:szCs w:val="16"/>
    </w:rPr>
  </w:style>
  <w:style w:type="paragraph" w:styleId="20">
    <w:name w:val="List Bullet 2"/>
    <w:basedOn w:val="a"/>
    <w:autoRedefine/>
    <w:rsid w:val="00AE55D9"/>
    <w:pPr>
      <w:widowControl/>
      <w:tabs>
        <w:tab w:val="left" w:pos="540"/>
      </w:tabs>
      <w:adjustRightInd w:val="0"/>
      <w:jc w:val="both"/>
      <w:outlineLvl w:val="0"/>
    </w:pPr>
    <w:rPr>
      <w:rFonts w:ascii="BalticaUzbek" w:hAnsi="BalticaUzbek" w:cs="BalticaUzbek"/>
      <w:sz w:val="30"/>
      <w:szCs w:val="30"/>
      <w:lang w:val="ru-RU" w:eastAsia="ru-RU"/>
    </w:rPr>
  </w:style>
  <w:style w:type="paragraph" w:styleId="21">
    <w:name w:val="List 2"/>
    <w:basedOn w:val="a"/>
    <w:rsid w:val="00AE55D9"/>
    <w:pPr>
      <w:adjustRightInd w:val="0"/>
      <w:ind w:left="566" w:hanging="283"/>
    </w:pPr>
    <w:rPr>
      <w:sz w:val="20"/>
      <w:szCs w:val="20"/>
      <w:lang w:val="ru-RU" w:eastAsia="ru-RU"/>
    </w:rPr>
  </w:style>
  <w:style w:type="character" w:customStyle="1" w:styleId="a5">
    <w:name w:val="Абзац списка Знак"/>
    <w:aliases w:val="название Знак"/>
    <w:link w:val="a4"/>
    <w:uiPriority w:val="99"/>
    <w:locked/>
    <w:rsid w:val="00FB14B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444</TotalTime>
  <Pages>12</Pages>
  <Words>4113</Words>
  <Characters>23448</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Lenovo</cp:lastModifiedBy>
  <cp:revision>56</cp:revision>
  <dcterms:created xsi:type="dcterms:W3CDTF">2025-04-19T06:29:00Z</dcterms:created>
  <dcterms:modified xsi:type="dcterms:W3CDTF">2026-04-17T07:47:00Z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2025-02-05T00:00:00Z</vt:filetime>
  </property>
  <property fmtid="{D5CDD505-2E9C-101B-9397-08002B2CF9AE}" pid="3" name="Creator">
    <vt:lpwstr>Microsoft® Word 2010</vt:lpwstr>
  </property>
  <property fmtid="{D5CDD505-2E9C-101B-9397-08002B2CF9AE}" pid="4" name="LastSaved">
    <vt:filetime>2025-04-18T00:00:00Z</vt:filetime>
  </property>
  <property fmtid="{D5CDD505-2E9C-101B-9397-08002B2CF9AE}" pid="5" name="Producer">
    <vt:lpwstr>Microsoft® Word 2010</vt:lpwstr>
  </property>
</Properties>
</file>