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6832" w:rsidRPr="0084317A" w:rsidRDefault="00806832" w:rsidP="0084317A">
      <w:pPr>
        <w:spacing w:line="276" w:lineRule="auto"/>
        <w:jc w:val="center"/>
        <w:rPr>
          <w:b/>
          <w:sz w:val="28"/>
          <w:szCs w:val="28"/>
          <w:lang w:val="en-US"/>
        </w:rPr>
      </w:pPr>
      <w:r w:rsidRPr="0084317A">
        <w:rPr>
          <w:b/>
          <w:sz w:val="28"/>
          <w:szCs w:val="28"/>
          <w:lang w:val="en-US"/>
        </w:rPr>
        <w:t>O‘ZBEKISTON RESPUBLIKASI</w:t>
      </w:r>
    </w:p>
    <w:p w:rsidR="00806832" w:rsidRPr="0084317A" w:rsidRDefault="00806832" w:rsidP="0084317A">
      <w:pPr>
        <w:spacing w:line="276" w:lineRule="auto"/>
        <w:jc w:val="center"/>
        <w:rPr>
          <w:b/>
          <w:sz w:val="28"/>
          <w:szCs w:val="28"/>
          <w:lang w:val="en-US"/>
        </w:rPr>
      </w:pPr>
      <w:r w:rsidRPr="0084317A">
        <w:rPr>
          <w:b/>
          <w:sz w:val="28"/>
          <w:szCs w:val="28"/>
          <w:lang w:val="en-US"/>
        </w:rPr>
        <w:t>OLIY TA’LIM, FAN VA INNOVATSIYALAR VAZIRLIGI</w:t>
      </w:r>
    </w:p>
    <w:p w:rsidR="00806832" w:rsidRPr="0084317A" w:rsidRDefault="00806832" w:rsidP="0084317A">
      <w:pPr>
        <w:spacing w:line="276" w:lineRule="auto"/>
        <w:jc w:val="center"/>
        <w:rPr>
          <w:rFonts w:eastAsia="Calibri"/>
          <w:b/>
          <w:bCs/>
          <w:sz w:val="28"/>
          <w:szCs w:val="28"/>
          <w:lang w:val="en-US"/>
        </w:rPr>
      </w:pPr>
      <w:r w:rsidRPr="0084317A">
        <w:rPr>
          <w:rFonts w:eastAsia="Calibri"/>
          <w:b/>
          <w:bCs/>
          <w:sz w:val="28"/>
          <w:szCs w:val="28"/>
          <w:lang w:val="en-GB"/>
        </w:rPr>
        <w:t>GULISTON DAVLAT</w:t>
      </w:r>
      <w:r w:rsidRPr="0084317A">
        <w:rPr>
          <w:rFonts w:eastAsia="Calibri"/>
          <w:b/>
          <w:bCs/>
          <w:sz w:val="28"/>
          <w:szCs w:val="28"/>
          <w:lang w:val="uz-Cyrl-UZ"/>
        </w:rPr>
        <w:t xml:space="preserve"> UNIVЕRSITЕTI</w:t>
      </w:r>
    </w:p>
    <w:p w:rsidR="00806832" w:rsidRPr="0084317A" w:rsidRDefault="00806832" w:rsidP="0084317A">
      <w:pPr>
        <w:spacing w:line="276" w:lineRule="auto"/>
        <w:rPr>
          <w:rFonts w:eastAsia="Calibri"/>
          <w:bCs/>
          <w:i/>
          <w:sz w:val="28"/>
          <w:szCs w:val="28"/>
          <w:lang w:val="uz-Cyrl-UZ"/>
        </w:rPr>
      </w:pPr>
    </w:p>
    <w:p w:rsidR="00806832" w:rsidRPr="0084317A" w:rsidRDefault="00806832" w:rsidP="0084317A">
      <w:pPr>
        <w:spacing w:line="276" w:lineRule="auto"/>
        <w:jc w:val="center"/>
        <w:rPr>
          <w:rFonts w:eastAsia="Calibri"/>
          <w:b/>
          <w:sz w:val="28"/>
          <w:szCs w:val="28"/>
          <w:lang w:val="en-US"/>
        </w:rPr>
      </w:pPr>
      <w:r w:rsidRPr="0084317A">
        <w:rPr>
          <w:rFonts w:eastAsia="Calibri"/>
          <w:b/>
          <w:sz w:val="28"/>
          <w:szCs w:val="28"/>
          <w:lang w:val="en-US"/>
        </w:rPr>
        <w:t>KIMYO KAFEDRASI</w:t>
      </w:r>
    </w:p>
    <w:p w:rsidR="00806832" w:rsidRPr="0084317A" w:rsidRDefault="00806832" w:rsidP="0084317A">
      <w:pPr>
        <w:spacing w:line="276" w:lineRule="auto"/>
        <w:jc w:val="center"/>
        <w:rPr>
          <w:b/>
          <w:sz w:val="28"/>
          <w:szCs w:val="28"/>
          <w:lang w:val="en-US"/>
        </w:rPr>
      </w:pPr>
    </w:p>
    <w:p w:rsidR="00806832" w:rsidRPr="0084317A" w:rsidRDefault="00806832" w:rsidP="0084317A">
      <w:pPr>
        <w:spacing w:line="276" w:lineRule="auto"/>
        <w:jc w:val="center"/>
        <w:rPr>
          <w:b/>
          <w:sz w:val="28"/>
          <w:szCs w:val="28"/>
          <w:lang w:val="en-US"/>
        </w:rPr>
      </w:pPr>
    </w:p>
    <w:p w:rsidR="00806832" w:rsidRPr="0084317A" w:rsidRDefault="00510F55" w:rsidP="0084317A">
      <w:pPr>
        <w:spacing w:line="276" w:lineRule="auto"/>
        <w:jc w:val="center"/>
        <w:rPr>
          <w:b/>
          <w:sz w:val="28"/>
          <w:szCs w:val="28"/>
          <w:lang w:val="en-US"/>
        </w:rPr>
      </w:pPr>
      <w:r w:rsidRPr="0084317A">
        <w:rPr>
          <w:b/>
          <w:sz w:val="28"/>
          <w:szCs w:val="28"/>
          <w:lang w:val="en-US"/>
        </w:rPr>
        <w:t xml:space="preserve">M.SH.XUDOYNAZAROVNING </w:t>
      </w:r>
      <w:r w:rsidR="00806832" w:rsidRPr="0084317A">
        <w:rPr>
          <w:b/>
          <w:sz w:val="28"/>
          <w:szCs w:val="28"/>
          <w:lang w:val="en-US"/>
        </w:rPr>
        <w:t>“</w:t>
      </w:r>
      <w:r w:rsidRPr="0084317A">
        <w:rPr>
          <w:b/>
          <w:sz w:val="28"/>
          <w:szCs w:val="28"/>
          <w:lang w:val="en-US"/>
        </w:rPr>
        <w:t>TIBBIY KIMYO</w:t>
      </w:r>
      <w:r w:rsidR="00806832" w:rsidRPr="0084317A">
        <w:rPr>
          <w:b/>
          <w:sz w:val="28"/>
          <w:szCs w:val="28"/>
          <w:lang w:val="en-US"/>
        </w:rPr>
        <w:t xml:space="preserve"> VA </w:t>
      </w:r>
      <w:r w:rsidRPr="0084317A">
        <w:rPr>
          <w:b/>
          <w:sz w:val="28"/>
          <w:szCs w:val="28"/>
          <w:lang w:val="en-US"/>
        </w:rPr>
        <w:t>ORGANIK SINTEZ</w:t>
      </w:r>
      <w:r w:rsidR="00806832" w:rsidRPr="0084317A">
        <w:rPr>
          <w:b/>
          <w:sz w:val="28"/>
          <w:szCs w:val="28"/>
          <w:lang w:val="en-US"/>
        </w:rPr>
        <w:t xml:space="preserve">” FANIDAN </w:t>
      </w:r>
      <w:r w:rsidR="0061775F" w:rsidRPr="0084317A">
        <w:rPr>
          <w:b/>
          <w:bCs/>
          <w:color w:val="000000" w:themeColor="text1"/>
          <w:sz w:val="28"/>
          <w:szCs w:val="28"/>
          <w:lang w:val="uz-Cyrl-UZ"/>
        </w:rPr>
        <w:t>60530100</w:t>
      </w:r>
      <w:r w:rsidR="00806832" w:rsidRPr="0084317A">
        <w:rPr>
          <w:b/>
          <w:sz w:val="28"/>
          <w:szCs w:val="28"/>
          <w:lang w:val="en-US"/>
        </w:rPr>
        <w:t>-</w:t>
      </w:r>
      <w:r w:rsidRPr="0084317A">
        <w:rPr>
          <w:b/>
          <w:sz w:val="28"/>
          <w:szCs w:val="28"/>
          <w:lang w:val="en-US"/>
        </w:rPr>
        <w:t>KIMYO</w:t>
      </w:r>
      <w:r w:rsidR="00806832" w:rsidRPr="0084317A">
        <w:rPr>
          <w:b/>
          <w:sz w:val="28"/>
          <w:szCs w:val="28"/>
          <w:lang w:val="en-US"/>
        </w:rPr>
        <w:t xml:space="preserve"> TA’LIM YO’NALISHI I</w:t>
      </w:r>
      <w:r w:rsidR="0061775F" w:rsidRPr="0084317A">
        <w:rPr>
          <w:b/>
          <w:sz w:val="28"/>
          <w:szCs w:val="28"/>
          <w:lang w:val="en-US"/>
        </w:rPr>
        <w:t>II</w:t>
      </w:r>
      <w:r w:rsidR="00806832" w:rsidRPr="0084317A">
        <w:rPr>
          <w:b/>
          <w:sz w:val="28"/>
          <w:szCs w:val="28"/>
          <w:lang w:val="en-US"/>
        </w:rPr>
        <w:t xml:space="preserve">-KURS TALABALARI UCHUN TAYYORLANGAN O’QUV KONTENTI </w:t>
      </w:r>
    </w:p>
    <w:p w:rsidR="00806832" w:rsidRPr="0084317A" w:rsidRDefault="00806832" w:rsidP="0084317A">
      <w:pPr>
        <w:spacing w:line="276" w:lineRule="auto"/>
        <w:jc w:val="center"/>
        <w:rPr>
          <w:b/>
          <w:sz w:val="28"/>
          <w:szCs w:val="28"/>
          <w:lang w:val="en-US"/>
        </w:rPr>
      </w:pPr>
      <w:r w:rsidRPr="0084317A">
        <w:rPr>
          <w:b/>
          <w:sz w:val="28"/>
          <w:szCs w:val="28"/>
          <w:lang w:val="en-US"/>
        </w:rPr>
        <w:t>(II-Semestr uchun)</w:t>
      </w:r>
    </w:p>
    <w:p w:rsidR="00806832" w:rsidRPr="0084317A" w:rsidRDefault="00806832" w:rsidP="0084317A">
      <w:pPr>
        <w:spacing w:line="276" w:lineRule="auto"/>
        <w:jc w:val="center"/>
        <w:rPr>
          <w:b/>
          <w:sz w:val="28"/>
          <w:szCs w:val="28"/>
          <w:lang w:val="en-US"/>
        </w:rPr>
      </w:pPr>
    </w:p>
    <w:p w:rsidR="00806832" w:rsidRPr="0084317A" w:rsidRDefault="00806832" w:rsidP="0084317A">
      <w:pPr>
        <w:spacing w:line="276" w:lineRule="auto"/>
        <w:jc w:val="center"/>
        <w:rPr>
          <w:b/>
          <w:sz w:val="28"/>
          <w:szCs w:val="28"/>
          <w:lang w:val="en-US"/>
        </w:rPr>
      </w:pPr>
    </w:p>
    <w:p w:rsidR="00806832" w:rsidRPr="0084317A" w:rsidRDefault="00806832" w:rsidP="0084317A">
      <w:pPr>
        <w:spacing w:line="276" w:lineRule="auto"/>
        <w:jc w:val="center"/>
        <w:rPr>
          <w:b/>
          <w:sz w:val="28"/>
          <w:szCs w:val="28"/>
          <w:lang w:val="en-US"/>
        </w:rPr>
      </w:pPr>
    </w:p>
    <w:p w:rsidR="00806832" w:rsidRPr="0084317A" w:rsidRDefault="00806832" w:rsidP="0084317A">
      <w:pPr>
        <w:spacing w:line="276" w:lineRule="auto"/>
        <w:jc w:val="center"/>
        <w:rPr>
          <w:b/>
          <w:sz w:val="28"/>
          <w:szCs w:val="28"/>
          <w:lang w:val="en-US"/>
        </w:rPr>
      </w:pPr>
    </w:p>
    <w:p w:rsidR="00806832" w:rsidRPr="0084317A" w:rsidRDefault="00510F55" w:rsidP="0084317A">
      <w:pPr>
        <w:spacing w:line="276" w:lineRule="auto"/>
        <w:jc w:val="center"/>
        <w:rPr>
          <w:rFonts w:eastAsia="Calibri"/>
          <w:b/>
          <w:bCs/>
          <w:sz w:val="28"/>
          <w:szCs w:val="28"/>
          <w:lang w:val="en-US"/>
        </w:rPr>
      </w:pPr>
      <w:r w:rsidRPr="0084317A">
        <w:rPr>
          <w:rFonts w:eastAsia="Calibri"/>
          <w:b/>
          <w:bCs/>
          <w:sz w:val="28"/>
          <w:szCs w:val="28"/>
          <w:lang w:val="en-US"/>
        </w:rPr>
        <w:tab/>
      </w:r>
      <w:r w:rsidRPr="0084317A">
        <w:rPr>
          <w:rFonts w:eastAsia="Calibri"/>
          <w:b/>
          <w:bCs/>
          <w:sz w:val="28"/>
          <w:szCs w:val="28"/>
          <w:lang w:val="en-US"/>
        </w:rPr>
        <w:tab/>
      </w:r>
      <w:r w:rsidRPr="0084317A">
        <w:rPr>
          <w:rFonts w:eastAsia="Calibri"/>
          <w:b/>
          <w:bCs/>
          <w:sz w:val="28"/>
          <w:szCs w:val="28"/>
          <w:lang w:val="en-US"/>
        </w:rPr>
        <w:tab/>
      </w:r>
      <w:r w:rsidRPr="0084317A">
        <w:rPr>
          <w:rFonts w:eastAsia="Calibri"/>
          <w:b/>
          <w:bCs/>
          <w:sz w:val="28"/>
          <w:szCs w:val="28"/>
          <w:lang w:val="en-US"/>
        </w:rPr>
        <w:tab/>
      </w: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84317A" w:rsidRPr="0084317A" w:rsidRDefault="0084317A" w:rsidP="0084317A">
      <w:pPr>
        <w:spacing w:line="276" w:lineRule="auto"/>
        <w:jc w:val="center"/>
        <w:rPr>
          <w:rFonts w:eastAsia="Calibri"/>
          <w:b/>
          <w:bCs/>
          <w:sz w:val="28"/>
          <w:szCs w:val="28"/>
          <w:lang w:val="en-US"/>
        </w:rPr>
      </w:pPr>
    </w:p>
    <w:p w:rsidR="0084317A" w:rsidRPr="0084317A" w:rsidRDefault="0084317A" w:rsidP="0084317A">
      <w:pPr>
        <w:spacing w:line="276" w:lineRule="auto"/>
        <w:jc w:val="center"/>
        <w:rPr>
          <w:rFonts w:eastAsia="Calibri"/>
          <w:b/>
          <w:bCs/>
          <w:sz w:val="28"/>
          <w:szCs w:val="28"/>
          <w:lang w:val="en-US"/>
        </w:rPr>
      </w:pPr>
    </w:p>
    <w:p w:rsidR="0084317A" w:rsidRPr="0084317A" w:rsidRDefault="0084317A"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510F55" w:rsidRPr="0084317A" w:rsidRDefault="00510F55" w:rsidP="0084317A">
      <w:pPr>
        <w:spacing w:line="276" w:lineRule="auto"/>
        <w:jc w:val="center"/>
        <w:rPr>
          <w:rFonts w:eastAsia="Calibri"/>
          <w:b/>
          <w:bCs/>
          <w:sz w:val="28"/>
          <w:szCs w:val="28"/>
          <w:lang w:val="en-US"/>
        </w:rPr>
      </w:pPr>
    </w:p>
    <w:p w:rsidR="00806832" w:rsidRPr="0084317A" w:rsidRDefault="00806832" w:rsidP="0084317A">
      <w:pPr>
        <w:spacing w:line="276" w:lineRule="auto"/>
        <w:jc w:val="center"/>
        <w:rPr>
          <w:rFonts w:eastAsia="Calibri"/>
          <w:b/>
          <w:bCs/>
          <w:sz w:val="28"/>
          <w:szCs w:val="28"/>
          <w:lang w:val="en-US"/>
        </w:rPr>
      </w:pPr>
      <w:r w:rsidRPr="0084317A">
        <w:rPr>
          <w:rFonts w:eastAsia="Calibri"/>
          <w:b/>
          <w:bCs/>
          <w:sz w:val="28"/>
          <w:szCs w:val="28"/>
          <w:lang w:val="en-US"/>
        </w:rPr>
        <w:t>GULISTON-2025</w:t>
      </w:r>
    </w:p>
    <w:p w:rsidR="00806832" w:rsidRPr="0084317A" w:rsidRDefault="00806832" w:rsidP="0084317A">
      <w:pPr>
        <w:spacing w:line="276" w:lineRule="auto"/>
        <w:rPr>
          <w:b/>
          <w:sz w:val="28"/>
          <w:szCs w:val="28"/>
          <w:lang w:val="en-US"/>
        </w:rPr>
      </w:pPr>
      <w:proofErr w:type="gramStart"/>
      <w:r w:rsidRPr="0084317A">
        <w:rPr>
          <w:b/>
          <w:sz w:val="28"/>
          <w:szCs w:val="28"/>
          <w:lang w:val="en-US"/>
        </w:rPr>
        <w:lastRenderedPageBreak/>
        <w:t xml:space="preserve">UDK  </w:t>
      </w:r>
      <w:r w:rsidR="00835F05" w:rsidRPr="0084317A">
        <w:rPr>
          <w:b/>
          <w:sz w:val="28"/>
          <w:szCs w:val="28"/>
          <w:lang w:val="en-US"/>
        </w:rPr>
        <w:t>547.539</w:t>
      </w:r>
      <w:proofErr w:type="gramEnd"/>
    </w:p>
    <w:p w:rsidR="00806832" w:rsidRPr="0084317A" w:rsidRDefault="00510F55" w:rsidP="0084317A">
      <w:pPr>
        <w:spacing w:line="276" w:lineRule="auto"/>
        <w:rPr>
          <w:b/>
          <w:sz w:val="28"/>
          <w:szCs w:val="28"/>
          <w:lang w:val="en-US"/>
        </w:rPr>
      </w:pPr>
      <w:proofErr w:type="gramStart"/>
      <w:r w:rsidRPr="0084317A">
        <w:rPr>
          <w:b/>
          <w:sz w:val="28"/>
          <w:szCs w:val="28"/>
          <w:lang w:val="en-US"/>
        </w:rPr>
        <w:t>Xudoynazarov M.Sh.</w:t>
      </w:r>
      <w:proofErr w:type="gramEnd"/>
    </w:p>
    <w:p w:rsidR="00806832" w:rsidRPr="0084317A" w:rsidRDefault="00CB5BC6" w:rsidP="0084317A">
      <w:pPr>
        <w:spacing w:line="276" w:lineRule="auto"/>
        <w:ind w:left="-142"/>
        <w:rPr>
          <w:b/>
          <w:sz w:val="28"/>
          <w:szCs w:val="28"/>
          <w:lang w:val="en-US"/>
        </w:rPr>
      </w:pPr>
      <w:proofErr w:type="gramStart"/>
      <w:r w:rsidRPr="0084317A">
        <w:rPr>
          <w:b/>
          <w:sz w:val="28"/>
          <w:szCs w:val="28"/>
          <w:lang w:val="en-US"/>
        </w:rPr>
        <w:t>“</w:t>
      </w:r>
      <w:r w:rsidR="0061775F" w:rsidRPr="0084317A">
        <w:rPr>
          <w:b/>
          <w:bCs/>
          <w:sz w:val="28"/>
          <w:szCs w:val="28"/>
          <w:lang w:val="en-US"/>
        </w:rPr>
        <w:t>Organik sintezda</w:t>
      </w:r>
      <w:r w:rsidR="00C87624" w:rsidRPr="0084317A">
        <w:rPr>
          <w:b/>
          <w:bCs/>
          <w:sz w:val="28"/>
          <w:szCs w:val="28"/>
          <w:lang w:val="en-US"/>
        </w:rPr>
        <w:t xml:space="preserve"> </w:t>
      </w:r>
      <w:r w:rsidR="0084317A">
        <w:rPr>
          <w:b/>
          <w:bCs/>
          <w:sz w:val="28"/>
          <w:szCs w:val="28"/>
          <w:lang w:val="en-US"/>
        </w:rPr>
        <w:t>oksidlanish</w:t>
      </w:r>
      <w:r w:rsidR="00C87624" w:rsidRPr="0084317A">
        <w:rPr>
          <w:b/>
          <w:bCs/>
          <w:sz w:val="28"/>
          <w:szCs w:val="28"/>
          <w:lang w:val="en-US"/>
        </w:rPr>
        <w:t xml:space="preserve"> reaksiyalari</w:t>
      </w:r>
      <w:r w:rsidR="00806832" w:rsidRPr="0084317A">
        <w:rPr>
          <w:b/>
          <w:sz w:val="28"/>
          <w:szCs w:val="28"/>
          <w:lang w:val="en-US"/>
        </w:rPr>
        <w:t>”.</w:t>
      </w:r>
      <w:proofErr w:type="gramEnd"/>
      <w:r w:rsidR="00806832" w:rsidRPr="0084317A">
        <w:rPr>
          <w:b/>
          <w:sz w:val="28"/>
          <w:szCs w:val="28"/>
          <w:lang w:val="en-US"/>
        </w:rPr>
        <w:t xml:space="preserve"> O</w:t>
      </w:r>
      <w:r w:rsidR="00806832" w:rsidRPr="0084317A">
        <w:rPr>
          <w:b/>
          <w:sz w:val="28"/>
          <w:szCs w:val="28"/>
          <w:lang w:val="uz-Latn-UZ"/>
        </w:rPr>
        <w:t>‘</w:t>
      </w:r>
      <w:r w:rsidR="00806832" w:rsidRPr="0084317A">
        <w:rPr>
          <w:b/>
          <w:sz w:val="28"/>
          <w:szCs w:val="28"/>
          <w:lang w:val="en-US"/>
        </w:rPr>
        <w:t>quv kontenti.  Guliston: 2025</w:t>
      </w:r>
      <w:r w:rsidR="005F156A" w:rsidRPr="0084317A">
        <w:rPr>
          <w:b/>
          <w:sz w:val="28"/>
          <w:szCs w:val="28"/>
          <w:lang w:val="en-US"/>
        </w:rPr>
        <w:t>. -2</w:t>
      </w:r>
      <w:r w:rsidR="001A16E0">
        <w:rPr>
          <w:b/>
          <w:sz w:val="28"/>
          <w:szCs w:val="28"/>
          <w:lang w:val="en-US"/>
        </w:rPr>
        <w:t>7</w:t>
      </w:r>
      <w:r w:rsidR="00806832" w:rsidRPr="0084317A">
        <w:rPr>
          <w:b/>
          <w:sz w:val="28"/>
          <w:szCs w:val="28"/>
          <w:lang w:val="en-US"/>
        </w:rPr>
        <w:t xml:space="preserve"> b.</w:t>
      </w:r>
    </w:p>
    <w:p w:rsidR="00806832" w:rsidRPr="0084317A" w:rsidRDefault="00806832" w:rsidP="0084317A">
      <w:pPr>
        <w:spacing w:line="276" w:lineRule="auto"/>
        <w:ind w:left="-142" w:firstLine="850"/>
        <w:jc w:val="both"/>
        <w:rPr>
          <w:color w:val="000000"/>
          <w:spacing w:val="-5"/>
          <w:sz w:val="28"/>
          <w:szCs w:val="28"/>
          <w:lang w:val="en-US"/>
        </w:rPr>
      </w:pPr>
      <w:r w:rsidRPr="0084317A">
        <w:rPr>
          <w:sz w:val="28"/>
          <w:szCs w:val="28"/>
          <w:lang w:val="en-US"/>
        </w:rPr>
        <w:t xml:space="preserve">Ushbu o‘quv kontenti oliy ta’limning bakalavriyat bosqichi </w:t>
      </w:r>
      <w:r w:rsidR="0061775F" w:rsidRPr="0084317A">
        <w:rPr>
          <w:b/>
          <w:bCs/>
          <w:color w:val="000000" w:themeColor="text1"/>
          <w:sz w:val="28"/>
          <w:szCs w:val="28"/>
          <w:lang w:val="uz-Cyrl-UZ"/>
        </w:rPr>
        <w:t>60530100</w:t>
      </w:r>
      <w:r w:rsidRPr="0084317A">
        <w:rPr>
          <w:sz w:val="28"/>
          <w:szCs w:val="28"/>
          <w:lang w:val="en-US"/>
        </w:rPr>
        <w:t>-</w:t>
      </w:r>
      <w:r w:rsidR="00510F55" w:rsidRPr="0084317A">
        <w:rPr>
          <w:sz w:val="28"/>
          <w:szCs w:val="28"/>
          <w:lang w:val="en-US"/>
        </w:rPr>
        <w:t>Kimyo</w:t>
      </w:r>
      <w:r w:rsidRPr="0084317A">
        <w:rPr>
          <w:sz w:val="28"/>
          <w:szCs w:val="28"/>
          <w:lang w:val="en-US"/>
        </w:rPr>
        <w:t xml:space="preserve"> ta’lim yo‘nalishi </w:t>
      </w:r>
      <w:proofErr w:type="gramStart"/>
      <w:r w:rsidRPr="0084317A">
        <w:rPr>
          <w:sz w:val="28"/>
          <w:szCs w:val="28"/>
          <w:lang w:val="en-US"/>
        </w:rPr>
        <w:t>bo‘yicha</w:t>
      </w:r>
      <w:proofErr w:type="gramEnd"/>
      <w:r w:rsidRPr="0084317A">
        <w:rPr>
          <w:sz w:val="28"/>
          <w:szCs w:val="28"/>
          <w:lang w:val="en-US"/>
        </w:rPr>
        <w:t xml:space="preserve"> majburiy fanlar qismiga tegishli “</w:t>
      </w:r>
      <w:r w:rsidR="00510F55" w:rsidRPr="0084317A">
        <w:rPr>
          <w:sz w:val="28"/>
          <w:szCs w:val="28"/>
          <w:lang w:val="en-US"/>
        </w:rPr>
        <w:t>Tibbiy kimyo va organic sintez</w:t>
      </w:r>
      <w:r w:rsidRPr="0084317A">
        <w:rPr>
          <w:sz w:val="28"/>
          <w:szCs w:val="28"/>
          <w:lang w:val="en-US"/>
        </w:rPr>
        <w:t>” fani dasturi asosida “</w:t>
      </w:r>
      <w:r w:rsidR="0084317A" w:rsidRPr="0084317A">
        <w:rPr>
          <w:b/>
          <w:bCs/>
          <w:sz w:val="28"/>
          <w:szCs w:val="28"/>
          <w:lang w:val="en-US"/>
        </w:rPr>
        <w:t xml:space="preserve">Organik sintezda </w:t>
      </w:r>
      <w:r w:rsidR="0084317A">
        <w:rPr>
          <w:b/>
          <w:bCs/>
          <w:sz w:val="28"/>
          <w:szCs w:val="28"/>
          <w:lang w:val="en-US"/>
        </w:rPr>
        <w:t>oksidlanish</w:t>
      </w:r>
      <w:r w:rsidR="0084317A" w:rsidRPr="0084317A">
        <w:rPr>
          <w:b/>
          <w:bCs/>
          <w:sz w:val="28"/>
          <w:szCs w:val="28"/>
          <w:lang w:val="en-US"/>
        </w:rPr>
        <w:t xml:space="preserve"> reaksiyalari</w:t>
      </w:r>
      <w:r w:rsidRPr="0084317A">
        <w:rPr>
          <w:sz w:val="28"/>
          <w:szCs w:val="28"/>
          <w:lang w:val="en-US"/>
        </w:rPr>
        <w:t>” mavzusi bo</w:t>
      </w:r>
      <w:r w:rsidRPr="0084317A">
        <w:rPr>
          <w:sz w:val="28"/>
          <w:szCs w:val="28"/>
          <w:lang w:val="uz-Latn-UZ"/>
        </w:rPr>
        <w:t>‘</w:t>
      </w:r>
      <w:r w:rsidRPr="0084317A">
        <w:rPr>
          <w:sz w:val="28"/>
          <w:szCs w:val="28"/>
          <w:lang w:val="en-US"/>
        </w:rPr>
        <w:t xml:space="preserve">yicha tayyorlangan bo‘lib, </w:t>
      </w:r>
      <w:r w:rsidR="001A16E0" w:rsidRPr="001A16E0">
        <w:rPr>
          <w:sz w:val="28"/>
          <w:szCs w:val="28"/>
          <w:lang w:val="en-US"/>
        </w:rPr>
        <w:t xml:space="preserve">Organik sintezda oksidlanish reaksiyalari molekulalarning reaktivligini boshqarish, yangi funksional guruhlar hosil qilish va murakkab tuzilmalarning bosqichma-bosqich qurilishida muhim ahamiyatga ega. Ushbu jarayonlar selektiv oksidlovchilar yordamida spirtlarni aldehid, keton yoki kislotalarga aylantirishdan tortib, aromatik yon zanjirlarning to‘liq oksidlanishigacha bo‘lgan keng kimyoviy </w:t>
      </w:r>
      <w:r w:rsidR="001A16E0">
        <w:rPr>
          <w:sz w:val="28"/>
          <w:szCs w:val="28"/>
          <w:lang w:val="en-US"/>
        </w:rPr>
        <w:t xml:space="preserve">o‘zgarishlarni o‘z ichiga olishi </w:t>
      </w:r>
      <w:bookmarkStart w:id="0" w:name="_GoBack"/>
      <w:bookmarkEnd w:id="0"/>
      <w:r w:rsidRPr="0084317A">
        <w:rPr>
          <w:color w:val="000000"/>
          <w:spacing w:val="-8"/>
          <w:sz w:val="28"/>
          <w:szCs w:val="28"/>
          <w:lang w:val="uz-Latn-UZ"/>
        </w:rPr>
        <w:t>asosida yoritilgan</w:t>
      </w:r>
      <w:r w:rsidRPr="0084317A">
        <w:rPr>
          <w:color w:val="000000"/>
          <w:spacing w:val="-5"/>
          <w:sz w:val="28"/>
          <w:szCs w:val="28"/>
          <w:lang w:val="uz-Cyrl-UZ"/>
        </w:rPr>
        <w:t>.</w:t>
      </w:r>
      <w:r w:rsidRPr="0084317A">
        <w:rPr>
          <w:color w:val="000000"/>
          <w:spacing w:val="-5"/>
          <w:sz w:val="28"/>
          <w:szCs w:val="28"/>
          <w:lang w:val="uz-Latn-UZ"/>
        </w:rPr>
        <w:t xml:space="preserve"> </w:t>
      </w:r>
    </w:p>
    <w:p w:rsidR="00806832" w:rsidRPr="0084317A" w:rsidRDefault="00806832" w:rsidP="0084317A">
      <w:pPr>
        <w:shd w:val="clear" w:color="auto" w:fill="FFFFFF"/>
        <w:spacing w:line="276" w:lineRule="auto"/>
        <w:ind w:firstLine="709"/>
        <w:jc w:val="both"/>
        <w:rPr>
          <w:sz w:val="28"/>
          <w:szCs w:val="28"/>
          <w:lang w:val="uz-Latn-UZ"/>
        </w:rPr>
      </w:pPr>
      <w:r w:rsidRPr="0084317A">
        <w:rPr>
          <w:color w:val="000000"/>
          <w:spacing w:val="-5"/>
          <w:sz w:val="28"/>
          <w:szCs w:val="28"/>
          <w:lang w:val="uz-Latn-UZ"/>
        </w:rPr>
        <w:t xml:space="preserve">Mazkur </w:t>
      </w:r>
      <w:r w:rsidRPr="0084317A">
        <w:rPr>
          <w:sz w:val="28"/>
          <w:szCs w:val="28"/>
          <w:lang w:val="uz-Latn-UZ"/>
        </w:rPr>
        <w:t xml:space="preserve">o‘quv kontenti Guliston davlat universiteti O‘quv Uslubiy Kengashining 20___ yil ____ ___________ dagi ___-sonli bayoniga asosan chop qilishga (elektron platformaga joylashga) tavsiya etildi. </w:t>
      </w:r>
    </w:p>
    <w:p w:rsidR="00806832" w:rsidRPr="0084317A" w:rsidRDefault="00806832" w:rsidP="0084317A">
      <w:pPr>
        <w:shd w:val="clear" w:color="auto" w:fill="FFFFFF"/>
        <w:spacing w:line="276" w:lineRule="auto"/>
        <w:ind w:firstLine="709"/>
        <w:jc w:val="both"/>
        <w:rPr>
          <w:b/>
          <w:sz w:val="28"/>
          <w:szCs w:val="28"/>
          <w:lang w:val="en-US"/>
        </w:rPr>
      </w:pPr>
    </w:p>
    <w:p w:rsidR="00806832" w:rsidRPr="0084317A" w:rsidRDefault="00806832" w:rsidP="0084317A">
      <w:pPr>
        <w:shd w:val="clear" w:color="auto" w:fill="FFFFFF"/>
        <w:spacing w:line="276" w:lineRule="auto"/>
        <w:ind w:firstLine="709"/>
        <w:jc w:val="both"/>
        <w:rPr>
          <w:sz w:val="28"/>
          <w:szCs w:val="28"/>
          <w:lang w:val="uz-Latn-UZ"/>
        </w:rPr>
      </w:pPr>
      <w:r w:rsidRPr="0084317A">
        <w:rPr>
          <w:b/>
          <w:sz w:val="28"/>
          <w:szCs w:val="28"/>
          <w:lang w:val="uz-Latn-UZ"/>
        </w:rPr>
        <w:t>Taqrizchi:</w:t>
      </w:r>
      <w:r w:rsidR="001A16E0">
        <w:rPr>
          <w:sz w:val="28"/>
          <w:szCs w:val="28"/>
          <w:lang w:val="uz-Latn-UZ"/>
        </w:rPr>
        <w:t xml:space="preserve">  Dju</w:t>
      </w:r>
      <w:r w:rsidRPr="0084317A">
        <w:rPr>
          <w:sz w:val="28"/>
          <w:szCs w:val="28"/>
          <w:lang w:val="uz-Latn-UZ"/>
        </w:rPr>
        <w:t xml:space="preserve">rayev </w:t>
      </w:r>
      <w:r w:rsidR="0084317A">
        <w:rPr>
          <w:sz w:val="28"/>
          <w:szCs w:val="28"/>
          <w:lang w:val="uz-Latn-UZ"/>
        </w:rPr>
        <w:t>A.J</w:t>
      </w:r>
      <w:r w:rsidRPr="0084317A">
        <w:rPr>
          <w:sz w:val="28"/>
          <w:szCs w:val="28"/>
          <w:lang w:val="uz-Latn-UZ"/>
        </w:rPr>
        <w:t>.  - GulDU, “Kimyo” kafedrasi  dotsenti.</w:t>
      </w:r>
    </w:p>
    <w:p w:rsidR="00806832" w:rsidRPr="0084317A" w:rsidRDefault="00806832" w:rsidP="0084317A">
      <w:pPr>
        <w:spacing w:line="360" w:lineRule="auto"/>
        <w:jc w:val="center"/>
        <w:rPr>
          <w:b/>
          <w:sz w:val="28"/>
          <w:szCs w:val="28"/>
          <w:lang w:val="uz-Latn-UZ"/>
        </w:rPr>
      </w:pPr>
    </w:p>
    <w:p w:rsidR="00806832" w:rsidRPr="0084317A" w:rsidRDefault="00806832"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p>
    <w:p w:rsidR="00806832" w:rsidRDefault="00806832" w:rsidP="0084317A">
      <w:pPr>
        <w:spacing w:line="360" w:lineRule="auto"/>
        <w:rPr>
          <w:b/>
          <w:sz w:val="28"/>
          <w:szCs w:val="28"/>
          <w:lang w:val="en-US"/>
        </w:rPr>
      </w:pPr>
    </w:p>
    <w:p w:rsidR="0084317A" w:rsidRDefault="0084317A" w:rsidP="0084317A">
      <w:pPr>
        <w:spacing w:line="360" w:lineRule="auto"/>
        <w:rPr>
          <w:b/>
          <w:sz w:val="28"/>
          <w:szCs w:val="28"/>
          <w:lang w:val="en-US"/>
        </w:rPr>
      </w:pPr>
    </w:p>
    <w:p w:rsidR="0084317A" w:rsidRDefault="0084317A" w:rsidP="0084317A">
      <w:pPr>
        <w:spacing w:line="360" w:lineRule="auto"/>
        <w:rPr>
          <w:b/>
          <w:sz w:val="28"/>
          <w:szCs w:val="28"/>
          <w:lang w:val="en-US"/>
        </w:rPr>
      </w:pPr>
    </w:p>
    <w:p w:rsidR="0084317A" w:rsidRDefault="0084317A" w:rsidP="0084317A">
      <w:pPr>
        <w:spacing w:line="360" w:lineRule="auto"/>
        <w:rPr>
          <w:b/>
          <w:sz w:val="28"/>
          <w:szCs w:val="28"/>
          <w:lang w:val="en-US"/>
        </w:rPr>
      </w:pPr>
    </w:p>
    <w:p w:rsidR="0084317A" w:rsidRPr="0084317A" w:rsidRDefault="0084317A" w:rsidP="0084317A">
      <w:pPr>
        <w:spacing w:line="360" w:lineRule="auto"/>
        <w:rPr>
          <w:b/>
          <w:sz w:val="28"/>
          <w:szCs w:val="28"/>
          <w:lang w:val="en-US"/>
        </w:rPr>
      </w:pPr>
    </w:p>
    <w:p w:rsidR="00835F05" w:rsidRPr="0084317A" w:rsidRDefault="00835F05" w:rsidP="0084317A">
      <w:pPr>
        <w:spacing w:line="360" w:lineRule="auto"/>
        <w:rPr>
          <w:b/>
          <w:sz w:val="28"/>
          <w:szCs w:val="28"/>
          <w:lang w:val="en-US"/>
        </w:rPr>
      </w:pPr>
    </w:p>
    <w:p w:rsidR="00806832" w:rsidRDefault="00806832" w:rsidP="0084317A">
      <w:pPr>
        <w:spacing w:line="360" w:lineRule="auto"/>
        <w:jc w:val="center"/>
        <w:rPr>
          <w:b/>
          <w:sz w:val="28"/>
          <w:szCs w:val="28"/>
          <w:lang w:val="en-US"/>
        </w:rPr>
      </w:pPr>
    </w:p>
    <w:p w:rsidR="0084317A" w:rsidRPr="0084317A" w:rsidRDefault="0084317A" w:rsidP="0084317A">
      <w:pPr>
        <w:spacing w:line="360" w:lineRule="auto"/>
        <w:jc w:val="center"/>
        <w:rPr>
          <w:b/>
          <w:sz w:val="28"/>
          <w:szCs w:val="28"/>
          <w:lang w:val="en-US"/>
        </w:rPr>
      </w:pPr>
    </w:p>
    <w:p w:rsidR="0061775F" w:rsidRPr="0084317A" w:rsidRDefault="00B75849" w:rsidP="0084317A">
      <w:pPr>
        <w:spacing w:line="360" w:lineRule="auto"/>
        <w:jc w:val="center"/>
        <w:rPr>
          <w:b/>
          <w:i/>
          <w:sz w:val="28"/>
          <w:szCs w:val="28"/>
          <w:lang w:val="en-US"/>
        </w:rPr>
      </w:pPr>
      <w:r w:rsidRPr="0084317A">
        <w:rPr>
          <w:b/>
          <w:sz w:val="28"/>
          <w:szCs w:val="28"/>
          <w:lang w:val="en-US"/>
        </w:rPr>
        <w:t>MAVZU</w:t>
      </w:r>
      <w:r w:rsidR="0084317A">
        <w:rPr>
          <w:b/>
          <w:sz w:val="28"/>
          <w:szCs w:val="28"/>
          <w:lang w:val="en-US"/>
        </w:rPr>
        <w:t>:</w:t>
      </w:r>
      <w:r w:rsidR="0056757D" w:rsidRPr="0084317A">
        <w:rPr>
          <w:b/>
          <w:sz w:val="28"/>
          <w:szCs w:val="28"/>
          <w:lang w:val="en-US"/>
        </w:rPr>
        <w:t xml:space="preserve"> </w:t>
      </w:r>
      <w:r w:rsidR="0061775F" w:rsidRPr="0084317A">
        <w:rPr>
          <w:b/>
          <w:bCs/>
          <w:sz w:val="28"/>
          <w:szCs w:val="28"/>
          <w:lang w:val="en-US"/>
        </w:rPr>
        <w:t xml:space="preserve">ORGANIK SINTEZDA </w:t>
      </w:r>
      <w:r w:rsidR="0084317A">
        <w:rPr>
          <w:b/>
          <w:bCs/>
          <w:sz w:val="28"/>
          <w:szCs w:val="28"/>
          <w:lang w:val="en-US"/>
        </w:rPr>
        <w:t>OKSIDLANISH</w:t>
      </w:r>
      <w:r w:rsidR="0061775F" w:rsidRPr="0084317A">
        <w:rPr>
          <w:b/>
          <w:bCs/>
          <w:sz w:val="28"/>
          <w:szCs w:val="28"/>
          <w:lang w:val="en-US"/>
        </w:rPr>
        <w:t xml:space="preserve"> REAKSIYALARI</w:t>
      </w:r>
      <w:r w:rsidRPr="0084317A">
        <w:rPr>
          <w:b/>
          <w:i/>
          <w:sz w:val="28"/>
          <w:szCs w:val="28"/>
          <w:lang w:val="en-US"/>
        </w:rPr>
        <w:tab/>
      </w:r>
    </w:p>
    <w:p w:rsidR="00B75849" w:rsidRPr="0084317A" w:rsidRDefault="00B75849" w:rsidP="0084317A">
      <w:pPr>
        <w:spacing w:line="360" w:lineRule="auto"/>
        <w:jc w:val="center"/>
        <w:rPr>
          <w:b/>
          <w:i/>
          <w:sz w:val="28"/>
          <w:szCs w:val="28"/>
          <w:lang w:val="en-US"/>
        </w:rPr>
      </w:pPr>
      <w:r w:rsidRPr="0084317A">
        <w:rPr>
          <w:b/>
          <w:i/>
          <w:sz w:val="28"/>
          <w:szCs w:val="28"/>
          <w:lang w:val="en-US"/>
        </w:rPr>
        <w:t>Ajratilgan soat-2</w:t>
      </w:r>
    </w:p>
    <w:p w:rsidR="0056757D" w:rsidRPr="0084317A" w:rsidRDefault="0056757D" w:rsidP="0084317A">
      <w:pPr>
        <w:spacing w:line="360" w:lineRule="auto"/>
        <w:jc w:val="center"/>
        <w:rPr>
          <w:b/>
          <w:i/>
          <w:sz w:val="28"/>
          <w:szCs w:val="28"/>
          <w:lang w:val="en-US"/>
        </w:rPr>
      </w:pPr>
      <w:r w:rsidRPr="0084317A">
        <w:rPr>
          <w:b/>
          <w:i/>
          <w:sz w:val="28"/>
          <w:szCs w:val="28"/>
          <w:lang w:val="en-US"/>
        </w:rPr>
        <w:t>Asоsiy savоllar:</w:t>
      </w:r>
    </w:p>
    <w:p w:rsidR="00BE5DC7" w:rsidRPr="0084317A" w:rsidRDefault="0084317A" w:rsidP="001A16E0">
      <w:pPr>
        <w:pStyle w:val="ListParagraph"/>
        <w:numPr>
          <w:ilvl w:val="0"/>
          <w:numId w:val="3"/>
        </w:numPr>
        <w:spacing w:line="360" w:lineRule="auto"/>
        <w:rPr>
          <w:rFonts w:ascii="Times New Roman" w:hAnsi="Times New Roman"/>
          <w:color w:val="000000" w:themeColor="text1"/>
          <w:sz w:val="28"/>
          <w:szCs w:val="28"/>
          <w:lang w:val="en-US"/>
        </w:rPr>
      </w:pPr>
      <w:r w:rsidRPr="00B33636">
        <w:rPr>
          <w:rFonts w:ascii="Times New Roman" w:hAnsi="Times New Roman"/>
          <w:b/>
          <w:i/>
          <w:color w:val="000000" w:themeColor="text1"/>
          <w:sz w:val="28"/>
          <w:szCs w:val="28"/>
          <w:lang w:val="en-US"/>
        </w:rPr>
        <w:t>Organik moddalar ishtirokidagi oksidlanish-qaytarilish reaksiyalari, ularning turlari va mahsulotlarini aniqlash</w:t>
      </w:r>
      <w:r w:rsidR="00B33636" w:rsidRPr="00B33636">
        <w:rPr>
          <w:rFonts w:ascii="Times New Roman" w:hAnsi="Times New Roman"/>
          <w:color w:val="000000" w:themeColor="text1"/>
          <w:sz w:val="28"/>
          <w:szCs w:val="28"/>
          <w:lang w:val="en-US"/>
        </w:rPr>
        <w:t xml:space="preserve"> </w:t>
      </w:r>
    </w:p>
    <w:p w:rsidR="00B33636" w:rsidRPr="00B33636" w:rsidRDefault="00B33636" w:rsidP="001A16E0">
      <w:pPr>
        <w:pStyle w:val="ListParagraph"/>
        <w:numPr>
          <w:ilvl w:val="0"/>
          <w:numId w:val="3"/>
        </w:numPr>
        <w:spacing w:line="360" w:lineRule="auto"/>
        <w:rPr>
          <w:rFonts w:ascii="Times New Roman" w:hAnsi="Times New Roman"/>
          <w:color w:val="000000" w:themeColor="text1"/>
          <w:sz w:val="28"/>
          <w:szCs w:val="28"/>
          <w:lang w:val="en-US"/>
        </w:rPr>
      </w:pPr>
      <w:r w:rsidRPr="00B33636">
        <w:rPr>
          <w:rFonts w:ascii="Times New Roman" w:hAnsi="Times New Roman"/>
          <w:b/>
          <w:bCs/>
          <w:i/>
          <w:sz w:val="28"/>
          <w:szCs w:val="28"/>
          <w:lang w:val="en-US"/>
        </w:rPr>
        <w:t>Organik moddalarda oksidlanish darajasini aniqlash</w:t>
      </w:r>
      <w:r w:rsidRPr="00B33636">
        <w:rPr>
          <w:rFonts w:ascii="Times New Roman" w:hAnsi="Times New Roman"/>
          <w:sz w:val="28"/>
          <w:szCs w:val="28"/>
          <w:lang w:val="en-US"/>
        </w:rPr>
        <w:t xml:space="preserve"> </w:t>
      </w:r>
    </w:p>
    <w:p w:rsidR="00B33636" w:rsidRPr="00B33636" w:rsidRDefault="00B33636" w:rsidP="001A16E0">
      <w:pPr>
        <w:pStyle w:val="ListParagraph"/>
        <w:numPr>
          <w:ilvl w:val="0"/>
          <w:numId w:val="3"/>
        </w:numPr>
        <w:spacing w:line="360" w:lineRule="auto"/>
        <w:rPr>
          <w:rFonts w:ascii="Times New Roman" w:hAnsi="Times New Roman"/>
          <w:color w:val="000000" w:themeColor="text1"/>
          <w:sz w:val="28"/>
          <w:szCs w:val="28"/>
          <w:lang w:val="en-US"/>
        </w:rPr>
      </w:pPr>
      <w:r w:rsidRPr="00B33636">
        <w:rPr>
          <w:rFonts w:ascii="Times New Roman" w:hAnsi="Times New Roman"/>
          <w:b/>
          <w:bCs/>
          <w:i/>
          <w:sz w:val="28"/>
          <w:szCs w:val="28"/>
          <w:lang w:val="en-US"/>
        </w:rPr>
        <w:t>Organik moddalarning turli sinflarini oksidlanishi</w:t>
      </w:r>
      <w:r w:rsidRPr="00B33636">
        <w:rPr>
          <w:rFonts w:ascii="Times New Roman" w:hAnsi="Times New Roman"/>
          <w:color w:val="000000" w:themeColor="text1"/>
          <w:sz w:val="28"/>
          <w:szCs w:val="28"/>
          <w:lang w:val="en-US"/>
        </w:rPr>
        <w:t xml:space="preserve"> </w:t>
      </w:r>
    </w:p>
    <w:p w:rsidR="00B33636" w:rsidRPr="00B33636" w:rsidRDefault="00B33636" w:rsidP="001A16E0">
      <w:pPr>
        <w:pStyle w:val="ListParagraph"/>
        <w:numPr>
          <w:ilvl w:val="0"/>
          <w:numId w:val="3"/>
        </w:numPr>
        <w:spacing w:line="360" w:lineRule="auto"/>
        <w:rPr>
          <w:b/>
          <w:sz w:val="28"/>
          <w:szCs w:val="28"/>
          <w:lang w:val="uz-Latn-UZ"/>
        </w:rPr>
      </w:pPr>
      <w:r w:rsidRPr="00B33636">
        <w:rPr>
          <w:rFonts w:ascii="Times New Roman" w:hAnsi="Times New Roman"/>
          <w:b/>
          <w:bCs/>
          <w:i/>
          <w:color w:val="000000" w:themeColor="text1"/>
          <w:sz w:val="28"/>
          <w:szCs w:val="28"/>
          <w:lang w:val="en-US"/>
        </w:rPr>
        <w:t>Organik moddalarning oksidlanish reaksiyalari tenglamalarida koeffitsiyentlarni qo‘yish</w:t>
      </w:r>
      <w:r w:rsidRPr="00B33636">
        <w:rPr>
          <w:b/>
          <w:bCs/>
          <w:i/>
          <w:color w:val="000000" w:themeColor="text1"/>
          <w:sz w:val="28"/>
          <w:szCs w:val="28"/>
          <w:lang w:val="en-US"/>
        </w:rPr>
        <w:t>.</w:t>
      </w:r>
    </w:p>
    <w:p w:rsidR="00B75849" w:rsidRPr="00B33636" w:rsidRDefault="00B75849" w:rsidP="00B33636">
      <w:pPr>
        <w:spacing w:line="360" w:lineRule="auto"/>
        <w:ind w:left="709"/>
        <w:rPr>
          <w:b/>
          <w:sz w:val="28"/>
          <w:szCs w:val="28"/>
          <w:lang w:val="uz-Latn-UZ"/>
        </w:rPr>
      </w:pPr>
      <w:r w:rsidRPr="00B33636">
        <w:rPr>
          <w:b/>
          <w:sz w:val="28"/>
          <w:szCs w:val="28"/>
          <w:lang w:val="uz-Latn-UZ"/>
        </w:rPr>
        <w:t>Kalit so’zlar</w:t>
      </w:r>
      <w:r w:rsidRPr="00B33636">
        <w:rPr>
          <w:b/>
          <w:sz w:val="28"/>
          <w:szCs w:val="28"/>
          <w:lang w:val="uz-Cyrl-UZ"/>
        </w:rPr>
        <w:t>:</w:t>
      </w:r>
      <w:r w:rsidRPr="00B33636">
        <w:rPr>
          <w:sz w:val="28"/>
          <w:szCs w:val="28"/>
          <w:lang w:val="uz-Cyrl-UZ"/>
        </w:rPr>
        <w:t xml:space="preserve"> </w:t>
      </w:r>
      <w:r w:rsidR="00B33636" w:rsidRPr="00B33636">
        <w:rPr>
          <w:i/>
          <w:sz w:val="28"/>
          <w:szCs w:val="28"/>
          <w:lang w:val="uz-Latn-UZ"/>
        </w:rPr>
        <w:t>oksidlanish, qaytarilish, redoks, oksidlovchi moddalar, KMnO₄, K₂Cr₂O₇, PCC, Jones reagenti, PDC, spirtlarning oksidlanishi, aldehid, keton, karboksilik kislota, alkenlarning oksidlanishi, ozonoliz, aromatik oksidlanish, benzoid kislota, selektiv oksidlanish, mexanizm, reaktivlik, organik sintez</w:t>
      </w:r>
    </w:p>
    <w:p w:rsidR="00B75849" w:rsidRPr="0084317A" w:rsidRDefault="00B75849" w:rsidP="0084317A">
      <w:pPr>
        <w:spacing w:line="360" w:lineRule="auto"/>
        <w:jc w:val="center"/>
        <w:rPr>
          <w:b/>
          <w:sz w:val="28"/>
          <w:szCs w:val="28"/>
          <w:lang w:val="en-US"/>
        </w:rPr>
      </w:pPr>
      <w:r w:rsidRPr="0084317A">
        <w:rPr>
          <w:b/>
          <w:sz w:val="28"/>
          <w:szCs w:val="28"/>
          <w:lang w:val="uz-Latn-UZ"/>
        </w:rPr>
        <w:t>Glos</w:t>
      </w:r>
      <w:r w:rsidRPr="0084317A">
        <w:rPr>
          <w:b/>
          <w:sz w:val="28"/>
          <w:szCs w:val="28"/>
          <w:lang w:val="en-US"/>
        </w:rPr>
        <w:t>sariy</w:t>
      </w:r>
    </w:p>
    <w:tbl>
      <w:tblPr>
        <w:tblStyle w:val="LightList"/>
        <w:tblW w:w="0" w:type="auto"/>
        <w:tblLook w:val="01E0" w:firstRow="1" w:lastRow="1" w:firstColumn="1" w:lastColumn="1" w:noHBand="0" w:noVBand="0"/>
      </w:tblPr>
      <w:tblGrid>
        <w:gridCol w:w="2448"/>
        <w:gridCol w:w="2520"/>
        <w:gridCol w:w="4500"/>
      </w:tblGrid>
      <w:tr w:rsidR="00BE5DC7" w:rsidRPr="0084317A" w:rsidTr="008431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E5DC7" w:rsidRPr="0084317A" w:rsidRDefault="00BE5DC7" w:rsidP="0084317A">
            <w:pPr>
              <w:spacing w:line="360" w:lineRule="auto"/>
              <w:rPr>
                <w:b w:val="0"/>
                <w:sz w:val="28"/>
                <w:szCs w:val="28"/>
              </w:rPr>
            </w:pPr>
            <w:r w:rsidRPr="0084317A">
              <w:rPr>
                <w:b w:val="0"/>
                <w:sz w:val="28"/>
                <w:szCs w:val="28"/>
              </w:rPr>
              <w:t>O‘zbek</w:t>
            </w:r>
          </w:p>
        </w:tc>
        <w:tc>
          <w:tcPr>
            <w:cnfStyle w:val="000010000000" w:firstRow="0" w:lastRow="0" w:firstColumn="0" w:lastColumn="0" w:oddVBand="1" w:evenVBand="0" w:oddHBand="0" w:evenHBand="0" w:firstRowFirstColumn="0" w:firstRowLastColumn="0" w:lastRowFirstColumn="0" w:lastRowLastColumn="0"/>
            <w:tcW w:w="2520" w:type="dxa"/>
          </w:tcPr>
          <w:p w:rsidR="00BE5DC7" w:rsidRPr="0084317A" w:rsidRDefault="00BE5DC7" w:rsidP="0084317A">
            <w:pPr>
              <w:spacing w:line="360" w:lineRule="auto"/>
              <w:rPr>
                <w:b w:val="0"/>
                <w:sz w:val="28"/>
                <w:szCs w:val="28"/>
              </w:rPr>
            </w:pPr>
            <w:r w:rsidRPr="0084317A">
              <w:rPr>
                <w:b w:val="0"/>
                <w:sz w:val="28"/>
                <w:szCs w:val="28"/>
              </w:rPr>
              <w:t>Ingliz</w:t>
            </w:r>
          </w:p>
        </w:tc>
        <w:tc>
          <w:tcPr>
            <w:cnfStyle w:val="000100000000" w:firstRow="0" w:lastRow="0" w:firstColumn="0" w:lastColumn="1" w:oddVBand="0" w:evenVBand="0" w:oddHBand="0" w:evenHBand="0" w:firstRowFirstColumn="0" w:firstRowLastColumn="0" w:lastRowFirstColumn="0" w:lastRowLastColumn="0"/>
            <w:tcW w:w="4500" w:type="dxa"/>
          </w:tcPr>
          <w:p w:rsidR="00BE5DC7" w:rsidRPr="0084317A" w:rsidRDefault="00BE5DC7" w:rsidP="0084317A">
            <w:pPr>
              <w:spacing w:line="360" w:lineRule="auto"/>
              <w:rPr>
                <w:b w:val="0"/>
                <w:sz w:val="28"/>
                <w:szCs w:val="28"/>
              </w:rPr>
            </w:pPr>
            <w:r w:rsidRPr="0084317A">
              <w:rPr>
                <w:b w:val="0"/>
                <w:sz w:val="28"/>
                <w:szCs w:val="28"/>
              </w:rPr>
              <w:t>O‘zbek tilidagi sharhi</w:t>
            </w:r>
          </w:p>
        </w:tc>
      </w:tr>
      <w:tr w:rsidR="00B33636" w:rsidRPr="0084317A" w:rsidTr="00843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33636" w:rsidRPr="00B33636" w:rsidRDefault="00B33636" w:rsidP="00BD0E27">
            <w:pPr>
              <w:rPr>
                <w:b w:val="0"/>
              </w:rPr>
            </w:pPr>
            <w:r w:rsidRPr="00B33636">
              <w:rPr>
                <w:b w:val="0"/>
              </w:rPr>
              <w:t>Oksidlanish</w:t>
            </w:r>
          </w:p>
        </w:tc>
        <w:tc>
          <w:tcPr>
            <w:cnfStyle w:val="000010000000" w:firstRow="0" w:lastRow="0" w:firstColumn="0" w:lastColumn="0" w:oddVBand="1" w:evenVBand="0" w:oddHBand="0" w:evenHBand="0" w:firstRowFirstColumn="0" w:firstRowLastColumn="0" w:lastRowFirstColumn="0" w:lastRowLastColumn="0"/>
            <w:tcW w:w="2520" w:type="dxa"/>
          </w:tcPr>
          <w:p w:rsidR="00B33636" w:rsidRPr="00B33636" w:rsidRDefault="00B33636" w:rsidP="00BD0E27">
            <w:r w:rsidRPr="00B33636">
              <w:t>Oxidation</w:t>
            </w:r>
          </w:p>
        </w:tc>
        <w:tc>
          <w:tcPr>
            <w:cnfStyle w:val="000100000000" w:firstRow="0" w:lastRow="0" w:firstColumn="0" w:lastColumn="1" w:oddVBand="0" w:evenVBand="0" w:oddHBand="0" w:evenHBand="0" w:firstRowFirstColumn="0" w:firstRowLastColumn="0" w:lastRowFirstColumn="0" w:lastRowLastColumn="0"/>
            <w:tcW w:w="4500" w:type="dxa"/>
          </w:tcPr>
          <w:p w:rsidR="00B33636" w:rsidRPr="00B33636" w:rsidRDefault="00B33636" w:rsidP="00BD0E27">
            <w:pPr>
              <w:rPr>
                <w:b w:val="0"/>
                <w:lang w:val="en-US"/>
              </w:rPr>
            </w:pPr>
            <w:r w:rsidRPr="00B33636">
              <w:rPr>
                <w:b w:val="0"/>
                <w:lang w:val="en-US"/>
              </w:rPr>
              <w:t>Moddaning elektron yo‘qotishi, kislorod qo‘shilishi yoki vodoroddan ajralishi bilan kechadigan jarayon.</w:t>
            </w:r>
          </w:p>
        </w:tc>
      </w:tr>
      <w:tr w:rsidR="00B33636" w:rsidRPr="0084317A" w:rsidTr="0084317A">
        <w:trPr>
          <w:trHeight w:val="545"/>
        </w:trPr>
        <w:tc>
          <w:tcPr>
            <w:cnfStyle w:val="001000000000" w:firstRow="0" w:lastRow="0" w:firstColumn="1" w:lastColumn="0" w:oddVBand="0" w:evenVBand="0" w:oddHBand="0" w:evenHBand="0" w:firstRowFirstColumn="0" w:firstRowLastColumn="0" w:lastRowFirstColumn="0" w:lastRowLastColumn="0"/>
            <w:tcW w:w="2448" w:type="dxa"/>
          </w:tcPr>
          <w:p w:rsidR="00B33636" w:rsidRPr="00B33636" w:rsidRDefault="00B33636" w:rsidP="00BD0E27">
            <w:pPr>
              <w:rPr>
                <w:b w:val="0"/>
              </w:rPr>
            </w:pPr>
            <w:r w:rsidRPr="00B33636">
              <w:rPr>
                <w:b w:val="0"/>
              </w:rPr>
              <w:t>Qaytarilish</w:t>
            </w:r>
          </w:p>
        </w:tc>
        <w:tc>
          <w:tcPr>
            <w:cnfStyle w:val="000010000000" w:firstRow="0" w:lastRow="0" w:firstColumn="0" w:lastColumn="0" w:oddVBand="1" w:evenVBand="0" w:oddHBand="0" w:evenHBand="0" w:firstRowFirstColumn="0" w:firstRowLastColumn="0" w:lastRowFirstColumn="0" w:lastRowLastColumn="0"/>
            <w:tcW w:w="2520" w:type="dxa"/>
          </w:tcPr>
          <w:p w:rsidR="00B33636" w:rsidRPr="00B33636" w:rsidRDefault="00B33636" w:rsidP="00BD0E27">
            <w:r w:rsidRPr="00B33636">
              <w:t>Reduction</w:t>
            </w:r>
          </w:p>
        </w:tc>
        <w:tc>
          <w:tcPr>
            <w:cnfStyle w:val="000100000000" w:firstRow="0" w:lastRow="0" w:firstColumn="0" w:lastColumn="1" w:oddVBand="0" w:evenVBand="0" w:oddHBand="0" w:evenHBand="0" w:firstRowFirstColumn="0" w:firstRowLastColumn="0" w:lastRowFirstColumn="0" w:lastRowLastColumn="0"/>
            <w:tcW w:w="4500" w:type="dxa"/>
          </w:tcPr>
          <w:p w:rsidR="00B33636" w:rsidRPr="00B33636" w:rsidRDefault="00B33636" w:rsidP="00BD0E27">
            <w:pPr>
              <w:rPr>
                <w:b w:val="0"/>
                <w:lang w:val="en-US"/>
              </w:rPr>
            </w:pPr>
            <w:r w:rsidRPr="00B33636">
              <w:rPr>
                <w:b w:val="0"/>
                <w:lang w:val="en-US"/>
              </w:rPr>
              <w:t>Moddaning elektron qabul qilishi yoki vodorod qo‘shilishi natijasida sodir bo‘ladi.</w:t>
            </w:r>
          </w:p>
        </w:tc>
      </w:tr>
      <w:tr w:rsidR="00B33636" w:rsidRPr="0084317A" w:rsidTr="008431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33636" w:rsidRPr="00B33636" w:rsidRDefault="00B33636" w:rsidP="00BD0E27">
            <w:pPr>
              <w:rPr>
                <w:b w:val="0"/>
              </w:rPr>
            </w:pPr>
            <w:r w:rsidRPr="00B33636">
              <w:rPr>
                <w:b w:val="0"/>
              </w:rPr>
              <w:t>Redoks reaksiyalar</w:t>
            </w:r>
          </w:p>
        </w:tc>
        <w:tc>
          <w:tcPr>
            <w:cnfStyle w:val="000010000000" w:firstRow="0" w:lastRow="0" w:firstColumn="0" w:lastColumn="0" w:oddVBand="1" w:evenVBand="0" w:oddHBand="0" w:evenHBand="0" w:firstRowFirstColumn="0" w:firstRowLastColumn="0" w:lastRowFirstColumn="0" w:lastRowLastColumn="0"/>
            <w:tcW w:w="2520" w:type="dxa"/>
          </w:tcPr>
          <w:p w:rsidR="00B33636" w:rsidRPr="00B33636" w:rsidRDefault="00B33636" w:rsidP="00BD0E27">
            <w:r w:rsidRPr="00B33636">
              <w:t>Redox reactions</w:t>
            </w:r>
          </w:p>
        </w:tc>
        <w:tc>
          <w:tcPr>
            <w:cnfStyle w:val="000100000000" w:firstRow="0" w:lastRow="0" w:firstColumn="0" w:lastColumn="1" w:oddVBand="0" w:evenVBand="0" w:oddHBand="0" w:evenHBand="0" w:firstRowFirstColumn="0" w:firstRowLastColumn="0" w:lastRowFirstColumn="0" w:lastRowLastColumn="0"/>
            <w:tcW w:w="4500" w:type="dxa"/>
          </w:tcPr>
          <w:p w:rsidR="00B33636" w:rsidRPr="00B33636" w:rsidRDefault="00B33636" w:rsidP="00BD0E27">
            <w:pPr>
              <w:rPr>
                <w:b w:val="0"/>
                <w:lang w:val="en-US"/>
              </w:rPr>
            </w:pPr>
            <w:r w:rsidRPr="00B33636">
              <w:rPr>
                <w:b w:val="0"/>
                <w:lang w:val="en-US"/>
              </w:rPr>
              <w:t>Oksidlanish va qaytarilish bir vaqtning o‘zida kechadigan o‘zaro bog‘liq reaksiyalar.</w:t>
            </w:r>
          </w:p>
        </w:tc>
      </w:tr>
      <w:tr w:rsidR="00B33636" w:rsidRPr="0084317A" w:rsidTr="0084317A">
        <w:tc>
          <w:tcPr>
            <w:cnfStyle w:val="001000000000" w:firstRow="0" w:lastRow="0" w:firstColumn="1" w:lastColumn="0" w:oddVBand="0" w:evenVBand="0" w:oddHBand="0" w:evenHBand="0" w:firstRowFirstColumn="0" w:firstRowLastColumn="0" w:lastRowFirstColumn="0" w:lastRowLastColumn="0"/>
            <w:tcW w:w="2448" w:type="dxa"/>
          </w:tcPr>
          <w:p w:rsidR="00B33636" w:rsidRPr="00B33636" w:rsidRDefault="00B33636" w:rsidP="00BD0E27">
            <w:pPr>
              <w:rPr>
                <w:b w:val="0"/>
              </w:rPr>
            </w:pPr>
            <w:r w:rsidRPr="00B33636">
              <w:rPr>
                <w:b w:val="0"/>
              </w:rPr>
              <w:t>Oksidlovchi modda</w:t>
            </w:r>
          </w:p>
        </w:tc>
        <w:tc>
          <w:tcPr>
            <w:cnfStyle w:val="000010000000" w:firstRow="0" w:lastRow="0" w:firstColumn="0" w:lastColumn="0" w:oddVBand="1" w:evenVBand="0" w:oddHBand="0" w:evenHBand="0" w:firstRowFirstColumn="0" w:firstRowLastColumn="0" w:lastRowFirstColumn="0" w:lastRowLastColumn="0"/>
            <w:tcW w:w="2520" w:type="dxa"/>
          </w:tcPr>
          <w:p w:rsidR="00B33636" w:rsidRPr="00B33636" w:rsidRDefault="00B33636" w:rsidP="00BD0E27">
            <w:r w:rsidRPr="00B33636">
              <w:t>Oxidizing agent</w:t>
            </w:r>
          </w:p>
        </w:tc>
        <w:tc>
          <w:tcPr>
            <w:cnfStyle w:val="000100000000" w:firstRow="0" w:lastRow="0" w:firstColumn="0" w:lastColumn="1" w:oddVBand="0" w:evenVBand="0" w:oddHBand="0" w:evenHBand="0" w:firstRowFirstColumn="0" w:firstRowLastColumn="0" w:lastRowFirstColumn="0" w:lastRowLastColumn="0"/>
            <w:tcW w:w="4500" w:type="dxa"/>
          </w:tcPr>
          <w:p w:rsidR="00B33636" w:rsidRPr="00B33636" w:rsidRDefault="00B33636" w:rsidP="00BD0E27">
            <w:pPr>
              <w:rPr>
                <w:b w:val="0"/>
                <w:lang w:val="en-US"/>
              </w:rPr>
            </w:pPr>
            <w:r w:rsidRPr="00B33636">
              <w:rPr>
                <w:b w:val="0"/>
                <w:lang w:val="en-US"/>
              </w:rPr>
              <w:t>Elektronlarni qabul qilib, boshqa moddaning oksidlanishiga sabab bo‘luvchi reagent.</w:t>
            </w:r>
          </w:p>
        </w:tc>
      </w:tr>
      <w:tr w:rsidR="00B33636" w:rsidRPr="0084317A" w:rsidTr="0084317A">
        <w:trPr>
          <w:cnfStyle w:val="010000000000" w:firstRow="0" w:lastRow="1"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48" w:type="dxa"/>
          </w:tcPr>
          <w:p w:rsidR="00B33636" w:rsidRPr="00B33636" w:rsidRDefault="00B33636" w:rsidP="00BD0E27">
            <w:pPr>
              <w:rPr>
                <w:b w:val="0"/>
              </w:rPr>
            </w:pPr>
            <w:r w:rsidRPr="00B33636">
              <w:rPr>
                <w:b w:val="0"/>
              </w:rPr>
              <w:t>KMnO₄ (kaliy permanganat)</w:t>
            </w:r>
          </w:p>
        </w:tc>
        <w:tc>
          <w:tcPr>
            <w:cnfStyle w:val="000010000000" w:firstRow="0" w:lastRow="0" w:firstColumn="0" w:lastColumn="0" w:oddVBand="1" w:evenVBand="0" w:oddHBand="0" w:evenHBand="0" w:firstRowFirstColumn="0" w:firstRowLastColumn="0" w:lastRowFirstColumn="0" w:lastRowLastColumn="0"/>
            <w:tcW w:w="2520" w:type="dxa"/>
          </w:tcPr>
          <w:p w:rsidR="00B33636" w:rsidRPr="00B33636" w:rsidRDefault="00B33636" w:rsidP="00BD0E27">
            <w:pPr>
              <w:rPr>
                <w:b w:val="0"/>
              </w:rPr>
            </w:pPr>
            <w:r w:rsidRPr="00B33636">
              <w:rPr>
                <w:b w:val="0"/>
              </w:rPr>
              <w:t>Potassium permanganate</w:t>
            </w:r>
          </w:p>
        </w:tc>
        <w:tc>
          <w:tcPr>
            <w:cnfStyle w:val="000100000000" w:firstRow="0" w:lastRow="0" w:firstColumn="0" w:lastColumn="1" w:oddVBand="0" w:evenVBand="0" w:oddHBand="0" w:evenHBand="0" w:firstRowFirstColumn="0" w:firstRowLastColumn="0" w:lastRowFirstColumn="0" w:lastRowLastColumn="0"/>
            <w:tcW w:w="4500" w:type="dxa"/>
          </w:tcPr>
          <w:p w:rsidR="00B33636" w:rsidRPr="00B33636" w:rsidRDefault="00B33636" w:rsidP="00BD0E27">
            <w:pPr>
              <w:rPr>
                <w:b w:val="0"/>
                <w:lang w:val="en-US"/>
              </w:rPr>
            </w:pPr>
            <w:r w:rsidRPr="00B33636">
              <w:rPr>
                <w:b w:val="0"/>
                <w:lang w:val="en-US"/>
              </w:rPr>
              <w:t>Kuchli oksidlovchi; alkenlar, spirtlar va benzil zanjirlarni oksidlashda qo‘llanadi.</w:t>
            </w:r>
          </w:p>
        </w:tc>
      </w:tr>
    </w:tbl>
    <w:p w:rsidR="00B75849" w:rsidRPr="0084317A" w:rsidRDefault="00B75849" w:rsidP="0084317A">
      <w:pPr>
        <w:pStyle w:val="PlainText"/>
        <w:tabs>
          <w:tab w:val="left" w:pos="142"/>
        </w:tabs>
        <w:spacing w:line="360" w:lineRule="auto"/>
        <w:ind w:left="-426" w:firstLine="426"/>
        <w:jc w:val="both"/>
        <w:rPr>
          <w:rFonts w:ascii="Times New Roman" w:hAnsi="Times New Roman"/>
          <w:sz w:val="28"/>
          <w:szCs w:val="28"/>
          <w:lang w:val="uz-Cyrl-UZ"/>
        </w:rPr>
      </w:pPr>
    </w:p>
    <w:p w:rsidR="00B33636" w:rsidRDefault="00B33636" w:rsidP="0084317A">
      <w:pPr>
        <w:spacing w:line="360" w:lineRule="auto"/>
        <w:ind w:firstLine="540"/>
        <w:jc w:val="both"/>
        <w:rPr>
          <w:sz w:val="28"/>
          <w:szCs w:val="28"/>
          <w:lang w:val="en-US"/>
        </w:rPr>
      </w:pPr>
    </w:p>
    <w:p w:rsidR="00B33636" w:rsidRDefault="00B33636" w:rsidP="0084317A">
      <w:pPr>
        <w:spacing w:line="360" w:lineRule="auto"/>
        <w:ind w:firstLine="540"/>
        <w:jc w:val="both"/>
        <w:rPr>
          <w:sz w:val="28"/>
          <w:szCs w:val="28"/>
          <w:lang w:val="en-US"/>
        </w:rPr>
      </w:pPr>
    </w:p>
    <w:p w:rsidR="00B33636" w:rsidRDefault="00B33636" w:rsidP="0084317A">
      <w:pPr>
        <w:spacing w:line="360" w:lineRule="auto"/>
        <w:ind w:firstLine="540"/>
        <w:jc w:val="both"/>
        <w:rPr>
          <w:sz w:val="28"/>
          <w:szCs w:val="28"/>
          <w:lang w:val="en-US"/>
        </w:rPr>
      </w:pPr>
    </w:p>
    <w:p w:rsidR="00B33636" w:rsidRDefault="00B33636" w:rsidP="0084317A">
      <w:pPr>
        <w:spacing w:line="360" w:lineRule="auto"/>
        <w:ind w:firstLine="540"/>
        <w:jc w:val="both"/>
        <w:rPr>
          <w:sz w:val="28"/>
          <w:szCs w:val="28"/>
          <w:lang w:val="en-US"/>
        </w:rPr>
      </w:pPr>
    </w:p>
    <w:p w:rsidR="00B33636" w:rsidRDefault="00B33636" w:rsidP="0084317A">
      <w:pPr>
        <w:spacing w:line="360" w:lineRule="auto"/>
        <w:ind w:firstLine="540"/>
        <w:jc w:val="both"/>
        <w:rPr>
          <w:sz w:val="28"/>
          <w:szCs w:val="28"/>
          <w:lang w:val="en-US"/>
        </w:rPr>
      </w:pPr>
    </w:p>
    <w:p w:rsidR="0084317A" w:rsidRPr="0084317A" w:rsidRDefault="0084317A" w:rsidP="0084317A">
      <w:pPr>
        <w:spacing w:line="360" w:lineRule="auto"/>
        <w:ind w:firstLine="540"/>
        <w:jc w:val="both"/>
        <w:rPr>
          <w:sz w:val="28"/>
          <w:szCs w:val="28"/>
          <w:lang w:val="en-US"/>
        </w:rPr>
      </w:pPr>
      <w:proofErr w:type="gramStart"/>
      <w:r w:rsidRPr="0084317A">
        <w:rPr>
          <w:sz w:val="28"/>
          <w:szCs w:val="28"/>
          <w:lang w:val="en-US"/>
        </w:rPr>
        <w:t>Kimyoning eng murakkab mavzularidan biri organik moddalarning oksidlanish-qaytarilish reaksiyalari tenglamalarini tuzishdir.</w:t>
      </w:r>
      <w:proofErr w:type="gramEnd"/>
      <w:r w:rsidRPr="0084317A">
        <w:rPr>
          <w:sz w:val="28"/>
          <w:szCs w:val="28"/>
          <w:lang w:val="en-US"/>
        </w:rPr>
        <w:t xml:space="preserve">  Kimyo fanidan yagona davlat imtihonining C qismidagi bir qator topshiriqlarda nafaqat reaksiya sxemasini keltirish, balki </w:t>
      </w:r>
      <w:proofErr w:type="gramStart"/>
      <w:r w:rsidRPr="0084317A">
        <w:rPr>
          <w:sz w:val="28"/>
          <w:szCs w:val="28"/>
          <w:lang w:val="en-US"/>
        </w:rPr>
        <w:t>to‘g‘ri</w:t>
      </w:r>
      <w:proofErr w:type="gramEnd"/>
      <w:r w:rsidRPr="0084317A">
        <w:rPr>
          <w:sz w:val="28"/>
          <w:szCs w:val="28"/>
          <w:lang w:val="en-US"/>
        </w:rPr>
        <w:t xml:space="preserve"> tanlangan koeffitsiyentlar bilan organik birikmaning oksidlanish reaksiyasi tenglamasini tuzish ham talab etiladi.</w:t>
      </w:r>
    </w:p>
    <w:p w:rsidR="0084317A" w:rsidRPr="0084317A" w:rsidRDefault="0084317A" w:rsidP="0084317A">
      <w:pPr>
        <w:spacing w:line="360" w:lineRule="auto"/>
        <w:ind w:firstLine="540"/>
        <w:jc w:val="both"/>
        <w:rPr>
          <w:b/>
          <w:bCs/>
          <w:sz w:val="28"/>
          <w:szCs w:val="28"/>
          <w:lang w:val="en-US"/>
        </w:rPr>
      </w:pPr>
      <w:r w:rsidRPr="0084317A">
        <w:rPr>
          <w:b/>
          <w:bCs/>
          <w:sz w:val="28"/>
          <w:szCs w:val="28"/>
          <w:lang w:val="en-US"/>
        </w:rPr>
        <w:t xml:space="preserve">Organik kimyoda "oksidlanish reaksiyasi" atamasi aynan organik birikmaning oksidlanishini anglatadi, bunda oksidlovchi sifatida </w:t>
      </w:r>
      <w:proofErr w:type="gramStart"/>
      <w:r w:rsidRPr="0084317A">
        <w:rPr>
          <w:b/>
          <w:bCs/>
          <w:sz w:val="28"/>
          <w:szCs w:val="28"/>
          <w:lang w:val="en-US"/>
        </w:rPr>
        <w:t>ko‘p</w:t>
      </w:r>
      <w:proofErr w:type="gramEnd"/>
      <w:r w:rsidRPr="0084317A">
        <w:rPr>
          <w:b/>
          <w:bCs/>
          <w:sz w:val="28"/>
          <w:szCs w:val="28"/>
          <w:lang w:val="en-US"/>
        </w:rPr>
        <w:t xml:space="preserve"> hollarda noorganik reagent ishtirok etadi.</w:t>
      </w:r>
    </w:p>
    <w:p w:rsidR="0084317A" w:rsidRPr="00B33636" w:rsidRDefault="00B33636" w:rsidP="001A16E0">
      <w:pPr>
        <w:pStyle w:val="ListParagraph"/>
        <w:numPr>
          <w:ilvl w:val="0"/>
          <w:numId w:val="9"/>
        </w:numPr>
        <w:spacing w:line="360" w:lineRule="auto"/>
        <w:jc w:val="both"/>
        <w:rPr>
          <w:rFonts w:ascii="Times New Roman" w:hAnsi="Times New Roman"/>
          <w:b/>
          <w:i/>
          <w:sz w:val="28"/>
          <w:szCs w:val="28"/>
          <w:lang w:val="en-US"/>
        </w:rPr>
      </w:pPr>
      <w:r w:rsidRPr="00B33636">
        <w:rPr>
          <w:rFonts w:ascii="Times New Roman" w:hAnsi="Times New Roman"/>
          <w:b/>
          <w:i/>
          <w:sz w:val="28"/>
          <w:szCs w:val="28"/>
          <w:lang w:val="en-US"/>
        </w:rPr>
        <w:t xml:space="preserve">Savol bayoni. </w:t>
      </w:r>
      <w:r w:rsidR="0084317A" w:rsidRPr="00B33636">
        <w:rPr>
          <w:rFonts w:ascii="Times New Roman" w:hAnsi="Times New Roman"/>
          <w:b/>
          <w:i/>
          <w:sz w:val="28"/>
          <w:szCs w:val="28"/>
          <w:lang w:val="en-US"/>
        </w:rPr>
        <w:t>Organik moddalar ishtirokidagi oksidlanish-qaytarilish reaksiyalari, ularning turlari va mahsulotlarini aniqlash</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Organik kimyodagi barcha oksidlanish-qaytarilish reaksiyalarini shartli ravishda 3 guruhga </w:t>
      </w:r>
      <w:proofErr w:type="gramStart"/>
      <w:r w:rsidRPr="0084317A">
        <w:rPr>
          <w:sz w:val="28"/>
          <w:szCs w:val="28"/>
          <w:lang w:val="en-US"/>
        </w:rPr>
        <w:t>bo‘lish</w:t>
      </w:r>
      <w:proofErr w:type="gramEnd"/>
      <w:r w:rsidRPr="0084317A">
        <w:rPr>
          <w:sz w:val="28"/>
          <w:szCs w:val="28"/>
          <w:lang w:val="en-US"/>
        </w:rPr>
        <w:t xml:space="preserve"> mumkin:</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To‘liq oksidlanish </w:t>
      </w:r>
      <w:proofErr w:type="gramStart"/>
      <w:r w:rsidRPr="0084317A">
        <w:rPr>
          <w:sz w:val="28"/>
          <w:szCs w:val="28"/>
          <w:lang w:val="en-US"/>
        </w:rPr>
        <w:t>va</w:t>
      </w:r>
      <w:proofErr w:type="gramEnd"/>
      <w:r w:rsidRPr="0084317A">
        <w:rPr>
          <w:sz w:val="28"/>
          <w:szCs w:val="28"/>
          <w:lang w:val="en-US"/>
        </w:rPr>
        <w:t xml:space="preserve"> yonish</w:t>
      </w:r>
    </w:p>
    <w:p w:rsidR="0084317A" w:rsidRPr="0084317A" w:rsidRDefault="0084317A" w:rsidP="0084317A">
      <w:pPr>
        <w:spacing w:line="360" w:lineRule="auto"/>
        <w:ind w:firstLine="540"/>
        <w:jc w:val="both"/>
        <w:rPr>
          <w:sz w:val="28"/>
          <w:szCs w:val="28"/>
          <w:lang w:val="en-US"/>
        </w:rPr>
      </w:pPr>
      <w:r w:rsidRPr="0084317A">
        <w:rPr>
          <w:sz w:val="28"/>
          <w:szCs w:val="28"/>
          <w:lang w:val="en-US"/>
        </w:rPr>
        <w:t>Yumshoq oksidlanish</w:t>
      </w:r>
    </w:p>
    <w:p w:rsidR="0084317A" w:rsidRPr="0084317A" w:rsidRDefault="0084317A" w:rsidP="0084317A">
      <w:pPr>
        <w:spacing w:line="360" w:lineRule="auto"/>
        <w:ind w:firstLine="540"/>
        <w:jc w:val="both"/>
        <w:rPr>
          <w:sz w:val="28"/>
          <w:szCs w:val="28"/>
          <w:lang w:val="en-US"/>
        </w:rPr>
      </w:pPr>
      <w:r w:rsidRPr="0084317A">
        <w:rPr>
          <w:sz w:val="28"/>
          <w:szCs w:val="28"/>
          <w:lang w:val="en-US"/>
        </w:rPr>
        <w:t>Destruktiv oksidlanish</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Oksidlanish - atom, molekula yoki ionning elektron berish jarayoni </w:t>
      </w:r>
      <w:proofErr w:type="gramStart"/>
      <w:r w:rsidRPr="0084317A">
        <w:rPr>
          <w:sz w:val="28"/>
          <w:szCs w:val="28"/>
          <w:lang w:val="en-US"/>
        </w:rPr>
        <w:t>bo‘lib</w:t>
      </w:r>
      <w:proofErr w:type="gramEnd"/>
      <w:r w:rsidRPr="0084317A">
        <w:rPr>
          <w:sz w:val="28"/>
          <w:szCs w:val="28"/>
          <w:lang w:val="en-US"/>
        </w:rPr>
        <w:t xml:space="preserve">, oksidlanish darajasining oshishi bilan kechadi. Biroq, bu ta’rifga </w:t>
      </w:r>
      <w:proofErr w:type="gramStart"/>
      <w:r w:rsidRPr="0084317A">
        <w:rPr>
          <w:sz w:val="28"/>
          <w:szCs w:val="28"/>
          <w:lang w:val="en-US"/>
        </w:rPr>
        <w:t>ko‘ra</w:t>
      </w:r>
      <w:proofErr w:type="gramEnd"/>
      <w:r w:rsidRPr="0084317A">
        <w:rPr>
          <w:sz w:val="28"/>
          <w:szCs w:val="28"/>
          <w:lang w:val="en-US"/>
        </w:rPr>
        <w:t>, ko‘plab organik reaksiyalar oksidlanish reaksiyalariga kiritilishi mumkin, masalan:</w:t>
      </w:r>
    </w:p>
    <w:p w:rsidR="0084317A" w:rsidRPr="0084317A" w:rsidRDefault="0084317A" w:rsidP="0084317A">
      <w:pPr>
        <w:spacing w:line="360" w:lineRule="auto"/>
        <w:ind w:firstLine="540"/>
        <w:jc w:val="both"/>
        <w:rPr>
          <w:sz w:val="28"/>
          <w:szCs w:val="28"/>
          <w:lang w:val="en-US"/>
        </w:rPr>
      </w:pPr>
      <w:proofErr w:type="gramStart"/>
      <w:r w:rsidRPr="0084317A">
        <w:rPr>
          <w:sz w:val="28"/>
          <w:szCs w:val="28"/>
          <w:lang w:val="en-US"/>
        </w:rPr>
        <w:t>qo‘sh</w:t>
      </w:r>
      <w:proofErr w:type="gramEnd"/>
      <w:r w:rsidRPr="0084317A">
        <w:rPr>
          <w:sz w:val="28"/>
          <w:szCs w:val="28"/>
          <w:lang w:val="en-US"/>
        </w:rPr>
        <w:t xml:space="preserve"> uglerod-uglerod bog‘larining hosil bo‘lishiga olib keladigan alifatik birikmalarning degidrogenlanishi:</w:t>
      </w:r>
    </w:p>
    <w:p w:rsidR="0084317A" w:rsidRPr="0084317A" w:rsidRDefault="0084317A" w:rsidP="0084317A">
      <w:pPr>
        <w:spacing w:line="360" w:lineRule="auto"/>
        <w:ind w:firstLine="540"/>
        <w:rPr>
          <w:sz w:val="28"/>
          <w:szCs w:val="28"/>
        </w:rPr>
      </w:pPr>
      <w:r w:rsidRPr="0084317A">
        <w:rPr>
          <w:sz w:val="28"/>
          <w:szCs w:val="28"/>
        </w:rPr>
        <w:object w:dxaOrig="6348" w:dyaOrig="9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7.6pt;height:48.6pt" o:ole="">
            <v:imagedata r:id="rId6" o:title=""/>
          </v:shape>
          <o:OLEObject Type="Embed" ProgID="ChemDraw.Document.6.0" ShapeID="_x0000_i1025" DrawAspect="Content" ObjectID="_1824981983" r:id="rId7"/>
        </w:object>
      </w:r>
    </w:p>
    <w:p w:rsidR="0084317A" w:rsidRPr="0084317A" w:rsidRDefault="0084317A" w:rsidP="0084317A">
      <w:pPr>
        <w:spacing w:line="360" w:lineRule="auto"/>
        <w:ind w:firstLine="540"/>
        <w:rPr>
          <w:sz w:val="28"/>
          <w:szCs w:val="28"/>
          <w:lang w:val="en-US"/>
        </w:rPr>
      </w:pPr>
    </w:p>
    <w:p w:rsidR="0084317A" w:rsidRPr="0084317A" w:rsidRDefault="0084317A" w:rsidP="0084317A">
      <w:pPr>
        <w:spacing w:line="360" w:lineRule="auto"/>
        <w:jc w:val="both"/>
        <w:rPr>
          <w:sz w:val="28"/>
          <w:szCs w:val="28"/>
          <w:lang w:val="en-US"/>
        </w:rPr>
      </w:pPr>
      <w:r w:rsidRPr="0084317A">
        <w:rPr>
          <w:sz w:val="28"/>
          <w:szCs w:val="28"/>
          <w:lang w:val="en-US"/>
        </w:rPr>
        <w:t>Alkanlarda almashinish reaksiyalari</w:t>
      </w:r>
    </w:p>
    <w:p w:rsidR="0084317A" w:rsidRPr="0084317A" w:rsidRDefault="0084317A" w:rsidP="0084317A">
      <w:pPr>
        <w:spacing w:line="360" w:lineRule="auto"/>
        <w:jc w:val="center"/>
        <w:rPr>
          <w:sz w:val="28"/>
          <w:szCs w:val="28"/>
        </w:rPr>
      </w:pPr>
      <w:r w:rsidRPr="0084317A">
        <w:rPr>
          <w:sz w:val="28"/>
          <w:szCs w:val="28"/>
        </w:rPr>
        <w:object w:dxaOrig="4404" w:dyaOrig="996">
          <v:shape id="_x0000_i1026" type="#_x0000_t75" style="width:220.4pt;height:49.45pt" o:ole="">
            <v:imagedata r:id="rId8" o:title=""/>
          </v:shape>
          <o:OLEObject Type="Embed" ProgID="ChemDraw.Document.6.0" ShapeID="_x0000_i1026" DrawAspect="Content" ObjectID="_1824981984" r:id="rId9"/>
        </w:object>
      </w:r>
    </w:p>
    <w:p w:rsidR="0084317A" w:rsidRPr="0084317A" w:rsidRDefault="0084317A" w:rsidP="0084317A">
      <w:pPr>
        <w:spacing w:line="360" w:lineRule="auto"/>
        <w:jc w:val="both"/>
        <w:rPr>
          <w:sz w:val="28"/>
          <w:szCs w:val="28"/>
          <w:lang w:val="en-US"/>
        </w:rPr>
      </w:pPr>
      <w:r w:rsidRPr="0084317A">
        <w:rPr>
          <w:sz w:val="28"/>
          <w:szCs w:val="28"/>
          <w:lang w:val="en-US"/>
        </w:rPr>
        <w:t>Qo’sh boqqa gaslognnning birikishi</w:t>
      </w:r>
    </w:p>
    <w:p w:rsidR="0084317A" w:rsidRPr="0084317A" w:rsidRDefault="0084317A" w:rsidP="0084317A">
      <w:pPr>
        <w:spacing w:line="360" w:lineRule="auto"/>
        <w:jc w:val="center"/>
        <w:rPr>
          <w:sz w:val="28"/>
          <w:szCs w:val="28"/>
        </w:rPr>
      </w:pPr>
      <w:r w:rsidRPr="0084317A">
        <w:rPr>
          <w:sz w:val="28"/>
          <w:szCs w:val="28"/>
        </w:rPr>
        <w:object w:dxaOrig="5592" w:dyaOrig="1027">
          <v:shape id="_x0000_i1027" type="#_x0000_t75" style="width:280.05pt;height:50.8pt" o:ole="">
            <v:imagedata r:id="rId10" o:title=""/>
          </v:shape>
          <o:OLEObject Type="Embed" ProgID="ChemDraw.Document.6.0" ShapeID="_x0000_i1027" DrawAspect="Content" ObjectID="_1824981985" r:id="rId11"/>
        </w:object>
      </w:r>
    </w:p>
    <w:p w:rsidR="0084317A" w:rsidRPr="0084317A" w:rsidRDefault="0084317A" w:rsidP="0084317A">
      <w:pPr>
        <w:spacing w:line="360" w:lineRule="auto"/>
        <w:ind w:firstLine="708"/>
        <w:jc w:val="both"/>
        <w:rPr>
          <w:sz w:val="28"/>
          <w:szCs w:val="28"/>
        </w:rPr>
      </w:pPr>
      <w:r w:rsidRPr="0084317A">
        <w:rPr>
          <w:sz w:val="28"/>
          <w:szCs w:val="28"/>
        </w:rPr>
        <w:t>Garchi bu reaksiyalar rasman oksidlanish reaksiyalariga kirsa-da, organik kimyoda an’anaviy ravishda oksidlanish funksional guruhning o‘zgarishi natijasida birikmaning bir toifadan yuqoriroq toifaga o‘tish jarayoni sifatida ta’riflanadi:</w:t>
      </w:r>
    </w:p>
    <w:p w:rsidR="0084317A" w:rsidRPr="0084317A" w:rsidRDefault="0084317A" w:rsidP="0084317A">
      <w:pPr>
        <w:spacing w:line="360" w:lineRule="auto"/>
        <w:jc w:val="center"/>
        <w:rPr>
          <w:sz w:val="28"/>
          <w:szCs w:val="28"/>
          <w:lang w:val="en-US"/>
        </w:rPr>
      </w:pPr>
      <w:proofErr w:type="gramStart"/>
      <w:r w:rsidRPr="0084317A">
        <w:rPr>
          <w:sz w:val="28"/>
          <w:szCs w:val="28"/>
          <w:lang w:val="en-US"/>
        </w:rPr>
        <w:t>alken</w:t>
      </w:r>
      <w:proofErr w:type="gramEnd"/>
      <w:r w:rsidRPr="0084317A">
        <w:rPr>
          <w:sz w:val="28"/>
          <w:szCs w:val="28"/>
          <w:lang w:val="en-US"/>
        </w:rPr>
        <w:t xml:space="preserve"> → spirt → aldegid (keton) → karbon kislota.</w:t>
      </w:r>
    </w:p>
    <w:p w:rsidR="0084317A" w:rsidRPr="0084317A" w:rsidRDefault="0084317A" w:rsidP="0084317A">
      <w:pPr>
        <w:spacing w:line="360" w:lineRule="auto"/>
        <w:ind w:firstLine="708"/>
        <w:jc w:val="both"/>
        <w:rPr>
          <w:sz w:val="28"/>
          <w:szCs w:val="28"/>
          <w:lang w:val="en-US"/>
        </w:rPr>
      </w:pPr>
      <w:r w:rsidRPr="0084317A">
        <w:rPr>
          <w:sz w:val="28"/>
          <w:szCs w:val="28"/>
          <w:lang w:val="en-US"/>
        </w:rPr>
        <w:t xml:space="preserve">Ko‘pchilik oksidlanish reaksiyalari molekulaga kislorod atomini kiritishni yoki mavjud kislorod atomi bilan vodorod atomlarini yo‘qotish hisobiga </w:t>
      </w:r>
      <w:proofErr w:type="gramStart"/>
      <w:r w:rsidRPr="0084317A">
        <w:rPr>
          <w:sz w:val="28"/>
          <w:szCs w:val="28"/>
          <w:lang w:val="en-US"/>
        </w:rPr>
        <w:t>qo‘shbog‘ hosil</w:t>
      </w:r>
      <w:proofErr w:type="gramEnd"/>
      <w:r w:rsidRPr="0084317A">
        <w:rPr>
          <w:sz w:val="28"/>
          <w:szCs w:val="28"/>
          <w:lang w:val="en-US"/>
        </w:rPr>
        <w:t xml:space="preserve"> qilishni o‘z ichiga oladi.</w:t>
      </w: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Xo‘sh, qanday birikmalar organik moddalarga kislorod bera oladi?</w:t>
      </w:r>
      <w:proofErr w:type="gramEnd"/>
    </w:p>
    <w:p w:rsidR="0084317A" w:rsidRPr="0084317A" w:rsidRDefault="0084317A" w:rsidP="0084317A">
      <w:pPr>
        <w:spacing w:line="360" w:lineRule="auto"/>
        <w:ind w:firstLine="540"/>
        <w:jc w:val="center"/>
        <w:rPr>
          <w:b/>
          <w:bCs/>
          <w:sz w:val="28"/>
          <w:szCs w:val="28"/>
          <w:lang w:val="en-US"/>
        </w:rPr>
      </w:pPr>
      <w:r w:rsidRPr="0084317A">
        <w:rPr>
          <w:b/>
          <w:bCs/>
          <w:sz w:val="28"/>
          <w:szCs w:val="28"/>
          <w:lang w:val="en-US"/>
        </w:rPr>
        <w:t>Oksidlovchilar</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Organik moddalarni oksidlash uchun odatda o‘tuvchi metallar birikmalari, kislorod, ozon, peroksidlar hamda oltingugurt, selen, yod, azot </w:t>
      </w:r>
      <w:proofErr w:type="gramStart"/>
      <w:r w:rsidRPr="0084317A">
        <w:rPr>
          <w:sz w:val="28"/>
          <w:szCs w:val="28"/>
          <w:lang w:val="en-US"/>
        </w:rPr>
        <w:t>va</w:t>
      </w:r>
      <w:proofErr w:type="gramEnd"/>
      <w:r w:rsidRPr="0084317A">
        <w:rPr>
          <w:sz w:val="28"/>
          <w:szCs w:val="28"/>
          <w:lang w:val="en-US"/>
        </w:rPr>
        <w:t xml:space="preserve"> boshqa birikmalardan foydalaniladi.</w:t>
      </w:r>
    </w:p>
    <w:p w:rsidR="0084317A" w:rsidRPr="0084317A" w:rsidRDefault="0084317A" w:rsidP="0084317A">
      <w:pPr>
        <w:spacing w:line="360" w:lineRule="auto"/>
        <w:ind w:firstLine="540"/>
        <w:jc w:val="both"/>
        <w:rPr>
          <w:sz w:val="28"/>
          <w:szCs w:val="28"/>
          <w:lang w:val="en-US"/>
        </w:rPr>
      </w:pPr>
      <w:r w:rsidRPr="0084317A">
        <w:rPr>
          <w:sz w:val="28"/>
          <w:szCs w:val="28"/>
          <w:lang w:val="en-US"/>
        </w:rPr>
        <w:t>O‘tuvchi metallar asosidagi oksidlovchilardan asosan xrom (VI) va marganets (VII), (VI) va (IV) birikmalari qo‘llaniladi.</w:t>
      </w:r>
    </w:p>
    <w:p w:rsidR="0084317A" w:rsidRPr="0084317A" w:rsidRDefault="0084317A" w:rsidP="0084317A">
      <w:pPr>
        <w:spacing w:line="360" w:lineRule="auto"/>
        <w:ind w:firstLine="540"/>
        <w:jc w:val="both"/>
        <w:rPr>
          <w:sz w:val="28"/>
          <w:szCs w:val="28"/>
          <w:lang w:val="en-US"/>
        </w:rPr>
      </w:pPr>
      <w:r w:rsidRPr="0084317A">
        <w:rPr>
          <w:sz w:val="28"/>
          <w:szCs w:val="28"/>
          <w:lang w:val="en-US"/>
        </w:rPr>
        <w:t>Xrom (VI) ning eng keng tarqalgan birikmalariga quyidagilar kiradi: kaliy bixromat K</w:t>
      </w:r>
      <w:r w:rsidRPr="0084317A">
        <w:rPr>
          <w:sz w:val="28"/>
          <w:szCs w:val="28"/>
          <w:vertAlign w:val="subscript"/>
          <w:lang w:val="en-US"/>
        </w:rPr>
        <w:t>2</w:t>
      </w:r>
      <w:r w:rsidRPr="0084317A">
        <w:rPr>
          <w:sz w:val="28"/>
          <w:szCs w:val="28"/>
          <w:lang w:val="en-US"/>
        </w:rPr>
        <w:t>Cr</w:t>
      </w:r>
      <w:r w:rsidRPr="0084317A">
        <w:rPr>
          <w:sz w:val="28"/>
          <w:szCs w:val="28"/>
          <w:vertAlign w:val="subscript"/>
          <w:lang w:val="en-US"/>
        </w:rPr>
        <w:t>2</w:t>
      </w:r>
      <w:r w:rsidRPr="0084317A">
        <w:rPr>
          <w:sz w:val="28"/>
          <w:szCs w:val="28"/>
          <w:lang w:val="en-US"/>
        </w:rPr>
        <w:t>O</w:t>
      </w:r>
      <w:r w:rsidRPr="0084317A">
        <w:rPr>
          <w:sz w:val="28"/>
          <w:szCs w:val="28"/>
          <w:vertAlign w:val="subscript"/>
          <w:lang w:val="en-US"/>
        </w:rPr>
        <w:t>7</w:t>
      </w:r>
      <w:r w:rsidRPr="0084317A">
        <w:rPr>
          <w:sz w:val="28"/>
          <w:szCs w:val="28"/>
          <w:lang w:val="en-US"/>
        </w:rPr>
        <w:t xml:space="preserve"> ning sulfat kislotadagi eritmasi, xrom (VI) oksid CrO3 ning suyultirilgan sulfat kislotadagi eritmasi (Jonson reaktivi), xrom (VI) oksidning piridin bilan kompleksi </w:t>
      </w:r>
      <w:proofErr w:type="gramStart"/>
      <w:r w:rsidRPr="0084317A">
        <w:rPr>
          <w:sz w:val="28"/>
          <w:szCs w:val="28"/>
          <w:lang w:val="en-US"/>
        </w:rPr>
        <w:t>va</w:t>
      </w:r>
      <w:proofErr w:type="gramEnd"/>
      <w:r w:rsidRPr="0084317A">
        <w:rPr>
          <w:sz w:val="28"/>
          <w:szCs w:val="28"/>
          <w:lang w:val="en-US"/>
        </w:rPr>
        <w:t xml:space="preserve"> Sarett reaktivi - CrO</w:t>
      </w:r>
      <w:r w:rsidRPr="0084317A">
        <w:rPr>
          <w:sz w:val="28"/>
          <w:szCs w:val="28"/>
          <w:vertAlign w:val="subscript"/>
          <w:lang w:val="en-US"/>
        </w:rPr>
        <w:t>3</w:t>
      </w:r>
      <w:r w:rsidRPr="0084317A">
        <w:rPr>
          <w:sz w:val="28"/>
          <w:szCs w:val="28"/>
          <w:lang w:val="en-US"/>
        </w:rPr>
        <w:t xml:space="preserve"> ning piridin va HCl bilan hosil qilgan kompleksi (piridiniy xlorxromat).</w:t>
      </w:r>
    </w:p>
    <w:p w:rsidR="0084317A" w:rsidRPr="0084317A" w:rsidRDefault="0084317A" w:rsidP="0084317A">
      <w:pPr>
        <w:spacing w:line="360" w:lineRule="auto"/>
        <w:ind w:firstLine="540"/>
        <w:jc w:val="both"/>
        <w:rPr>
          <w:sz w:val="28"/>
          <w:szCs w:val="28"/>
          <w:lang w:val="en-US"/>
        </w:rPr>
      </w:pPr>
      <w:proofErr w:type="gramStart"/>
      <w:r w:rsidRPr="0084317A">
        <w:rPr>
          <w:sz w:val="28"/>
          <w:szCs w:val="28"/>
          <w:lang w:val="en-US"/>
        </w:rPr>
        <w:t>Organik moddalar oksidlanganda xrom (VI) har qanday muhitda xrom (III) gacha qaytariladi, biroq ishqoriy muhitda oksidlash organik kimyoda amaliy qo‘llanilmaydi.</w:t>
      </w:r>
      <w:proofErr w:type="gramEnd"/>
    </w:p>
    <w:p w:rsidR="0084317A" w:rsidRPr="0084317A" w:rsidRDefault="0084317A" w:rsidP="0084317A">
      <w:pPr>
        <w:spacing w:line="360" w:lineRule="auto"/>
        <w:ind w:firstLine="540"/>
        <w:jc w:val="both"/>
        <w:rPr>
          <w:sz w:val="28"/>
          <w:szCs w:val="28"/>
          <w:lang w:val="en-US"/>
        </w:rPr>
      </w:pPr>
      <w:r w:rsidRPr="0084317A">
        <w:rPr>
          <w:sz w:val="28"/>
          <w:szCs w:val="28"/>
          <w:lang w:val="en-US"/>
        </w:rPr>
        <w:lastRenderedPageBreak/>
        <w:t>Kaliy permanganat KMnO4 turli muhitlarda har xil oksidlovchi xususiyatlarni namoyon etadi, bunda kislotali muhitda oksidlovchining</w:t>
      </w:r>
      <w:r w:rsidRPr="0084317A">
        <w:rPr>
          <w:b/>
          <w:bCs/>
          <w:sz w:val="28"/>
          <w:szCs w:val="28"/>
          <w:lang w:val="en-US"/>
        </w:rPr>
        <w:t xml:space="preserve"> </w:t>
      </w:r>
      <w:r w:rsidRPr="0084317A">
        <w:rPr>
          <w:sz w:val="28"/>
          <w:szCs w:val="28"/>
          <w:lang w:val="en-US"/>
        </w:rPr>
        <w:t xml:space="preserve">kuchi ortib boradi: kuchi ortib boradi: </w:t>
      </w:r>
      <w:r w:rsidRPr="0084317A">
        <w:rPr>
          <w:sz w:val="28"/>
          <w:szCs w:val="28"/>
        </w:rPr>
        <w:object w:dxaOrig="5422" w:dyaOrig="2733">
          <v:shape id="_x0000_i1028" type="#_x0000_t75" style="width:265.45pt;height:134.3pt" o:ole="">
            <v:imagedata r:id="rId12" o:title=""/>
          </v:shape>
          <o:OLEObject Type="Embed" ProgID="ChemDraw.Document.6.0" ShapeID="_x0000_i1028" DrawAspect="Content" ObjectID="_1824981986" r:id="rId13"/>
        </w:object>
      </w:r>
    </w:p>
    <w:p w:rsidR="0084317A" w:rsidRPr="0084317A" w:rsidRDefault="0084317A" w:rsidP="0084317A">
      <w:pPr>
        <w:spacing w:line="360" w:lineRule="auto"/>
        <w:ind w:firstLine="851"/>
        <w:jc w:val="both"/>
        <w:rPr>
          <w:sz w:val="28"/>
          <w:szCs w:val="28"/>
          <w:lang w:val="en-US"/>
        </w:rPr>
      </w:pPr>
      <w:r w:rsidRPr="0084317A">
        <w:rPr>
          <w:sz w:val="28"/>
          <w:szCs w:val="28"/>
          <w:lang w:val="en-US"/>
        </w:rPr>
        <w:t xml:space="preserve">Kaliy manganat K2MnO4 </w:t>
      </w:r>
      <w:proofErr w:type="gramStart"/>
      <w:r w:rsidRPr="0084317A">
        <w:rPr>
          <w:sz w:val="28"/>
          <w:szCs w:val="28"/>
          <w:lang w:val="en-US"/>
        </w:rPr>
        <w:t>va</w:t>
      </w:r>
      <w:proofErr w:type="gramEnd"/>
      <w:r w:rsidRPr="0084317A">
        <w:rPr>
          <w:sz w:val="28"/>
          <w:szCs w:val="28"/>
          <w:lang w:val="en-US"/>
        </w:rPr>
        <w:t xml:space="preserve"> marganes (IV) oksid MnO2 faqat kislotali muhitda oksidlovchi xususiyatlarini namoyon etadi.</w:t>
      </w: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Mis (II) gidroksid odatda aldegidlarni oksidlash uchun qo‘llaniladi.</w:t>
      </w:r>
      <w:proofErr w:type="gramEnd"/>
      <w:r w:rsidRPr="0084317A">
        <w:rPr>
          <w:sz w:val="28"/>
          <w:szCs w:val="28"/>
          <w:lang w:val="en-US"/>
        </w:rPr>
        <w:t xml:space="preserve"> Reaksiya qizdirilganda amalga oshadi, bunda </w:t>
      </w:r>
      <w:proofErr w:type="gramStart"/>
      <w:r w:rsidRPr="0084317A">
        <w:rPr>
          <w:sz w:val="28"/>
          <w:szCs w:val="28"/>
          <w:lang w:val="en-US"/>
        </w:rPr>
        <w:t>ko‘k</w:t>
      </w:r>
      <w:proofErr w:type="gramEnd"/>
      <w:r w:rsidRPr="0084317A">
        <w:rPr>
          <w:sz w:val="28"/>
          <w:szCs w:val="28"/>
          <w:lang w:val="en-US"/>
        </w:rPr>
        <w:t xml:space="preserve"> rangli mis (II) gidroksid avval sariq rangli mis (I) gidroksidga aylanadi, keyin esa qizil rangli mis (I) oksidiga parchalanadi. Aldegidlarni oksidlovchi sifatida kumush gidroksidning ammiak eritmasidan ham foydalaniladi (kumush </w:t>
      </w:r>
      <w:proofErr w:type="gramStart"/>
      <w:r w:rsidRPr="0084317A">
        <w:rPr>
          <w:sz w:val="28"/>
          <w:szCs w:val="28"/>
          <w:lang w:val="en-US"/>
        </w:rPr>
        <w:t>ko‘zgu</w:t>
      </w:r>
      <w:proofErr w:type="gramEnd"/>
      <w:r w:rsidRPr="0084317A">
        <w:rPr>
          <w:sz w:val="28"/>
          <w:szCs w:val="28"/>
          <w:lang w:val="en-US"/>
        </w:rPr>
        <w:t xml:space="preserve"> reaksiyasi).</w:t>
      </w:r>
    </w:p>
    <w:p w:rsidR="0084317A" w:rsidRPr="00B33636" w:rsidRDefault="0084317A" w:rsidP="0084317A">
      <w:pPr>
        <w:spacing w:line="360" w:lineRule="auto"/>
        <w:ind w:hanging="142"/>
        <w:jc w:val="center"/>
        <w:rPr>
          <w:b/>
          <w:bCs/>
          <w:i/>
          <w:sz w:val="28"/>
          <w:szCs w:val="28"/>
          <w:lang w:val="en-US"/>
        </w:rPr>
      </w:pPr>
      <w:proofErr w:type="gramStart"/>
      <w:r w:rsidRPr="00B33636">
        <w:rPr>
          <w:b/>
          <w:bCs/>
          <w:i/>
          <w:sz w:val="28"/>
          <w:szCs w:val="28"/>
          <w:lang w:val="en-US"/>
        </w:rPr>
        <w:t>2</w:t>
      </w:r>
      <w:r w:rsidR="00B33636" w:rsidRPr="00B33636">
        <w:rPr>
          <w:b/>
          <w:bCs/>
          <w:i/>
          <w:sz w:val="28"/>
          <w:szCs w:val="28"/>
          <w:lang w:val="en-US"/>
        </w:rPr>
        <w:t>-</w:t>
      </w:r>
      <w:r w:rsidRPr="00B33636">
        <w:rPr>
          <w:b/>
          <w:bCs/>
          <w:i/>
          <w:sz w:val="28"/>
          <w:szCs w:val="28"/>
          <w:lang w:val="en-US"/>
        </w:rPr>
        <w:t>savol bayoni.</w:t>
      </w:r>
      <w:proofErr w:type="gramEnd"/>
      <w:r w:rsidRPr="00B33636">
        <w:rPr>
          <w:b/>
          <w:bCs/>
          <w:i/>
          <w:sz w:val="28"/>
          <w:szCs w:val="28"/>
          <w:lang w:val="en-US"/>
        </w:rPr>
        <w:t xml:space="preserve">  </w:t>
      </w:r>
      <w:proofErr w:type="gramStart"/>
      <w:r w:rsidRPr="00B33636">
        <w:rPr>
          <w:b/>
          <w:bCs/>
          <w:i/>
          <w:sz w:val="28"/>
          <w:szCs w:val="28"/>
          <w:lang w:val="en-US"/>
        </w:rPr>
        <w:t>Organik moddalarda oksidlanish darajasini aniqlash.</w:t>
      </w:r>
      <w:proofErr w:type="gramEnd"/>
    </w:p>
    <w:p w:rsidR="0084317A" w:rsidRPr="0084317A" w:rsidRDefault="0084317A" w:rsidP="0084317A">
      <w:pPr>
        <w:spacing w:line="360" w:lineRule="auto"/>
        <w:ind w:hanging="142"/>
        <w:jc w:val="both"/>
        <w:rPr>
          <w:sz w:val="28"/>
          <w:szCs w:val="28"/>
          <w:lang w:val="en-US"/>
        </w:rPr>
      </w:pPr>
      <w:r w:rsidRPr="0084317A">
        <w:rPr>
          <w:sz w:val="28"/>
          <w:szCs w:val="28"/>
          <w:lang w:val="en-US"/>
        </w:rPr>
        <w:t>1. Algebraik usul</w:t>
      </w: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Organik moddalardagi elementlarning oksidlanish darajalarini algebraik usul yordamida aniqlash mumkin, bunda oksidlanish darajasining o‘rtacha qiymati olinadi.</w:t>
      </w:r>
      <w:proofErr w:type="gramEnd"/>
      <w:r w:rsidRPr="0084317A">
        <w:rPr>
          <w:sz w:val="28"/>
          <w:szCs w:val="28"/>
          <w:lang w:val="en-US"/>
        </w:rPr>
        <w:t xml:space="preserve"> Agar organik moddaning barcha uglerod atomlari reaksiya yakunida bir xil oksidlanish darajasiga ega </w:t>
      </w:r>
      <w:proofErr w:type="gramStart"/>
      <w:r w:rsidRPr="0084317A">
        <w:rPr>
          <w:sz w:val="28"/>
          <w:szCs w:val="28"/>
          <w:lang w:val="en-US"/>
        </w:rPr>
        <w:t>bo‘lsa</w:t>
      </w:r>
      <w:proofErr w:type="gramEnd"/>
      <w:r w:rsidRPr="0084317A">
        <w:rPr>
          <w:sz w:val="28"/>
          <w:szCs w:val="28"/>
          <w:lang w:val="en-US"/>
        </w:rPr>
        <w:t xml:space="preserve"> (yonish yoki to‘liq oksidlanish reaksiyalari), bu usul eng ko‘p qo‘llaniladi.</w:t>
      </w:r>
    </w:p>
    <w:p w:rsidR="0084317A" w:rsidRPr="0084317A" w:rsidRDefault="0084317A" w:rsidP="0084317A">
      <w:pPr>
        <w:spacing w:line="360" w:lineRule="auto"/>
        <w:ind w:firstLine="708"/>
        <w:jc w:val="both"/>
        <w:rPr>
          <w:sz w:val="28"/>
          <w:szCs w:val="28"/>
          <w:lang w:val="en-US"/>
        </w:rPr>
      </w:pPr>
      <w:r w:rsidRPr="0084317A">
        <w:rPr>
          <w:sz w:val="28"/>
          <w:szCs w:val="28"/>
          <w:lang w:val="en-US"/>
        </w:rPr>
        <w:t xml:space="preserve">Quyidagilarni </w:t>
      </w:r>
      <w:proofErr w:type="gramStart"/>
      <w:r w:rsidRPr="0084317A">
        <w:rPr>
          <w:sz w:val="28"/>
          <w:szCs w:val="28"/>
          <w:lang w:val="en-US"/>
        </w:rPr>
        <w:t>ko‘rib</w:t>
      </w:r>
      <w:proofErr w:type="gramEnd"/>
      <w:r w:rsidRPr="0084317A">
        <w:rPr>
          <w:sz w:val="28"/>
          <w:szCs w:val="28"/>
          <w:lang w:val="en-US"/>
        </w:rPr>
        <w:t xml:space="preserve"> chiqamiz:</w:t>
      </w: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1-misol.</w:t>
      </w:r>
      <w:proofErr w:type="gramEnd"/>
      <w:r w:rsidRPr="0084317A">
        <w:rPr>
          <w:sz w:val="28"/>
          <w:szCs w:val="28"/>
          <w:lang w:val="en-US"/>
        </w:rPr>
        <w:t xml:space="preserve"> Saxarozani konsentrlangan sulfat kislota bilan </w:t>
      </w:r>
      <w:proofErr w:type="gramStart"/>
      <w:r w:rsidRPr="0084317A">
        <w:rPr>
          <w:sz w:val="28"/>
          <w:szCs w:val="28"/>
          <w:lang w:val="en-US"/>
        </w:rPr>
        <w:t>ko‘mirlash</w:t>
      </w:r>
      <w:proofErr w:type="gramEnd"/>
      <w:r w:rsidRPr="0084317A">
        <w:rPr>
          <w:sz w:val="28"/>
          <w:szCs w:val="28"/>
          <w:lang w:val="en-US"/>
        </w:rPr>
        <w:t xml:space="preserve"> va keyinchalik oksidlash:</w:t>
      </w:r>
    </w:p>
    <w:p w:rsidR="0084317A" w:rsidRPr="0084317A" w:rsidRDefault="0084317A" w:rsidP="0084317A">
      <w:pPr>
        <w:spacing w:line="360" w:lineRule="auto"/>
        <w:ind w:firstLine="708"/>
        <w:jc w:val="both"/>
        <w:rPr>
          <w:sz w:val="28"/>
          <w:szCs w:val="28"/>
          <w:lang w:val="en-US"/>
        </w:rPr>
      </w:pPr>
      <w:r w:rsidRPr="0084317A">
        <w:rPr>
          <w:sz w:val="28"/>
          <w:szCs w:val="28"/>
        </w:rPr>
        <w:t>С</w:t>
      </w:r>
      <w:r w:rsidRPr="0084317A">
        <w:rPr>
          <w:sz w:val="28"/>
          <w:szCs w:val="28"/>
          <w:vertAlign w:val="subscript"/>
          <w:lang w:val="en-US"/>
        </w:rPr>
        <w:t>12</w:t>
      </w:r>
      <w:r w:rsidRPr="0084317A">
        <w:rPr>
          <w:sz w:val="28"/>
          <w:szCs w:val="28"/>
        </w:rPr>
        <w:t>Н</w:t>
      </w:r>
      <w:r w:rsidRPr="0084317A">
        <w:rPr>
          <w:sz w:val="28"/>
          <w:szCs w:val="28"/>
          <w:vertAlign w:val="subscript"/>
          <w:lang w:val="en-US"/>
        </w:rPr>
        <w:t>22</w:t>
      </w:r>
      <w:r w:rsidRPr="0084317A">
        <w:rPr>
          <w:sz w:val="28"/>
          <w:szCs w:val="28"/>
        </w:rPr>
        <w:t>О</w:t>
      </w:r>
      <w:r w:rsidRPr="0084317A">
        <w:rPr>
          <w:sz w:val="28"/>
          <w:szCs w:val="28"/>
          <w:vertAlign w:val="subscript"/>
          <w:lang w:val="en-US"/>
        </w:rPr>
        <w:t>11</w:t>
      </w:r>
      <w:r w:rsidRPr="0084317A">
        <w:rPr>
          <w:sz w:val="28"/>
          <w:szCs w:val="28"/>
          <w:lang w:val="en-US"/>
        </w:rPr>
        <w:t>+ 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sym w:font="Symbol" w:char="F0AE"/>
      </w:r>
      <w:r w:rsidRPr="0084317A">
        <w:rPr>
          <w:sz w:val="28"/>
          <w:szCs w:val="28"/>
          <w:lang w:val="en-US"/>
        </w:rPr>
        <w:t>CO</w:t>
      </w:r>
      <w:r w:rsidRPr="0084317A">
        <w:rPr>
          <w:sz w:val="28"/>
          <w:szCs w:val="28"/>
          <w:vertAlign w:val="subscript"/>
          <w:lang w:val="en-US"/>
        </w:rPr>
        <w:t xml:space="preserve">2 </w:t>
      </w:r>
      <w:r w:rsidRPr="0084317A">
        <w:rPr>
          <w:sz w:val="28"/>
          <w:szCs w:val="28"/>
          <w:lang w:val="en-US"/>
        </w:rPr>
        <w:t>+ H</w:t>
      </w:r>
      <w:r w:rsidRPr="0084317A">
        <w:rPr>
          <w:sz w:val="28"/>
          <w:szCs w:val="28"/>
          <w:vertAlign w:val="subscript"/>
          <w:lang w:val="en-US"/>
        </w:rPr>
        <w:t>2</w:t>
      </w:r>
      <w:r w:rsidRPr="0084317A">
        <w:rPr>
          <w:sz w:val="28"/>
          <w:szCs w:val="28"/>
          <w:lang w:val="en-US"/>
        </w:rPr>
        <w:t>O + SO</w:t>
      </w:r>
      <w:r w:rsidRPr="0084317A">
        <w:rPr>
          <w:sz w:val="28"/>
          <w:szCs w:val="28"/>
          <w:vertAlign w:val="subscript"/>
          <w:lang w:val="en-US"/>
        </w:rPr>
        <w:t>2</w:t>
      </w:r>
    </w:p>
    <w:p w:rsidR="0084317A" w:rsidRPr="0084317A" w:rsidRDefault="0084317A" w:rsidP="0084317A">
      <w:pPr>
        <w:spacing w:line="360" w:lineRule="auto"/>
        <w:ind w:left="708"/>
        <w:jc w:val="both"/>
        <w:rPr>
          <w:sz w:val="28"/>
          <w:szCs w:val="28"/>
          <w:lang w:val="en-US"/>
        </w:rPr>
      </w:pPr>
    </w:p>
    <w:p w:rsidR="0084317A" w:rsidRPr="0084317A" w:rsidRDefault="0084317A" w:rsidP="0084317A">
      <w:pPr>
        <w:spacing w:line="360" w:lineRule="auto"/>
        <w:ind w:left="708"/>
        <w:jc w:val="both"/>
        <w:rPr>
          <w:sz w:val="28"/>
          <w:szCs w:val="28"/>
          <w:lang w:val="en-US"/>
        </w:rPr>
      </w:pPr>
      <w:r w:rsidRPr="0084317A">
        <w:rPr>
          <w:sz w:val="28"/>
          <w:szCs w:val="28"/>
          <w:lang w:val="en-US"/>
        </w:rPr>
        <w:t>Saxarozada ugllerod atomining oksidlanish darajasini topamiz: 0</w:t>
      </w:r>
    </w:p>
    <w:p w:rsidR="0084317A" w:rsidRPr="0084317A" w:rsidRDefault="0084317A" w:rsidP="0084317A">
      <w:pPr>
        <w:spacing w:line="360" w:lineRule="auto"/>
        <w:ind w:left="708"/>
        <w:jc w:val="both"/>
        <w:rPr>
          <w:sz w:val="28"/>
          <w:szCs w:val="28"/>
          <w:lang w:val="en-US"/>
        </w:rPr>
      </w:pPr>
    </w:p>
    <w:p w:rsidR="0084317A" w:rsidRPr="0084317A" w:rsidRDefault="0084317A" w:rsidP="0084317A">
      <w:pPr>
        <w:spacing w:line="360" w:lineRule="auto"/>
        <w:ind w:left="708"/>
        <w:jc w:val="both"/>
        <w:rPr>
          <w:sz w:val="28"/>
          <w:szCs w:val="28"/>
          <w:lang w:val="en-US"/>
        </w:rPr>
      </w:pPr>
      <w:r w:rsidRPr="0084317A">
        <w:rPr>
          <w:sz w:val="28"/>
          <w:szCs w:val="28"/>
          <w:lang w:val="en-US"/>
        </w:rPr>
        <w:t>“</w:t>
      </w:r>
      <w:proofErr w:type="gramStart"/>
      <w:r w:rsidRPr="0084317A">
        <w:rPr>
          <w:sz w:val="28"/>
          <w:szCs w:val="28"/>
          <w:lang w:val="en-US"/>
        </w:rPr>
        <w:t>lektron</w:t>
      </w:r>
      <w:proofErr w:type="gramEnd"/>
      <w:r w:rsidRPr="0084317A">
        <w:rPr>
          <w:sz w:val="28"/>
          <w:szCs w:val="28"/>
          <w:lang w:val="en-US"/>
        </w:rPr>
        <w:t xml:space="preserve"> balans usulida barcha C atomlarini hisobga olamiz:</w:t>
      </w:r>
    </w:p>
    <w:p w:rsidR="0084317A" w:rsidRPr="0084317A" w:rsidRDefault="0084317A" w:rsidP="0084317A">
      <w:pPr>
        <w:spacing w:line="360" w:lineRule="auto"/>
        <w:ind w:left="708"/>
        <w:jc w:val="both"/>
        <w:rPr>
          <w:sz w:val="28"/>
          <w:szCs w:val="28"/>
          <w:vertAlign w:val="superscript"/>
          <w:lang w:val="en-US"/>
        </w:rPr>
      </w:pPr>
      <w:r w:rsidRPr="0084317A">
        <w:rPr>
          <w:noProof/>
          <w:sz w:val="28"/>
          <w:szCs w:val="28"/>
          <w:lang w:val="en-US"/>
        </w:rPr>
        <w:lastRenderedPageBreak/>
        <mc:AlternateContent>
          <mc:Choice Requires="wps">
            <w:drawing>
              <wp:anchor distT="0" distB="0" distL="114300" distR="114300" simplePos="0" relativeHeight="251660288" behindDoc="0" locked="0" layoutInCell="1" allowOverlap="1" wp14:anchorId="0FDA3AD7" wp14:editId="421001B4">
                <wp:simplePos x="0" y="0"/>
                <wp:positionH relativeFrom="column">
                  <wp:posOffset>2501265</wp:posOffset>
                </wp:positionH>
                <wp:positionV relativeFrom="paragraph">
                  <wp:posOffset>36830</wp:posOffset>
                </wp:positionV>
                <wp:extent cx="0" cy="866775"/>
                <wp:effectExtent l="11430" t="12065" r="7620" b="6985"/>
                <wp:wrapNone/>
                <wp:docPr id="1891735880" name="Прямая со стрелкой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67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Прямая со стрелкой 25" o:spid="_x0000_s1026" type="#_x0000_t32" style="position:absolute;margin-left:196.95pt;margin-top:2.9pt;width:0;height:6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"/>
            </w:pict>
          </mc:Fallback>
        </mc:AlternateContent>
      </w:r>
      <w:r w:rsidRPr="0084317A">
        <w:rPr>
          <w:noProof/>
          <w:sz w:val="28"/>
          <w:szCs w:val="28"/>
          <w:lang w:val="en-US"/>
        </w:rPr>
        <mc:AlternateContent>
          <mc:Choice Requires="wps">
            <w:drawing>
              <wp:anchor distT="0" distB="0" distL="114300" distR="114300" simplePos="0" relativeHeight="251659264" behindDoc="0" locked="0" layoutInCell="1" allowOverlap="1" wp14:anchorId="7B1E27AF" wp14:editId="4EE567D9">
                <wp:simplePos x="0" y="0"/>
                <wp:positionH relativeFrom="column">
                  <wp:posOffset>3158490</wp:posOffset>
                </wp:positionH>
                <wp:positionV relativeFrom="paragraph">
                  <wp:posOffset>36830</wp:posOffset>
                </wp:positionV>
                <wp:extent cx="0" cy="866775"/>
                <wp:effectExtent l="11430" t="12065" r="7620" b="6985"/>
                <wp:wrapNone/>
                <wp:docPr id="1930558203" name="Прямая со стрелкой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667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4" o:spid="_x0000_s1026" type="#_x0000_t32" style="position:absolute;margin-left:248.7pt;margin-top:2.9pt;width:0;height:6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"/>
            </w:pict>
          </mc:Fallback>
        </mc:AlternateContent>
      </w:r>
      <w:r w:rsidRPr="0084317A">
        <w:rPr>
          <w:sz w:val="28"/>
          <w:szCs w:val="28"/>
          <w:lang w:val="en-US"/>
        </w:rPr>
        <w:t>12</w:t>
      </w:r>
      <w:r w:rsidRPr="0084317A">
        <w:rPr>
          <w:sz w:val="28"/>
          <w:szCs w:val="28"/>
        </w:rPr>
        <w:t>С</w:t>
      </w:r>
      <w:r w:rsidRPr="0084317A">
        <w:rPr>
          <w:sz w:val="28"/>
          <w:szCs w:val="28"/>
          <w:lang w:val="en-US"/>
        </w:rPr>
        <w:t xml:space="preserve"> </w:t>
      </w:r>
      <w:r w:rsidRPr="0084317A">
        <w:rPr>
          <w:sz w:val="28"/>
          <w:szCs w:val="28"/>
          <w:vertAlign w:val="superscript"/>
          <w:lang w:val="en-US"/>
        </w:rPr>
        <w:t>0</w:t>
      </w:r>
      <w:r w:rsidRPr="0084317A">
        <w:rPr>
          <w:sz w:val="28"/>
          <w:szCs w:val="28"/>
          <w:lang w:val="en-US"/>
        </w:rPr>
        <w:t xml:space="preserve">– </w:t>
      </w:r>
      <w:r w:rsidRPr="0084317A">
        <w:rPr>
          <w:b/>
          <w:color w:val="FF0000"/>
          <w:sz w:val="28"/>
          <w:szCs w:val="28"/>
          <w:lang w:val="en-US"/>
        </w:rPr>
        <w:t>48</w:t>
      </w:r>
      <w:r w:rsidRPr="0084317A">
        <w:rPr>
          <w:sz w:val="28"/>
          <w:szCs w:val="28"/>
        </w:rPr>
        <w:t>е</w:t>
      </w:r>
      <w:r w:rsidRPr="0084317A">
        <w:rPr>
          <w:sz w:val="28"/>
          <w:szCs w:val="28"/>
          <w:lang w:val="en-US"/>
        </w:rPr>
        <w:t xml:space="preserve"> </w:t>
      </w:r>
      <w:r w:rsidRPr="0084317A">
        <w:rPr>
          <w:sz w:val="28"/>
          <w:szCs w:val="28"/>
        </w:rPr>
        <w:sym w:font="Symbol" w:char="F0AE"/>
      </w:r>
      <w:r w:rsidRPr="0084317A">
        <w:rPr>
          <w:sz w:val="28"/>
          <w:szCs w:val="28"/>
          <w:lang w:val="en-US"/>
        </w:rPr>
        <w:t xml:space="preserve"> 12</w:t>
      </w:r>
      <w:r w:rsidRPr="0084317A">
        <w:rPr>
          <w:sz w:val="28"/>
          <w:szCs w:val="28"/>
        </w:rPr>
        <w:t>С</w:t>
      </w:r>
      <w:r w:rsidRPr="0084317A">
        <w:rPr>
          <w:sz w:val="28"/>
          <w:szCs w:val="28"/>
          <w:vertAlign w:val="superscript"/>
          <w:lang w:val="en-US"/>
        </w:rPr>
        <w:t>+4</w:t>
      </w:r>
      <w:r w:rsidRPr="0084317A">
        <w:rPr>
          <w:sz w:val="28"/>
          <w:szCs w:val="28"/>
          <w:vertAlign w:val="superscript"/>
          <w:lang w:val="en-US"/>
        </w:rPr>
        <w:tab/>
      </w:r>
      <w:r w:rsidRPr="0084317A">
        <w:rPr>
          <w:b/>
          <w:color w:val="0070C0"/>
          <w:sz w:val="28"/>
          <w:szCs w:val="28"/>
          <w:lang w:val="en-US"/>
        </w:rPr>
        <w:t xml:space="preserve">48     </w:t>
      </w:r>
      <w:r w:rsidRPr="0084317A">
        <w:rPr>
          <w:b/>
          <w:color w:val="0070C0"/>
          <w:sz w:val="28"/>
          <w:szCs w:val="28"/>
          <w:lang w:val="en-US"/>
        </w:rPr>
        <w:tab/>
        <w:t>1</w:t>
      </w:r>
    </w:p>
    <w:p w:rsidR="0084317A" w:rsidRPr="0084317A" w:rsidRDefault="0084317A" w:rsidP="0084317A">
      <w:pPr>
        <w:spacing w:line="360" w:lineRule="auto"/>
        <w:ind w:left="708"/>
        <w:jc w:val="both"/>
        <w:rPr>
          <w:sz w:val="28"/>
          <w:szCs w:val="28"/>
          <w:lang w:val="en-US"/>
        </w:rPr>
      </w:pPr>
      <w:proofErr w:type="gramStart"/>
      <w:r w:rsidRPr="0084317A">
        <w:rPr>
          <w:sz w:val="28"/>
          <w:szCs w:val="28"/>
          <w:lang w:val="en-US"/>
        </w:rPr>
        <w:t>oksidlanish</w:t>
      </w:r>
      <w:proofErr w:type="gramEnd"/>
    </w:p>
    <w:p w:rsidR="0084317A" w:rsidRPr="0084317A" w:rsidRDefault="0084317A" w:rsidP="0084317A">
      <w:pPr>
        <w:spacing w:line="360" w:lineRule="auto"/>
        <w:ind w:left="708"/>
        <w:jc w:val="both"/>
        <w:rPr>
          <w:sz w:val="28"/>
          <w:szCs w:val="28"/>
          <w:vertAlign w:val="superscript"/>
          <w:lang w:val="en-US"/>
        </w:rPr>
      </w:pPr>
      <w:r w:rsidRPr="0084317A">
        <w:rPr>
          <w:sz w:val="28"/>
          <w:szCs w:val="28"/>
          <w:lang w:val="en-US"/>
        </w:rPr>
        <w:t>S</w:t>
      </w:r>
      <w:r w:rsidRPr="0084317A">
        <w:rPr>
          <w:sz w:val="28"/>
          <w:szCs w:val="28"/>
          <w:vertAlign w:val="superscript"/>
          <w:lang w:val="en-US"/>
        </w:rPr>
        <w:t xml:space="preserve">+6   </w:t>
      </w:r>
      <w:r w:rsidRPr="0084317A">
        <w:rPr>
          <w:sz w:val="28"/>
          <w:szCs w:val="28"/>
          <w:lang w:val="en-US"/>
        </w:rPr>
        <w:t xml:space="preserve">+ </w:t>
      </w:r>
      <w:r w:rsidRPr="0084317A">
        <w:rPr>
          <w:b/>
          <w:color w:val="0070C0"/>
          <w:sz w:val="28"/>
          <w:szCs w:val="28"/>
          <w:lang w:val="en-US"/>
        </w:rPr>
        <w:t>2</w:t>
      </w:r>
      <w:r w:rsidRPr="0084317A">
        <w:rPr>
          <w:sz w:val="28"/>
          <w:szCs w:val="28"/>
        </w:rPr>
        <w:t>е</w:t>
      </w:r>
      <w:r w:rsidRPr="0084317A">
        <w:rPr>
          <w:sz w:val="28"/>
          <w:szCs w:val="28"/>
          <w:lang w:val="en-US"/>
        </w:rPr>
        <w:t xml:space="preserve">   </w:t>
      </w:r>
      <w:r w:rsidRPr="0084317A">
        <w:rPr>
          <w:sz w:val="28"/>
          <w:szCs w:val="28"/>
        </w:rPr>
        <w:sym w:font="Symbol" w:char="F0AE"/>
      </w:r>
      <w:r w:rsidRPr="0084317A">
        <w:rPr>
          <w:sz w:val="28"/>
          <w:szCs w:val="28"/>
          <w:lang w:val="en-US"/>
        </w:rPr>
        <w:t>S</w:t>
      </w:r>
      <w:r w:rsidRPr="0084317A">
        <w:rPr>
          <w:sz w:val="28"/>
          <w:szCs w:val="28"/>
          <w:vertAlign w:val="superscript"/>
          <w:lang w:val="en-US"/>
        </w:rPr>
        <w:t>+4</w:t>
      </w:r>
      <w:r w:rsidRPr="0084317A">
        <w:rPr>
          <w:sz w:val="28"/>
          <w:szCs w:val="28"/>
          <w:vertAlign w:val="superscript"/>
          <w:lang w:val="en-US"/>
        </w:rPr>
        <w:tab/>
      </w:r>
      <w:r w:rsidRPr="0084317A">
        <w:rPr>
          <w:sz w:val="28"/>
          <w:szCs w:val="28"/>
          <w:vertAlign w:val="superscript"/>
          <w:lang w:val="en-US"/>
        </w:rPr>
        <w:tab/>
      </w:r>
      <w:r w:rsidRPr="0084317A">
        <w:rPr>
          <w:b/>
          <w:color w:val="FF0000"/>
          <w:sz w:val="28"/>
          <w:szCs w:val="28"/>
          <w:lang w:val="en-US"/>
        </w:rPr>
        <w:t xml:space="preserve">2         24 </w:t>
      </w:r>
    </w:p>
    <w:p w:rsidR="0084317A" w:rsidRPr="0084317A" w:rsidRDefault="0084317A" w:rsidP="0084317A">
      <w:pPr>
        <w:spacing w:line="360" w:lineRule="auto"/>
        <w:ind w:left="708"/>
        <w:jc w:val="both"/>
        <w:rPr>
          <w:sz w:val="28"/>
          <w:szCs w:val="28"/>
          <w:lang w:val="en-US"/>
        </w:rPr>
      </w:pPr>
      <w:proofErr w:type="gramStart"/>
      <w:r w:rsidRPr="0084317A">
        <w:rPr>
          <w:sz w:val="28"/>
          <w:szCs w:val="28"/>
          <w:lang w:val="en-US"/>
        </w:rPr>
        <w:t>qaytarilish</w:t>
      </w:r>
      <w:proofErr w:type="gramEnd"/>
    </w:p>
    <w:p w:rsidR="0084317A" w:rsidRPr="0084317A" w:rsidRDefault="0084317A" w:rsidP="0084317A">
      <w:pPr>
        <w:spacing w:line="360" w:lineRule="auto"/>
        <w:ind w:left="708"/>
        <w:jc w:val="both"/>
        <w:rPr>
          <w:sz w:val="28"/>
          <w:szCs w:val="28"/>
          <w:lang w:val="en-US"/>
        </w:rPr>
      </w:pPr>
    </w:p>
    <w:p w:rsidR="0084317A" w:rsidRPr="0084317A" w:rsidRDefault="0084317A" w:rsidP="0084317A">
      <w:pPr>
        <w:spacing w:line="360" w:lineRule="auto"/>
        <w:ind w:left="-142"/>
        <w:jc w:val="center"/>
        <w:rPr>
          <w:sz w:val="28"/>
          <w:szCs w:val="28"/>
          <w:lang w:val="en-US"/>
        </w:rPr>
      </w:pPr>
      <w:r w:rsidRPr="0084317A">
        <w:rPr>
          <w:sz w:val="28"/>
          <w:szCs w:val="28"/>
        </w:rPr>
        <w:t>С</w:t>
      </w:r>
      <w:r w:rsidRPr="0084317A">
        <w:rPr>
          <w:sz w:val="28"/>
          <w:szCs w:val="28"/>
          <w:vertAlign w:val="subscript"/>
          <w:lang w:val="en-US"/>
        </w:rPr>
        <w:t>12</w:t>
      </w:r>
      <w:r w:rsidRPr="0084317A">
        <w:rPr>
          <w:sz w:val="28"/>
          <w:szCs w:val="28"/>
        </w:rPr>
        <w:t>Н</w:t>
      </w:r>
      <w:r w:rsidRPr="0084317A">
        <w:rPr>
          <w:sz w:val="28"/>
          <w:szCs w:val="28"/>
          <w:vertAlign w:val="subscript"/>
          <w:lang w:val="en-US"/>
        </w:rPr>
        <w:t>22</w:t>
      </w:r>
      <w:r w:rsidRPr="0084317A">
        <w:rPr>
          <w:sz w:val="28"/>
          <w:szCs w:val="28"/>
        </w:rPr>
        <w:t>О</w:t>
      </w:r>
      <w:r w:rsidRPr="0084317A">
        <w:rPr>
          <w:sz w:val="28"/>
          <w:szCs w:val="28"/>
          <w:vertAlign w:val="subscript"/>
          <w:lang w:val="en-US"/>
        </w:rPr>
        <w:t>11</w:t>
      </w:r>
      <w:r w:rsidRPr="0084317A">
        <w:rPr>
          <w:sz w:val="28"/>
          <w:szCs w:val="28"/>
          <w:lang w:val="en-US"/>
        </w:rPr>
        <w:t xml:space="preserve"> + </w:t>
      </w:r>
      <w:r w:rsidRPr="0084317A">
        <w:rPr>
          <w:b/>
          <w:color w:val="FF0000"/>
          <w:sz w:val="28"/>
          <w:szCs w:val="28"/>
          <w:lang w:val="en-US"/>
        </w:rPr>
        <w:t>24</w:t>
      </w:r>
      <w:r w:rsidRPr="0084317A">
        <w:rPr>
          <w:sz w:val="28"/>
          <w:szCs w:val="28"/>
          <w:lang w:val="en-US"/>
        </w:rPr>
        <w:t>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sym w:font="Symbol" w:char="F0AE"/>
      </w:r>
      <w:r w:rsidRPr="0084317A">
        <w:rPr>
          <w:sz w:val="28"/>
          <w:szCs w:val="28"/>
          <w:lang w:val="en-US"/>
        </w:rPr>
        <w:t xml:space="preserve"> 12CO</w:t>
      </w:r>
      <w:r w:rsidRPr="0084317A">
        <w:rPr>
          <w:sz w:val="28"/>
          <w:szCs w:val="28"/>
          <w:vertAlign w:val="subscript"/>
          <w:lang w:val="en-US"/>
        </w:rPr>
        <w:t xml:space="preserve">2 </w:t>
      </w:r>
      <w:r w:rsidRPr="0084317A">
        <w:rPr>
          <w:sz w:val="28"/>
          <w:szCs w:val="28"/>
          <w:lang w:val="en-US"/>
        </w:rPr>
        <w:t>+ 35H</w:t>
      </w:r>
      <w:r w:rsidRPr="0084317A">
        <w:rPr>
          <w:sz w:val="28"/>
          <w:szCs w:val="28"/>
          <w:vertAlign w:val="subscript"/>
          <w:lang w:val="en-US"/>
        </w:rPr>
        <w:t>2</w:t>
      </w:r>
      <w:r w:rsidRPr="0084317A">
        <w:rPr>
          <w:sz w:val="28"/>
          <w:szCs w:val="28"/>
          <w:lang w:val="en-US"/>
        </w:rPr>
        <w:t xml:space="preserve">O + </w:t>
      </w:r>
      <w:r w:rsidRPr="0084317A">
        <w:rPr>
          <w:b/>
          <w:color w:val="FF0000"/>
          <w:sz w:val="28"/>
          <w:szCs w:val="28"/>
          <w:lang w:val="en-US"/>
        </w:rPr>
        <w:t>24</w:t>
      </w:r>
      <w:r w:rsidRPr="0084317A">
        <w:rPr>
          <w:sz w:val="28"/>
          <w:szCs w:val="28"/>
          <w:lang w:val="en-US"/>
        </w:rPr>
        <w:t>SO</w:t>
      </w:r>
      <w:r w:rsidRPr="0084317A">
        <w:rPr>
          <w:sz w:val="28"/>
          <w:szCs w:val="28"/>
          <w:vertAlign w:val="subscript"/>
          <w:lang w:val="en-US"/>
        </w:rPr>
        <w:t>2</w:t>
      </w:r>
    </w:p>
    <w:p w:rsidR="0084317A" w:rsidRPr="0084317A" w:rsidRDefault="0084317A" w:rsidP="0084317A">
      <w:pPr>
        <w:spacing w:line="360" w:lineRule="auto"/>
        <w:ind w:left="708"/>
        <w:jc w:val="both"/>
        <w:rPr>
          <w:sz w:val="28"/>
          <w:szCs w:val="28"/>
          <w:lang w:val="en-US"/>
        </w:rPr>
      </w:pPr>
    </w:p>
    <w:p w:rsidR="0084317A" w:rsidRPr="0084317A" w:rsidRDefault="0084317A" w:rsidP="0084317A">
      <w:pPr>
        <w:spacing w:line="360" w:lineRule="auto"/>
        <w:ind w:left="284" w:firstLine="567"/>
        <w:jc w:val="both"/>
        <w:rPr>
          <w:sz w:val="28"/>
          <w:szCs w:val="28"/>
          <w:lang w:val="en-US"/>
        </w:rPr>
      </w:pPr>
      <w:proofErr w:type="gramStart"/>
      <w:r w:rsidRPr="0084317A">
        <w:rPr>
          <w:sz w:val="28"/>
          <w:szCs w:val="28"/>
          <w:lang w:val="en-US"/>
        </w:rPr>
        <w:t>Ko‘p</w:t>
      </w:r>
      <w:proofErr w:type="gramEnd"/>
      <w:r w:rsidRPr="0084317A">
        <w:rPr>
          <w:sz w:val="28"/>
          <w:szCs w:val="28"/>
          <w:lang w:val="en-US"/>
        </w:rPr>
        <w:t xml:space="preserve"> hollarda organik moddaning barcha atomlari emas, balki ayrim atomlarigina oksidlanishga uchraydi. </w:t>
      </w:r>
      <w:proofErr w:type="gramStart"/>
      <w:r w:rsidRPr="0084317A">
        <w:rPr>
          <w:sz w:val="28"/>
          <w:szCs w:val="28"/>
          <w:lang w:val="en-US"/>
        </w:rPr>
        <w:t>Bunday vaziyatda elektron balansga faqat oksidlanish darajasi o‘zgargan atomlar kiritiladi.</w:t>
      </w:r>
      <w:proofErr w:type="gramEnd"/>
      <w:r w:rsidRPr="0084317A">
        <w:rPr>
          <w:sz w:val="28"/>
          <w:szCs w:val="28"/>
          <w:lang w:val="en-US"/>
        </w:rPr>
        <w:t xml:space="preserve"> Shu sababli, har bir atomning oksidlanish darajasini bilish zarur bo‘ladi</w:t>
      </w:r>
      <w:proofErr w:type="gramStart"/>
      <w:r w:rsidRPr="0084317A">
        <w:rPr>
          <w:sz w:val="28"/>
          <w:szCs w:val="28"/>
          <w:lang w:val="en-US"/>
        </w:rPr>
        <w:t>..</w:t>
      </w:r>
      <w:proofErr w:type="gramEnd"/>
    </w:p>
    <w:p w:rsidR="0084317A" w:rsidRPr="0084317A" w:rsidRDefault="0084317A" w:rsidP="0084317A">
      <w:pPr>
        <w:spacing w:line="360" w:lineRule="auto"/>
        <w:ind w:firstLine="709"/>
        <w:jc w:val="center"/>
        <w:rPr>
          <w:color w:val="000000" w:themeColor="text1"/>
          <w:sz w:val="28"/>
          <w:szCs w:val="28"/>
          <w:lang w:val="en-US"/>
        </w:rPr>
      </w:pPr>
      <w:r w:rsidRPr="0084317A">
        <w:rPr>
          <w:color w:val="000000" w:themeColor="text1"/>
          <w:sz w:val="28"/>
          <w:szCs w:val="28"/>
          <w:lang w:val="en-US"/>
        </w:rPr>
        <w:t xml:space="preserve">2. </w:t>
      </w:r>
      <w:proofErr w:type="gramStart"/>
      <w:r w:rsidRPr="0084317A">
        <w:rPr>
          <w:color w:val="000000" w:themeColor="text1"/>
          <w:sz w:val="28"/>
          <w:szCs w:val="28"/>
          <w:lang w:val="en-US"/>
        </w:rPr>
        <w:t>grafik</w:t>
      </w:r>
      <w:proofErr w:type="gramEnd"/>
      <w:r w:rsidRPr="0084317A">
        <w:rPr>
          <w:color w:val="000000" w:themeColor="text1"/>
          <w:sz w:val="28"/>
          <w:szCs w:val="28"/>
          <w:lang w:val="en-US"/>
        </w:rPr>
        <w:t xml:space="preserve"> usul bilan:</w:t>
      </w:r>
    </w:p>
    <w:p w:rsidR="0084317A" w:rsidRPr="0084317A" w:rsidRDefault="0084317A" w:rsidP="0084317A">
      <w:pPr>
        <w:spacing w:line="360" w:lineRule="auto"/>
        <w:ind w:firstLine="709"/>
        <w:jc w:val="both"/>
        <w:rPr>
          <w:color w:val="000000" w:themeColor="text1"/>
          <w:sz w:val="28"/>
          <w:szCs w:val="28"/>
          <w:lang w:val="en-US"/>
        </w:rPr>
      </w:pPr>
      <w:r w:rsidRPr="0084317A">
        <w:rPr>
          <w:color w:val="000000" w:themeColor="text1"/>
          <w:sz w:val="28"/>
          <w:szCs w:val="28"/>
          <w:lang w:val="en-US"/>
        </w:rPr>
        <w:t xml:space="preserve">1) </w:t>
      </w:r>
      <w:proofErr w:type="gramStart"/>
      <w:r w:rsidRPr="0084317A">
        <w:rPr>
          <w:color w:val="000000" w:themeColor="text1"/>
          <w:sz w:val="28"/>
          <w:szCs w:val="28"/>
          <w:lang w:val="en-US"/>
        </w:rPr>
        <w:t>moddaning</w:t>
      </w:r>
      <w:proofErr w:type="gramEnd"/>
      <w:r w:rsidRPr="0084317A">
        <w:rPr>
          <w:color w:val="000000" w:themeColor="text1"/>
          <w:sz w:val="28"/>
          <w:szCs w:val="28"/>
          <w:lang w:val="en-US"/>
        </w:rPr>
        <w:t xml:space="preserve"> to‘liq struktura formulasi chiziladi;</w:t>
      </w:r>
    </w:p>
    <w:p w:rsidR="0084317A" w:rsidRPr="0084317A" w:rsidRDefault="0084317A" w:rsidP="0084317A">
      <w:pPr>
        <w:spacing w:line="360" w:lineRule="auto"/>
        <w:ind w:firstLine="709"/>
        <w:jc w:val="both"/>
        <w:rPr>
          <w:color w:val="000000" w:themeColor="text1"/>
          <w:sz w:val="28"/>
          <w:szCs w:val="28"/>
          <w:lang w:val="en-US"/>
        </w:rPr>
      </w:pPr>
      <w:r w:rsidRPr="0084317A">
        <w:rPr>
          <w:color w:val="000000" w:themeColor="text1"/>
          <w:sz w:val="28"/>
          <w:szCs w:val="28"/>
          <w:lang w:val="en-US"/>
        </w:rPr>
        <w:t xml:space="preserve">2) </w:t>
      </w:r>
      <w:proofErr w:type="gramStart"/>
      <w:r w:rsidRPr="0084317A">
        <w:rPr>
          <w:color w:val="000000" w:themeColor="text1"/>
          <w:sz w:val="28"/>
          <w:szCs w:val="28"/>
          <w:lang w:val="en-US"/>
        </w:rPr>
        <w:t>har</w:t>
      </w:r>
      <w:proofErr w:type="gramEnd"/>
      <w:r w:rsidRPr="0084317A">
        <w:rPr>
          <w:color w:val="000000" w:themeColor="text1"/>
          <w:sz w:val="28"/>
          <w:szCs w:val="28"/>
          <w:lang w:val="en-US"/>
        </w:rPr>
        <w:t xml:space="preserve"> bir bog‘lanish bo‘yicha elektronning eng elektromanfiy elementga tomon siljishi strelka bilan ko‘rsatiladi;</w:t>
      </w:r>
    </w:p>
    <w:p w:rsidR="0084317A" w:rsidRPr="0084317A" w:rsidRDefault="0084317A" w:rsidP="0084317A">
      <w:pPr>
        <w:spacing w:line="360" w:lineRule="auto"/>
        <w:ind w:firstLine="709"/>
        <w:jc w:val="both"/>
        <w:rPr>
          <w:color w:val="000000" w:themeColor="text1"/>
          <w:sz w:val="28"/>
          <w:szCs w:val="28"/>
          <w:lang w:val="en-US"/>
        </w:rPr>
      </w:pPr>
      <w:r w:rsidRPr="0084317A">
        <w:rPr>
          <w:color w:val="000000" w:themeColor="text1"/>
          <w:sz w:val="28"/>
          <w:szCs w:val="28"/>
          <w:lang w:val="en-US"/>
        </w:rPr>
        <w:t xml:space="preserve">3) </w:t>
      </w:r>
      <w:proofErr w:type="gramStart"/>
      <w:r w:rsidRPr="0084317A">
        <w:rPr>
          <w:color w:val="000000" w:themeColor="text1"/>
          <w:sz w:val="28"/>
          <w:szCs w:val="28"/>
          <w:lang w:val="en-US"/>
        </w:rPr>
        <w:t>barcha</w:t>
      </w:r>
      <w:proofErr w:type="gramEnd"/>
      <w:r w:rsidRPr="0084317A">
        <w:rPr>
          <w:color w:val="000000" w:themeColor="text1"/>
          <w:sz w:val="28"/>
          <w:szCs w:val="28"/>
          <w:lang w:val="en-US"/>
        </w:rPr>
        <w:t xml:space="preserve"> C - C bog‘lanishlar qutbsiz deb hisoblanadi;</w:t>
      </w:r>
    </w:p>
    <w:p w:rsidR="0084317A" w:rsidRPr="0084317A" w:rsidRDefault="0084317A" w:rsidP="0084317A">
      <w:pPr>
        <w:spacing w:line="360" w:lineRule="auto"/>
        <w:ind w:firstLine="709"/>
        <w:rPr>
          <w:color w:val="000000" w:themeColor="text1"/>
          <w:sz w:val="28"/>
          <w:szCs w:val="28"/>
          <w:lang w:val="en-US"/>
        </w:rPr>
      </w:pPr>
      <w:r w:rsidRPr="0084317A">
        <w:rPr>
          <w:color w:val="000000" w:themeColor="text1"/>
          <w:sz w:val="28"/>
          <w:szCs w:val="28"/>
          <w:lang w:val="en-US"/>
        </w:rPr>
        <w:t xml:space="preserve">4) </w:t>
      </w:r>
      <w:proofErr w:type="gramStart"/>
      <w:r w:rsidRPr="0084317A">
        <w:rPr>
          <w:color w:val="000000" w:themeColor="text1"/>
          <w:sz w:val="28"/>
          <w:szCs w:val="28"/>
          <w:lang w:val="en-US"/>
        </w:rPr>
        <w:t>keyin</w:t>
      </w:r>
      <w:proofErr w:type="gramEnd"/>
      <w:r w:rsidRPr="0084317A">
        <w:rPr>
          <w:color w:val="000000" w:themeColor="text1"/>
          <w:sz w:val="28"/>
          <w:szCs w:val="28"/>
          <w:lang w:val="en-US"/>
        </w:rPr>
        <w:t xml:space="preserve"> hisob-kitob qilinadi: atomga nechta strelka yo‘nalgan bo‘lsa, shuncha "-", atomdan nechta strelka uzoqlashgan bo‘lsa, shuncha "+" qo‘yiladi. "-" </w:t>
      </w:r>
      <w:proofErr w:type="gramStart"/>
      <w:r w:rsidRPr="0084317A">
        <w:rPr>
          <w:color w:val="000000" w:themeColor="text1"/>
          <w:sz w:val="28"/>
          <w:szCs w:val="28"/>
          <w:lang w:val="en-US"/>
        </w:rPr>
        <w:t>va</w:t>
      </w:r>
      <w:proofErr w:type="gramEnd"/>
      <w:r w:rsidRPr="0084317A">
        <w:rPr>
          <w:color w:val="000000" w:themeColor="text1"/>
          <w:sz w:val="28"/>
          <w:szCs w:val="28"/>
          <w:lang w:val="en-US"/>
        </w:rPr>
        <w:t xml:space="preserve"> "+" belgilarining yig‘indisi atomning oksidlanish darajasini aniqlaydi. Bir nechta misolni </w:t>
      </w:r>
      <w:proofErr w:type="gramStart"/>
      <w:r w:rsidRPr="0084317A">
        <w:rPr>
          <w:color w:val="000000" w:themeColor="text1"/>
          <w:sz w:val="28"/>
          <w:szCs w:val="28"/>
          <w:lang w:val="en-US"/>
        </w:rPr>
        <w:t>ko‘rib</w:t>
      </w:r>
      <w:proofErr w:type="gramEnd"/>
      <w:r w:rsidRPr="0084317A">
        <w:rPr>
          <w:color w:val="000000" w:themeColor="text1"/>
          <w:sz w:val="28"/>
          <w:szCs w:val="28"/>
          <w:lang w:val="en-US"/>
        </w:rPr>
        <w:t xml:space="preserve"> chiqamiz:        </w:t>
      </w:r>
    </w:p>
    <w:p w:rsidR="0084317A" w:rsidRPr="0084317A" w:rsidRDefault="0084317A" w:rsidP="0084317A">
      <w:pPr>
        <w:spacing w:line="360" w:lineRule="auto"/>
        <w:ind w:left="708"/>
        <w:rPr>
          <w:sz w:val="28"/>
          <w:szCs w:val="28"/>
          <w:lang w:val="en-US"/>
        </w:rPr>
      </w:pPr>
      <w:r w:rsidRPr="0084317A">
        <w:rPr>
          <w:noProof/>
          <w:sz w:val="28"/>
          <w:szCs w:val="28"/>
          <w:lang w:val="en-US"/>
        </w:rPr>
        <mc:AlternateContent>
          <mc:Choice Requires="wps">
            <w:drawing>
              <wp:anchor distT="0" distB="0" distL="114300" distR="114300" simplePos="0" relativeHeight="251661312" behindDoc="0" locked="0" layoutInCell="1" allowOverlap="1" wp14:anchorId="51CDD2A9" wp14:editId="60178DA3">
                <wp:simplePos x="0" y="0"/>
                <wp:positionH relativeFrom="column">
                  <wp:posOffset>938530</wp:posOffset>
                </wp:positionH>
                <wp:positionV relativeFrom="paragraph">
                  <wp:posOffset>203200</wp:posOffset>
                </wp:positionV>
                <wp:extent cx="0" cy="156210"/>
                <wp:effectExtent l="58420" t="6350" r="55880" b="18415"/>
                <wp:wrapNone/>
                <wp:docPr id="56594827" name="Прямая со стрелкой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3" o:spid="_x0000_s1026" type="#_x0000_t32" style="position:absolute;margin-left:73.9pt;margin-top:16pt;width:0;height:12.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">
                <v:stroke endarrow="block"/>
              </v:shape>
            </w:pict>
          </mc:Fallback>
        </mc:AlternateContent>
      </w:r>
      <w:r w:rsidRPr="0084317A">
        <w:rPr>
          <w:sz w:val="28"/>
          <w:szCs w:val="28"/>
          <w:lang w:val="en-US"/>
        </w:rPr>
        <w:t xml:space="preserve"> </w:t>
      </w:r>
      <w:r w:rsidRPr="0084317A">
        <w:rPr>
          <w:sz w:val="28"/>
          <w:szCs w:val="28"/>
          <w:lang w:val="en-US"/>
        </w:rPr>
        <w:tab/>
      </w:r>
      <w:r w:rsidRPr="0084317A">
        <w:rPr>
          <w:sz w:val="28"/>
          <w:szCs w:val="28"/>
        </w:rPr>
        <w:t>Н</w:t>
      </w:r>
      <w:r w:rsidRPr="0084317A">
        <w:rPr>
          <w:sz w:val="28"/>
          <w:szCs w:val="28"/>
          <w:lang w:val="en-US"/>
        </w:rPr>
        <w:tab/>
      </w:r>
    </w:p>
    <w:p w:rsidR="0084317A" w:rsidRPr="0084317A" w:rsidRDefault="0084317A" w:rsidP="0084317A">
      <w:pPr>
        <w:spacing w:line="360" w:lineRule="auto"/>
        <w:ind w:left="708"/>
        <w:rPr>
          <w:sz w:val="28"/>
          <w:szCs w:val="28"/>
          <w:lang w:val="en-US"/>
        </w:rPr>
      </w:pPr>
      <w:r w:rsidRPr="0084317A">
        <w:rPr>
          <w:noProof/>
          <w:sz w:val="28"/>
          <w:szCs w:val="28"/>
          <w:lang w:val="en-US"/>
        </w:rPr>
        <mc:AlternateContent>
          <mc:Choice Requires="wps">
            <w:drawing>
              <wp:anchor distT="0" distB="0" distL="114300" distR="114300" simplePos="0" relativeHeight="251664384" behindDoc="0" locked="0" layoutInCell="1" allowOverlap="1" wp14:anchorId="02A183CE" wp14:editId="094A244C">
                <wp:simplePos x="0" y="0"/>
                <wp:positionH relativeFrom="column">
                  <wp:posOffset>956310</wp:posOffset>
                </wp:positionH>
                <wp:positionV relativeFrom="paragraph">
                  <wp:posOffset>111760</wp:posOffset>
                </wp:positionV>
                <wp:extent cx="300355" cy="0"/>
                <wp:effectExtent l="9525" t="10160" r="13970" b="8890"/>
                <wp:wrapNone/>
                <wp:docPr id="1442435285" name="Прямая со стрелкой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0" o:spid="_x0000_s1026" type="#_x0000_t32" style="position:absolute;margin-left:75.3pt;margin-top:8.8pt;width:23.65pt;height:0;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"/>
            </w:pict>
          </mc:Fallback>
        </mc:AlternateContent>
      </w:r>
      <w:r w:rsidRPr="0084317A">
        <w:rPr>
          <w:noProof/>
          <w:sz w:val="28"/>
          <w:szCs w:val="28"/>
          <w:lang w:val="en-US"/>
        </w:rPr>
        <mc:AlternateContent>
          <mc:Choice Requires="wps">
            <w:drawing>
              <wp:anchor distT="0" distB="0" distL="114300" distR="114300" simplePos="0" relativeHeight="251662336" behindDoc="0" locked="0" layoutInCell="1" allowOverlap="1" wp14:anchorId="7C5F1C66" wp14:editId="67D16D01">
                <wp:simplePos x="0" y="0"/>
                <wp:positionH relativeFrom="column">
                  <wp:posOffset>1576070</wp:posOffset>
                </wp:positionH>
                <wp:positionV relativeFrom="paragraph">
                  <wp:posOffset>131445</wp:posOffset>
                </wp:positionV>
                <wp:extent cx="180340" cy="0"/>
                <wp:effectExtent l="10160" t="58420" r="19050" b="55880"/>
                <wp:wrapNone/>
                <wp:docPr id="866094947" name="Прямая со стрелкой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2" o:spid="_x0000_s1026" type="#_x0000_t32" style="position:absolute;margin-left:124.1pt;margin-top:10.35pt;width:14.2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">
                <v:stroke endarrow="block"/>
              </v:shape>
            </w:pict>
          </mc:Fallback>
        </mc:AlternateContent>
      </w:r>
      <w:r w:rsidRPr="0084317A">
        <w:rPr>
          <w:noProof/>
          <w:sz w:val="28"/>
          <w:szCs w:val="28"/>
          <w:lang w:val="en-US"/>
        </w:rPr>
        <mc:AlternateContent>
          <mc:Choice Requires="wps">
            <w:drawing>
              <wp:anchor distT="0" distB="0" distL="114300" distR="114300" simplePos="0" relativeHeight="251663360" behindDoc="0" locked="0" layoutInCell="1" allowOverlap="1" wp14:anchorId="684FA8EF" wp14:editId="5310D667">
                <wp:simplePos x="0" y="0"/>
                <wp:positionH relativeFrom="column">
                  <wp:posOffset>1576070</wp:posOffset>
                </wp:positionH>
                <wp:positionV relativeFrom="paragraph">
                  <wp:posOffset>59055</wp:posOffset>
                </wp:positionV>
                <wp:extent cx="180340" cy="0"/>
                <wp:effectExtent l="10160" t="52705" r="19050" b="61595"/>
                <wp:wrapNone/>
                <wp:docPr id="351164507" name="Прямая со стрелкой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1" o:spid="_x0000_s1026" type="#_x0000_t32" style="position:absolute;margin-left:124.1pt;margin-top:4.65pt;width:14.2pt;height:0;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">
                <v:stroke endarrow="block"/>
              </v:shape>
            </w:pict>
          </mc:Fallback>
        </mc:AlternateContent>
      </w:r>
      <w:r w:rsidRPr="0084317A">
        <w:rPr>
          <w:noProof/>
          <w:sz w:val="28"/>
          <w:szCs w:val="28"/>
          <w:lang w:val="en-US"/>
        </w:rPr>
        <mc:AlternateContent>
          <mc:Choice Requires="wps">
            <w:drawing>
              <wp:anchor distT="0" distB="0" distL="114300" distR="114300" simplePos="0" relativeHeight="251665408" behindDoc="0" locked="0" layoutInCell="1" allowOverlap="1" wp14:anchorId="47FE17BE" wp14:editId="79E1A432">
                <wp:simplePos x="0" y="0"/>
                <wp:positionH relativeFrom="column">
                  <wp:posOffset>1468120</wp:posOffset>
                </wp:positionH>
                <wp:positionV relativeFrom="paragraph">
                  <wp:posOffset>167640</wp:posOffset>
                </wp:positionV>
                <wp:extent cx="12065" cy="156210"/>
                <wp:effectExtent l="45085" t="8890" r="57150" b="25400"/>
                <wp:wrapNone/>
                <wp:docPr id="1710052354" name="Прямая со стрелкой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9" o:spid="_x0000_s1026" type="#_x0000_t32" style="position:absolute;margin-left:115.6pt;margin-top:13.2pt;width:.95pt;height:12.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">
                <v:stroke endarrow="block"/>
              </v:shape>
            </w:pict>
          </mc:Fallback>
        </mc:AlternateContent>
      </w:r>
      <w:r w:rsidRPr="0084317A">
        <w:rPr>
          <w:noProof/>
          <w:sz w:val="28"/>
          <w:szCs w:val="28"/>
          <w:lang w:val="en-US"/>
        </w:rPr>
        <mc:AlternateContent>
          <mc:Choice Requires="wps">
            <w:drawing>
              <wp:anchor distT="0" distB="0" distL="114300" distR="114300" simplePos="0" relativeHeight="251666432" behindDoc="0" locked="0" layoutInCell="1" allowOverlap="1" wp14:anchorId="6064F9A3" wp14:editId="1CC9DC93">
                <wp:simplePos x="0" y="0"/>
                <wp:positionH relativeFrom="column">
                  <wp:posOffset>938530</wp:posOffset>
                </wp:positionH>
                <wp:positionV relativeFrom="paragraph">
                  <wp:posOffset>167640</wp:posOffset>
                </wp:positionV>
                <wp:extent cx="0" cy="156210"/>
                <wp:effectExtent l="58420" t="18415" r="55880" b="6350"/>
                <wp:wrapNone/>
                <wp:docPr id="849119633" name="Прямая со стрелкой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8" o:spid="_x0000_s1026" type="#_x0000_t32" style="position:absolute;margin-left:73.9pt;margin-top:13.2pt;width:0;height:12.3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">
                <v:stroke endarrow="block"/>
              </v:shape>
            </w:pict>
          </mc:Fallback>
        </mc:AlternateContent>
      </w:r>
      <w:r w:rsidRPr="0084317A">
        <w:rPr>
          <w:noProof/>
          <w:sz w:val="28"/>
          <w:szCs w:val="28"/>
          <w:lang w:val="en-US"/>
        </w:rPr>
        <mc:AlternateContent>
          <mc:Choice Requires="wps">
            <w:drawing>
              <wp:anchor distT="0" distB="0" distL="114300" distR="114300" simplePos="0" relativeHeight="251667456" behindDoc="0" locked="0" layoutInCell="1" allowOverlap="1" wp14:anchorId="071FBEA2" wp14:editId="67E10E69">
                <wp:simplePos x="0" y="0"/>
                <wp:positionH relativeFrom="column">
                  <wp:posOffset>661670</wp:posOffset>
                </wp:positionH>
                <wp:positionV relativeFrom="paragraph">
                  <wp:posOffset>83185</wp:posOffset>
                </wp:positionV>
                <wp:extent cx="180340" cy="0"/>
                <wp:effectExtent l="10160" t="57785" r="19050" b="56515"/>
                <wp:wrapNone/>
                <wp:docPr id="339101257" name="Прямая со стрелкой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7" o:spid="_x0000_s1026" type="#_x0000_t32" style="position:absolute;margin-left:52.1pt;margin-top:6.55pt;width:14.2pt;height:0;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">
                <v:stroke endarrow="block"/>
              </v:shape>
            </w:pict>
          </mc:Fallback>
        </mc:AlternateContent>
      </w:r>
      <w:r w:rsidRPr="0084317A">
        <w:rPr>
          <w:sz w:val="28"/>
          <w:szCs w:val="28"/>
        </w:rPr>
        <w:t>Н</w:t>
      </w:r>
      <w:r w:rsidRPr="0084317A">
        <w:rPr>
          <w:sz w:val="28"/>
          <w:szCs w:val="28"/>
          <w:lang w:val="en-US"/>
        </w:rPr>
        <w:t xml:space="preserve">       </w:t>
      </w:r>
      <w:r w:rsidRPr="0084317A">
        <w:rPr>
          <w:sz w:val="28"/>
          <w:szCs w:val="28"/>
        </w:rPr>
        <w:t>С</w:t>
      </w:r>
      <w:r w:rsidRPr="0084317A">
        <w:rPr>
          <w:sz w:val="28"/>
          <w:szCs w:val="28"/>
          <w:lang w:val="en-US"/>
        </w:rPr>
        <w:t xml:space="preserve">         </w:t>
      </w:r>
      <w:r w:rsidRPr="0084317A">
        <w:rPr>
          <w:sz w:val="28"/>
          <w:szCs w:val="28"/>
        </w:rPr>
        <w:t>С</w:t>
      </w:r>
      <w:r w:rsidRPr="0084317A">
        <w:rPr>
          <w:sz w:val="28"/>
          <w:szCs w:val="28"/>
          <w:lang w:val="en-US"/>
        </w:rPr>
        <w:t xml:space="preserve">       </w:t>
      </w:r>
      <w:r w:rsidRPr="0084317A">
        <w:rPr>
          <w:sz w:val="28"/>
          <w:szCs w:val="28"/>
        </w:rPr>
        <w:t>О</w:t>
      </w:r>
    </w:p>
    <w:p w:rsidR="0084317A" w:rsidRPr="0084317A" w:rsidRDefault="0084317A" w:rsidP="0084317A">
      <w:pPr>
        <w:spacing w:line="360" w:lineRule="auto"/>
        <w:ind w:left="708"/>
        <w:rPr>
          <w:sz w:val="28"/>
          <w:szCs w:val="28"/>
          <w:lang w:val="en-US"/>
        </w:rPr>
      </w:pPr>
      <w:r w:rsidRPr="0084317A">
        <w:rPr>
          <w:noProof/>
          <w:sz w:val="28"/>
          <w:szCs w:val="28"/>
          <w:lang w:val="en-US"/>
        </w:rPr>
        <mc:AlternateContent>
          <mc:Choice Requires="wps">
            <w:drawing>
              <wp:anchor distT="0" distB="0" distL="114300" distR="114300" simplePos="0" relativeHeight="251668480" behindDoc="0" locked="0" layoutInCell="1" allowOverlap="1" wp14:anchorId="3FF2CFE0" wp14:editId="611D9645">
                <wp:simplePos x="0" y="0"/>
                <wp:positionH relativeFrom="column">
                  <wp:posOffset>1576070</wp:posOffset>
                </wp:positionH>
                <wp:positionV relativeFrom="paragraph">
                  <wp:posOffset>93345</wp:posOffset>
                </wp:positionV>
                <wp:extent cx="288925" cy="635"/>
                <wp:effectExtent l="19685" t="58420" r="5715" b="55245"/>
                <wp:wrapNone/>
                <wp:docPr id="1725685751" name="Прямая со стрелкой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892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6" o:spid="_x0000_s1026" type="#_x0000_t32" style="position:absolute;margin-left:124.1pt;margin-top:7.35pt;width:22.75pt;height:.0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">
                <v:stroke endarrow="block"/>
              </v:shape>
            </w:pict>
          </mc:Fallback>
        </mc:AlternateContent>
      </w:r>
      <w:r w:rsidRPr="0084317A">
        <w:rPr>
          <w:sz w:val="28"/>
          <w:szCs w:val="28"/>
          <w:lang w:val="en-US"/>
        </w:rPr>
        <w:t xml:space="preserve">         </w:t>
      </w:r>
      <w:r w:rsidRPr="0084317A">
        <w:rPr>
          <w:sz w:val="28"/>
          <w:szCs w:val="28"/>
        </w:rPr>
        <w:t>Н</w:t>
      </w:r>
      <w:r w:rsidRPr="0084317A">
        <w:rPr>
          <w:sz w:val="28"/>
          <w:szCs w:val="28"/>
          <w:lang w:val="en-US"/>
        </w:rPr>
        <w:t xml:space="preserve">          </w:t>
      </w:r>
      <w:r w:rsidRPr="0084317A">
        <w:rPr>
          <w:sz w:val="28"/>
          <w:szCs w:val="28"/>
        </w:rPr>
        <w:t>О</w:t>
      </w:r>
      <w:r w:rsidRPr="0084317A">
        <w:rPr>
          <w:sz w:val="28"/>
          <w:szCs w:val="28"/>
          <w:lang w:val="en-US"/>
        </w:rPr>
        <w:t xml:space="preserve">       </w:t>
      </w:r>
      <w:r w:rsidRPr="0084317A">
        <w:rPr>
          <w:sz w:val="28"/>
          <w:szCs w:val="28"/>
        </w:rPr>
        <w:t>Н</w:t>
      </w:r>
      <w:r w:rsidRPr="0084317A">
        <w:rPr>
          <w:sz w:val="28"/>
          <w:szCs w:val="28"/>
          <w:lang w:val="en-US"/>
        </w:rPr>
        <w:t xml:space="preserve"> </w:t>
      </w:r>
    </w:p>
    <w:p w:rsidR="0084317A" w:rsidRPr="0084317A" w:rsidRDefault="0084317A" w:rsidP="0084317A">
      <w:pPr>
        <w:spacing w:line="360" w:lineRule="auto"/>
        <w:ind w:firstLine="708"/>
        <w:rPr>
          <w:sz w:val="28"/>
          <w:szCs w:val="28"/>
          <w:lang w:val="en-US"/>
        </w:rPr>
      </w:pPr>
      <w:r w:rsidRPr="0084317A">
        <w:rPr>
          <w:sz w:val="28"/>
          <w:szCs w:val="28"/>
          <w:lang w:val="en-US"/>
        </w:rPr>
        <w:t xml:space="preserve">Karboksil guruhidagi uglerod o‘zidan 3 ta elektronni itaradi, uning oksidlanish darajasi +3 </w:t>
      </w:r>
      <w:proofErr w:type="gramStart"/>
      <w:r w:rsidRPr="0084317A">
        <w:rPr>
          <w:sz w:val="28"/>
          <w:szCs w:val="28"/>
          <w:lang w:val="en-US"/>
        </w:rPr>
        <w:t>bo‘ladi</w:t>
      </w:r>
      <w:proofErr w:type="gramEnd"/>
      <w:r w:rsidRPr="0084317A">
        <w:rPr>
          <w:sz w:val="28"/>
          <w:szCs w:val="28"/>
          <w:lang w:val="en-US"/>
        </w:rPr>
        <w:t xml:space="preserve">. </w:t>
      </w:r>
      <w:proofErr w:type="gramStart"/>
      <w:r w:rsidRPr="0084317A">
        <w:rPr>
          <w:sz w:val="28"/>
          <w:szCs w:val="28"/>
          <w:lang w:val="en-US"/>
        </w:rPr>
        <w:t>Metil radikalidagi uglerod esa vodoroddan 3 ta elektronni o‘ziga tortadi, uning oksidlanish darajasi -3 hisoblanadi.</w:t>
      </w:r>
      <w:proofErr w:type="gramEnd"/>
    </w:p>
    <w:p w:rsidR="0084317A" w:rsidRPr="0084317A" w:rsidRDefault="0084317A" w:rsidP="0084317A">
      <w:pPr>
        <w:spacing w:line="360" w:lineRule="auto"/>
        <w:ind w:left="708"/>
        <w:rPr>
          <w:sz w:val="28"/>
          <w:szCs w:val="28"/>
          <w:lang w:val="en-US"/>
        </w:rPr>
      </w:pPr>
    </w:p>
    <w:p w:rsidR="0084317A" w:rsidRPr="0084317A" w:rsidRDefault="0084317A" w:rsidP="0084317A">
      <w:pPr>
        <w:spacing w:line="360" w:lineRule="auto"/>
        <w:ind w:left="708" w:firstLine="708"/>
        <w:rPr>
          <w:sz w:val="28"/>
          <w:szCs w:val="28"/>
          <w:lang w:val="en-US"/>
        </w:rPr>
      </w:pPr>
      <w:r w:rsidRPr="0084317A">
        <w:rPr>
          <w:noProof/>
          <w:sz w:val="28"/>
          <w:szCs w:val="28"/>
          <w:lang w:val="en-US"/>
        </w:rPr>
        <mc:AlternateContent>
          <mc:Choice Requires="wps">
            <w:drawing>
              <wp:anchor distT="0" distB="0" distL="114300" distR="114300" simplePos="0" relativeHeight="251669504" behindDoc="0" locked="0" layoutInCell="1" allowOverlap="1" wp14:anchorId="471AC35C" wp14:editId="68C588A5">
                <wp:simplePos x="0" y="0"/>
                <wp:positionH relativeFrom="column">
                  <wp:posOffset>938530</wp:posOffset>
                </wp:positionH>
                <wp:positionV relativeFrom="paragraph">
                  <wp:posOffset>220980</wp:posOffset>
                </wp:positionV>
                <wp:extent cx="0" cy="132080"/>
                <wp:effectExtent l="58420" t="19050" r="55880" b="10795"/>
                <wp:wrapNone/>
                <wp:docPr id="315172808" name="Прямая со стрелкой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3208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5" o:spid="_x0000_s1026" type="#_x0000_t32" style="position:absolute;margin-left:73.9pt;margin-top:17.4pt;width:0;height:10.4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">
                <v:stroke endarrow="block"/>
              </v:shape>
            </w:pict>
          </mc:Fallback>
        </mc:AlternateContent>
      </w:r>
      <w:r w:rsidRPr="0084317A">
        <w:rPr>
          <w:sz w:val="28"/>
          <w:szCs w:val="28"/>
          <w:lang w:val="en-US"/>
        </w:rPr>
        <w:t>Cl</w:t>
      </w:r>
    </w:p>
    <w:p w:rsidR="0084317A" w:rsidRPr="0084317A" w:rsidRDefault="0084317A" w:rsidP="0084317A">
      <w:pPr>
        <w:spacing w:line="360" w:lineRule="auto"/>
        <w:ind w:left="708"/>
        <w:rPr>
          <w:sz w:val="28"/>
          <w:szCs w:val="28"/>
          <w:lang w:val="en-US"/>
        </w:rPr>
      </w:pPr>
      <w:r w:rsidRPr="0084317A">
        <w:rPr>
          <w:noProof/>
          <w:sz w:val="28"/>
          <w:szCs w:val="28"/>
          <w:lang w:val="en-US"/>
        </w:rPr>
        <mc:AlternateContent>
          <mc:Choice Requires="wps">
            <w:drawing>
              <wp:anchor distT="0" distB="0" distL="114300" distR="114300" simplePos="0" relativeHeight="251670528" behindDoc="0" locked="0" layoutInCell="1" allowOverlap="1" wp14:anchorId="7D18152D" wp14:editId="1FF16D7D">
                <wp:simplePos x="0" y="0"/>
                <wp:positionH relativeFrom="column">
                  <wp:posOffset>1468120</wp:posOffset>
                </wp:positionH>
                <wp:positionV relativeFrom="paragraph">
                  <wp:posOffset>167640</wp:posOffset>
                </wp:positionV>
                <wp:extent cx="0" cy="156210"/>
                <wp:effectExtent l="54610" t="22860" r="59690" b="11430"/>
                <wp:wrapNone/>
                <wp:docPr id="1115136943" name="Прямая со стрелкой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4" o:spid="_x0000_s1026" type="#_x0000_t32" style="position:absolute;margin-left:115.6pt;margin-top:13.2pt;width:0;height:12.3pt;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">
                <v:stroke endarrow="block"/>
              </v:shape>
            </w:pict>
          </mc:Fallback>
        </mc:AlternateContent>
      </w:r>
      <w:r w:rsidRPr="0084317A">
        <w:rPr>
          <w:noProof/>
          <w:sz w:val="28"/>
          <w:szCs w:val="28"/>
          <w:lang w:val="en-US"/>
        </w:rPr>
        <mc:AlternateContent>
          <mc:Choice Requires="wps">
            <w:drawing>
              <wp:anchor distT="0" distB="0" distL="114300" distR="114300" simplePos="0" relativeHeight="251671552" behindDoc="0" locked="0" layoutInCell="1" allowOverlap="1" wp14:anchorId="0C021DEB" wp14:editId="48427B1D">
                <wp:simplePos x="0" y="0"/>
                <wp:positionH relativeFrom="column">
                  <wp:posOffset>938530</wp:posOffset>
                </wp:positionH>
                <wp:positionV relativeFrom="paragraph">
                  <wp:posOffset>167640</wp:posOffset>
                </wp:positionV>
                <wp:extent cx="0" cy="156210"/>
                <wp:effectExtent l="58420" t="22860" r="55880" b="11430"/>
                <wp:wrapNone/>
                <wp:docPr id="1445462752" name="Прямая со стрелкой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3" o:spid="_x0000_s1026" type="#_x0000_t32" style="position:absolute;margin-left:73.9pt;margin-top:13.2pt;width:0;height:12.3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">
                <v:stroke endarrow="block"/>
              </v:shape>
            </w:pict>
          </mc:Fallback>
        </mc:AlternateContent>
      </w:r>
      <w:r w:rsidRPr="0084317A">
        <w:rPr>
          <w:noProof/>
          <w:sz w:val="28"/>
          <w:szCs w:val="28"/>
          <w:lang w:val="en-US"/>
        </w:rPr>
        <mc:AlternateContent>
          <mc:Choice Requires="wps">
            <w:drawing>
              <wp:anchor distT="0" distB="0" distL="114300" distR="114300" simplePos="0" relativeHeight="251672576" behindDoc="0" locked="0" layoutInCell="1" allowOverlap="1" wp14:anchorId="3979F0F6" wp14:editId="161DD6A6">
                <wp:simplePos x="0" y="0"/>
                <wp:positionH relativeFrom="column">
                  <wp:posOffset>1576070</wp:posOffset>
                </wp:positionH>
                <wp:positionV relativeFrom="paragraph">
                  <wp:posOffset>131445</wp:posOffset>
                </wp:positionV>
                <wp:extent cx="180340" cy="0"/>
                <wp:effectExtent l="10160" t="53340" r="19050" b="60960"/>
                <wp:wrapNone/>
                <wp:docPr id="978543261" name="Прямая со стрелкой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2" o:spid="_x0000_s1026" type="#_x0000_t32" style="position:absolute;margin-left:124.1pt;margin-top:10.35pt;width:14.2pt;height:0;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">
                <v:stroke endarrow="block"/>
              </v:shape>
            </w:pict>
          </mc:Fallback>
        </mc:AlternateContent>
      </w:r>
      <w:r w:rsidRPr="0084317A">
        <w:rPr>
          <w:noProof/>
          <w:sz w:val="28"/>
          <w:szCs w:val="28"/>
          <w:lang w:val="en-US"/>
        </w:rPr>
        <mc:AlternateContent>
          <mc:Choice Requires="wps">
            <w:drawing>
              <wp:anchor distT="0" distB="0" distL="114300" distR="114300" simplePos="0" relativeHeight="251673600" behindDoc="0" locked="0" layoutInCell="1" allowOverlap="1" wp14:anchorId="11C06A83" wp14:editId="1DC2CCA7">
                <wp:simplePos x="0" y="0"/>
                <wp:positionH relativeFrom="column">
                  <wp:posOffset>1576070</wp:posOffset>
                </wp:positionH>
                <wp:positionV relativeFrom="paragraph">
                  <wp:posOffset>59055</wp:posOffset>
                </wp:positionV>
                <wp:extent cx="180340" cy="0"/>
                <wp:effectExtent l="10160" t="57150" r="19050" b="57150"/>
                <wp:wrapNone/>
                <wp:docPr id="898971935" name="Прямая со стрелкой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1" o:spid="_x0000_s1026" type="#_x0000_t32" style="position:absolute;margin-left:124.1pt;margin-top:4.65pt;width:14.2pt;height:0;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">
                <v:stroke endarrow="block"/>
              </v:shape>
            </w:pict>
          </mc:Fallback>
        </mc:AlternateContent>
      </w:r>
      <w:r w:rsidRPr="0084317A">
        <w:rPr>
          <w:noProof/>
          <w:sz w:val="28"/>
          <w:szCs w:val="28"/>
          <w:lang w:val="en-US"/>
        </w:rPr>
        <mc:AlternateContent>
          <mc:Choice Requires="wps">
            <w:drawing>
              <wp:anchor distT="0" distB="0" distL="114300" distR="114300" simplePos="0" relativeHeight="251674624" behindDoc="0" locked="0" layoutInCell="1" allowOverlap="1" wp14:anchorId="5531EAD3" wp14:editId="770A776B">
                <wp:simplePos x="0" y="0"/>
                <wp:positionH relativeFrom="column">
                  <wp:posOffset>1022985</wp:posOffset>
                </wp:positionH>
                <wp:positionV relativeFrom="paragraph">
                  <wp:posOffset>83185</wp:posOffset>
                </wp:positionV>
                <wp:extent cx="300355" cy="0"/>
                <wp:effectExtent l="9525" t="5080" r="13970" b="13970"/>
                <wp:wrapNone/>
                <wp:docPr id="511832981" name="Прямая со стрелкой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0" o:spid="_x0000_s1026" type="#_x0000_t32" style="position:absolute;margin-left:80.55pt;margin-top:6.55pt;width:23.65pt;height: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"/>
            </w:pict>
          </mc:Fallback>
        </mc:AlternateContent>
      </w:r>
      <w:r w:rsidRPr="0084317A">
        <w:rPr>
          <w:noProof/>
          <w:sz w:val="28"/>
          <w:szCs w:val="28"/>
          <w:lang w:val="en-US"/>
        </w:rPr>
        <mc:AlternateContent>
          <mc:Choice Requires="wps">
            <w:drawing>
              <wp:anchor distT="0" distB="0" distL="114300" distR="114300" simplePos="0" relativeHeight="251675648" behindDoc="0" locked="0" layoutInCell="1" allowOverlap="1" wp14:anchorId="67942ABF" wp14:editId="3A38CA5D">
                <wp:simplePos x="0" y="0"/>
                <wp:positionH relativeFrom="column">
                  <wp:posOffset>661670</wp:posOffset>
                </wp:positionH>
                <wp:positionV relativeFrom="paragraph">
                  <wp:posOffset>83185</wp:posOffset>
                </wp:positionV>
                <wp:extent cx="180340" cy="0"/>
                <wp:effectExtent l="10160" t="52705" r="19050" b="61595"/>
                <wp:wrapNone/>
                <wp:docPr id="1483552351" name="Прямая со стрелкой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9" o:spid="_x0000_s1026" type="#_x0000_t32" style="position:absolute;margin-left:52.1pt;margin-top:6.55pt;width:14.2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">
                <v:stroke endarrow="block"/>
              </v:shape>
            </w:pict>
          </mc:Fallback>
        </mc:AlternateContent>
      </w:r>
      <w:r w:rsidRPr="0084317A">
        <w:rPr>
          <w:sz w:val="28"/>
          <w:szCs w:val="28"/>
        </w:rPr>
        <w:t>Н</w:t>
      </w:r>
      <w:r w:rsidRPr="0084317A">
        <w:rPr>
          <w:sz w:val="28"/>
          <w:szCs w:val="28"/>
          <w:lang w:val="en-US"/>
        </w:rPr>
        <w:t xml:space="preserve">       </w:t>
      </w:r>
      <w:r w:rsidRPr="0084317A">
        <w:rPr>
          <w:sz w:val="28"/>
          <w:szCs w:val="28"/>
        </w:rPr>
        <w:t>С</w:t>
      </w:r>
      <w:r w:rsidRPr="0084317A">
        <w:rPr>
          <w:sz w:val="28"/>
          <w:szCs w:val="28"/>
          <w:lang w:val="en-US"/>
        </w:rPr>
        <w:t xml:space="preserve">         </w:t>
      </w:r>
      <w:r w:rsidRPr="0084317A">
        <w:rPr>
          <w:sz w:val="28"/>
          <w:szCs w:val="28"/>
        </w:rPr>
        <w:t>С</w:t>
      </w:r>
      <w:r w:rsidRPr="0084317A">
        <w:rPr>
          <w:sz w:val="28"/>
          <w:szCs w:val="28"/>
          <w:lang w:val="en-US"/>
        </w:rPr>
        <w:t xml:space="preserve">       </w:t>
      </w:r>
      <w:r w:rsidRPr="0084317A">
        <w:rPr>
          <w:sz w:val="28"/>
          <w:szCs w:val="28"/>
        </w:rPr>
        <w:t>О</w:t>
      </w:r>
    </w:p>
    <w:p w:rsidR="0084317A" w:rsidRPr="0084317A" w:rsidRDefault="0084317A" w:rsidP="0084317A">
      <w:pPr>
        <w:spacing w:line="360" w:lineRule="auto"/>
        <w:ind w:left="708" w:firstLine="708"/>
        <w:rPr>
          <w:sz w:val="28"/>
          <w:szCs w:val="28"/>
          <w:lang w:val="en-US"/>
        </w:rPr>
      </w:pPr>
      <w:r w:rsidRPr="0084317A">
        <w:rPr>
          <w:sz w:val="28"/>
          <w:szCs w:val="28"/>
          <w:lang w:val="en-US"/>
        </w:rPr>
        <w:t>H</w:t>
      </w:r>
      <w:r w:rsidRPr="0084317A">
        <w:rPr>
          <w:sz w:val="28"/>
          <w:szCs w:val="28"/>
          <w:lang w:val="en-US"/>
        </w:rPr>
        <w:tab/>
        <w:t xml:space="preserve"> H</w:t>
      </w:r>
    </w:p>
    <w:p w:rsidR="0084317A" w:rsidRPr="0084317A" w:rsidRDefault="0084317A" w:rsidP="0084317A">
      <w:pPr>
        <w:spacing w:line="360" w:lineRule="auto"/>
        <w:ind w:firstLine="708"/>
        <w:jc w:val="both"/>
        <w:rPr>
          <w:sz w:val="28"/>
          <w:szCs w:val="28"/>
          <w:lang w:val="en-US"/>
        </w:rPr>
      </w:pPr>
      <w:r w:rsidRPr="0084317A">
        <w:rPr>
          <w:sz w:val="28"/>
          <w:szCs w:val="28"/>
          <w:lang w:val="en-US"/>
        </w:rPr>
        <w:lastRenderedPageBreak/>
        <w:t xml:space="preserve">Aldegid guruhidagi uglerod 2 ta elektron (+2) beradi </w:t>
      </w:r>
      <w:proofErr w:type="gramStart"/>
      <w:r w:rsidRPr="0084317A">
        <w:rPr>
          <w:sz w:val="28"/>
          <w:szCs w:val="28"/>
          <w:lang w:val="en-US"/>
        </w:rPr>
        <w:t>va</w:t>
      </w:r>
      <w:proofErr w:type="gramEnd"/>
      <w:r w:rsidRPr="0084317A">
        <w:rPr>
          <w:sz w:val="28"/>
          <w:szCs w:val="28"/>
          <w:lang w:val="en-US"/>
        </w:rPr>
        <w:t xml:space="preserve"> 1 ta elektron (- 1) ni o‘ziga tortadi, natijada aldegid guruhidagi uglerodning oksidlanish darajasi +1 ga teng bo‘ladi. Radikal tarkibidagi uglerod vodoroddan 2 ta elektronni tortib oladi (-2) va xlorga 1 ta elektron beradi (+1), shu sababli bu uglerodning oksidlanish darajasi -1 ni tashkil etadi</w:t>
      </w:r>
      <w:proofErr w:type="gramStart"/>
      <w:r w:rsidRPr="0084317A">
        <w:rPr>
          <w:sz w:val="28"/>
          <w:szCs w:val="28"/>
          <w:lang w:val="en-US"/>
        </w:rPr>
        <w:t>..</w:t>
      </w:r>
      <w:proofErr w:type="gramEnd"/>
      <w:r w:rsidRPr="0084317A">
        <w:rPr>
          <w:sz w:val="28"/>
          <w:szCs w:val="28"/>
          <w:lang w:val="en-US"/>
        </w:rPr>
        <w:t xml:space="preserve"> </w:t>
      </w:r>
    </w:p>
    <w:p w:rsidR="0084317A" w:rsidRPr="0084317A" w:rsidRDefault="0084317A" w:rsidP="0084317A">
      <w:pPr>
        <w:spacing w:line="360" w:lineRule="auto"/>
        <w:ind w:left="708"/>
        <w:rPr>
          <w:sz w:val="28"/>
          <w:szCs w:val="28"/>
          <w:lang w:val="en-US"/>
        </w:rPr>
      </w:pPr>
      <w:r w:rsidRPr="0084317A">
        <w:rPr>
          <w:noProof/>
          <w:sz w:val="28"/>
          <w:szCs w:val="28"/>
          <w:lang w:val="en-US"/>
        </w:rPr>
        <mc:AlternateContent>
          <mc:Choice Requires="wps">
            <w:drawing>
              <wp:anchor distT="0" distB="0" distL="114300" distR="114300" simplePos="0" relativeHeight="251676672" behindDoc="0" locked="0" layoutInCell="1" allowOverlap="1" wp14:anchorId="2FB8179F" wp14:editId="446EED54">
                <wp:simplePos x="0" y="0"/>
                <wp:positionH relativeFrom="column">
                  <wp:posOffset>1468120</wp:posOffset>
                </wp:positionH>
                <wp:positionV relativeFrom="paragraph">
                  <wp:posOffset>192405</wp:posOffset>
                </wp:positionV>
                <wp:extent cx="0" cy="156210"/>
                <wp:effectExtent l="54610" t="7620" r="59690" b="17145"/>
                <wp:wrapNone/>
                <wp:docPr id="923252397" name="Прямая со стрелкой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8" o:spid="_x0000_s1026" type="#_x0000_t32" style="position:absolute;margin-left:115.6pt;margin-top:15.15pt;width:0;height:12.3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">
                <v:stroke endarrow="block"/>
              </v:shape>
            </w:pict>
          </mc:Fallback>
        </mc:AlternateContent>
      </w:r>
      <w:r w:rsidRPr="0084317A">
        <w:rPr>
          <w:noProof/>
          <w:sz w:val="28"/>
          <w:szCs w:val="28"/>
          <w:lang w:val="en-US"/>
        </w:rPr>
        <mc:AlternateContent>
          <mc:Choice Requires="wps">
            <w:drawing>
              <wp:anchor distT="0" distB="0" distL="114300" distR="114300" simplePos="0" relativeHeight="251677696" behindDoc="0" locked="0" layoutInCell="1" allowOverlap="1" wp14:anchorId="6E937CB0" wp14:editId="2B236F97">
                <wp:simplePos x="0" y="0"/>
                <wp:positionH relativeFrom="column">
                  <wp:posOffset>938530</wp:posOffset>
                </wp:positionH>
                <wp:positionV relativeFrom="paragraph">
                  <wp:posOffset>192405</wp:posOffset>
                </wp:positionV>
                <wp:extent cx="0" cy="156210"/>
                <wp:effectExtent l="58420" t="7620" r="55880" b="17145"/>
                <wp:wrapNone/>
                <wp:docPr id="1700022876" name="Прямая со стрелкой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7" o:spid="_x0000_s1026" type="#_x0000_t32" style="position:absolute;margin-left:73.9pt;margin-top:15.15pt;width:0;height:12.3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">
                <v:stroke endarrow="block"/>
              </v:shape>
            </w:pict>
          </mc:Fallback>
        </mc:AlternateContent>
      </w:r>
      <w:r w:rsidRPr="0084317A">
        <w:rPr>
          <w:sz w:val="28"/>
          <w:szCs w:val="28"/>
          <w:lang w:val="en-US"/>
        </w:rPr>
        <w:t xml:space="preserve">          </w:t>
      </w:r>
      <w:r w:rsidRPr="0084317A">
        <w:rPr>
          <w:sz w:val="28"/>
          <w:szCs w:val="28"/>
        </w:rPr>
        <w:t>Н</w:t>
      </w:r>
      <w:r w:rsidRPr="0084317A">
        <w:rPr>
          <w:sz w:val="28"/>
          <w:szCs w:val="28"/>
          <w:lang w:val="en-US"/>
        </w:rPr>
        <w:t xml:space="preserve">         </w:t>
      </w:r>
      <w:r w:rsidRPr="0084317A">
        <w:rPr>
          <w:sz w:val="28"/>
          <w:szCs w:val="28"/>
        </w:rPr>
        <w:t>Н</w:t>
      </w:r>
    </w:p>
    <w:p w:rsidR="0084317A" w:rsidRPr="0084317A" w:rsidRDefault="0084317A" w:rsidP="0084317A">
      <w:pPr>
        <w:spacing w:line="360" w:lineRule="auto"/>
        <w:ind w:left="708"/>
        <w:rPr>
          <w:sz w:val="28"/>
          <w:szCs w:val="28"/>
          <w:lang w:val="en-US"/>
        </w:rPr>
      </w:pPr>
      <w:r w:rsidRPr="0084317A">
        <w:rPr>
          <w:noProof/>
          <w:sz w:val="28"/>
          <w:szCs w:val="28"/>
          <w:lang w:val="en-US"/>
        </w:rPr>
        <mc:AlternateContent>
          <mc:Choice Requires="wps">
            <w:drawing>
              <wp:anchor distT="0" distB="0" distL="114300" distR="114300" simplePos="0" relativeHeight="251680768" behindDoc="0" locked="0" layoutInCell="1" allowOverlap="1" wp14:anchorId="097CACE1" wp14:editId="0F00EFFC">
                <wp:simplePos x="0" y="0"/>
                <wp:positionH relativeFrom="column">
                  <wp:posOffset>1564640</wp:posOffset>
                </wp:positionH>
                <wp:positionV relativeFrom="paragraph">
                  <wp:posOffset>83185</wp:posOffset>
                </wp:positionV>
                <wp:extent cx="300355" cy="0"/>
                <wp:effectExtent l="8255" t="12700" r="5715" b="6350"/>
                <wp:wrapNone/>
                <wp:docPr id="682782086" name="Прямая со стрелкой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6" o:spid="_x0000_s1026" type="#_x0000_t32" style="position:absolute;margin-left:123.2pt;margin-top:6.55pt;width:23.65pt;height:0;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"/>
            </w:pict>
          </mc:Fallback>
        </mc:AlternateContent>
      </w:r>
      <w:r w:rsidRPr="0084317A">
        <w:rPr>
          <w:noProof/>
          <w:sz w:val="28"/>
          <w:szCs w:val="28"/>
          <w:lang w:val="en-US"/>
        </w:rPr>
        <mc:AlternateContent>
          <mc:Choice Requires="wps">
            <w:drawing>
              <wp:anchor distT="0" distB="0" distL="114300" distR="114300" simplePos="0" relativeHeight="251678720" behindDoc="0" locked="0" layoutInCell="1" allowOverlap="1" wp14:anchorId="32034B86" wp14:editId="43751744">
                <wp:simplePos x="0" y="0"/>
                <wp:positionH relativeFrom="column">
                  <wp:posOffset>2550795</wp:posOffset>
                </wp:positionH>
                <wp:positionV relativeFrom="paragraph">
                  <wp:posOffset>83185</wp:posOffset>
                </wp:positionV>
                <wp:extent cx="180340" cy="0"/>
                <wp:effectExtent l="22860" t="60325" r="6350" b="53975"/>
                <wp:wrapNone/>
                <wp:docPr id="391338143" name="Прямая со стрелкой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5" o:spid="_x0000_s1026" type="#_x0000_t32" style="position:absolute;margin-left:200.85pt;margin-top:6.55pt;width:14.2pt;height:0;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">
                <v:stroke endarrow="block"/>
              </v:shape>
            </w:pict>
          </mc:Fallback>
        </mc:AlternateContent>
      </w:r>
      <w:r w:rsidRPr="0084317A">
        <w:rPr>
          <w:noProof/>
          <w:sz w:val="28"/>
          <w:szCs w:val="28"/>
          <w:lang w:val="en-US"/>
        </w:rPr>
        <mc:AlternateContent>
          <mc:Choice Requires="wps">
            <w:drawing>
              <wp:anchor distT="0" distB="0" distL="114300" distR="114300" simplePos="0" relativeHeight="251679744" behindDoc="0" locked="0" layoutInCell="1" allowOverlap="1" wp14:anchorId="7E0A5F65" wp14:editId="6EFAA1C5">
                <wp:simplePos x="0" y="0"/>
                <wp:positionH relativeFrom="column">
                  <wp:posOffset>1468120</wp:posOffset>
                </wp:positionH>
                <wp:positionV relativeFrom="paragraph">
                  <wp:posOffset>167640</wp:posOffset>
                </wp:positionV>
                <wp:extent cx="0" cy="156210"/>
                <wp:effectExtent l="54610" t="20955" r="59690" b="13335"/>
                <wp:wrapNone/>
                <wp:docPr id="974257166" name="Прямая со стрелкой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4" o:spid="_x0000_s1026" type="#_x0000_t32" style="position:absolute;margin-left:115.6pt;margin-top:13.2pt;width:0;height:12.3pt;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">
                <v:stroke endarrow="block"/>
              </v:shape>
            </w:pict>
          </mc:Fallback>
        </mc:AlternateContent>
      </w:r>
      <w:r w:rsidRPr="0084317A">
        <w:rPr>
          <w:sz w:val="28"/>
          <w:szCs w:val="28"/>
        </w:rPr>
        <w:t>Н</w:t>
      </w:r>
      <w:r w:rsidRPr="0084317A">
        <w:rPr>
          <w:noProof/>
          <w:sz w:val="28"/>
          <w:szCs w:val="28"/>
          <w:lang w:val="en-US"/>
        </w:rPr>
        <mc:AlternateContent>
          <mc:Choice Requires="wps">
            <w:drawing>
              <wp:anchor distT="0" distB="0" distL="114300" distR="114300" simplePos="0" relativeHeight="251681792" behindDoc="0" locked="0" layoutInCell="1" allowOverlap="1" wp14:anchorId="201CFAFA" wp14:editId="12D51EC4">
                <wp:simplePos x="0" y="0"/>
                <wp:positionH relativeFrom="column">
                  <wp:posOffset>1022985</wp:posOffset>
                </wp:positionH>
                <wp:positionV relativeFrom="paragraph">
                  <wp:posOffset>83185</wp:posOffset>
                </wp:positionV>
                <wp:extent cx="300355" cy="0"/>
                <wp:effectExtent l="9525" t="12700" r="13970" b="6350"/>
                <wp:wrapNone/>
                <wp:docPr id="831121774" name="Прямая со стрелкой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03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3" o:spid="_x0000_s1026" type="#_x0000_t32" style="position:absolute;margin-left:80.55pt;margin-top:6.55pt;width:23.65pt;height: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"/>
            </w:pict>
          </mc:Fallback>
        </mc:AlternateContent>
      </w:r>
      <w:r w:rsidRPr="0084317A">
        <w:rPr>
          <w:noProof/>
          <w:sz w:val="28"/>
          <w:szCs w:val="28"/>
          <w:lang w:val="en-US"/>
        </w:rPr>
        <mc:AlternateContent>
          <mc:Choice Requires="wps">
            <w:drawing>
              <wp:anchor distT="0" distB="0" distL="114300" distR="114300" simplePos="0" relativeHeight="251682816" behindDoc="0" locked="0" layoutInCell="1" allowOverlap="1" wp14:anchorId="150A05CB" wp14:editId="3C8D0640">
                <wp:simplePos x="0" y="0"/>
                <wp:positionH relativeFrom="column">
                  <wp:posOffset>938530</wp:posOffset>
                </wp:positionH>
                <wp:positionV relativeFrom="paragraph">
                  <wp:posOffset>167640</wp:posOffset>
                </wp:positionV>
                <wp:extent cx="0" cy="156210"/>
                <wp:effectExtent l="58420" t="20955" r="55880" b="13335"/>
                <wp:wrapNone/>
                <wp:docPr id="206867643" name="Прямая со стрелкой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62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 o:spid="_x0000_s1026" type="#_x0000_t32" style="position:absolute;margin-left:73.9pt;margin-top:13.2pt;width:0;height:12.3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">
                <v:stroke endarrow="block"/>
              </v:shape>
            </w:pict>
          </mc:Fallback>
        </mc:AlternateContent>
      </w:r>
      <w:r w:rsidRPr="0084317A">
        <w:rPr>
          <w:noProof/>
          <w:sz w:val="28"/>
          <w:szCs w:val="28"/>
          <w:lang w:val="en-US"/>
        </w:rPr>
        <mc:AlternateContent>
          <mc:Choice Requires="wps">
            <w:drawing>
              <wp:anchor distT="0" distB="0" distL="114300" distR="114300" simplePos="0" relativeHeight="251683840" behindDoc="0" locked="0" layoutInCell="1" allowOverlap="1" wp14:anchorId="0935A65C" wp14:editId="6A3BDA7B">
                <wp:simplePos x="0" y="0"/>
                <wp:positionH relativeFrom="column">
                  <wp:posOffset>661670</wp:posOffset>
                </wp:positionH>
                <wp:positionV relativeFrom="paragraph">
                  <wp:posOffset>83185</wp:posOffset>
                </wp:positionV>
                <wp:extent cx="180340" cy="0"/>
                <wp:effectExtent l="10160" t="60325" r="19050" b="53975"/>
                <wp:wrapNone/>
                <wp:docPr id="149623658"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1" o:spid="_x0000_s1026" type="#_x0000_t32" style="position:absolute;margin-left:52.1pt;margin-top:6.55pt;width:14.2pt;height: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">
                <v:stroke endarrow="block"/>
              </v:shape>
            </w:pict>
          </mc:Fallback>
        </mc:AlternateContent>
      </w:r>
      <w:r w:rsidRPr="0084317A">
        <w:rPr>
          <w:sz w:val="28"/>
          <w:szCs w:val="28"/>
          <w:lang w:val="en-US"/>
        </w:rPr>
        <w:t xml:space="preserve">       </w:t>
      </w:r>
      <w:r w:rsidRPr="0084317A">
        <w:rPr>
          <w:sz w:val="28"/>
          <w:szCs w:val="28"/>
        </w:rPr>
        <w:t>С</w:t>
      </w:r>
      <w:r w:rsidRPr="0084317A">
        <w:rPr>
          <w:sz w:val="28"/>
          <w:szCs w:val="28"/>
          <w:lang w:val="en-US"/>
        </w:rPr>
        <w:t xml:space="preserve">         </w:t>
      </w:r>
      <w:r w:rsidRPr="0084317A">
        <w:rPr>
          <w:sz w:val="28"/>
          <w:szCs w:val="28"/>
        </w:rPr>
        <w:t>С</w:t>
      </w:r>
      <w:r w:rsidRPr="0084317A">
        <w:rPr>
          <w:sz w:val="28"/>
          <w:szCs w:val="28"/>
          <w:lang w:val="en-US"/>
        </w:rPr>
        <w:t xml:space="preserve">        </w:t>
      </w:r>
      <w:r w:rsidRPr="0084317A">
        <w:rPr>
          <w:sz w:val="28"/>
          <w:szCs w:val="28"/>
        </w:rPr>
        <w:t>С</w:t>
      </w:r>
      <w:r w:rsidRPr="0084317A">
        <w:rPr>
          <w:sz w:val="28"/>
          <w:szCs w:val="28"/>
          <w:lang w:val="en-US"/>
        </w:rPr>
        <w:t xml:space="preserve">   ≡    </w:t>
      </w:r>
      <w:r w:rsidRPr="0084317A">
        <w:rPr>
          <w:sz w:val="28"/>
          <w:szCs w:val="28"/>
        </w:rPr>
        <w:t>С</w:t>
      </w:r>
      <w:r w:rsidRPr="0084317A">
        <w:rPr>
          <w:sz w:val="28"/>
          <w:szCs w:val="28"/>
          <w:lang w:val="en-US"/>
        </w:rPr>
        <w:t xml:space="preserve">     </w:t>
      </w:r>
      <w:r w:rsidRPr="0084317A">
        <w:rPr>
          <w:sz w:val="28"/>
          <w:szCs w:val="28"/>
        </w:rPr>
        <w:t>Н</w:t>
      </w:r>
    </w:p>
    <w:p w:rsidR="0084317A" w:rsidRPr="0084317A" w:rsidRDefault="0084317A" w:rsidP="0084317A">
      <w:pPr>
        <w:spacing w:line="360" w:lineRule="auto"/>
        <w:ind w:left="708"/>
        <w:rPr>
          <w:sz w:val="28"/>
          <w:szCs w:val="28"/>
          <w:lang w:val="en-US"/>
        </w:rPr>
      </w:pPr>
      <w:r w:rsidRPr="0084317A">
        <w:rPr>
          <w:sz w:val="28"/>
          <w:szCs w:val="28"/>
          <w:lang w:val="en-US"/>
        </w:rPr>
        <w:t xml:space="preserve">          </w:t>
      </w:r>
      <w:r w:rsidRPr="0084317A">
        <w:rPr>
          <w:sz w:val="28"/>
          <w:szCs w:val="28"/>
        </w:rPr>
        <w:t>Н</w:t>
      </w:r>
      <w:r w:rsidRPr="0084317A">
        <w:rPr>
          <w:sz w:val="28"/>
          <w:szCs w:val="28"/>
          <w:lang w:val="en-US"/>
        </w:rPr>
        <w:t xml:space="preserve">         </w:t>
      </w:r>
      <w:r w:rsidRPr="0084317A">
        <w:rPr>
          <w:sz w:val="28"/>
          <w:szCs w:val="28"/>
        </w:rPr>
        <w:t>Н</w:t>
      </w:r>
    </w:p>
    <w:p w:rsidR="0084317A" w:rsidRPr="0084317A" w:rsidRDefault="0084317A" w:rsidP="0084317A">
      <w:pPr>
        <w:spacing w:line="360" w:lineRule="auto"/>
        <w:ind w:left="-142" w:firstLine="850"/>
        <w:jc w:val="both"/>
        <w:rPr>
          <w:sz w:val="28"/>
          <w:szCs w:val="28"/>
          <w:lang w:val="en-US"/>
        </w:rPr>
      </w:pPr>
      <w:proofErr w:type="gramStart"/>
      <w:r w:rsidRPr="0084317A">
        <w:rPr>
          <w:sz w:val="28"/>
          <w:szCs w:val="28"/>
          <w:lang w:val="en-US"/>
        </w:rPr>
        <w:t>Birinchi uglerodning (o‘ngdan sanashni boshlaganimizda) oksidlanish darajasi -1, ikkinchisiniki 0, chunki barcha uglerod-uglerod bog‘lanishlarini qutbsiz deb hisoblaymiz, uchinchisiniki +2, to‘rtinchisiniki esa +3 bo‘ladi.</w:t>
      </w:r>
      <w:proofErr w:type="gramEnd"/>
    </w:p>
    <w:p w:rsidR="0084317A" w:rsidRPr="0084317A" w:rsidRDefault="0084317A" w:rsidP="0084317A">
      <w:pPr>
        <w:spacing w:line="360" w:lineRule="auto"/>
        <w:ind w:firstLine="850"/>
        <w:jc w:val="center"/>
        <w:rPr>
          <w:b/>
          <w:bCs/>
          <w:i/>
          <w:sz w:val="28"/>
          <w:szCs w:val="28"/>
          <w:lang w:val="en-US"/>
        </w:rPr>
      </w:pPr>
      <w:r w:rsidRPr="0084317A">
        <w:rPr>
          <w:b/>
          <w:bCs/>
          <w:i/>
          <w:sz w:val="28"/>
          <w:szCs w:val="28"/>
          <w:lang w:val="en-US"/>
        </w:rPr>
        <w:t xml:space="preserve">3- </w:t>
      </w:r>
      <w:proofErr w:type="gramStart"/>
      <w:r w:rsidRPr="0084317A">
        <w:rPr>
          <w:b/>
          <w:bCs/>
          <w:i/>
          <w:sz w:val="28"/>
          <w:szCs w:val="28"/>
          <w:lang w:val="en-US"/>
        </w:rPr>
        <w:t>savol</w:t>
      </w:r>
      <w:proofErr w:type="gramEnd"/>
      <w:r w:rsidRPr="0084317A">
        <w:rPr>
          <w:b/>
          <w:bCs/>
          <w:i/>
          <w:sz w:val="28"/>
          <w:szCs w:val="28"/>
          <w:lang w:val="en-US"/>
        </w:rPr>
        <w:t xml:space="preserve"> bayoni. Organik moddalarning turli sinflarini oksidlanishi</w:t>
      </w:r>
    </w:p>
    <w:p w:rsidR="0084317A" w:rsidRPr="0084317A" w:rsidRDefault="0084317A" w:rsidP="0084317A">
      <w:pPr>
        <w:spacing w:line="360" w:lineRule="auto"/>
        <w:ind w:firstLine="850"/>
        <w:jc w:val="both"/>
        <w:rPr>
          <w:sz w:val="28"/>
          <w:szCs w:val="28"/>
          <w:lang w:val="en-US"/>
        </w:rPr>
      </w:pPr>
      <w:r w:rsidRPr="0084317A">
        <w:rPr>
          <w:sz w:val="28"/>
          <w:szCs w:val="28"/>
          <w:lang w:val="en-US"/>
        </w:rPr>
        <w:t xml:space="preserve">1. Funksional guruhlarga ega </w:t>
      </w:r>
      <w:proofErr w:type="gramStart"/>
      <w:r w:rsidRPr="0084317A">
        <w:rPr>
          <w:sz w:val="28"/>
          <w:szCs w:val="28"/>
          <w:lang w:val="en-US"/>
        </w:rPr>
        <w:t>bo‘lmagan</w:t>
      </w:r>
      <w:proofErr w:type="gramEnd"/>
      <w:r w:rsidRPr="0084317A">
        <w:rPr>
          <w:sz w:val="28"/>
          <w:szCs w:val="28"/>
          <w:lang w:val="en-US"/>
        </w:rPr>
        <w:t xml:space="preserve"> uglerod atomlarining oksidlanishi.</w:t>
      </w:r>
    </w:p>
    <w:p w:rsidR="0084317A" w:rsidRPr="0084317A" w:rsidRDefault="0084317A" w:rsidP="0084317A">
      <w:pPr>
        <w:spacing w:line="360" w:lineRule="auto"/>
        <w:ind w:firstLine="850"/>
        <w:jc w:val="both"/>
        <w:rPr>
          <w:sz w:val="28"/>
          <w:szCs w:val="28"/>
          <w:lang w:val="en-US"/>
        </w:rPr>
      </w:pPr>
      <w:proofErr w:type="gramStart"/>
      <w:r w:rsidRPr="0084317A">
        <w:rPr>
          <w:sz w:val="28"/>
          <w:szCs w:val="28"/>
          <w:lang w:val="en-US"/>
        </w:rPr>
        <w:t>Alkanlarni karbon kislotalargacha oksidlash sanoat miqyosida katalizatorlar yordamida amalga oshiriladi.</w:t>
      </w:r>
      <w:proofErr w:type="gramEnd"/>
      <w:r w:rsidRPr="0084317A">
        <w:rPr>
          <w:sz w:val="28"/>
          <w:szCs w:val="28"/>
          <w:lang w:val="en-US"/>
        </w:rPr>
        <w:t xml:space="preserve"> </w:t>
      </w:r>
      <w:proofErr w:type="gramStart"/>
      <w:r w:rsidRPr="0084317A">
        <w:rPr>
          <w:sz w:val="28"/>
          <w:szCs w:val="28"/>
          <w:lang w:val="en-US"/>
        </w:rPr>
        <w:t>Ko‘p</w:t>
      </w:r>
      <w:proofErr w:type="gramEnd"/>
      <w:r w:rsidRPr="0084317A">
        <w:rPr>
          <w:sz w:val="28"/>
          <w:szCs w:val="28"/>
          <w:lang w:val="en-US"/>
        </w:rPr>
        <w:t xml:space="preserve"> hollarda bu reaksiyalar bir qator qo‘shimcha mahsulotlar hosil bo‘lishi bilan kechadi va karbon kislotalarni olishning laboratoriya usuli sifatida qo‘llanilmaydi. </w:t>
      </w:r>
      <w:proofErr w:type="gramStart"/>
      <w:r w:rsidRPr="0084317A">
        <w:rPr>
          <w:sz w:val="28"/>
          <w:szCs w:val="28"/>
          <w:lang w:val="en-US"/>
        </w:rPr>
        <w:t>Uglevodorodlarni oksidlashning keng tarqalgan varianti aromatik birikmalarning yon zanjirlarini oksidlashdir.</w:t>
      </w:r>
      <w:proofErr w:type="gramEnd"/>
    </w:p>
    <w:p w:rsidR="0084317A" w:rsidRPr="0084317A" w:rsidRDefault="0084317A" w:rsidP="0084317A">
      <w:pPr>
        <w:spacing w:line="360" w:lineRule="auto"/>
        <w:ind w:firstLine="708"/>
        <w:jc w:val="both"/>
        <w:rPr>
          <w:b/>
          <w:bCs/>
          <w:sz w:val="28"/>
          <w:szCs w:val="28"/>
          <w:lang w:val="en-US"/>
        </w:rPr>
      </w:pPr>
      <w:r w:rsidRPr="0084317A">
        <w:rPr>
          <w:sz w:val="28"/>
          <w:szCs w:val="28"/>
          <w:lang w:val="en-US"/>
        </w:rPr>
        <w:t xml:space="preserve">Aromatik halqalarga birikkan alkil zanjirlari nitrat kislota, kislotali muhitda kaliy bixromat </w:t>
      </w:r>
      <w:proofErr w:type="gramStart"/>
      <w:r w:rsidRPr="0084317A">
        <w:rPr>
          <w:sz w:val="28"/>
          <w:szCs w:val="28"/>
          <w:lang w:val="en-US"/>
        </w:rPr>
        <w:t>va</w:t>
      </w:r>
      <w:proofErr w:type="gramEnd"/>
      <w:r w:rsidRPr="0084317A">
        <w:rPr>
          <w:sz w:val="28"/>
          <w:szCs w:val="28"/>
          <w:lang w:val="en-US"/>
        </w:rPr>
        <w:t xml:space="preserve"> kaliy permanganat kabi oksidlovchilar ta’sirida COOH guruhlarigacha oksidlanadi</w:t>
      </w:r>
      <w:r w:rsidRPr="0084317A">
        <w:rPr>
          <w:b/>
          <w:bCs/>
          <w:sz w:val="28"/>
          <w:szCs w:val="28"/>
          <w:lang w:val="en-US"/>
        </w:rPr>
        <w:t>.</w:t>
      </w:r>
    </w:p>
    <w:p w:rsidR="0084317A" w:rsidRPr="0084317A" w:rsidRDefault="0084317A" w:rsidP="0084317A">
      <w:pPr>
        <w:spacing w:line="360" w:lineRule="auto"/>
        <w:jc w:val="center"/>
        <w:rPr>
          <w:b/>
          <w:bCs/>
          <w:sz w:val="28"/>
          <w:szCs w:val="28"/>
          <w:lang w:val="en-US"/>
        </w:rPr>
      </w:pPr>
    </w:p>
    <w:p w:rsidR="0084317A" w:rsidRPr="0084317A" w:rsidRDefault="0084317A" w:rsidP="0084317A">
      <w:pPr>
        <w:spacing w:line="360" w:lineRule="auto"/>
        <w:rPr>
          <w:sz w:val="28"/>
          <w:szCs w:val="28"/>
          <w:lang w:val="en-US"/>
        </w:rPr>
      </w:pPr>
      <w:r w:rsidRPr="0084317A">
        <w:rPr>
          <w:noProof/>
          <w:sz w:val="28"/>
          <w:szCs w:val="28"/>
        </w:rPr>
        <w:pict>
          <v:shape id="_x0000_s1054" type="#_x0000_t75" style="position:absolute;margin-left:155.25pt;margin-top:0;width:157.5pt;height:33pt;z-index:251687936;mso-position-horizontal:absolute;mso-position-horizontal-relative:text;mso-position-vertical-relative:text">
            <v:imagedata r:id="rId14" o:title=""/>
            <w10:wrap type="square" side="right"/>
          </v:shape>
          <o:OLEObject Type="Embed" ProgID="ChemDraw.Document.6.0" ShapeID="_x0000_s1054" DrawAspect="Content" ObjectID="_1824982021" r:id="rId15"/>
        </w:pict>
      </w:r>
    </w:p>
    <w:p w:rsidR="0084317A" w:rsidRPr="0084317A" w:rsidRDefault="0084317A" w:rsidP="0084317A">
      <w:pPr>
        <w:spacing w:line="360" w:lineRule="auto"/>
        <w:jc w:val="center"/>
        <w:rPr>
          <w:sz w:val="28"/>
          <w:szCs w:val="28"/>
          <w:lang w:val="en-US"/>
        </w:rPr>
      </w:pP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Ko‘pincha</w:t>
      </w:r>
      <w:proofErr w:type="gramEnd"/>
      <w:r w:rsidRPr="0084317A">
        <w:rPr>
          <w:sz w:val="28"/>
          <w:szCs w:val="28"/>
          <w:lang w:val="en-US"/>
        </w:rPr>
        <w:t xml:space="preserve"> metil guruhlari oksidlanadi, ammo reaksiyaga uzunroq zanjirli birikmalarni ham kiritish mumkin. Bunda ikkilamchi guruhlar birlamchi guruhlarga qaraganda osonroq oksidlanadi, uchlamchi guruhlar esa oksidlanishga chidamli </w:t>
      </w:r>
      <w:proofErr w:type="gramStart"/>
      <w:r w:rsidRPr="0084317A">
        <w:rPr>
          <w:sz w:val="28"/>
          <w:szCs w:val="28"/>
          <w:lang w:val="en-US"/>
        </w:rPr>
        <w:t>bo‘ladi</w:t>
      </w:r>
      <w:proofErr w:type="gramEnd"/>
      <w:r w:rsidRPr="0084317A">
        <w:rPr>
          <w:sz w:val="28"/>
          <w:szCs w:val="28"/>
          <w:lang w:val="en-US"/>
        </w:rPr>
        <w:t>.</w:t>
      </w:r>
    </w:p>
    <w:p w:rsidR="0084317A" w:rsidRPr="0084317A" w:rsidRDefault="0084317A" w:rsidP="0084317A">
      <w:pPr>
        <w:spacing w:line="360" w:lineRule="auto"/>
        <w:ind w:firstLine="708"/>
        <w:rPr>
          <w:sz w:val="28"/>
          <w:szCs w:val="28"/>
          <w:lang w:val="en-US"/>
        </w:rPr>
      </w:pPr>
      <w:r w:rsidRPr="0084317A">
        <w:rPr>
          <w:noProof/>
          <w:sz w:val="28"/>
          <w:szCs w:val="28"/>
        </w:rPr>
        <w:pict>
          <v:shape id="_x0000_s1055" type="#_x0000_t75" style="position:absolute;left:0;text-align:left;margin-left:115.5pt;margin-top:0;width:271.65pt;height:40.3pt;z-index:251688960;mso-position-horizontal:absolute;mso-position-horizontal-relative:text;mso-position-vertical-relative:text">
            <v:imagedata r:id="rId16" o:title=""/>
            <w10:wrap type="square" side="right"/>
          </v:shape>
          <o:OLEObject Type="Embed" ProgID="ChemDraw.Document.6.0" ShapeID="_x0000_s1055" DrawAspect="Content" ObjectID="_1824982022" r:id="rId17"/>
        </w:pict>
      </w:r>
      <w:r w:rsidRPr="0084317A">
        <w:rPr>
          <w:sz w:val="28"/>
          <w:szCs w:val="28"/>
          <w:lang w:val="en-US"/>
        </w:rPr>
        <w:br w:type="textWrapping" w:clear="all"/>
      </w:r>
    </w:p>
    <w:p w:rsidR="0084317A" w:rsidRPr="0084317A" w:rsidRDefault="0084317A" w:rsidP="0084317A">
      <w:pPr>
        <w:spacing w:line="360" w:lineRule="auto"/>
        <w:jc w:val="center"/>
        <w:rPr>
          <w:sz w:val="28"/>
          <w:szCs w:val="28"/>
        </w:rPr>
      </w:pPr>
      <w:r w:rsidRPr="0084317A">
        <w:rPr>
          <w:sz w:val="28"/>
          <w:szCs w:val="28"/>
        </w:rPr>
        <w:object w:dxaOrig="5412" w:dyaOrig="819">
          <v:shape id="_x0000_i1029" type="#_x0000_t75" style="width:270.75pt;height:41.1pt" o:ole="">
            <v:imagedata r:id="rId18" o:title=""/>
          </v:shape>
          <o:OLEObject Type="Embed" ProgID="ChemDraw.Document.6.0" ShapeID="_x0000_i1029" DrawAspect="Content" ObjectID="_1824981987" r:id="rId19"/>
        </w:object>
      </w:r>
    </w:p>
    <w:p w:rsidR="0084317A" w:rsidRPr="0084317A" w:rsidRDefault="0084317A" w:rsidP="0084317A">
      <w:pPr>
        <w:spacing w:line="360" w:lineRule="auto"/>
        <w:ind w:firstLine="540"/>
        <w:jc w:val="both"/>
        <w:rPr>
          <w:sz w:val="28"/>
          <w:szCs w:val="28"/>
        </w:rPr>
      </w:pPr>
      <w:r w:rsidRPr="0084317A">
        <w:rPr>
          <w:sz w:val="28"/>
          <w:szCs w:val="28"/>
        </w:rPr>
        <w:t>Kaliy permanganat bilan ishqoriy muhitda oksidlash reaksiyasi o‘tkazilganda, reaksiya mahsuloti erkin kislota emas, balki uning kaliy tuzi ekanligini yodda tuting.</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Agar aromatik halqa bir nechta alkil guruhlari bilan bog‘langan </w:t>
      </w:r>
      <w:proofErr w:type="gramStart"/>
      <w:r w:rsidRPr="0084317A">
        <w:rPr>
          <w:sz w:val="28"/>
          <w:szCs w:val="28"/>
          <w:lang w:val="en-US"/>
        </w:rPr>
        <w:t>bo‘lsa</w:t>
      </w:r>
      <w:proofErr w:type="gramEnd"/>
      <w:r w:rsidRPr="0084317A">
        <w:rPr>
          <w:sz w:val="28"/>
          <w:szCs w:val="28"/>
          <w:lang w:val="en-US"/>
        </w:rPr>
        <w:t>, bu guruhlarning barchasi oksidlanishi mumkin:</w:t>
      </w:r>
    </w:p>
    <w:p w:rsidR="0084317A" w:rsidRPr="0084317A" w:rsidRDefault="0084317A" w:rsidP="0084317A">
      <w:pPr>
        <w:spacing w:line="360" w:lineRule="auto"/>
        <w:jc w:val="center"/>
        <w:rPr>
          <w:sz w:val="28"/>
          <w:szCs w:val="28"/>
        </w:rPr>
      </w:pPr>
      <w:r w:rsidRPr="0084317A">
        <w:rPr>
          <w:sz w:val="28"/>
          <w:szCs w:val="28"/>
        </w:rPr>
        <w:object w:dxaOrig="6269" w:dyaOrig="1097">
          <v:shape id="_x0000_i1030" type="#_x0000_t75" style="width:313.6pt;height:54.75pt" o:ole="">
            <v:imagedata r:id="rId20" o:title=""/>
          </v:shape>
          <o:OLEObject Type="Embed" ProgID="ChemDraw.Document.6.0" ShapeID="_x0000_i1030" DrawAspect="Content" ObjectID="_1824981988" r:id="rId21"/>
        </w:object>
      </w:r>
    </w:p>
    <w:p w:rsidR="0084317A" w:rsidRPr="0084317A" w:rsidRDefault="0084317A" w:rsidP="0084317A">
      <w:pPr>
        <w:spacing w:line="360" w:lineRule="auto"/>
        <w:ind w:firstLine="708"/>
        <w:jc w:val="both"/>
        <w:rPr>
          <w:sz w:val="28"/>
          <w:szCs w:val="28"/>
          <w:lang w:val="en-US"/>
        </w:rPr>
      </w:pPr>
      <w:r w:rsidRPr="0084317A">
        <w:rPr>
          <w:sz w:val="28"/>
          <w:szCs w:val="28"/>
          <w:lang w:val="en-US"/>
        </w:rPr>
        <w:t xml:space="preserve">Agar bitta uglerod atomi ikkita aril guruhi bilan bog‘langan </w:t>
      </w:r>
      <w:proofErr w:type="gramStart"/>
      <w:r w:rsidRPr="0084317A">
        <w:rPr>
          <w:sz w:val="28"/>
          <w:szCs w:val="28"/>
          <w:lang w:val="en-US"/>
        </w:rPr>
        <w:t>bo‘lsa</w:t>
      </w:r>
      <w:proofErr w:type="gramEnd"/>
      <w:r w:rsidRPr="0084317A">
        <w:rPr>
          <w:sz w:val="28"/>
          <w:szCs w:val="28"/>
          <w:lang w:val="en-US"/>
        </w:rPr>
        <w:t>, reaksiya diarilketon hosil bo‘lish bosqichida to‘xtab qoladi:</w:t>
      </w:r>
    </w:p>
    <w:p w:rsidR="0084317A" w:rsidRPr="0084317A" w:rsidRDefault="0084317A" w:rsidP="0084317A">
      <w:pPr>
        <w:spacing w:line="360" w:lineRule="auto"/>
        <w:jc w:val="both"/>
        <w:rPr>
          <w:sz w:val="28"/>
          <w:szCs w:val="28"/>
          <w:lang w:val="en-US"/>
        </w:rPr>
      </w:pPr>
      <w:r w:rsidRPr="0084317A">
        <w:rPr>
          <w:sz w:val="28"/>
          <w:szCs w:val="28"/>
        </w:rPr>
        <w:object w:dxaOrig="6615" w:dyaOrig="1035">
          <v:shape id="_x0000_i1031" type="#_x0000_t75" style="width:330.85pt;height:51.7pt" o:ole="">
            <v:imagedata r:id="rId22" o:title=""/>
          </v:shape>
          <o:OLEObject Type="Embed" ProgID="ChemWindow.Document" ShapeID="_x0000_i1031" DrawAspect="Content" ObjectID="_1824981989" r:id="rId23"/>
        </w:object>
      </w:r>
      <w:r w:rsidRPr="0084317A">
        <w:rPr>
          <w:sz w:val="28"/>
          <w:szCs w:val="28"/>
          <w:lang w:val="en-US"/>
        </w:rPr>
        <w:t>.</w:t>
      </w:r>
    </w:p>
    <w:p w:rsidR="0084317A" w:rsidRPr="0084317A" w:rsidRDefault="0084317A" w:rsidP="0084317A">
      <w:pPr>
        <w:spacing w:line="360" w:lineRule="auto"/>
        <w:ind w:left="708"/>
        <w:jc w:val="both"/>
        <w:rPr>
          <w:color w:val="000000"/>
          <w:sz w:val="28"/>
          <w:szCs w:val="28"/>
          <w:lang w:val="en-US"/>
        </w:rPr>
      </w:pPr>
    </w:p>
    <w:p w:rsidR="0084317A" w:rsidRPr="0084317A" w:rsidRDefault="0084317A" w:rsidP="0084317A">
      <w:pPr>
        <w:spacing w:line="360" w:lineRule="auto"/>
        <w:ind w:firstLine="540"/>
        <w:jc w:val="both"/>
        <w:rPr>
          <w:sz w:val="28"/>
          <w:szCs w:val="28"/>
          <w:lang w:val="en-US"/>
        </w:rPr>
      </w:pPr>
      <w:bookmarkStart w:id="1" w:name="OLE_LINK1"/>
      <w:r w:rsidRPr="0084317A">
        <w:rPr>
          <w:sz w:val="28"/>
          <w:szCs w:val="28"/>
          <w:lang w:val="en-US"/>
        </w:rPr>
        <w:t xml:space="preserve">Alkenlarning oksidlanishi, qo‘llaniladigan reagentlar </w:t>
      </w:r>
      <w:proofErr w:type="gramStart"/>
      <w:r w:rsidRPr="0084317A">
        <w:rPr>
          <w:sz w:val="28"/>
          <w:szCs w:val="28"/>
          <w:lang w:val="en-US"/>
        </w:rPr>
        <w:t>va</w:t>
      </w:r>
      <w:proofErr w:type="gramEnd"/>
      <w:r w:rsidRPr="0084317A">
        <w:rPr>
          <w:sz w:val="28"/>
          <w:szCs w:val="28"/>
          <w:lang w:val="en-US"/>
        </w:rPr>
        <w:t xml:space="preserve"> reaksiya sharoitlariga qarab, uglerod skeletining saqlanishi (gidroksillanish) yoki C=C bog‘ining uzilishi (oksidlanish parchalanishi) bilan kechishi mumkin.</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Sovuq neytral yoki kuchsiz ishqoriy kaliy permanganat eritmasi ta’sirida sodir </w:t>
      </w:r>
      <w:proofErr w:type="gramStart"/>
      <w:r w:rsidRPr="0084317A">
        <w:rPr>
          <w:sz w:val="28"/>
          <w:szCs w:val="28"/>
          <w:lang w:val="en-US"/>
        </w:rPr>
        <w:t>bo‘ladigan</w:t>
      </w:r>
      <w:proofErr w:type="gramEnd"/>
      <w:r w:rsidRPr="0084317A">
        <w:rPr>
          <w:sz w:val="28"/>
          <w:szCs w:val="28"/>
          <w:lang w:val="en-US"/>
        </w:rPr>
        <w:t xml:space="preserve"> va uning rangsizlanishi bilan kuzatiladigan alkenlarning gidroksillanish reaksiyasi Vagner reaksiyasi deb ataladi. Bu reaksiya </w:t>
      </w:r>
      <w:proofErr w:type="gramStart"/>
      <w:r w:rsidRPr="0084317A">
        <w:rPr>
          <w:sz w:val="28"/>
          <w:szCs w:val="28"/>
          <w:lang w:val="en-US"/>
        </w:rPr>
        <w:t>qo‘shbog‘ni</w:t>
      </w:r>
      <w:proofErr w:type="gramEnd"/>
      <w:r w:rsidRPr="0084317A">
        <w:rPr>
          <w:sz w:val="28"/>
          <w:szCs w:val="28"/>
          <w:lang w:val="en-US"/>
        </w:rPr>
        <w:t xml:space="preserve"> aniqlash uchun sifat sinovi sifatida qo‘llaniladi:</w:t>
      </w:r>
    </w:p>
    <w:p w:rsidR="0084317A" w:rsidRPr="0084317A" w:rsidRDefault="0084317A" w:rsidP="0084317A">
      <w:pPr>
        <w:spacing w:line="360" w:lineRule="auto"/>
        <w:ind w:firstLine="540"/>
        <w:jc w:val="center"/>
        <w:rPr>
          <w:sz w:val="28"/>
          <w:szCs w:val="28"/>
          <w:lang w:val="en-US"/>
        </w:rPr>
      </w:pPr>
      <w:r w:rsidRPr="0084317A">
        <w:rPr>
          <w:sz w:val="28"/>
          <w:szCs w:val="28"/>
        </w:rPr>
        <w:object w:dxaOrig="4215" w:dyaOrig="960">
          <v:shape id="_x0000_i1032" type="#_x0000_t75" style="width:210.7pt;height:48.15pt" o:ole="">
            <v:imagedata r:id="rId24" o:title=""/>
          </v:shape>
          <o:OLEObject Type="Embed" ProgID="ChemWindow.Document" ShapeID="_x0000_i1032" DrawAspect="Content" ObjectID="_1824981990" r:id="rId25"/>
        </w:object>
      </w:r>
      <w:bookmarkEnd w:id="1"/>
      <w:r w:rsidRPr="0084317A">
        <w:rPr>
          <w:sz w:val="28"/>
          <w:szCs w:val="28"/>
          <w:lang w:val="en-US"/>
        </w:rPr>
        <w:t>.</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Agar alkenlarni oksidlash kaliy permanganatning issiq ishqoriy yoki kislotali eritmasi yoki kaliy bixromatning kislotali eritmasi bilan olib borilsa, dastlab hosil </w:t>
      </w:r>
      <w:proofErr w:type="gramStart"/>
      <w:r w:rsidRPr="0084317A">
        <w:rPr>
          <w:sz w:val="28"/>
          <w:szCs w:val="28"/>
          <w:lang w:val="en-US"/>
        </w:rPr>
        <w:t>bo‘lgan</w:t>
      </w:r>
      <w:proofErr w:type="gramEnd"/>
      <w:r w:rsidRPr="0084317A">
        <w:rPr>
          <w:sz w:val="28"/>
          <w:szCs w:val="28"/>
          <w:lang w:val="en-US"/>
        </w:rPr>
        <w:t xml:space="preserve"> diollar C-C bog‘ining uzilishi bilan parchalanadi. Oksidlanish orqali </w:t>
      </w:r>
      <w:r w:rsidRPr="0084317A">
        <w:rPr>
          <w:sz w:val="28"/>
          <w:szCs w:val="28"/>
          <w:lang w:val="en-US"/>
        </w:rPr>
        <w:lastRenderedPageBreak/>
        <w:t xml:space="preserve">parchalanish mahsulotlari (alkenning tuzilishiga qarab) karbon kislotalari </w:t>
      </w:r>
      <w:proofErr w:type="gramStart"/>
      <w:r w:rsidRPr="0084317A">
        <w:rPr>
          <w:sz w:val="28"/>
          <w:szCs w:val="28"/>
          <w:lang w:val="en-US"/>
        </w:rPr>
        <w:t>va</w:t>
      </w:r>
      <w:proofErr w:type="gramEnd"/>
      <w:r w:rsidRPr="0084317A">
        <w:rPr>
          <w:sz w:val="28"/>
          <w:szCs w:val="28"/>
          <w:lang w:val="en-US"/>
        </w:rPr>
        <w:t xml:space="preserve"> (yoki) ketonlardir.</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Alkenning oksidlanish reaksiyasi mahsulotlarini tasvirlash uchun quyidagi ketma-ketlikni bajaring: qo‘shbog‘ni uzing; </w:t>
      </w:r>
      <w:proofErr w:type="gramStart"/>
      <w:r w:rsidRPr="0084317A">
        <w:rPr>
          <w:sz w:val="28"/>
          <w:szCs w:val="28"/>
          <w:lang w:val="en-US"/>
        </w:rPr>
        <w:t>qo‘shbog‘ joylashgan</w:t>
      </w:r>
      <w:proofErr w:type="gramEnd"/>
      <w:r w:rsidRPr="0084317A">
        <w:rPr>
          <w:sz w:val="28"/>
          <w:szCs w:val="28"/>
          <w:lang w:val="en-US"/>
        </w:rPr>
        <w:t xml:space="preserve"> joyga kislorod atomlarini yozing, shuningdek, qo‘shbog‘ mavjud bo‘lgan barcha C-H bog‘lariga kislorod atomlarini kiritib qo‘ying:</w:t>
      </w:r>
    </w:p>
    <w:p w:rsidR="0084317A" w:rsidRPr="0084317A" w:rsidRDefault="0084317A" w:rsidP="0084317A">
      <w:pPr>
        <w:spacing w:line="360" w:lineRule="auto"/>
        <w:ind w:firstLine="540"/>
        <w:jc w:val="both"/>
        <w:rPr>
          <w:sz w:val="28"/>
          <w:szCs w:val="28"/>
          <w:lang w:val="en-US"/>
        </w:rPr>
      </w:pPr>
      <w:r w:rsidRPr="0084317A">
        <w:rPr>
          <w:sz w:val="28"/>
          <w:szCs w:val="28"/>
        </w:rPr>
        <w:object w:dxaOrig="9555" w:dyaOrig="1575">
          <v:shape id="_x0000_i1033" type="#_x0000_t75" style="width:463.35pt;height:76.4pt" o:ole="">
            <v:imagedata r:id="rId26" o:title=""/>
          </v:shape>
          <o:OLEObject Type="Embed" ProgID="ChemWindow.Document" ShapeID="_x0000_i1033" DrawAspect="Content" ObjectID="_1824981991" r:id="rId27"/>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Masalan, monoalmashingan alkenlar oksidlanganda karbon kislotasi </w:t>
      </w:r>
      <w:proofErr w:type="gramStart"/>
      <w:r w:rsidRPr="0084317A">
        <w:rPr>
          <w:sz w:val="28"/>
          <w:szCs w:val="28"/>
          <w:lang w:val="en-US"/>
        </w:rPr>
        <w:t>va</w:t>
      </w:r>
      <w:proofErr w:type="gramEnd"/>
      <w:r w:rsidRPr="0084317A">
        <w:rPr>
          <w:sz w:val="28"/>
          <w:szCs w:val="28"/>
          <w:lang w:val="en-US"/>
        </w:rPr>
        <w:t xml:space="preserve"> karbonat angidrid hosil bo‘ladi:</w:t>
      </w:r>
    </w:p>
    <w:p w:rsidR="0084317A" w:rsidRPr="0084317A" w:rsidRDefault="0084317A" w:rsidP="0084317A">
      <w:pPr>
        <w:spacing w:line="360" w:lineRule="auto"/>
        <w:jc w:val="center"/>
        <w:rPr>
          <w:sz w:val="28"/>
          <w:szCs w:val="28"/>
          <w:lang w:val="en-US"/>
        </w:rPr>
      </w:pPr>
      <w:r w:rsidRPr="0084317A">
        <w:rPr>
          <w:sz w:val="28"/>
          <w:szCs w:val="28"/>
        </w:rPr>
        <w:object w:dxaOrig="6345" w:dyaOrig="1185">
          <v:shape id="_x0000_i1034" type="#_x0000_t75" style="width:317.15pt;height:59.2pt" o:ole="">
            <v:imagedata r:id="rId28" o:title=""/>
          </v:shape>
          <o:OLEObject Type="Embed" ProgID="ChemWindow.Document" ShapeID="_x0000_i1034" DrawAspect="Content" ObjectID="_1824981992" r:id="rId29"/>
        </w:object>
      </w:r>
      <w:r w:rsidRPr="0084317A">
        <w:rPr>
          <w:sz w:val="28"/>
          <w:szCs w:val="28"/>
          <w:lang w:val="en-US"/>
        </w:rPr>
        <w:t>.</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Qo‘shbog‘ning ikkita uglerod atomida turli xil alkil guruhlarini tutgan dialmashingan alkenlar oksidlanganda karbon kislotalarining aralashmasi hosil </w:t>
      </w:r>
      <w:proofErr w:type="gramStart"/>
      <w:r w:rsidRPr="0084317A">
        <w:rPr>
          <w:sz w:val="28"/>
          <w:szCs w:val="28"/>
          <w:lang w:val="en-US"/>
        </w:rPr>
        <w:t>bo‘ladi</w:t>
      </w:r>
      <w:proofErr w:type="gramEnd"/>
      <w:r w:rsidRPr="0084317A">
        <w:rPr>
          <w:sz w:val="28"/>
          <w:szCs w:val="28"/>
          <w:lang w:val="en-US"/>
        </w:rPr>
        <w:t>:</w:t>
      </w:r>
    </w:p>
    <w:p w:rsidR="0084317A" w:rsidRPr="0084317A" w:rsidRDefault="0084317A" w:rsidP="0084317A">
      <w:pPr>
        <w:spacing w:line="360" w:lineRule="auto"/>
        <w:jc w:val="center"/>
        <w:rPr>
          <w:sz w:val="28"/>
          <w:szCs w:val="28"/>
        </w:rPr>
      </w:pPr>
      <w:r w:rsidRPr="0084317A">
        <w:rPr>
          <w:sz w:val="28"/>
          <w:szCs w:val="28"/>
        </w:rPr>
        <w:object w:dxaOrig="6645" w:dyaOrig="1200">
          <v:shape id="_x0000_i1035" type="#_x0000_t75" style="width:332.15pt;height:60.05pt" o:ole="">
            <v:imagedata r:id="rId30" o:title=""/>
          </v:shape>
          <o:OLEObject Type="Embed" ProgID="ChemWindow.Document" ShapeID="_x0000_i1035" DrawAspect="Content" ObjectID="_1824981993" r:id="rId31"/>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Uch o‘rinbosar alkenlarning oksidlanishi karbon kislotasi </w:t>
      </w:r>
      <w:proofErr w:type="gramStart"/>
      <w:r w:rsidRPr="0084317A">
        <w:rPr>
          <w:sz w:val="28"/>
          <w:szCs w:val="28"/>
          <w:lang w:val="en-US"/>
        </w:rPr>
        <w:t>va</w:t>
      </w:r>
      <w:proofErr w:type="gramEnd"/>
      <w:r w:rsidRPr="0084317A">
        <w:rPr>
          <w:sz w:val="28"/>
          <w:szCs w:val="28"/>
          <w:lang w:val="en-US"/>
        </w:rPr>
        <w:t xml:space="preserve"> keton aralashmasini yuzaga keltiradi:</w:t>
      </w:r>
    </w:p>
    <w:p w:rsidR="0084317A" w:rsidRPr="0084317A" w:rsidRDefault="0084317A" w:rsidP="0084317A">
      <w:pPr>
        <w:spacing w:line="360" w:lineRule="auto"/>
        <w:jc w:val="center"/>
        <w:rPr>
          <w:sz w:val="28"/>
          <w:szCs w:val="28"/>
        </w:rPr>
      </w:pPr>
      <w:r w:rsidRPr="0084317A">
        <w:rPr>
          <w:sz w:val="28"/>
          <w:szCs w:val="28"/>
        </w:rPr>
        <w:object w:dxaOrig="6480" w:dyaOrig="1290">
          <v:shape id="_x0000_i1036" type="#_x0000_t75" style="width:324.2pt;height:64.5pt" o:ole="">
            <v:imagedata r:id="rId32" o:title=""/>
          </v:shape>
          <o:OLEObject Type="Embed" ProgID="ChemWindow.Document" ShapeID="_x0000_i1036" DrawAspect="Content" ObjectID="_1824981994" r:id="rId33"/>
        </w:object>
      </w:r>
    </w:p>
    <w:p w:rsidR="0084317A" w:rsidRPr="0084317A" w:rsidRDefault="0084317A" w:rsidP="0084317A">
      <w:pPr>
        <w:spacing w:line="360" w:lineRule="auto"/>
        <w:ind w:firstLine="540"/>
        <w:jc w:val="both"/>
        <w:rPr>
          <w:sz w:val="28"/>
          <w:szCs w:val="28"/>
        </w:rPr>
      </w:pPr>
      <w:r w:rsidRPr="0084317A">
        <w:rPr>
          <w:sz w:val="28"/>
          <w:szCs w:val="28"/>
        </w:rPr>
        <w:t xml:space="preserve"> </w:t>
      </w:r>
      <w:r w:rsidRPr="0084317A">
        <w:rPr>
          <w:sz w:val="28"/>
          <w:szCs w:val="28"/>
          <w:lang w:val="en-US"/>
        </w:rPr>
        <w:t>Tetraalmashingan</w:t>
      </w:r>
      <w:r w:rsidRPr="0084317A">
        <w:rPr>
          <w:sz w:val="28"/>
          <w:szCs w:val="28"/>
        </w:rPr>
        <w:t xml:space="preserve"> </w:t>
      </w:r>
      <w:r w:rsidRPr="0084317A">
        <w:rPr>
          <w:sz w:val="28"/>
          <w:szCs w:val="28"/>
          <w:lang w:val="en-US"/>
        </w:rPr>
        <w:t>simmetrik</w:t>
      </w:r>
      <w:r w:rsidRPr="0084317A">
        <w:rPr>
          <w:sz w:val="28"/>
          <w:szCs w:val="28"/>
        </w:rPr>
        <w:t xml:space="preserve"> </w:t>
      </w:r>
      <w:r w:rsidRPr="0084317A">
        <w:rPr>
          <w:sz w:val="28"/>
          <w:szCs w:val="28"/>
          <w:lang w:val="en-US"/>
        </w:rPr>
        <w:t>alkenlar</w:t>
      </w:r>
      <w:r w:rsidRPr="0084317A">
        <w:rPr>
          <w:sz w:val="28"/>
          <w:szCs w:val="28"/>
        </w:rPr>
        <w:t xml:space="preserve"> </w:t>
      </w:r>
      <w:r w:rsidRPr="0084317A">
        <w:rPr>
          <w:sz w:val="28"/>
          <w:szCs w:val="28"/>
          <w:lang w:val="en-US"/>
        </w:rPr>
        <w:t>oksidlanib</w:t>
      </w:r>
      <w:r w:rsidRPr="0084317A">
        <w:rPr>
          <w:sz w:val="28"/>
          <w:szCs w:val="28"/>
        </w:rPr>
        <w:t xml:space="preserve"> </w:t>
      </w:r>
      <w:r w:rsidRPr="0084317A">
        <w:rPr>
          <w:sz w:val="28"/>
          <w:szCs w:val="28"/>
          <w:lang w:val="en-US"/>
        </w:rPr>
        <w:t>parchalanganda</w:t>
      </w:r>
      <w:r w:rsidRPr="0084317A">
        <w:rPr>
          <w:sz w:val="28"/>
          <w:szCs w:val="28"/>
        </w:rPr>
        <w:t xml:space="preserve"> </w:t>
      </w:r>
      <w:r w:rsidRPr="0084317A">
        <w:rPr>
          <w:sz w:val="28"/>
          <w:szCs w:val="28"/>
          <w:lang w:val="en-US"/>
        </w:rPr>
        <w:t>ikkita</w:t>
      </w:r>
      <w:r w:rsidRPr="0084317A">
        <w:rPr>
          <w:sz w:val="28"/>
          <w:szCs w:val="28"/>
        </w:rPr>
        <w:t xml:space="preserve"> </w:t>
      </w:r>
      <w:r w:rsidRPr="0084317A">
        <w:rPr>
          <w:sz w:val="28"/>
          <w:szCs w:val="28"/>
          <w:lang w:val="en-US"/>
        </w:rPr>
        <w:t>keton</w:t>
      </w:r>
      <w:r w:rsidRPr="0084317A">
        <w:rPr>
          <w:sz w:val="28"/>
          <w:szCs w:val="28"/>
        </w:rPr>
        <w:t xml:space="preserve"> </w:t>
      </w:r>
      <w:r w:rsidRPr="0084317A">
        <w:rPr>
          <w:sz w:val="28"/>
          <w:szCs w:val="28"/>
          <w:lang w:val="en-US"/>
        </w:rPr>
        <w:t>molekulasi</w:t>
      </w:r>
      <w:r w:rsidRPr="0084317A">
        <w:rPr>
          <w:sz w:val="28"/>
          <w:szCs w:val="28"/>
        </w:rPr>
        <w:t xml:space="preserve">, </w:t>
      </w:r>
      <w:r w:rsidRPr="0084317A">
        <w:rPr>
          <w:sz w:val="28"/>
          <w:szCs w:val="28"/>
          <w:lang w:val="en-US"/>
        </w:rPr>
        <w:t>nosimmetrik</w:t>
      </w:r>
      <w:r w:rsidRPr="0084317A">
        <w:rPr>
          <w:sz w:val="28"/>
          <w:szCs w:val="28"/>
        </w:rPr>
        <w:t xml:space="preserve"> </w:t>
      </w:r>
      <w:r w:rsidRPr="0084317A">
        <w:rPr>
          <w:sz w:val="28"/>
          <w:szCs w:val="28"/>
          <w:lang w:val="en-US"/>
        </w:rPr>
        <w:t>alkenlar</w:t>
      </w:r>
      <w:r w:rsidRPr="0084317A">
        <w:rPr>
          <w:sz w:val="28"/>
          <w:szCs w:val="28"/>
        </w:rPr>
        <w:t xml:space="preserve"> </w:t>
      </w:r>
      <w:r w:rsidRPr="0084317A">
        <w:rPr>
          <w:sz w:val="28"/>
          <w:szCs w:val="28"/>
          <w:lang w:val="en-US"/>
        </w:rPr>
        <w:t>esa</w:t>
      </w:r>
      <w:r w:rsidRPr="0084317A">
        <w:rPr>
          <w:sz w:val="28"/>
          <w:szCs w:val="28"/>
        </w:rPr>
        <w:t xml:space="preserve"> </w:t>
      </w:r>
      <w:r w:rsidRPr="0084317A">
        <w:rPr>
          <w:sz w:val="28"/>
          <w:szCs w:val="28"/>
          <w:lang w:val="en-US"/>
        </w:rPr>
        <w:t>ikki</w:t>
      </w:r>
      <w:r w:rsidRPr="0084317A">
        <w:rPr>
          <w:sz w:val="28"/>
          <w:szCs w:val="28"/>
        </w:rPr>
        <w:t xml:space="preserve"> </w:t>
      </w:r>
      <w:r w:rsidRPr="0084317A">
        <w:rPr>
          <w:sz w:val="28"/>
          <w:szCs w:val="28"/>
          <w:lang w:val="en-US"/>
        </w:rPr>
        <w:t>xil</w:t>
      </w:r>
      <w:r w:rsidRPr="0084317A">
        <w:rPr>
          <w:sz w:val="28"/>
          <w:szCs w:val="28"/>
        </w:rPr>
        <w:t xml:space="preserve"> </w:t>
      </w:r>
      <w:r w:rsidRPr="0084317A">
        <w:rPr>
          <w:sz w:val="28"/>
          <w:szCs w:val="28"/>
          <w:lang w:val="en-US"/>
        </w:rPr>
        <w:t>keton</w:t>
      </w:r>
      <w:r w:rsidRPr="0084317A">
        <w:rPr>
          <w:sz w:val="28"/>
          <w:szCs w:val="28"/>
        </w:rPr>
        <w:t xml:space="preserve"> </w:t>
      </w:r>
      <w:r w:rsidRPr="0084317A">
        <w:rPr>
          <w:sz w:val="28"/>
          <w:szCs w:val="28"/>
          <w:lang w:val="en-US"/>
        </w:rPr>
        <w:t>aralashmasi</w:t>
      </w:r>
      <w:r w:rsidRPr="0084317A">
        <w:rPr>
          <w:sz w:val="28"/>
          <w:szCs w:val="28"/>
        </w:rPr>
        <w:t xml:space="preserve"> </w:t>
      </w:r>
      <w:r w:rsidRPr="0084317A">
        <w:rPr>
          <w:sz w:val="28"/>
          <w:szCs w:val="28"/>
          <w:lang w:val="en-US"/>
        </w:rPr>
        <w:t>hosil</w:t>
      </w:r>
      <w:r w:rsidRPr="0084317A">
        <w:rPr>
          <w:sz w:val="28"/>
          <w:szCs w:val="28"/>
        </w:rPr>
        <w:t xml:space="preserve"> </w:t>
      </w:r>
      <w:r w:rsidRPr="0084317A">
        <w:rPr>
          <w:sz w:val="28"/>
          <w:szCs w:val="28"/>
          <w:lang w:val="en-US"/>
        </w:rPr>
        <w:t>qiladi</w:t>
      </w:r>
      <w:r w:rsidRPr="0084317A">
        <w:rPr>
          <w:sz w:val="28"/>
          <w:szCs w:val="28"/>
        </w:rPr>
        <w:t>:</w:t>
      </w:r>
    </w:p>
    <w:p w:rsidR="0084317A" w:rsidRPr="0084317A" w:rsidRDefault="0084317A" w:rsidP="0084317A">
      <w:pPr>
        <w:spacing w:line="360" w:lineRule="auto"/>
        <w:jc w:val="center"/>
        <w:rPr>
          <w:sz w:val="28"/>
          <w:szCs w:val="28"/>
        </w:rPr>
      </w:pPr>
      <w:r w:rsidRPr="0084317A">
        <w:rPr>
          <w:sz w:val="28"/>
          <w:szCs w:val="28"/>
        </w:rPr>
        <w:object w:dxaOrig="6390" w:dyaOrig="1335">
          <v:shape id="_x0000_i1037" type="#_x0000_t75" style="width:319.35pt;height:66.7pt" o:ole="">
            <v:imagedata r:id="rId34" o:title=""/>
          </v:shape>
          <o:OLEObject Type="Embed" ProgID="ChemWindow.Document" ShapeID="_x0000_i1037" DrawAspect="Content" ObjectID="_1824981995" r:id="rId35"/>
        </w:object>
      </w:r>
    </w:p>
    <w:p w:rsidR="0084317A" w:rsidRPr="0084317A" w:rsidRDefault="0084317A" w:rsidP="0084317A">
      <w:pPr>
        <w:spacing w:line="360" w:lineRule="auto"/>
        <w:jc w:val="both"/>
        <w:rPr>
          <w:sz w:val="28"/>
          <w:szCs w:val="28"/>
        </w:rPr>
      </w:pPr>
      <w:r w:rsidRPr="0084317A">
        <w:rPr>
          <w:sz w:val="28"/>
          <w:szCs w:val="28"/>
          <w:lang w:val="en-US"/>
        </w:rPr>
        <w:t>Ba</w:t>
      </w:r>
      <w:r w:rsidRPr="0084317A">
        <w:rPr>
          <w:sz w:val="28"/>
          <w:szCs w:val="28"/>
        </w:rPr>
        <w:t>’</w:t>
      </w:r>
      <w:r w:rsidRPr="0084317A">
        <w:rPr>
          <w:sz w:val="28"/>
          <w:szCs w:val="28"/>
          <w:lang w:val="en-US"/>
        </w:rPr>
        <w:t>zi</w:t>
      </w:r>
      <w:r w:rsidRPr="0084317A">
        <w:rPr>
          <w:sz w:val="28"/>
          <w:szCs w:val="28"/>
        </w:rPr>
        <w:t xml:space="preserve"> </w:t>
      </w:r>
      <w:r w:rsidRPr="0084317A">
        <w:rPr>
          <w:sz w:val="28"/>
          <w:szCs w:val="28"/>
          <w:lang w:val="en-US"/>
        </w:rPr>
        <w:t>reagentlar</w:t>
      </w:r>
      <w:r w:rsidRPr="0084317A">
        <w:rPr>
          <w:sz w:val="28"/>
          <w:szCs w:val="28"/>
        </w:rPr>
        <w:t xml:space="preserve"> </w:t>
      </w:r>
      <w:r w:rsidRPr="0084317A">
        <w:rPr>
          <w:sz w:val="28"/>
          <w:szCs w:val="28"/>
          <w:lang w:val="en-US"/>
        </w:rPr>
        <w:t>qo</w:t>
      </w:r>
      <w:r w:rsidRPr="0084317A">
        <w:rPr>
          <w:sz w:val="28"/>
          <w:szCs w:val="28"/>
        </w:rPr>
        <w:t>‘</w:t>
      </w:r>
      <w:r w:rsidRPr="0084317A">
        <w:rPr>
          <w:sz w:val="28"/>
          <w:szCs w:val="28"/>
          <w:lang w:val="en-US"/>
        </w:rPr>
        <w:t>llanilganda</w:t>
      </w:r>
      <w:r w:rsidRPr="0084317A">
        <w:rPr>
          <w:sz w:val="28"/>
          <w:szCs w:val="28"/>
        </w:rPr>
        <w:t xml:space="preserve"> (</w:t>
      </w:r>
      <w:r w:rsidRPr="0084317A">
        <w:rPr>
          <w:sz w:val="28"/>
          <w:szCs w:val="28"/>
          <w:lang w:val="en-US"/>
        </w:rPr>
        <w:t>masalan</w:t>
      </w:r>
      <w:r w:rsidRPr="0084317A">
        <w:rPr>
          <w:sz w:val="28"/>
          <w:szCs w:val="28"/>
        </w:rPr>
        <w:t xml:space="preserve">, </w:t>
      </w:r>
      <w:r w:rsidRPr="0084317A">
        <w:rPr>
          <w:sz w:val="28"/>
          <w:szCs w:val="28"/>
          <w:lang w:val="en-US"/>
        </w:rPr>
        <w:t>katalitik</w:t>
      </w:r>
      <w:r w:rsidRPr="0084317A">
        <w:rPr>
          <w:sz w:val="28"/>
          <w:szCs w:val="28"/>
        </w:rPr>
        <w:t xml:space="preserve"> </w:t>
      </w:r>
      <w:r w:rsidRPr="0084317A">
        <w:rPr>
          <w:sz w:val="28"/>
          <w:szCs w:val="28"/>
          <w:lang w:val="en-US"/>
        </w:rPr>
        <w:t>miqdordagi</w:t>
      </w:r>
      <w:r w:rsidRPr="0084317A">
        <w:rPr>
          <w:sz w:val="28"/>
          <w:szCs w:val="28"/>
        </w:rPr>
        <w:t xml:space="preserve"> </w:t>
      </w:r>
      <w:r w:rsidRPr="0084317A">
        <w:rPr>
          <w:sz w:val="28"/>
          <w:szCs w:val="28"/>
          <w:lang w:val="en-US"/>
        </w:rPr>
        <w:t>KMnO</w:t>
      </w:r>
      <w:r w:rsidRPr="0084317A">
        <w:rPr>
          <w:sz w:val="28"/>
          <w:szCs w:val="28"/>
          <w:vertAlign w:val="subscript"/>
        </w:rPr>
        <w:t>4</w:t>
      </w:r>
      <w:r w:rsidRPr="0084317A">
        <w:rPr>
          <w:sz w:val="28"/>
          <w:szCs w:val="28"/>
        </w:rPr>
        <w:t xml:space="preserve"> </w:t>
      </w:r>
      <w:r w:rsidRPr="0084317A">
        <w:rPr>
          <w:sz w:val="28"/>
          <w:szCs w:val="28"/>
          <w:lang w:val="en-US"/>
        </w:rPr>
        <w:t>ishtirokida</w:t>
      </w:r>
      <w:r w:rsidRPr="0084317A">
        <w:rPr>
          <w:sz w:val="28"/>
          <w:szCs w:val="28"/>
        </w:rPr>
        <w:t xml:space="preserve"> </w:t>
      </w:r>
      <w:r w:rsidRPr="0084317A">
        <w:rPr>
          <w:sz w:val="28"/>
          <w:szCs w:val="28"/>
          <w:lang w:val="en-US"/>
        </w:rPr>
        <w:t>NaIO</w:t>
      </w:r>
      <w:r w:rsidRPr="0084317A">
        <w:rPr>
          <w:sz w:val="28"/>
          <w:szCs w:val="28"/>
          <w:vertAlign w:val="subscript"/>
        </w:rPr>
        <w:t>4</w:t>
      </w:r>
      <w:r w:rsidRPr="0084317A">
        <w:rPr>
          <w:sz w:val="28"/>
          <w:szCs w:val="28"/>
        </w:rPr>
        <w:t xml:space="preserve">) </w:t>
      </w:r>
      <w:r w:rsidRPr="0084317A">
        <w:rPr>
          <w:sz w:val="28"/>
          <w:szCs w:val="28"/>
          <w:lang w:val="en-US"/>
        </w:rPr>
        <w:t>qo</w:t>
      </w:r>
      <w:r w:rsidRPr="0084317A">
        <w:rPr>
          <w:sz w:val="28"/>
          <w:szCs w:val="28"/>
        </w:rPr>
        <w:t>‘</w:t>
      </w:r>
      <w:r w:rsidRPr="0084317A">
        <w:rPr>
          <w:sz w:val="28"/>
          <w:szCs w:val="28"/>
          <w:lang w:val="en-US"/>
        </w:rPr>
        <w:t>shbog</w:t>
      </w:r>
      <w:r w:rsidRPr="0084317A">
        <w:rPr>
          <w:sz w:val="28"/>
          <w:szCs w:val="28"/>
        </w:rPr>
        <w:t>‘</w:t>
      </w:r>
      <w:r w:rsidRPr="0084317A">
        <w:rPr>
          <w:sz w:val="28"/>
          <w:szCs w:val="28"/>
          <w:lang w:val="en-US"/>
        </w:rPr>
        <w:t>ning</w:t>
      </w:r>
      <w:r w:rsidRPr="0084317A">
        <w:rPr>
          <w:sz w:val="28"/>
          <w:szCs w:val="28"/>
        </w:rPr>
        <w:t xml:space="preserve"> </w:t>
      </w:r>
      <w:r w:rsidRPr="0084317A">
        <w:rPr>
          <w:sz w:val="28"/>
          <w:szCs w:val="28"/>
          <w:lang w:val="en-US"/>
        </w:rPr>
        <w:t>oksidlanishini</w:t>
      </w:r>
      <w:r w:rsidRPr="0084317A">
        <w:rPr>
          <w:sz w:val="28"/>
          <w:szCs w:val="28"/>
        </w:rPr>
        <w:t xml:space="preserve"> </w:t>
      </w:r>
      <w:r w:rsidRPr="0084317A">
        <w:rPr>
          <w:sz w:val="28"/>
          <w:szCs w:val="28"/>
          <w:lang w:val="en-US"/>
        </w:rPr>
        <w:t>aldegidlar</w:t>
      </w:r>
      <w:r w:rsidRPr="0084317A">
        <w:rPr>
          <w:sz w:val="28"/>
          <w:szCs w:val="28"/>
        </w:rPr>
        <w:t xml:space="preserve"> </w:t>
      </w:r>
      <w:r w:rsidRPr="0084317A">
        <w:rPr>
          <w:sz w:val="28"/>
          <w:szCs w:val="28"/>
          <w:lang w:val="en-US"/>
        </w:rPr>
        <w:t>hosil</w:t>
      </w:r>
      <w:r w:rsidRPr="0084317A">
        <w:rPr>
          <w:sz w:val="28"/>
          <w:szCs w:val="28"/>
        </w:rPr>
        <w:t xml:space="preserve"> </w:t>
      </w:r>
      <w:proofErr w:type="gramStart"/>
      <w:r w:rsidRPr="0084317A">
        <w:rPr>
          <w:sz w:val="28"/>
          <w:szCs w:val="28"/>
          <w:lang w:val="en-US"/>
        </w:rPr>
        <w:t>bo</w:t>
      </w:r>
      <w:r w:rsidRPr="0084317A">
        <w:rPr>
          <w:sz w:val="28"/>
          <w:szCs w:val="28"/>
        </w:rPr>
        <w:t>‘</w:t>
      </w:r>
      <w:r w:rsidRPr="0084317A">
        <w:rPr>
          <w:sz w:val="28"/>
          <w:szCs w:val="28"/>
          <w:lang w:val="en-US"/>
        </w:rPr>
        <w:t>lish</w:t>
      </w:r>
      <w:proofErr w:type="gramEnd"/>
      <w:r w:rsidRPr="0084317A">
        <w:rPr>
          <w:sz w:val="28"/>
          <w:szCs w:val="28"/>
        </w:rPr>
        <w:t xml:space="preserve"> </w:t>
      </w:r>
      <w:r w:rsidRPr="0084317A">
        <w:rPr>
          <w:sz w:val="28"/>
          <w:szCs w:val="28"/>
          <w:lang w:val="en-US"/>
        </w:rPr>
        <w:t>bosqichida</w:t>
      </w:r>
      <w:r w:rsidRPr="0084317A">
        <w:rPr>
          <w:sz w:val="28"/>
          <w:szCs w:val="28"/>
        </w:rPr>
        <w:t xml:space="preserve"> </w:t>
      </w:r>
      <w:r w:rsidRPr="0084317A">
        <w:rPr>
          <w:sz w:val="28"/>
          <w:szCs w:val="28"/>
          <w:lang w:val="en-US"/>
        </w:rPr>
        <w:t>to</w:t>
      </w:r>
      <w:r w:rsidRPr="0084317A">
        <w:rPr>
          <w:sz w:val="28"/>
          <w:szCs w:val="28"/>
        </w:rPr>
        <w:t>‘</w:t>
      </w:r>
      <w:r w:rsidRPr="0084317A">
        <w:rPr>
          <w:sz w:val="28"/>
          <w:szCs w:val="28"/>
          <w:lang w:val="en-US"/>
        </w:rPr>
        <w:t>xtatishga</w:t>
      </w:r>
      <w:r w:rsidRPr="0084317A">
        <w:rPr>
          <w:sz w:val="28"/>
          <w:szCs w:val="28"/>
        </w:rPr>
        <w:t xml:space="preserve"> </w:t>
      </w:r>
      <w:r w:rsidRPr="0084317A">
        <w:rPr>
          <w:sz w:val="28"/>
          <w:szCs w:val="28"/>
          <w:lang w:val="en-US"/>
        </w:rPr>
        <w:t>erishish</w:t>
      </w:r>
      <w:r w:rsidRPr="0084317A">
        <w:rPr>
          <w:sz w:val="28"/>
          <w:szCs w:val="28"/>
        </w:rPr>
        <w:t xml:space="preserve"> </w:t>
      </w:r>
      <w:r w:rsidRPr="0084317A">
        <w:rPr>
          <w:sz w:val="28"/>
          <w:szCs w:val="28"/>
          <w:lang w:val="en-US"/>
        </w:rPr>
        <w:t>mumkin</w:t>
      </w:r>
      <w:r w:rsidRPr="0084317A">
        <w:rPr>
          <w:sz w:val="28"/>
          <w:szCs w:val="28"/>
        </w:rPr>
        <w:t>.</w:t>
      </w:r>
    </w:p>
    <w:p w:rsidR="0084317A" w:rsidRPr="0084317A" w:rsidRDefault="0084317A" w:rsidP="0084317A">
      <w:pPr>
        <w:spacing w:line="360" w:lineRule="auto"/>
        <w:ind w:firstLine="540"/>
        <w:jc w:val="both"/>
        <w:rPr>
          <w:b/>
          <w:bCs/>
          <w:sz w:val="28"/>
          <w:szCs w:val="28"/>
        </w:rPr>
      </w:pPr>
      <w:r w:rsidRPr="0084317A">
        <w:rPr>
          <w:b/>
          <w:bCs/>
          <w:sz w:val="28"/>
          <w:szCs w:val="28"/>
        </w:rPr>
        <w:t>Alkinlarning oksidlanishi.</w:t>
      </w:r>
    </w:p>
    <w:p w:rsidR="0084317A" w:rsidRPr="0084317A" w:rsidRDefault="0084317A" w:rsidP="0084317A">
      <w:pPr>
        <w:spacing w:line="360" w:lineRule="auto"/>
        <w:ind w:firstLine="540"/>
        <w:jc w:val="both"/>
        <w:rPr>
          <w:sz w:val="28"/>
          <w:szCs w:val="28"/>
        </w:rPr>
      </w:pPr>
      <w:r w:rsidRPr="0084317A">
        <w:rPr>
          <w:sz w:val="28"/>
          <w:szCs w:val="28"/>
        </w:rPr>
        <w:t>Ichki alkinlarni neytral muhitda kaliy permanganat ta’sirida ehtiyotkorlik bilan α-diketonlargacha oksidlash mumkin:</w:t>
      </w:r>
    </w:p>
    <w:p w:rsidR="0084317A" w:rsidRPr="0084317A" w:rsidRDefault="0084317A" w:rsidP="0084317A">
      <w:pPr>
        <w:spacing w:line="360" w:lineRule="auto"/>
        <w:ind w:firstLine="540"/>
        <w:jc w:val="center"/>
        <w:rPr>
          <w:sz w:val="28"/>
          <w:szCs w:val="28"/>
          <w:lang w:val="en-US"/>
        </w:rPr>
      </w:pPr>
      <w:r w:rsidRPr="0084317A">
        <w:rPr>
          <w:sz w:val="28"/>
          <w:szCs w:val="28"/>
        </w:rPr>
        <w:object w:dxaOrig="4875" w:dyaOrig="1050">
          <v:shape id="_x0000_i1038" type="#_x0000_t75" style="width:243.85pt;height:52.55pt" o:ole="">
            <v:imagedata r:id="rId36" o:title=""/>
          </v:shape>
          <o:OLEObject Type="Embed" ProgID="ChemWindow.Document" ShapeID="_x0000_i1038" DrawAspect="Content" ObjectID="_1824981996" r:id="rId37"/>
        </w:object>
      </w:r>
    </w:p>
    <w:p w:rsidR="0084317A" w:rsidRPr="0084317A" w:rsidRDefault="0084317A" w:rsidP="0084317A">
      <w:pPr>
        <w:spacing w:line="360" w:lineRule="auto"/>
        <w:ind w:firstLine="540"/>
        <w:jc w:val="both"/>
        <w:rPr>
          <w:b/>
          <w:bCs/>
          <w:sz w:val="28"/>
          <w:szCs w:val="28"/>
          <w:lang w:val="en-US"/>
        </w:rPr>
      </w:pPr>
      <w:proofErr w:type="gramStart"/>
      <w:r w:rsidRPr="0084317A">
        <w:rPr>
          <w:sz w:val="28"/>
          <w:szCs w:val="28"/>
          <w:lang w:val="en-US"/>
        </w:rPr>
        <w:t>Alkinlarni oksidlab parchalash alkenlardagi kabi reagentlar yordamida, biroq qattiqroq sharoitlarda amalga oshiriladi.</w:t>
      </w:r>
      <w:proofErr w:type="gramEnd"/>
      <w:r w:rsidRPr="0084317A">
        <w:rPr>
          <w:sz w:val="28"/>
          <w:szCs w:val="28"/>
          <w:lang w:val="en-US"/>
        </w:rPr>
        <w:t xml:space="preserve"> Bu jarayonda karbon kislotalari hosil </w:t>
      </w:r>
      <w:proofErr w:type="gramStart"/>
      <w:r w:rsidRPr="0084317A">
        <w:rPr>
          <w:sz w:val="28"/>
          <w:szCs w:val="28"/>
          <w:lang w:val="en-US"/>
        </w:rPr>
        <w:t>bo‘ladi</w:t>
      </w:r>
      <w:proofErr w:type="gramEnd"/>
      <w:r w:rsidRPr="0084317A">
        <w:rPr>
          <w:sz w:val="28"/>
          <w:szCs w:val="28"/>
          <w:lang w:val="en-US"/>
        </w:rPr>
        <w:t>. Oxirgi uch bog‘lanish oksidlanganda karbonat angidrid ajralib chiqadi</w:t>
      </w:r>
      <w:r w:rsidRPr="0084317A">
        <w:rPr>
          <w:b/>
          <w:bCs/>
          <w:sz w:val="28"/>
          <w:szCs w:val="28"/>
          <w:lang w:val="en-US"/>
        </w:rPr>
        <w:t>:</w:t>
      </w:r>
    </w:p>
    <w:p w:rsidR="0084317A" w:rsidRPr="0084317A" w:rsidRDefault="0084317A" w:rsidP="0084317A">
      <w:pPr>
        <w:spacing w:line="360" w:lineRule="auto"/>
        <w:jc w:val="center"/>
        <w:rPr>
          <w:sz w:val="28"/>
          <w:szCs w:val="28"/>
        </w:rPr>
      </w:pPr>
      <w:r w:rsidRPr="0084317A">
        <w:rPr>
          <w:sz w:val="28"/>
          <w:szCs w:val="28"/>
        </w:rPr>
        <w:object w:dxaOrig="6945" w:dyaOrig="960">
          <v:shape id="_x0000_i1039" type="#_x0000_t75" style="width:347.2pt;height:48.15pt" o:ole="">
            <v:imagedata r:id="rId38" o:title=""/>
          </v:shape>
          <o:OLEObject Type="Embed" ProgID="ChemWindow.Document" ShapeID="_x0000_i1039" DrawAspect="Content" ObjectID="_1824981997" r:id="rId39"/>
        </w:object>
      </w:r>
    </w:p>
    <w:p w:rsidR="0084317A" w:rsidRPr="0084317A" w:rsidRDefault="0084317A" w:rsidP="0084317A">
      <w:pPr>
        <w:spacing w:line="360" w:lineRule="auto"/>
        <w:ind w:firstLine="540"/>
        <w:jc w:val="center"/>
        <w:rPr>
          <w:b/>
          <w:bCs/>
          <w:sz w:val="28"/>
          <w:szCs w:val="28"/>
          <w:lang w:val="en-US"/>
        </w:rPr>
      </w:pPr>
      <w:proofErr w:type="gramStart"/>
      <w:r w:rsidRPr="0084317A">
        <w:rPr>
          <w:b/>
          <w:bCs/>
          <w:sz w:val="28"/>
          <w:szCs w:val="28"/>
          <w:lang w:val="en-US"/>
        </w:rPr>
        <w:t>Bir atomli spirtlarning oksidlanishi.</w:t>
      </w:r>
      <w:proofErr w:type="gramEnd"/>
    </w:p>
    <w:p w:rsidR="0084317A" w:rsidRPr="0084317A" w:rsidRDefault="0084317A" w:rsidP="0084317A">
      <w:pPr>
        <w:spacing w:line="360" w:lineRule="auto"/>
        <w:ind w:firstLine="540"/>
        <w:jc w:val="both"/>
        <w:rPr>
          <w:sz w:val="28"/>
          <w:szCs w:val="28"/>
          <w:lang w:val="en-US"/>
        </w:rPr>
      </w:pPr>
      <w:proofErr w:type="gramStart"/>
      <w:r w:rsidRPr="0084317A">
        <w:rPr>
          <w:sz w:val="28"/>
          <w:szCs w:val="28"/>
          <w:lang w:val="en-US"/>
        </w:rPr>
        <w:t>Birlamchi spirtlar oksidlanganda osonlik bilan aldegidlarga, ikkilamchi spirtlar esa ketonlarga aylanadi.</w:t>
      </w:r>
      <w:proofErr w:type="gramEnd"/>
    </w:p>
    <w:p w:rsidR="0084317A" w:rsidRPr="0084317A" w:rsidRDefault="0084317A" w:rsidP="0084317A">
      <w:pPr>
        <w:spacing w:line="360" w:lineRule="auto"/>
        <w:jc w:val="center"/>
        <w:rPr>
          <w:sz w:val="28"/>
          <w:szCs w:val="28"/>
          <w:lang w:val="en-US"/>
        </w:rPr>
      </w:pPr>
      <w:r w:rsidRPr="0084317A">
        <w:rPr>
          <w:sz w:val="28"/>
          <w:szCs w:val="28"/>
        </w:rPr>
        <w:object w:dxaOrig="3570" w:dyaOrig="2175">
          <v:shape id="_x0000_i1040" type="#_x0000_t75" style="width:178.45pt;height:108.65pt" o:ole="">
            <v:imagedata r:id="rId40" o:title=""/>
          </v:shape>
          <o:OLEObject Type="Embed" ProgID="ChemWindow.Document" ShapeID="_x0000_i1040" DrawAspect="Content" ObjectID="_1824981998" r:id="rId41"/>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Ikkilamchi spirtlarni oksidlash uchun </w:t>
      </w:r>
      <w:proofErr w:type="gramStart"/>
      <w:r w:rsidRPr="0084317A">
        <w:rPr>
          <w:sz w:val="28"/>
          <w:szCs w:val="28"/>
          <w:lang w:val="en-US"/>
        </w:rPr>
        <w:t>ko‘pincha</w:t>
      </w:r>
      <w:proofErr w:type="gramEnd"/>
      <w:r w:rsidRPr="0084317A">
        <w:rPr>
          <w:sz w:val="28"/>
          <w:szCs w:val="28"/>
          <w:lang w:val="en-US"/>
        </w:rPr>
        <w:t xml:space="preserve"> xona haroratida yoki biroz qizdirilganda kislotali muhitda kaliy bixromat ishlatiladi. Shuningdek, KMnO</w:t>
      </w:r>
      <w:r w:rsidRPr="0084317A">
        <w:rPr>
          <w:sz w:val="28"/>
          <w:szCs w:val="28"/>
          <w:vertAlign w:val="subscript"/>
          <w:lang w:val="en-US"/>
        </w:rPr>
        <w:t>4</w:t>
      </w:r>
      <w:r w:rsidRPr="0084317A">
        <w:rPr>
          <w:sz w:val="28"/>
          <w:szCs w:val="28"/>
          <w:lang w:val="en-US"/>
        </w:rPr>
        <w:t xml:space="preserve"> </w:t>
      </w:r>
      <w:proofErr w:type="gramStart"/>
      <w:r w:rsidRPr="0084317A">
        <w:rPr>
          <w:sz w:val="28"/>
          <w:szCs w:val="28"/>
          <w:lang w:val="en-US"/>
        </w:rPr>
        <w:t>va</w:t>
      </w:r>
      <w:proofErr w:type="gramEnd"/>
      <w:r w:rsidRPr="0084317A">
        <w:rPr>
          <w:sz w:val="28"/>
          <w:szCs w:val="28"/>
          <w:lang w:val="en-US"/>
        </w:rPr>
        <w:t xml:space="preserve"> MnO</w:t>
      </w:r>
      <w:r w:rsidRPr="0084317A">
        <w:rPr>
          <w:sz w:val="28"/>
          <w:szCs w:val="28"/>
          <w:vertAlign w:val="subscript"/>
          <w:lang w:val="en-US"/>
        </w:rPr>
        <w:t>2</w:t>
      </w:r>
      <w:r w:rsidRPr="0084317A">
        <w:rPr>
          <w:sz w:val="28"/>
          <w:szCs w:val="28"/>
          <w:lang w:val="en-US"/>
        </w:rPr>
        <w:t xml:space="preserve"> ham qo‘llaniladi.</w:t>
      </w:r>
    </w:p>
    <w:p w:rsidR="0084317A" w:rsidRPr="0084317A" w:rsidRDefault="0084317A" w:rsidP="0084317A">
      <w:pPr>
        <w:spacing w:line="360" w:lineRule="auto"/>
        <w:ind w:firstLine="540"/>
        <w:jc w:val="both"/>
        <w:rPr>
          <w:sz w:val="28"/>
          <w:szCs w:val="28"/>
          <w:lang w:val="en-US"/>
        </w:rPr>
      </w:pPr>
      <w:proofErr w:type="gramStart"/>
      <w:r w:rsidRPr="0084317A">
        <w:rPr>
          <w:sz w:val="28"/>
          <w:szCs w:val="28"/>
          <w:lang w:val="en-US"/>
        </w:rPr>
        <w:t>Birlamchi spirtlarni aldegidlargacha oksidlash uchun odatda Jonson reaktivi yoki CrO3 ning piridin bilan kompleksidan foydalaniladi.</w:t>
      </w:r>
      <w:proofErr w:type="gramEnd"/>
      <w:r w:rsidRPr="0084317A">
        <w:rPr>
          <w:sz w:val="28"/>
          <w:szCs w:val="28"/>
          <w:lang w:val="en-US"/>
        </w:rPr>
        <w:t xml:space="preserve"> Kaliy permanganat </w:t>
      </w:r>
      <w:r w:rsidRPr="0084317A">
        <w:rPr>
          <w:sz w:val="28"/>
          <w:szCs w:val="28"/>
          <w:lang w:val="en-US"/>
        </w:rPr>
        <w:lastRenderedPageBreak/>
        <w:t xml:space="preserve">spirtlarni aldegidlarga oksidlash uchun qo‘llanilmaydi, chunki reaksiya aldegid hosil </w:t>
      </w:r>
      <w:proofErr w:type="gramStart"/>
      <w:r w:rsidRPr="0084317A">
        <w:rPr>
          <w:sz w:val="28"/>
          <w:szCs w:val="28"/>
          <w:lang w:val="en-US"/>
        </w:rPr>
        <w:t>bo‘lish</w:t>
      </w:r>
      <w:proofErr w:type="gramEnd"/>
      <w:r w:rsidRPr="0084317A">
        <w:rPr>
          <w:sz w:val="28"/>
          <w:szCs w:val="28"/>
          <w:lang w:val="en-US"/>
        </w:rPr>
        <w:t xml:space="preserve"> bosqichida to‘xtamaydi va oksidlanish kislotaga qadar davom etadi. </w:t>
      </w:r>
      <w:proofErr w:type="gramStart"/>
      <w:r w:rsidRPr="0084317A">
        <w:rPr>
          <w:sz w:val="28"/>
          <w:szCs w:val="28"/>
          <w:lang w:val="en-US"/>
        </w:rPr>
        <w:t>Biroq, MnO2 keng qo‘llaniladi.</w:t>
      </w:r>
      <w:proofErr w:type="gramEnd"/>
      <w:r w:rsidRPr="0084317A">
        <w:rPr>
          <w:sz w:val="28"/>
          <w:szCs w:val="28"/>
          <w:lang w:val="en-US"/>
        </w:rPr>
        <w:t xml:space="preserve"> Bu reagent qo‘sh bog‘larga ta’sir qilmaydi, shuning uchun to‘yinmagan aldegidlar </w:t>
      </w:r>
      <w:proofErr w:type="gramStart"/>
      <w:r w:rsidRPr="0084317A">
        <w:rPr>
          <w:sz w:val="28"/>
          <w:szCs w:val="28"/>
          <w:lang w:val="en-US"/>
        </w:rPr>
        <w:t>va</w:t>
      </w:r>
      <w:proofErr w:type="gramEnd"/>
      <w:r w:rsidRPr="0084317A">
        <w:rPr>
          <w:sz w:val="28"/>
          <w:szCs w:val="28"/>
          <w:lang w:val="en-US"/>
        </w:rPr>
        <w:t xml:space="preserve"> ketonlarni olish uchun ham ishlatilishi mumkin:</w:t>
      </w:r>
    </w:p>
    <w:p w:rsidR="0084317A" w:rsidRPr="0084317A" w:rsidRDefault="0084317A" w:rsidP="0084317A">
      <w:pPr>
        <w:spacing w:line="360" w:lineRule="auto"/>
        <w:jc w:val="center"/>
        <w:rPr>
          <w:sz w:val="28"/>
          <w:szCs w:val="28"/>
          <w:lang w:val="en-US"/>
        </w:rPr>
      </w:pPr>
      <w:r w:rsidRPr="0084317A">
        <w:rPr>
          <w:sz w:val="28"/>
          <w:szCs w:val="28"/>
        </w:rPr>
        <w:object w:dxaOrig="7845" w:dyaOrig="900">
          <v:shape id="_x0000_i1041" type="#_x0000_t75" style="width:392.25pt;height:45.05pt" o:ole="">
            <v:imagedata r:id="rId42" o:title=""/>
          </v:shape>
          <o:OLEObject Type="Embed" ProgID="ChemWindow.Document" ShapeID="_x0000_i1041" DrawAspect="Content" ObjectID="_1824981999" r:id="rId43"/>
        </w:object>
      </w:r>
    </w:p>
    <w:p w:rsidR="0084317A" w:rsidRPr="0084317A" w:rsidRDefault="0084317A" w:rsidP="0084317A">
      <w:pPr>
        <w:spacing w:line="360" w:lineRule="auto"/>
        <w:ind w:firstLine="708"/>
        <w:jc w:val="both"/>
        <w:rPr>
          <w:sz w:val="28"/>
          <w:szCs w:val="28"/>
          <w:lang w:val="en-US"/>
        </w:rPr>
      </w:pPr>
      <w:r w:rsidRPr="0084317A">
        <w:rPr>
          <w:sz w:val="28"/>
          <w:szCs w:val="28"/>
          <w:lang w:val="en-US"/>
        </w:rPr>
        <w:t xml:space="preserve">Uchlamchi spirtlar oksidlovchilar ta’siriga chidamli: ular </w:t>
      </w:r>
      <w:proofErr w:type="gramStart"/>
      <w:r w:rsidRPr="0084317A">
        <w:rPr>
          <w:sz w:val="28"/>
          <w:szCs w:val="28"/>
          <w:lang w:val="en-US"/>
        </w:rPr>
        <w:t>na</w:t>
      </w:r>
      <w:proofErr w:type="gramEnd"/>
      <w:r w:rsidRPr="0084317A">
        <w:rPr>
          <w:sz w:val="28"/>
          <w:szCs w:val="28"/>
          <w:lang w:val="en-US"/>
        </w:rPr>
        <w:t xml:space="preserve"> neytral, na ishqoriy muhitda oksidlanadi. Ammo uchlamchi spirtda C-OH guruhi bilan qo‘shni </w:t>
      </w:r>
      <w:proofErr w:type="gramStart"/>
      <w:r w:rsidRPr="0084317A">
        <w:rPr>
          <w:sz w:val="28"/>
          <w:szCs w:val="28"/>
          <w:lang w:val="en-US"/>
        </w:rPr>
        <w:t>bo‘lgan</w:t>
      </w:r>
      <w:proofErr w:type="gramEnd"/>
      <w:r w:rsidRPr="0084317A">
        <w:rPr>
          <w:sz w:val="28"/>
          <w:szCs w:val="28"/>
          <w:lang w:val="en-US"/>
        </w:rPr>
        <w:t xml:space="preserve"> uglerod atomida vodorod atomi mavjud bo‘lsa, bunday spirtlar kislotali muhitda oksidlanadi, suv ajralib chiqadi, oraliq mahsulot sifatida alken hosil bo‘ladi va C-C bog‘lanish uziladi:</w:t>
      </w:r>
    </w:p>
    <w:p w:rsidR="0084317A" w:rsidRPr="0084317A" w:rsidRDefault="0084317A" w:rsidP="0084317A">
      <w:pPr>
        <w:spacing w:line="360" w:lineRule="auto"/>
        <w:ind w:firstLine="540"/>
        <w:jc w:val="both"/>
        <w:rPr>
          <w:sz w:val="28"/>
          <w:szCs w:val="28"/>
        </w:rPr>
      </w:pPr>
      <w:r w:rsidRPr="0084317A">
        <w:rPr>
          <w:sz w:val="28"/>
          <w:szCs w:val="28"/>
        </w:rPr>
        <w:object w:dxaOrig="8655" w:dyaOrig="1455">
          <v:shape id="_x0000_i1042" type="#_x0000_t75" style="width:432.9pt;height:72.9pt" o:ole="">
            <v:imagedata r:id="rId44" o:title=""/>
          </v:shape>
          <o:OLEObject Type="Embed" ProgID="ChemWindow.Document" ShapeID="_x0000_i1042" DrawAspect="Content" ObjectID="_1824982000" r:id="rId45"/>
        </w:object>
      </w:r>
    </w:p>
    <w:p w:rsidR="0084317A" w:rsidRPr="0084317A" w:rsidRDefault="0084317A" w:rsidP="0084317A">
      <w:pPr>
        <w:spacing w:line="360" w:lineRule="auto"/>
        <w:jc w:val="center"/>
        <w:rPr>
          <w:b/>
          <w:bCs/>
          <w:sz w:val="28"/>
          <w:szCs w:val="28"/>
          <w:lang w:val="en-US"/>
        </w:rPr>
      </w:pPr>
      <w:r w:rsidRPr="0084317A">
        <w:rPr>
          <w:b/>
          <w:bCs/>
          <w:sz w:val="28"/>
          <w:szCs w:val="28"/>
          <w:lang w:val="en-US"/>
        </w:rPr>
        <w:t>Glikollarning oksidlanishi</w:t>
      </w:r>
    </w:p>
    <w:p w:rsidR="0084317A" w:rsidRPr="0084317A" w:rsidRDefault="0084317A" w:rsidP="0084317A">
      <w:pPr>
        <w:spacing w:line="360" w:lineRule="auto"/>
        <w:ind w:firstLine="708"/>
        <w:jc w:val="both"/>
        <w:rPr>
          <w:sz w:val="28"/>
          <w:szCs w:val="28"/>
          <w:lang w:val="en-US"/>
        </w:rPr>
      </w:pPr>
      <w:r w:rsidRPr="0084317A">
        <w:rPr>
          <w:sz w:val="28"/>
          <w:szCs w:val="28"/>
          <w:lang w:val="en-US"/>
        </w:rPr>
        <w:t>1</w:t>
      </w:r>
      <w:proofErr w:type="gramStart"/>
      <w:r w:rsidRPr="0084317A">
        <w:rPr>
          <w:sz w:val="28"/>
          <w:szCs w:val="28"/>
          <w:lang w:val="en-US"/>
        </w:rPr>
        <w:t>,2</w:t>
      </w:r>
      <w:proofErr w:type="gramEnd"/>
      <w:r w:rsidRPr="0084317A">
        <w:rPr>
          <w:sz w:val="28"/>
          <w:szCs w:val="28"/>
          <w:lang w:val="en-US"/>
        </w:rPr>
        <w:t xml:space="preserve">-Glikollar yumshoq sharoitlarda yod kislotasi ta’sirida osonlikcha parchalanadi. Boshlang‘ich glikolning tuzilishiga qarab, oksidlanish mahsulotlari aldegidlar yoki ketonlar </w:t>
      </w:r>
      <w:proofErr w:type="gramStart"/>
      <w:r w:rsidRPr="0084317A">
        <w:rPr>
          <w:sz w:val="28"/>
          <w:szCs w:val="28"/>
          <w:lang w:val="en-US"/>
        </w:rPr>
        <w:t>bo‘lishi</w:t>
      </w:r>
      <w:proofErr w:type="gramEnd"/>
      <w:r w:rsidRPr="0084317A">
        <w:rPr>
          <w:sz w:val="28"/>
          <w:szCs w:val="28"/>
          <w:lang w:val="en-US"/>
        </w:rPr>
        <w:t xml:space="preserve"> mumkin:</w:t>
      </w:r>
    </w:p>
    <w:p w:rsidR="0084317A" w:rsidRPr="0084317A" w:rsidRDefault="0084317A" w:rsidP="0084317A">
      <w:pPr>
        <w:spacing w:line="360" w:lineRule="auto"/>
        <w:jc w:val="center"/>
        <w:rPr>
          <w:sz w:val="28"/>
          <w:szCs w:val="28"/>
          <w:lang w:val="en-US"/>
        </w:rPr>
      </w:pPr>
      <w:r w:rsidRPr="0084317A">
        <w:rPr>
          <w:sz w:val="28"/>
          <w:szCs w:val="28"/>
        </w:rPr>
        <w:object w:dxaOrig="4995" w:dyaOrig="1185">
          <v:shape id="_x0000_i1043" type="#_x0000_t75" style="width:249.55pt;height:59.2pt" o:ole="">
            <v:imagedata r:id="rId46" o:title=""/>
          </v:shape>
          <o:OLEObject Type="Embed" ProgID="ChemWindow.Document" ShapeID="_x0000_i1043" DrawAspect="Content" ObjectID="_1824982001" r:id="rId47"/>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Agar uchta yoki undan ortiq ON-guruh qo‘shni uglerod atomlari bilan bog‘langan </w:t>
      </w:r>
      <w:proofErr w:type="gramStart"/>
      <w:r w:rsidRPr="0084317A">
        <w:rPr>
          <w:sz w:val="28"/>
          <w:szCs w:val="28"/>
          <w:lang w:val="en-US"/>
        </w:rPr>
        <w:t>bo‘lsa</w:t>
      </w:r>
      <w:proofErr w:type="gramEnd"/>
      <w:r w:rsidRPr="0084317A">
        <w:rPr>
          <w:sz w:val="28"/>
          <w:szCs w:val="28"/>
          <w:lang w:val="en-US"/>
        </w:rPr>
        <w:t>, yod kislotasi bilan oksidlanganda o‘rtadagi atom yoki atomlar chumoli kislotasiga aylanadi.</w:t>
      </w:r>
    </w:p>
    <w:p w:rsidR="0084317A" w:rsidRPr="0084317A" w:rsidRDefault="0084317A" w:rsidP="0084317A">
      <w:pPr>
        <w:spacing w:line="360" w:lineRule="auto"/>
        <w:ind w:firstLine="540"/>
        <w:jc w:val="both"/>
        <w:rPr>
          <w:sz w:val="28"/>
          <w:szCs w:val="28"/>
          <w:lang w:val="en-US"/>
        </w:rPr>
      </w:pPr>
      <w:r w:rsidRPr="0084317A">
        <w:rPr>
          <w:sz w:val="28"/>
          <w:szCs w:val="28"/>
          <w:lang w:val="en-US"/>
        </w:rPr>
        <w:t>Glikollarning kislotali muhitda kaliy permanganat bilan oksidlanishi alkenlarning oksidlanish parchalanishiga o‘xshash kechadi va boshlang‘ich glikolning tuzilishiga qarab kislotalar yoki ketonlar hosil bo‘lishiga olib keladi</w:t>
      </w:r>
      <w:proofErr w:type="gramStart"/>
      <w:r w:rsidRPr="0084317A">
        <w:rPr>
          <w:sz w:val="28"/>
          <w:szCs w:val="28"/>
          <w:lang w:val="en-US"/>
        </w:rPr>
        <w:t>..</w:t>
      </w:r>
      <w:proofErr w:type="gramEnd"/>
    </w:p>
    <w:p w:rsidR="0084317A" w:rsidRPr="0084317A" w:rsidRDefault="0084317A" w:rsidP="0084317A">
      <w:pPr>
        <w:spacing w:line="360" w:lineRule="auto"/>
        <w:jc w:val="center"/>
        <w:rPr>
          <w:sz w:val="28"/>
          <w:szCs w:val="28"/>
        </w:rPr>
      </w:pPr>
      <w:r w:rsidRPr="0084317A">
        <w:rPr>
          <w:sz w:val="28"/>
          <w:szCs w:val="28"/>
        </w:rPr>
        <w:object w:dxaOrig="9090" w:dyaOrig="1395">
          <v:shape id="_x0000_i1044" type="#_x0000_t75" style="width:454.55pt;height:69.8pt" o:ole="">
            <v:imagedata r:id="rId48" o:title=""/>
          </v:shape>
          <o:OLEObject Type="Embed" ProgID="ChemWindow.Document" ShapeID="_x0000_i1044" DrawAspect="Content" ObjectID="_1824982002" r:id="rId49"/>
        </w:object>
      </w:r>
    </w:p>
    <w:p w:rsidR="0084317A" w:rsidRPr="0084317A" w:rsidRDefault="0084317A" w:rsidP="0084317A">
      <w:pPr>
        <w:spacing w:line="360" w:lineRule="auto"/>
        <w:ind w:firstLine="540"/>
        <w:jc w:val="center"/>
        <w:rPr>
          <w:b/>
          <w:bCs/>
          <w:sz w:val="28"/>
          <w:szCs w:val="28"/>
          <w:lang w:val="en-US"/>
        </w:rPr>
      </w:pPr>
      <w:r w:rsidRPr="0084317A">
        <w:rPr>
          <w:b/>
          <w:bCs/>
          <w:sz w:val="28"/>
          <w:szCs w:val="28"/>
          <w:lang w:val="en-US"/>
        </w:rPr>
        <w:t xml:space="preserve">Aldegid </w:t>
      </w:r>
      <w:proofErr w:type="gramStart"/>
      <w:r w:rsidRPr="0084317A">
        <w:rPr>
          <w:b/>
          <w:bCs/>
          <w:sz w:val="28"/>
          <w:szCs w:val="28"/>
          <w:lang w:val="en-US"/>
        </w:rPr>
        <w:t>va</w:t>
      </w:r>
      <w:proofErr w:type="gramEnd"/>
      <w:r w:rsidRPr="0084317A">
        <w:rPr>
          <w:b/>
          <w:bCs/>
          <w:sz w:val="28"/>
          <w:szCs w:val="28"/>
          <w:lang w:val="en-US"/>
        </w:rPr>
        <w:t xml:space="preserve"> ketonlarning oksidlanishi</w:t>
      </w:r>
    </w:p>
    <w:p w:rsidR="0084317A" w:rsidRPr="0084317A" w:rsidRDefault="0084317A" w:rsidP="0084317A">
      <w:pPr>
        <w:spacing w:line="360" w:lineRule="auto"/>
        <w:ind w:firstLine="540"/>
        <w:jc w:val="both"/>
        <w:rPr>
          <w:sz w:val="28"/>
          <w:szCs w:val="28"/>
          <w:lang w:val="en-US"/>
        </w:rPr>
      </w:pPr>
      <w:proofErr w:type="gramStart"/>
      <w:r w:rsidRPr="0084317A">
        <w:rPr>
          <w:sz w:val="28"/>
          <w:szCs w:val="28"/>
          <w:lang w:val="en-US"/>
        </w:rPr>
        <w:t>Aldegidlar osonlik bilan oksidlanib, karbon kislotalarga aylanadi.</w:t>
      </w:r>
      <w:proofErr w:type="gramEnd"/>
      <w:r w:rsidRPr="0084317A">
        <w:rPr>
          <w:sz w:val="28"/>
          <w:szCs w:val="28"/>
          <w:lang w:val="en-US"/>
        </w:rPr>
        <w:t xml:space="preserve"> Oksidlanish jarayonini sovuq sharoitda kaliy permanganat eritmasi, xrom (VI) oksidning sulfat kislotadagi eritmasi, mis (II) gidroksidi, shuningdek kumush gidroksidning ammiakli eritmasi (kumush </w:t>
      </w:r>
      <w:proofErr w:type="gramStart"/>
      <w:r w:rsidRPr="0084317A">
        <w:rPr>
          <w:sz w:val="28"/>
          <w:szCs w:val="28"/>
          <w:lang w:val="en-US"/>
        </w:rPr>
        <w:t>ko‘zgu</w:t>
      </w:r>
      <w:proofErr w:type="gramEnd"/>
      <w:r w:rsidRPr="0084317A">
        <w:rPr>
          <w:sz w:val="28"/>
          <w:szCs w:val="28"/>
          <w:lang w:val="en-US"/>
        </w:rPr>
        <w:t xml:space="preserve"> reaksiyasi) yordamida amalga oshirish mumkin.</w:t>
      </w:r>
    </w:p>
    <w:p w:rsidR="0084317A" w:rsidRPr="0084317A" w:rsidRDefault="0084317A" w:rsidP="0084317A">
      <w:pPr>
        <w:spacing w:line="360" w:lineRule="auto"/>
        <w:ind w:firstLine="540"/>
        <w:rPr>
          <w:sz w:val="28"/>
          <w:szCs w:val="28"/>
        </w:rPr>
      </w:pPr>
      <w:r w:rsidRPr="0084317A">
        <w:rPr>
          <w:sz w:val="28"/>
          <w:szCs w:val="28"/>
        </w:rPr>
        <w:object w:dxaOrig="8625" w:dyaOrig="1035">
          <v:shape id="_x0000_i1045" type="#_x0000_t75" style="width:431.1pt;height:51.7pt" o:ole="">
            <v:imagedata r:id="rId50" o:title=""/>
          </v:shape>
          <o:OLEObject Type="Embed" ProgID="ChemWindow.Document" ShapeID="_x0000_i1045" DrawAspect="Content" ObjectID="_1824982003" r:id="rId51"/>
        </w:object>
      </w:r>
    </w:p>
    <w:p w:rsidR="0084317A" w:rsidRPr="0084317A" w:rsidRDefault="0084317A" w:rsidP="0084317A">
      <w:pPr>
        <w:spacing w:line="360" w:lineRule="auto"/>
        <w:ind w:firstLine="540"/>
        <w:jc w:val="both"/>
        <w:rPr>
          <w:sz w:val="28"/>
          <w:szCs w:val="28"/>
        </w:rPr>
      </w:pPr>
      <w:proofErr w:type="gramStart"/>
      <w:r w:rsidRPr="0084317A">
        <w:rPr>
          <w:sz w:val="28"/>
          <w:szCs w:val="28"/>
          <w:lang w:val="en-US"/>
        </w:rPr>
        <w:t>Ketonlarning</w:t>
      </w:r>
      <w:r w:rsidRPr="0084317A">
        <w:rPr>
          <w:sz w:val="28"/>
          <w:szCs w:val="28"/>
        </w:rPr>
        <w:t xml:space="preserve"> </w:t>
      </w:r>
      <w:r w:rsidRPr="0084317A">
        <w:rPr>
          <w:sz w:val="28"/>
          <w:szCs w:val="28"/>
          <w:lang w:val="en-US"/>
        </w:rPr>
        <w:t>oksidlanishi</w:t>
      </w:r>
      <w:r w:rsidRPr="0084317A">
        <w:rPr>
          <w:sz w:val="28"/>
          <w:szCs w:val="28"/>
        </w:rPr>
        <w:t xml:space="preserve"> </w:t>
      </w:r>
      <w:r w:rsidRPr="0084317A">
        <w:rPr>
          <w:sz w:val="28"/>
          <w:szCs w:val="28"/>
          <w:lang w:val="en-US"/>
        </w:rPr>
        <w:t>esa</w:t>
      </w:r>
      <w:r w:rsidRPr="0084317A">
        <w:rPr>
          <w:sz w:val="28"/>
          <w:szCs w:val="28"/>
        </w:rPr>
        <w:t xml:space="preserve"> </w:t>
      </w:r>
      <w:r w:rsidRPr="0084317A">
        <w:rPr>
          <w:sz w:val="28"/>
          <w:szCs w:val="28"/>
          <w:lang w:val="en-US"/>
        </w:rPr>
        <w:t>ancha</w:t>
      </w:r>
      <w:r w:rsidRPr="0084317A">
        <w:rPr>
          <w:sz w:val="28"/>
          <w:szCs w:val="28"/>
        </w:rPr>
        <w:t xml:space="preserve"> </w:t>
      </w:r>
      <w:r w:rsidRPr="0084317A">
        <w:rPr>
          <w:sz w:val="28"/>
          <w:szCs w:val="28"/>
          <w:lang w:val="en-US"/>
        </w:rPr>
        <w:t>qattiq</w:t>
      </w:r>
      <w:r w:rsidRPr="0084317A">
        <w:rPr>
          <w:sz w:val="28"/>
          <w:szCs w:val="28"/>
        </w:rPr>
        <w:t xml:space="preserve"> </w:t>
      </w:r>
      <w:r w:rsidRPr="0084317A">
        <w:rPr>
          <w:sz w:val="28"/>
          <w:szCs w:val="28"/>
          <w:lang w:val="en-US"/>
        </w:rPr>
        <w:t>sharoitlarda</w:t>
      </w:r>
      <w:r w:rsidRPr="0084317A">
        <w:rPr>
          <w:sz w:val="28"/>
          <w:szCs w:val="28"/>
        </w:rPr>
        <w:t xml:space="preserve"> </w:t>
      </w:r>
      <w:r w:rsidRPr="0084317A">
        <w:rPr>
          <w:sz w:val="28"/>
          <w:szCs w:val="28"/>
          <w:lang w:val="en-US"/>
        </w:rPr>
        <w:t>kechadi</w:t>
      </w:r>
      <w:r w:rsidRPr="0084317A">
        <w:rPr>
          <w:sz w:val="28"/>
          <w:szCs w:val="28"/>
        </w:rPr>
        <w:t xml:space="preserve">, </w:t>
      </w:r>
      <w:r w:rsidRPr="0084317A">
        <w:rPr>
          <w:sz w:val="28"/>
          <w:szCs w:val="28"/>
          <w:lang w:val="en-US"/>
        </w:rPr>
        <w:t>chunki</w:t>
      </w:r>
      <w:r w:rsidRPr="0084317A">
        <w:rPr>
          <w:sz w:val="28"/>
          <w:szCs w:val="28"/>
        </w:rPr>
        <w:t xml:space="preserve"> </w:t>
      </w:r>
      <w:r w:rsidRPr="0084317A">
        <w:rPr>
          <w:sz w:val="28"/>
          <w:szCs w:val="28"/>
          <w:lang w:val="en-US"/>
        </w:rPr>
        <w:t>bu</w:t>
      </w:r>
      <w:r w:rsidRPr="0084317A">
        <w:rPr>
          <w:sz w:val="28"/>
          <w:szCs w:val="28"/>
        </w:rPr>
        <w:t xml:space="preserve"> </w:t>
      </w:r>
      <w:r w:rsidRPr="0084317A">
        <w:rPr>
          <w:sz w:val="28"/>
          <w:szCs w:val="28"/>
          <w:lang w:val="en-US"/>
        </w:rPr>
        <w:t>jarayonda</w:t>
      </w:r>
      <w:r w:rsidRPr="0084317A">
        <w:rPr>
          <w:sz w:val="28"/>
          <w:szCs w:val="28"/>
        </w:rPr>
        <w:t xml:space="preserve"> </w:t>
      </w:r>
      <w:r w:rsidRPr="0084317A">
        <w:rPr>
          <w:sz w:val="28"/>
          <w:szCs w:val="28"/>
          <w:lang w:val="en-US"/>
        </w:rPr>
        <w:t>uglerod</w:t>
      </w:r>
      <w:r w:rsidRPr="0084317A">
        <w:rPr>
          <w:sz w:val="28"/>
          <w:szCs w:val="28"/>
        </w:rPr>
        <w:t>-</w:t>
      </w:r>
      <w:r w:rsidRPr="0084317A">
        <w:rPr>
          <w:sz w:val="28"/>
          <w:szCs w:val="28"/>
          <w:lang w:val="en-US"/>
        </w:rPr>
        <w:t>uglerod</w:t>
      </w:r>
      <w:r w:rsidRPr="0084317A">
        <w:rPr>
          <w:sz w:val="28"/>
          <w:szCs w:val="28"/>
        </w:rPr>
        <w:t xml:space="preserve"> </w:t>
      </w:r>
      <w:r w:rsidRPr="0084317A">
        <w:rPr>
          <w:sz w:val="28"/>
          <w:szCs w:val="28"/>
          <w:lang w:val="en-US"/>
        </w:rPr>
        <w:t>bog</w:t>
      </w:r>
      <w:r w:rsidRPr="0084317A">
        <w:rPr>
          <w:sz w:val="28"/>
          <w:szCs w:val="28"/>
        </w:rPr>
        <w:t>‘</w:t>
      </w:r>
      <w:r w:rsidRPr="0084317A">
        <w:rPr>
          <w:sz w:val="28"/>
          <w:szCs w:val="28"/>
          <w:lang w:val="en-US"/>
        </w:rPr>
        <w:t>lari</w:t>
      </w:r>
      <w:r w:rsidRPr="0084317A">
        <w:rPr>
          <w:sz w:val="28"/>
          <w:szCs w:val="28"/>
        </w:rPr>
        <w:t xml:space="preserve"> </w:t>
      </w:r>
      <w:r w:rsidRPr="0084317A">
        <w:rPr>
          <w:sz w:val="28"/>
          <w:szCs w:val="28"/>
          <w:lang w:val="en-US"/>
        </w:rPr>
        <w:t>uziladi</w:t>
      </w:r>
      <w:r w:rsidRPr="0084317A">
        <w:rPr>
          <w:sz w:val="28"/>
          <w:szCs w:val="28"/>
        </w:rPr>
        <w:t>.</w:t>
      </w:r>
      <w:proofErr w:type="gramEnd"/>
      <w:r w:rsidRPr="0084317A">
        <w:rPr>
          <w:sz w:val="28"/>
          <w:szCs w:val="28"/>
        </w:rPr>
        <w:t xml:space="preserve"> </w:t>
      </w:r>
      <w:proofErr w:type="gramStart"/>
      <w:r w:rsidRPr="0084317A">
        <w:rPr>
          <w:sz w:val="28"/>
          <w:szCs w:val="28"/>
          <w:lang w:val="en-US"/>
        </w:rPr>
        <w:t>Buning</w:t>
      </w:r>
      <w:r w:rsidRPr="0084317A">
        <w:rPr>
          <w:sz w:val="28"/>
          <w:szCs w:val="28"/>
        </w:rPr>
        <w:t xml:space="preserve"> </w:t>
      </w:r>
      <w:r w:rsidRPr="0084317A">
        <w:rPr>
          <w:sz w:val="28"/>
          <w:szCs w:val="28"/>
          <w:lang w:val="en-US"/>
        </w:rPr>
        <w:t>uchun</w:t>
      </w:r>
      <w:r w:rsidRPr="0084317A">
        <w:rPr>
          <w:sz w:val="28"/>
          <w:szCs w:val="28"/>
        </w:rPr>
        <w:t xml:space="preserve"> </w:t>
      </w:r>
      <w:r w:rsidRPr="0084317A">
        <w:rPr>
          <w:sz w:val="28"/>
          <w:szCs w:val="28"/>
          <w:lang w:val="en-US"/>
        </w:rPr>
        <w:t>kislotali</w:t>
      </w:r>
      <w:r w:rsidRPr="0084317A">
        <w:rPr>
          <w:sz w:val="28"/>
          <w:szCs w:val="28"/>
        </w:rPr>
        <w:t xml:space="preserve"> </w:t>
      </w:r>
      <w:r w:rsidRPr="0084317A">
        <w:rPr>
          <w:sz w:val="28"/>
          <w:szCs w:val="28"/>
          <w:lang w:val="en-US"/>
        </w:rPr>
        <w:t>yoki</w:t>
      </w:r>
      <w:r w:rsidRPr="0084317A">
        <w:rPr>
          <w:sz w:val="28"/>
          <w:szCs w:val="28"/>
        </w:rPr>
        <w:t xml:space="preserve"> </w:t>
      </w:r>
      <w:r w:rsidRPr="0084317A">
        <w:rPr>
          <w:sz w:val="28"/>
          <w:szCs w:val="28"/>
          <w:lang w:val="en-US"/>
        </w:rPr>
        <w:t>ishqoriy</w:t>
      </w:r>
      <w:r w:rsidRPr="0084317A">
        <w:rPr>
          <w:sz w:val="28"/>
          <w:szCs w:val="28"/>
        </w:rPr>
        <w:t xml:space="preserve"> </w:t>
      </w:r>
      <w:r w:rsidRPr="0084317A">
        <w:rPr>
          <w:sz w:val="28"/>
          <w:szCs w:val="28"/>
          <w:lang w:val="en-US"/>
        </w:rPr>
        <w:t>muhitda</w:t>
      </w:r>
      <w:r w:rsidRPr="0084317A">
        <w:rPr>
          <w:sz w:val="28"/>
          <w:szCs w:val="28"/>
        </w:rPr>
        <w:t xml:space="preserve"> </w:t>
      </w:r>
      <w:r w:rsidRPr="0084317A">
        <w:rPr>
          <w:sz w:val="28"/>
          <w:szCs w:val="28"/>
          <w:lang w:val="en-US"/>
        </w:rPr>
        <w:t>kuchli</w:t>
      </w:r>
      <w:r w:rsidRPr="0084317A">
        <w:rPr>
          <w:sz w:val="28"/>
          <w:szCs w:val="28"/>
        </w:rPr>
        <w:t xml:space="preserve"> </w:t>
      </w:r>
      <w:r w:rsidRPr="0084317A">
        <w:rPr>
          <w:sz w:val="28"/>
          <w:szCs w:val="28"/>
          <w:lang w:val="en-US"/>
        </w:rPr>
        <w:t>oksidlovchilar</w:t>
      </w:r>
      <w:r w:rsidRPr="0084317A">
        <w:rPr>
          <w:sz w:val="28"/>
          <w:szCs w:val="28"/>
        </w:rPr>
        <w:t xml:space="preserve"> </w:t>
      </w:r>
      <w:r w:rsidRPr="0084317A">
        <w:rPr>
          <w:sz w:val="28"/>
          <w:szCs w:val="28"/>
          <w:lang w:val="en-US"/>
        </w:rPr>
        <w:t>qo</w:t>
      </w:r>
      <w:r w:rsidRPr="0084317A">
        <w:rPr>
          <w:sz w:val="28"/>
          <w:szCs w:val="28"/>
        </w:rPr>
        <w:t>‘</w:t>
      </w:r>
      <w:r w:rsidRPr="0084317A">
        <w:rPr>
          <w:sz w:val="28"/>
          <w:szCs w:val="28"/>
          <w:lang w:val="en-US"/>
        </w:rPr>
        <w:t>llaniladi</w:t>
      </w:r>
      <w:r w:rsidRPr="0084317A">
        <w:rPr>
          <w:sz w:val="28"/>
          <w:szCs w:val="28"/>
        </w:rPr>
        <w:t>.</w:t>
      </w:r>
      <w:proofErr w:type="gramEnd"/>
      <w:r w:rsidRPr="0084317A">
        <w:rPr>
          <w:sz w:val="28"/>
          <w:szCs w:val="28"/>
        </w:rPr>
        <w:t xml:space="preserve"> </w:t>
      </w:r>
      <w:r w:rsidRPr="0084317A">
        <w:rPr>
          <w:sz w:val="28"/>
          <w:szCs w:val="28"/>
          <w:lang w:val="en-US"/>
        </w:rPr>
        <w:t xml:space="preserve">Reaksiya natijasida karbon kislotalar aralashmasi hosil </w:t>
      </w:r>
      <w:proofErr w:type="gramStart"/>
      <w:r w:rsidRPr="0084317A">
        <w:rPr>
          <w:sz w:val="28"/>
          <w:szCs w:val="28"/>
          <w:lang w:val="en-US"/>
        </w:rPr>
        <w:t>bo‘ladi</w:t>
      </w:r>
      <w:proofErr w:type="gramEnd"/>
      <w:r w:rsidRPr="0084317A">
        <w:rPr>
          <w:sz w:val="28"/>
          <w:szCs w:val="28"/>
          <w:lang w:val="en-US"/>
        </w:rPr>
        <w:t>:</w:t>
      </w:r>
    </w:p>
    <w:p w:rsidR="0084317A" w:rsidRPr="0084317A" w:rsidRDefault="0084317A" w:rsidP="0084317A">
      <w:pPr>
        <w:spacing w:line="360" w:lineRule="auto"/>
        <w:ind w:firstLine="540"/>
        <w:jc w:val="both"/>
        <w:rPr>
          <w:sz w:val="28"/>
          <w:szCs w:val="28"/>
        </w:rPr>
      </w:pPr>
      <w:r w:rsidRPr="0084317A">
        <w:rPr>
          <w:sz w:val="28"/>
          <w:szCs w:val="28"/>
        </w:rPr>
        <w:object w:dxaOrig="10740" w:dyaOrig="2130">
          <v:shape id="_x0000_i1046" type="#_x0000_t75" style="width:467.35pt;height:92.75pt" o:ole="">
            <v:imagedata r:id="rId52" o:title=""/>
          </v:shape>
          <o:OLEObject Type="Embed" ProgID="ChemWindow.Document" ShapeID="_x0000_i1046" DrawAspect="Content" ObjectID="_1824982004" r:id="rId53"/>
        </w:object>
      </w:r>
    </w:p>
    <w:p w:rsidR="0084317A" w:rsidRPr="0084317A" w:rsidRDefault="0084317A" w:rsidP="0084317A">
      <w:pPr>
        <w:spacing w:line="360" w:lineRule="auto"/>
        <w:jc w:val="center"/>
        <w:rPr>
          <w:b/>
          <w:bCs/>
          <w:sz w:val="28"/>
          <w:szCs w:val="28"/>
          <w:lang w:val="en-US"/>
        </w:rPr>
      </w:pPr>
      <w:r w:rsidRPr="0084317A">
        <w:rPr>
          <w:b/>
          <w:bCs/>
          <w:sz w:val="28"/>
          <w:szCs w:val="28"/>
          <w:lang w:val="en-US"/>
        </w:rPr>
        <w:t>Karbon kislotalarning oksidlanishi</w:t>
      </w: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Ko‘plab</w:t>
      </w:r>
      <w:proofErr w:type="gramEnd"/>
      <w:r w:rsidRPr="0084317A">
        <w:rPr>
          <w:sz w:val="28"/>
          <w:szCs w:val="28"/>
          <w:lang w:val="en-US"/>
        </w:rPr>
        <w:t xml:space="preserve"> organik birikmalarning oksidlanish jarayonining yakuniy mahsuloti karbon kislotalaridir. </w:t>
      </w:r>
      <w:proofErr w:type="gramStart"/>
      <w:r w:rsidRPr="0084317A">
        <w:rPr>
          <w:sz w:val="28"/>
          <w:szCs w:val="28"/>
          <w:lang w:val="en-US"/>
        </w:rPr>
        <w:t>Xo‘sh, karbon kislotalarning o‘zi ham oksidlanadimi?</w:t>
      </w:r>
      <w:proofErr w:type="gramEnd"/>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To‘yingan bir asosli kislotalar orasida faqat chumoli kislotasi osonlik bilan oksidlanadi.</w:t>
      </w:r>
      <w:proofErr w:type="gramEnd"/>
      <w:r w:rsidRPr="0084317A">
        <w:rPr>
          <w:sz w:val="28"/>
          <w:szCs w:val="28"/>
          <w:lang w:val="en-US"/>
        </w:rPr>
        <w:t xml:space="preserve"> </w:t>
      </w:r>
      <w:proofErr w:type="gramStart"/>
      <w:r w:rsidRPr="0084317A">
        <w:rPr>
          <w:sz w:val="28"/>
          <w:szCs w:val="28"/>
          <w:lang w:val="en-US"/>
        </w:rPr>
        <w:t>Bu holat chumoli kislotasida karboksil guruhidan tashqari aldegid guruhini ham ajratib olish mumkinligi bilan bog‘liq.</w:t>
      </w:r>
      <w:proofErr w:type="gramEnd"/>
    </w:p>
    <w:p w:rsidR="0084317A" w:rsidRPr="0084317A" w:rsidRDefault="0084317A" w:rsidP="0084317A">
      <w:pPr>
        <w:spacing w:line="360" w:lineRule="auto"/>
        <w:jc w:val="center"/>
        <w:rPr>
          <w:sz w:val="28"/>
          <w:szCs w:val="28"/>
          <w:lang w:val="en-US"/>
        </w:rPr>
      </w:pPr>
      <w:r w:rsidRPr="0084317A">
        <w:rPr>
          <w:sz w:val="28"/>
          <w:szCs w:val="28"/>
        </w:rPr>
        <w:object w:dxaOrig="2415" w:dyaOrig="1680">
          <v:shape id="_x0000_i1047" type="#_x0000_t75" style="width:95.4pt;height:67.6pt" o:ole="">
            <v:imagedata r:id="rId54" o:title=""/>
          </v:shape>
          <o:OLEObject Type="Embed" ProgID="ChemWindow.Document" ShapeID="_x0000_i1047" DrawAspect="Content" ObjectID="_1824982005" r:id="rId55"/>
        </w:object>
      </w:r>
      <w:r w:rsidRPr="0084317A">
        <w:rPr>
          <w:sz w:val="28"/>
          <w:szCs w:val="28"/>
          <w:lang w:val="en-US"/>
        </w:rPr>
        <w:t xml:space="preserve"> </w:t>
      </w:r>
    </w:p>
    <w:p w:rsidR="0084317A" w:rsidRPr="0084317A" w:rsidRDefault="0084317A" w:rsidP="0084317A">
      <w:pPr>
        <w:spacing w:line="360" w:lineRule="auto"/>
        <w:ind w:firstLine="708"/>
        <w:jc w:val="both"/>
        <w:rPr>
          <w:sz w:val="28"/>
          <w:szCs w:val="28"/>
          <w:lang w:val="en-US"/>
        </w:rPr>
      </w:pPr>
      <w:r w:rsidRPr="0084317A">
        <w:rPr>
          <w:sz w:val="28"/>
          <w:szCs w:val="28"/>
          <w:lang w:val="en-US"/>
        </w:rPr>
        <w:lastRenderedPageBreak/>
        <w:t xml:space="preserve">Shu sababli, bu kislotani oddiy aldegidlar singari birikmalar yordamida oksidlash mumkin: kumush oksidning ammiak eritmasi, mis (II) gidroksidi </w:t>
      </w:r>
      <w:proofErr w:type="gramStart"/>
      <w:r w:rsidRPr="0084317A">
        <w:rPr>
          <w:sz w:val="28"/>
          <w:szCs w:val="28"/>
          <w:lang w:val="en-US"/>
        </w:rPr>
        <w:t>va</w:t>
      </w:r>
      <w:proofErr w:type="gramEnd"/>
      <w:r w:rsidRPr="0084317A">
        <w:rPr>
          <w:sz w:val="28"/>
          <w:szCs w:val="28"/>
          <w:lang w:val="en-US"/>
        </w:rPr>
        <w:t xml:space="preserve"> boshqalar. Chumoli kislotasining oksidlanish mahsuloti karbonat kislota </w:t>
      </w:r>
      <w:proofErr w:type="gramStart"/>
      <w:r w:rsidRPr="0084317A">
        <w:rPr>
          <w:sz w:val="28"/>
          <w:szCs w:val="28"/>
          <w:lang w:val="en-US"/>
        </w:rPr>
        <w:t>bo‘lib</w:t>
      </w:r>
      <w:proofErr w:type="gramEnd"/>
      <w:r w:rsidRPr="0084317A">
        <w:rPr>
          <w:sz w:val="28"/>
          <w:szCs w:val="28"/>
          <w:lang w:val="en-US"/>
        </w:rPr>
        <w:t>, u karbonat angidrid va suvgacha parchalanadi.</w:t>
      </w:r>
    </w:p>
    <w:p w:rsidR="0084317A" w:rsidRPr="0084317A" w:rsidRDefault="0084317A" w:rsidP="0084317A">
      <w:pPr>
        <w:spacing w:line="360" w:lineRule="auto"/>
        <w:jc w:val="center"/>
        <w:rPr>
          <w:sz w:val="28"/>
          <w:szCs w:val="28"/>
          <w:lang w:val="en-US"/>
        </w:rPr>
      </w:pPr>
      <w:r w:rsidRPr="0084317A">
        <w:rPr>
          <w:sz w:val="28"/>
          <w:szCs w:val="28"/>
        </w:rPr>
        <w:object w:dxaOrig="5835" w:dyaOrig="780">
          <v:shape id="_x0000_i1048" type="#_x0000_t75" style="width:291.55pt;height:38.85pt" o:ole="">
            <v:imagedata r:id="rId56" o:title=""/>
          </v:shape>
          <o:OLEObject Type="Embed" ProgID="ChemWindow.Document" ShapeID="_x0000_i1048" DrawAspect="Content" ObjectID="_1824982006" r:id="rId57"/>
        </w:object>
      </w:r>
    </w:p>
    <w:p w:rsidR="0084317A" w:rsidRPr="0084317A" w:rsidRDefault="0084317A" w:rsidP="0084317A">
      <w:pPr>
        <w:spacing w:line="360" w:lineRule="auto"/>
        <w:ind w:firstLine="540"/>
        <w:jc w:val="both"/>
        <w:rPr>
          <w:sz w:val="28"/>
          <w:szCs w:val="28"/>
          <w:lang w:val="en-US"/>
        </w:rPr>
      </w:pPr>
      <w:proofErr w:type="gramStart"/>
      <w:r w:rsidRPr="0084317A">
        <w:rPr>
          <w:sz w:val="28"/>
          <w:szCs w:val="28"/>
          <w:lang w:val="en-US"/>
        </w:rPr>
        <w:t>Ikki asosli kislotalar orasida oksalat kislotasi eng oson oksidlanadi.</w:t>
      </w:r>
      <w:proofErr w:type="gramEnd"/>
    </w:p>
    <w:p w:rsidR="0084317A" w:rsidRPr="0084317A" w:rsidRDefault="0084317A" w:rsidP="0084317A">
      <w:pPr>
        <w:spacing w:line="360" w:lineRule="auto"/>
        <w:ind w:firstLine="540"/>
        <w:jc w:val="both"/>
        <w:rPr>
          <w:sz w:val="28"/>
          <w:szCs w:val="28"/>
          <w:lang w:val="en-US"/>
        </w:rPr>
      </w:pPr>
      <w:r w:rsidRPr="0084317A">
        <w:rPr>
          <w:sz w:val="28"/>
          <w:szCs w:val="28"/>
          <w:lang w:val="en-US"/>
        </w:rPr>
        <w:t>.</w:t>
      </w:r>
      <w:r w:rsidRPr="0084317A">
        <w:rPr>
          <w:sz w:val="28"/>
          <w:szCs w:val="28"/>
        </w:rPr>
        <w:object w:dxaOrig="4725" w:dyaOrig="885">
          <v:shape id="_x0000_i1049" type="#_x0000_t75" style="width:236.3pt;height:44.15pt" o:ole="">
            <v:imagedata r:id="rId58" o:title=""/>
          </v:shape>
          <o:OLEObject Type="Embed" ProgID="ChemWindow.Document" ShapeID="_x0000_i1049" DrawAspect="Content" ObjectID="_1824982007" r:id="rId59"/>
        </w:object>
      </w: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Shunday qilib, endi biz organik moddalarning (ham organik, ham anorganik) oksidlanish reaksiyasi mahsulotlarini yozishimiz mumkin, faqat koeffitsiyentlarni qo‘yish qoldi.</w:t>
      </w:r>
      <w:proofErr w:type="gramEnd"/>
    </w:p>
    <w:p w:rsidR="0084317A" w:rsidRPr="0084317A" w:rsidRDefault="0084317A" w:rsidP="0084317A">
      <w:pPr>
        <w:spacing w:line="360" w:lineRule="auto"/>
        <w:ind w:firstLine="540"/>
        <w:jc w:val="center"/>
        <w:rPr>
          <w:b/>
          <w:bCs/>
          <w:i/>
          <w:sz w:val="28"/>
          <w:szCs w:val="28"/>
          <w:lang w:val="en-US"/>
        </w:rPr>
      </w:pPr>
      <w:proofErr w:type="gramStart"/>
      <w:r w:rsidRPr="0084317A">
        <w:rPr>
          <w:b/>
          <w:bCs/>
          <w:i/>
          <w:sz w:val="28"/>
          <w:szCs w:val="28"/>
          <w:lang w:val="en-US"/>
        </w:rPr>
        <w:t>4-savol bayoni.</w:t>
      </w:r>
      <w:proofErr w:type="gramEnd"/>
      <w:r w:rsidRPr="0084317A">
        <w:rPr>
          <w:b/>
          <w:bCs/>
          <w:i/>
          <w:sz w:val="28"/>
          <w:szCs w:val="28"/>
          <w:lang w:val="en-US"/>
        </w:rPr>
        <w:t xml:space="preserve"> </w:t>
      </w:r>
      <w:proofErr w:type="gramStart"/>
      <w:r w:rsidRPr="0084317A">
        <w:rPr>
          <w:b/>
          <w:bCs/>
          <w:i/>
          <w:sz w:val="28"/>
          <w:szCs w:val="28"/>
          <w:lang w:val="en-US"/>
        </w:rPr>
        <w:t>Organik moddalarning oksidlanish reaksiyalari tenglamalarida koeffitsiyentlarni qo‘yish.</w:t>
      </w:r>
      <w:proofErr w:type="gramEnd"/>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Organik moddalarning oksidlanish reaksiyalari tenglamasini yozish ketma-ketligini quyidagi masala misolida </w:t>
      </w:r>
      <w:proofErr w:type="gramStart"/>
      <w:r w:rsidRPr="0084317A">
        <w:rPr>
          <w:sz w:val="28"/>
          <w:szCs w:val="28"/>
          <w:lang w:val="en-US"/>
        </w:rPr>
        <w:t>ko‘rib</w:t>
      </w:r>
      <w:proofErr w:type="gramEnd"/>
      <w:r w:rsidRPr="0084317A">
        <w:rPr>
          <w:sz w:val="28"/>
          <w:szCs w:val="28"/>
          <w:lang w:val="en-US"/>
        </w:rPr>
        <w:t xml:space="preserve"> chiqamiz:</w:t>
      </w:r>
    </w:p>
    <w:p w:rsidR="0084317A" w:rsidRPr="0084317A" w:rsidRDefault="0084317A" w:rsidP="0084317A">
      <w:pPr>
        <w:spacing w:line="360" w:lineRule="auto"/>
        <w:ind w:firstLine="540"/>
        <w:jc w:val="both"/>
        <w:rPr>
          <w:sz w:val="28"/>
          <w:szCs w:val="28"/>
          <w:lang w:val="en-US"/>
        </w:rPr>
      </w:pPr>
      <w:r w:rsidRPr="0084317A">
        <w:rPr>
          <w:sz w:val="28"/>
          <w:szCs w:val="28"/>
          <w:lang w:val="en-US"/>
        </w:rPr>
        <w:t>Pentadiyen-1</w:t>
      </w:r>
      <w:proofErr w:type="gramStart"/>
      <w:r w:rsidRPr="0084317A">
        <w:rPr>
          <w:sz w:val="28"/>
          <w:szCs w:val="28"/>
          <w:lang w:val="en-US"/>
        </w:rPr>
        <w:t>,4</w:t>
      </w:r>
      <w:proofErr w:type="gramEnd"/>
      <w:r w:rsidRPr="0084317A">
        <w:rPr>
          <w:sz w:val="28"/>
          <w:szCs w:val="28"/>
          <w:lang w:val="en-US"/>
        </w:rPr>
        <w:t xml:space="preserve"> ning kislotali muhitda kaliy permanganat bilan oksidlanish reaksiyasi tenglamasini yozing.</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1. Oksidlovchi </w:t>
      </w:r>
      <w:proofErr w:type="gramStart"/>
      <w:r w:rsidRPr="0084317A">
        <w:rPr>
          <w:sz w:val="28"/>
          <w:szCs w:val="28"/>
          <w:lang w:val="en-US"/>
        </w:rPr>
        <w:t>va</w:t>
      </w:r>
      <w:proofErr w:type="gramEnd"/>
      <w:r w:rsidRPr="0084317A">
        <w:rPr>
          <w:sz w:val="28"/>
          <w:szCs w:val="28"/>
          <w:lang w:val="en-US"/>
        </w:rPr>
        <w:t xml:space="preserve"> reaksiya muhitini aniqlaymiz.</w:t>
      </w:r>
    </w:p>
    <w:p w:rsidR="0084317A" w:rsidRPr="0084317A" w:rsidRDefault="0084317A" w:rsidP="0084317A">
      <w:pPr>
        <w:spacing w:line="360" w:lineRule="auto"/>
        <w:ind w:firstLine="540"/>
        <w:jc w:val="both"/>
        <w:rPr>
          <w:i/>
          <w:iCs/>
          <w:sz w:val="28"/>
          <w:szCs w:val="28"/>
          <w:lang w:val="en-US"/>
        </w:rPr>
      </w:pPr>
      <w:r w:rsidRPr="0084317A">
        <w:rPr>
          <w:i/>
          <w:iCs/>
          <w:sz w:val="28"/>
          <w:szCs w:val="28"/>
          <w:lang w:val="en-US"/>
        </w:rPr>
        <w:t xml:space="preserve">- </w:t>
      </w:r>
      <w:proofErr w:type="gramStart"/>
      <w:r w:rsidRPr="0084317A">
        <w:rPr>
          <w:i/>
          <w:iCs/>
          <w:sz w:val="28"/>
          <w:szCs w:val="28"/>
          <w:lang w:val="en-US"/>
        </w:rPr>
        <w:t>muhit</w:t>
      </w:r>
      <w:proofErr w:type="gramEnd"/>
      <w:r w:rsidRPr="0084317A">
        <w:rPr>
          <w:i/>
          <w:iCs/>
          <w:sz w:val="28"/>
          <w:szCs w:val="28"/>
          <w:lang w:val="en-US"/>
        </w:rPr>
        <w:t xml:space="preserve"> kislotali, oksidlovchi KMnO4</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2. Oksidlanuvchi birikmaning tuzilishini tahlil qilib, berilgan muhitda reaksiya mahsulotlarini aniqlaymiz </w:t>
      </w:r>
      <w:proofErr w:type="gramStart"/>
      <w:r w:rsidRPr="0084317A">
        <w:rPr>
          <w:sz w:val="28"/>
          <w:szCs w:val="28"/>
          <w:lang w:val="en-US"/>
        </w:rPr>
        <w:t>va</w:t>
      </w:r>
      <w:proofErr w:type="gramEnd"/>
      <w:r w:rsidRPr="0084317A">
        <w:rPr>
          <w:sz w:val="28"/>
          <w:szCs w:val="28"/>
          <w:lang w:val="en-US"/>
        </w:rPr>
        <w:t xml:space="preserve"> reaksiya sxemasini yozamiz:</w:t>
      </w:r>
    </w:p>
    <w:p w:rsidR="0084317A" w:rsidRPr="0084317A" w:rsidRDefault="0084317A" w:rsidP="0084317A">
      <w:pPr>
        <w:spacing w:line="360" w:lineRule="auto"/>
        <w:ind w:firstLine="540"/>
        <w:jc w:val="both"/>
        <w:rPr>
          <w:i/>
          <w:iCs/>
          <w:sz w:val="28"/>
          <w:szCs w:val="28"/>
          <w:lang w:val="en-US"/>
        </w:rPr>
      </w:pPr>
      <w:r w:rsidRPr="0084317A">
        <w:rPr>
          <w:i/>
          <w:iCs/>
          <w:sz w:val="28"/>
          <w:szCs w:val="28"/>
          <w:lang w:val="en-US"/>
        </w:rPr>
        <w:t xml:space="preserve">- </w:t>
      </w:r>
      <w:proofErr w:type="gramStart"/>
      <w:r w:rsidRPr="0084317A">
        <w:rPr>
          <w:i/>
          <w:iCs/>
          <w:sz w:val="28"/>
          <w:szCs w:val="28"/>
          <w:lang w:val="en-US"/>
        </w:rPr>
        <w:t>oksidlanayotgan</w:t>
      </w:r>
      <w:proofErr w:type="gramEnd"/>
      <w:r w:rsidRPr="0084317A">
        <w:rPr>
          <w:i/>
          <w:iCs/>
          <w:sz w:val="28"/>
          <w:szCs w:val="28"/>
          <w:lang w:val="en-US"/>
        </w:rPr>
        <w:t xml:space="preserve"> molekulada ikkita oxirgi qo‘shbog‘ mavjud, shuning uchun ikkita karbonat angidrid molekulasi hosil bo‘ladi. Uglerod skeleti tarmoqlanmagan, shu sababli 2- </w:t>
      </w:r>
      <w:proofErr w:type="gramStart"/>
      <w:r w:rsidRPr="0084317A">
        <w:rPr>
          <w:i/>
          <w:iCs/>
          <w:sz w:val="28"/>
          <w:szCs w:val="28"/>
          <w:lang w:val="en-US"/>
        </w:rPr>
        <w:t>va</w:t>
      </w:r>
      <w:proofErr w:type="gramEnd"/>
      <w:r w:rsidRPr="0084317A">
        <w:rPr>
          <w:i/>
          <w:iCs/>
          <w:sz w:val="28"/>
          <w:szCs w:val="28"/>
          <w:lang w:val="en-US"/>
        </w:rPr>
        <w:t xml:space="preserve"> 4-uglerod atomlari oksidlanganda karboksil guruhlari hosil bo‘ladi: </w:t>
      </w:r>
    </w:p>
    <w:p w:rsidR="0084317A" w:rsidRPr="0084317A" w:rsidRDefault="0084317A" w:rsidP="0084317A">
      <w:pPr>
        <w:spacing w:line="360" w:lineRule="auto"/>
        <w:ind w:firstLine="540"/>
        <w:jc w:val="center"/>
        <w:rPr>
          <w:sz w:val="28"/>
          <w:szCs w:val="28"/>
          <w:lang w:val="en-US"/>
        </w:rPr>
      </w:pPr>
      <w:r w:rsidRPr="0084317A">
        <w:rPr>
          <w:sz w:val="28"/>
          <w:szCs w:val="28"/>
        </w:rPr>
        <w:object w:dxaOrig="7485" w:dyaOrig="1035">
          <v:shape id="_x0000_i1050" type="#_x0000_t75" style="width:374.15pt;height:51.7pt" o:ole="">
            <v:imagedata r:id="rId60" o:title=""/>
          </v:shape>
          <o:OLEObject Type="Embed" ProgID="ChemWindow.Document" ShapeID="_x0000_i1050" DrawAspect="Content" ObjectID="_1824982008" r:id="rId61"/>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lastRenderedPageBreak/>
        <w:t xml:space="preserve">3. Dastlabki modda </w:t>
      </w:r>
      <w:proofErr w:type="gramStart"/>
      <w:r w:rsidRPr="0084317A">
        <w:rPr>
          <w:sz w:val="28"/>
          <w:szCs w:val="28"/>
          <w:lang w:val="en-US"/>
        </w:rPr>
        <w:t>va</w:t>
      </w:r>
      <w:proofErr w:type="gramEnd"/>
      <w:r w:rsidRPr="0084317A">
        <w:rPr>
          <w:sz w:val="28"/>
          <w:szCs w:val="28"/>
          <w:lang w:val="en-US"/>
        </w:rPr>
        <w:t xml:space="preserve"> reaksiya mahsulotlarining brutto-formulalaridan foydalanib, oksidlanish yarim reaksiyasi sxemasini yozamiz:</w:t>
      </w:r>
    </w:p>
    <w:p w:rsidR="0084317A" w:rsidRPr="0084317A" w:rsidRDefault="0084317A" w:rsidP="0084317A">
      <w:pPr>
        <w:spacing w:line="360" w:lineRule="auto"/>
        <w:ind w:firstLine="540"/>
        <w:jc w:val="center"/>
        <w:rPr>
          <w:sz w:val="28"/>
          <w:szCs w:val="28"/>
        </w:rPr>
      </w:pPr>
      <w:r w:rsidRPr="0084317A">
        <w:rPr>
          <w:sz w:val="28"/>
          <w:szCs w:val="28"/>
        </w:rPr>
        <w:object w:dxaOrig="4410" w:dyaOrig="480">
          <v:shape id="_x0000_i1051" type="#_x0000_t75" style="width:220.4pt;height:23.85pt" o:ole="">
            <v:imagedata r:id="rId62" o:title=""/>
          </v:shape>
          <o:OLEObject Type="Embed" ProgID="ChemWindow.Document" ShapeID="_x0000_i1051" DrawAspect="Content" ObjectID="_1824982009" r:id="rId63"/>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4. Reaksiyadan oldingi </w:t>
      </w:r>
      <w:proofErr w:type="gramStart"/>
      <w:r w:rsidRPr="0084317A">
        <w:rPr>
          <w:sz w:val="28"/>
          <w:szCs w:val="28"/>
          <w:lang w:val="en-US"/>
        </w:rPr>
        <w:t>va</w:t>
      </w:r>
      <w:proofErr w:type="gramEnd"/>
      <w:r w:rsidRPr="0084317A">
        <w:rPr>
          <w:sz w:val="28"/>
          <w:szCs w:val="28"/>
          <w:lang w:val="en-US"/>
        </w:rPr>
        <w:t xml:space="preserve"> keyingi kislorod atomlari sonini tahlil qilamiz:</w:t>
      </w:r>
    </w:p>
    <w:p w:rsidR="0084317A" w:rsidRPr="0084317A" w:rsidRDefault="0084317A" w:rsidP="0084317A">
      <w:pPr>
        <w:spacing w:line="360" w:lineRule="auto"/>
        <w:ind w:firstLine="540"/>
        <w:jc w:val="both"/>
        <w:rPr>
          <w:sz w:val="28"/>
          <w:szCs w:val="28"/>
          <w:lang w:val="en-US"/>
        </w:rPr>
      </w:pPr>
      <w:r w:rsidRPr="0084317A">
        <w:rPr>
          <w:i/>
          <w:iCs/>
          <w:sz w:val="28"/>
          <w:szCs w:val="28"/>
          <w:lang w:val="en-US"/>
        </w:rPr>
        <w:t xml:space="preserve">- </w:t>
      </w:r>
      <w:proofErr w:type="gramStart"/>
      <w:r w:rsidRPr="0084317A">
        <w:rPr>
          <w:i/>
          <w:iCs/>
          <w:sz w:val="28"/>
          <w:szCs w:val="28"/>
          <w:lang w:val="en-US"/>
        </w:rPr>
        <w:t>dastlabki</w:t>
      </w:r>
      <w:proofErr w:type="gramEnd"/>
      <w:r w:rsidRPr="0084317A">
        <w:rPr>
          <w:i/>
          <w:iCs/>
          <w:sz w:val="28"/>
          <w:szCs w:val="28"/>
          <w:lang w:val="en-US"/>
        </w:rPr>
        <w:t xml:space="preserve"> birikmada kislorod atomlari yo‘q, reaksiya mahsulotlarida jami 8 ta kislorod atomi mavjud</w:t>
      </w:r>
      <w:r w:rsidRPr="0084317A">
        <w:rPr>
          <w:sz w:val="28"/>
          <w:szCs w:val="28"/>
          <w:lang w:val="en-US"/>
        </w:rPr>
        <w:t>.</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5. Reaksiya kislotali muhitda olib borilgani uchun kislorod atomlari sonini tenglashtiramiz. </w:t>
      </w:r>
      <w:proofErr w:type="gramStart"/>
      <w:r w:rsidRPr="0084317A">
        <w:rPr>
          <w:sz w:val="28"/>
          <w:szCs w:val="28"/>
          <w:lang w:val="en-US"/>
        </w:rPr>
        <w:t>Buning uchun reaksiyaning chap tomonida yetishmayotgan kislorod atomlari soniga teng miqdorda suv molekulalarini qo‘shamiz.</w:t>
      </w:r>
      <w:proofErr w:type="gramEnd"/>
    </w:p>
    <w:p w:rsidR="0084317A" w:rsidRPr="0084317A" w:rsidRDefault="0084317A" w:rsidP="0084317A">
      <w:pPr>
        <w:spacing w:line="360" w:lineRule="auto"/>
        <w:ind w:firstLine="540"/>
        <w:jc w:val="both"/>
        <w:rPr>
          <w:sz w:val="28"/>
          <w:szCs w:val="28"/>
          <w:lang w:val="en-US"/>
        </w:rPr>
      </w:pPr>
      <w:r w:rsidRPr="0084317A">
        <w:rPr>
          <w:i/>
          <w:iCs/>
          <w:sz w:val="28"/>
          <w:szCs w:val="28"/>
          <w:lang w:val="en-US"/>
        </w:rPr>
        <w:t xml:space="preserve">- </w:t>
      </w:r>
      <w:proofErr w:type="gramStart"/>
      <w:r w:rsidRPr="0084317A">
        <w:rPr>
          <w:i/>
          <w:iCs/>
          <w:sz w:val="28"/>
          <w:szCs w:val="28"/>
          <w:lang w:val="en-US"/>
        </w:rPr>
        <w:t>reaksiya</w:t>
      </w:r>
      <w:proofErr w:type="gramEnd"/>
      <w:r w:rsidRPr="0084317A">
        <w:rPr>
          <w:i/>
          <w:iCs/>
          <w:sz w:val="28"/>
          <w:szCs w:val="28"/>
          <w:lang w:val="en-US"/>
        </w:rPr>
        <w:t xml:space="preserve"> mahsulotlari tomoniga 8 ta suv molekulasini qo‘shamiz</w:t>
      </w:r>
      <w:r w:rsidRPr="0084317A">
        <w:rPr>
          <w:sz w:val="28"/>
          <w:szCs w:val="28"/>
          <w:lang w:val="en-US"/>
        </w:rPr>
        <w:t>.</w:t>
      </w:r>
    </w:p>
    <w:p w:rsidR="0084317A" w:rsidRPr="0084317A" w:rsidRDefault="0084317A" w:rsidP="0084317A">
      <w:pPr>
        <w:spacing w:line="360" w:lineRule="auto"/>
        <w:ind w:firstLine="540"/>
        <w:jc w:val="both"/>
        <w:rPr>
          <w:sz w:val="28"/>
          <w:szCs w:val="28"/>
        </w:rPr>
      </w:pPr>
      <w:r w:rsidRPr="0084317A">
        <w:rPr>
          <w:sz w:val="28"/>
          <w:szCs w:val="28"/>
        </w:rPr>
        <w:object w:dxaOrig="5415" w:dyaOrig="480">
          <v:shape id="_x0000_i1052" type="#_x0000_t75" style="width:270.75pt;height:23.85pt" o:ole="">
            <v:imagedata r:id="rId64" o:title=""/>
          </v:shape>
          <o:OLEObject Type="Embed" ProgID="ChemWindow.Document" ShapeID="_x0000_i1052" DrawAspect="Content" ObjectID="_1824982010" r:id="rId65"/>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6. Kislotali muhitda vodorod atomlari sonini tenglashtiramiz, buning uchun kerakli miqdorda protonlarni qo‘shamiz:</w:t>
      </w:r>
    </w:p>
    <w:p w:rsidR="0084317A" w:rsidRPr="0084317A" w:rsidRDefault="0084317A" w:rsidP="0084317A">
      <w:pPr>
        <w:spacing w:line="360" w:lineRule="auto"/>
        <w:ind w:firstLine="540"/>
        <w:jc w:val="both"/>
        <w:rPr>
          <w:i/>
          <w:iCs/>
          <w:sz w:val="28"/>
          <w:szCs w:val="28"/>
          <w:lang w:val="en-US"/>
        </w:rPr>
      </w:pPr>
      <w:r w:rsidRPr="0084317A">
        <w:rPr>
          <w:i/>
          <w:iCs/>
          <w:sz w:val="28"/>
          <w:szCs w:val="28"/>
          <w:lang w:val="en-US"/>
        </w:rPr>
        <w:t xml:space="preserve">- </w:t>
      </w:r>
      <w:proofErr w:type="gramStart"/>
      <w:r w:rsidRPr="0084317A">
        <w:rPr>
          <w:i/>
          <w:iCs/>
          <w:sz w:val="28"/>
          <w:szCs w:val="28"/>
          <w:lang w:val="en-US"/>
        </w:rPr>
        <w:t>chapda</w:t>
      </w:r>
      <w:proofErr w:type="gramEnd"/>
      <w:r w:rsidRPr="0084317A">
        <w:rPr>
          <w:i/>
          <w:iCs/>
          <w:sz w:val="28"/>
          <w:szCs w:val="28"/>
          <w:lang w:val="en-US"/>
        </w:rPr>
        <w:t xml:space="preserve"> 24 ta vodorod atomi, o‘ngda 4 ta, demak, reaksiya mahsulotlariga 20 ta proton qo‘shish kerak:</w: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 </w:t>
      </w:r>
      <w:r w:rsidRPr="0084317A">
        <w:rPr>
          <w:sz w:val="28"/>
          <w:szCs w:val="28"/>
        </w:rPr>
        <w:object w:dxaOrig="6600" w:dyaOrig="480">
          <v:shape id="_x0000_i1053" type="#_x0000_t75" style="width:329.95pt;height:23.85pt" o:ole="">
            <v:imagedata r:id="rId66" o:title=""/>
          </v:shape>
          <o:OLEObject Type="Embed" ProgID="ChemWindow.Document" ShapeID="_x0000_i1053" DrawAspect="Content" ObjectID="_1824982011" r:id="rId67"/>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7. Dastlabki moddalarning </w:t>
      </w:r>
      <w:proofErr w:type="gramStart"/>
      <w:r w:rsidRPr="0084317A">
        <w:rPr>
          <w:sz w:val="28"/>
          <w:szCs w:val="28"/>
          <w:lang w:val="en-US"/>
        </w:rPr>
        <w:t>va</w:t>
      </w:r>
      <w:proofErr w:type="gramEnd"/>
      <w:r w:rsidRPr="0084317A">
        <w:rPr>
          <w:sz w:val="28"/>
          <w:szCs w:val="28"/>
          <w:lang w:val="en-US"/>
        </w:rPr>
        <w:t xml:space="preserve"> reaksiya mahsulotlarining umumiy zaryadini hisoblaymiz, kerakli elektronlar sonini ayirib, tenglaymiz:</w:t>
      </w:r>
    </w:p>
    <w:p w:rsidR="0084317A" w:rsidRPr="0084317A" w:rsidRDefault="0084317A" w:rsidP="0084317A">
      <w:pPr>
        <w:spacing w:line="360" w:lineRule="auto"/>
        <w:ind w:firstLine="540"/>
        <w:jc w:val="both"/>
        <w:rPr>
          <w:i/>
          <w:iCs/>
          <w:sz w:val="28"/>
          <w:szCs w:val="28"/>
          <w:lang w:val="en-US"/>
        </w:rPr>
      </w:pPr>
      <w:proofErr w:type="gramStart"/>
      <w:r w:rsidRPr="0084317A">
        <w:rPr>
          <w:i/>
          <w:iCs/>
          <w:sz w:val="28"/>
          <w:szCs w:val="28"/>
          <w:lang w:val="en-US"/>
        </w:rPr>
        <w:t>- chap tomonda barcha molekulalar elektroneytral, umumiy zaryad 0 ga teng.</w:t>
      </w:r>
      <w:proofErr w:type="gramEnd"/>
      <w:r w:rsidRPr="0084317A">
        <w:rPr>
          <w:i/>
          <w:iCs/>
          <w:sz w:val="28"/>
          <w:szCs w:val="28"/>
          <w:lang w:val="en-US"/>
        </w:rPr>
        <w:t xml:space="preserve"> </w:t>
      </w:r>
      <w:proofErr w:type="gramStart"/>
      <w:r w:rsidRPr="0084317A">
        <w:rPr>
          <w:i/>
          <w:iCs/>
          <w:sz w:val="28"/>
          <w:szCs w:val="28"/>
          <w:lang w:val="en-US"/>
        </w:rPr>
        <w:t>Reaksiya mahsulotlari orasida faqat protonlar zaryad tashiydi - umumiy zaryad +20.</w:t>
      </w:r>
      <w:proofErr w:type="gramEnd"/>
      <w:r w:rsidRPr="0084317A">
        <w:rPr>
          <w:i/>
          <w:iCs/>
          <w:sz w:val="28"/>
          <w:szCs w:val="28"/>
          <w:lang w:val="en-US"/>
        </w:rPr>
        <w:t xml:space="preserve"> Demak, chap tomondan 20 ta elektronni ayirish kerak:</w:t>
      </w:r>
    </w:p>
    <w:p w:rsidR="0084317A" w:rsidRPr="0084317A" w:rsidRDefault="0084317A" w:rsidP="0084317A">
      <w:pPr>
        <w:spacing w:line="360" w:lineRule="auto"/>
        <w:ind w:firstLine="540"/>
        <w:jc w:val="both"/>
        <w:rPr>
          <w:sz w:val="28"/>
          <w:szCs w:val="28"/>
        </w:rPr>
      </w:pPr>
      <w:r w:rsidRPr="0084317A">
        <w:rPr>
          <w:sz w:val="28"/>
          <w:szCs w:val="28"/>
        </w:rPr>
        <w:object w:dxaOrig="7620" w:dyaOrig="525">
          <v:shape id="_x0000_i1054" type="#_x0000_t75" style="width:381.2pt;height:26.05pt" o:ole="">
            <v:imagedata r:id="rId68" o:title=""/>
          </v:shape>
          <o:OLEObject Type="Embed" ProgID="ChemWindow.Document" ShapeID="_x0000_i1054" DrawAspect="Content" ObjectID="_1824982012" r:id="rId69"/>
        </w:object>
      </w:r>
    </w:p>
    <w:p w:rsidR="0084317A" w:rsidRPr="0084317A" w:rsidRDefault="0084317A" w:rsidP="0084317A">
      <w:pPr>
        <w:spacing w:line="360" w:lineRule="auto"/>
        <w:ind w:firstLine="540"/>
        <w:jc w:val="both"/>
        <w:rPr>
          <w:sz w:val="28"/>
          <w:szCs w:val="28"/>
        </w:rPr>
      </w:pPr>
      <w:r w:rsidRPr="0084317A">
        <w:rPr>
          <w:sz w:val="28"/>
          <w:szCs w:val="28"/>
        </w:rPr>
        <w:t xml:space="preserve">8. </w:t>
      </w:r>
      <w:r w:rsidRPr="0084317A">
        <w:rPr>
          <w:sz w:val="28"/>
          <w:szCs w:val="28"/>
          <w:lang w:val="en-US"/>
        </w:rPr>
        <w:t>Qaytarilish</w:t>
      </w:r>
      <w:r w:rsidRPr="0084317A">
        <w:rPr>
          <w:sz w:val="28"/>
          <w:szCs w:val="28"/>
        </w:rPr>
        <w:t xml:space="preserve"> </w:t>
      </w:r>
      <w:r w:rsidRPr="0084317A">
        <w:rPr>
          <w:sz w:val="28"/>
          <w:szCs w:val="28"/>
          <w:lang w:val="en-US"/>
        </w:rPr>
        <w:t>yarim</w:t>
      </w:r>
      <w:r w:rsidRPr="0084317A">
        <w:rPr>
          <w:sz w:val="28"/>
          <w:szCs w:val="28"/>
        </w:rPr>
        <w:t xml:space="preserve"> </w:t>
      </w:r>
      <w:r w:rsidRPr="0084317A">
        <w:rPr>
          <w:sz w:val="28"/>
          <w:szCs w:val="28"/>
          <w:lang w:val="en-US"/>
        </w:rPr>
        <w:t>reaksiyasi</w:t>
      </w:r>
      <w:r w:rsidRPr="0084317A">
        <w:rPr>
          <w:sz w:val="28"/>
          <w:szCs w:val="28"/>
        </w:rPr>
        <w:t xml:space="preserve"> </w:t>
      </w:r>
      <w:r w:rsidRPr="0084317A">
        <w:rPr>
          <w:sz w:val="28"/>
          <w:szCs w:val="28"/>
          <w:lang w:val="en-US"/>
        </w:rPr>
        <w:t>tenglamasini</w:t>
      </w:r>
      <w:r w:rsidRPr="0084317A">
        <w:rPr>
          <w:sz w:val="28"/>
          <w:szCs w:val="28"/>
        </w:rPr>
        <w:t xml:space="preserve"> </w:t>
      </w:r>
      <w:r w:rsidRPr="0084317A">
        <w:rPr>
          <w:sz w:val="28"/>
          <w:szCs w:val="28"/>
          <w:lang w:val="en-US"/>
        </w:rPr>
        <w:t>yozamiz</w:t>
      </w:r>
      <w:r w:rsidRPr="0084317A">
        <w:rPr>
          <w:sz w:val="28"/>
          <w:szCs w:val="28"/>
        </w:rPr>
        <w:t xml:space="preserve">, </w:t>
      </w:r>
      <w:r w:rsidRPr="0084317A">
        <w:rPr>
          <w:sz w:val="28"/>
          <w:szCs w:val="28"/>
          <w:lang w:val="en-US"/>
        </w:rPr>
        <w:t>qabul</w:t>
      </w:r>
      <w:r w:rsidRPr="0084317A">
        <w:rPr>
          <w:sz w:val="28"/>
          <w:szCs w:val="28"/>
        </w:rPr>
        <w:t xml:space="preserve"> </w:t>
      </w:r>
      <w:r w:rsidRPr="0084317A">
        <w:rPr>
          <w:sz w:val="28"/>
          <w:szCs w:val="28"/>
          <w:lang w:val="en-US"/>
        </w:rPr>
        <w:t>qilingan</w:t>
      </w:r>
      <w:r w:rsidRPr="0084317A">
        <w:rPr>
          <w:sz w:val="28"/>
          <w:szCs w:val="28"/>
        </w:rPr>
        <w:t xml:space="preserve"> </w:t>
      </w:r>
      <w:proofErr w:type="gramStart"/>
      <w:r w:rsidRPr="0084317A">
        <w:rPr>
          <w:sz w:val="28"/>
          <w:szCs w:val="28"/>
          <w:lang w:val="en-US"/>
        </w:rPr>
        <w:t>va</w:t>
      </w:r>
      <w:proofErr w:type="gramEnd"/>
      <w:r w:rsidRPr="0084317A">
        <w:rPr>
          <w:sz w:val="28"/>
          <w:szCs w:val="28"/>
        </w:rPr>
        <w:t xml:space="preserve"> </w:t>
      </w:r>
      <w:r w:rsidRPr="0084317A">
        <w:rPr>
          <w:sz w:val="28"/>
          <w:szCs w:val="28"/>
          <w:lang w:val="en-US"/>
        </w:rPr>
        <w:t>berilgan</w:t>
      </w:r>
      <w:r w:rsidRPr="0084317A">
        <w:rPr>
          <w:sz w:val="28"/>
          <w:szCs w:val="28"/>
        </w:rPr>
        <w:t xml:space="preserve"> </w:t>
      </w:r>
      <w:r w:rsidRPr="0084317A">
        <w:rPr>
          <w:sz w:val="28"/>
          <w:szCs w:val="28"/>
          <w:lang w:val="en-US"/>
        </w:rPr>
        <w:t>elektronlar</w:t>
      </w:r>
      <w:r w:rsidRPr="0084317A">
        <w:rPr>
          <w:sz w:val="28"/>
          <w:szCs w:val="28"/>
        </w:rPr>
        <w:t xml:space="preserve"> </w:t>
      </w:r>
      <w:r w:rsidRPr="0084317A">
        <w:rPr>
          <w:sz w:val="28"/>
          <w:szCs w:val="28"/>
          <w:lang w:val="en-US"/>
        </w:rPr>
        <w:t>sonini</w:t>
      </w:r>
      <w:r w:rsidRPr="0084317A">
        <w:rPr>
          <w:sz w:val="28"/>
          <w:szCs w:val="28"/>
        </w:rPr>
        <w:t xml:space="preserve"> </w:t>
      </w:r>
      <w:r w:rsidRPr="0084317A">
        <w:rPr>
          <w:sz w:val="28"/>
          <w:szCs w:val="28"/>
          <w:lang w:val="en-US"/>
        </w:rPr>
        <w:t>tenglaymiz</w:t>
      </w:r>
      <w:r w:rsidRPr="0084317A">
        <w:rPr>
          <w:sz w:val="28"/>
          <w:szCs w:val="28"/>
        </w:rPr>
        <w:t xml:space="preserve">, </w:t>
      </w:r>
      <w:r w:rsidRPr="0084317A">
        <w:rPr>
          <w:sz w:val="28"/>
          <w:szCs w:val="28"/>
          <w:lang w:val="en-US"/>
        </w:rPr>
        <w:t>topilgan</w:t>
      </w:r>
      <w:r w:rsidRPr="0084317A">
        <w:rPr>
          <w:sz w:val="28"/>
          <w:szCs w:val="28"/>
        </w:rPr>
        <w:t xml:space="preserve"> </w:t>
      </w:r>
      <w:r w:rsidRPr="0084317A">
        <w:rPr>
          <w:sz w:val="28"/>
          <w:szCs w:val="28"/>
          <w:lang w:val="en-US"/>
        </w:rPr>
        <w:t>koeffitsiyentlarni</w:t>
      </w:r>
      <w:r w:rsidRPr="0084317A">
        <w:rPr>
          <w:sz w:val="28"/>
          <w:szCs w:val="28"/>
        </w:rPr>
        <w:t xml:space="preserve"> </w:t>
      </w:r>
      <w:r w:rsidRPr="0084317A">
        <w:rPr>
          <w:sz w:val="28"/>
          <w:szCs w:val="28"/>
          <w:lang w:val="en-US"/>
        </w:rPr>
        <w:t>hisobga</w:t>
      </w:r>
      <w:r w:rsidRPr="0084317A">
        <w:rPr>
          <w:sz w:val="28"/>
          <w:szCs w:val="28"/>
        </w:rPr>
        <w:t xml:space="preserve"> </w:t>
      </w:r>
      <w:r w:rsidRPr="0084317A">
        <w:rPr>
          <w:sz w:val="28"/>
          <w:szCs w:val="28"/>
          <w:lang w:val="en-US"/>
        </w:rPr>
        <w:t>olgan</w:t>
      </w:r>
      <w:r w:rsidRPr="0084317A">
        <w:rPr>
          <w:sz w:val="28"/>
          <w:szCs w:val="28"/>
        </w:rPr>
        <w:t xml:space="preserve"> </w:t>
      </w:r>
      <w:r w:rsidRPr="0084317A">
        <w:rPr>
          <w:sz w:val="28"/>
          <w:szCs w:val="28"/>
          <w:lang w:val="en-US"/>
        </w:rPr>
        <w:t>holda</w:t>
      </w:r>
      <w:r w:rsidRPr="0084317A">
        <w:rPr>
          <w:sz w:val="28"/>
          <w:szCs w:val="28"/>
        </w:rPr>
        <w:t xml:space="preserve"> </w:t>
      </w:r>
      <w:r w:rsidRPr="0084317A">
        <w:rPr>
          <w:sz w:val="28"/>
          <w:szCs w:val="28"/>
          <w:lang w:val="en-US"/>
        </w:rPr>
        <w:t>ikkita</w:t>
      </w:r>
      <w:r w:rsidRPr="0084317A">
        <w:rPr>
          <w:sz w:val="28"/>
          <w:szCs w:val="28"/>
        </w:rPr>
        <w:t xml:space="preserve"> </w:t>
      </w:r>
      <w:r w:rsidRPr="0084317A">
        <w:rPr>
          <w:sz w:val="28"/>
          <w:szCs w:val="28"/>
          <w:lang w:val="en-US"/>
        </w:rPr>
        <w:t>yarim</w:t>
      </w:r>
      <w:r w:rsidRPr="0084317A">
        <w:rPr>
          <w:sz w:val="28"/>
          <w:szCs w:val="28"/>
        </w:rPr>
        <w:t xml:space="preserve"> </w:t>
      </w:r>
      <w:r w:rsidRPr="0084317A">
        <w:rPr>
          <w:sz w:val="28"/>
          <w:szCs w:val="28"/>
          <w:lang w:val="en-US"/>
        </w:rPr>
        <w:t>reaksiyani</w:t>
      </w:r>
      <w:r w:rsidRPr="0084317A">
        <w:rPr>
          <w:sz w:val="28"/>
          <w:szCs w:val="28"/>
        </w:rPr>
        <w:t xml:space="preserve"> </w:t>
      </w:r>
      <w:r w:rsidRPr="0084317A">
        <w:rPr>
          <w:sz w:val="28"/>
          <w:szCs w:val="28"/>
          <w:lang w:val="en-US"/>
        </w:rPr>
        <w:t>qo</w:t>
      </w:r>
      <w:r w:rsidRPr="0084317A">
        <w:rPr>
          <w:sz w:val="28"/>
          <w:szCs w:val="28"/>
        </w:rPr>
        <w:t>‘</w:t>
      </w:r>
      <w:r w:rsidRPr="0084317A">
        <w:rPr>
          <w:sz w:val="28"/>
          <w:szCs w:val="28"/>
          <w:lang w:val="en-US"/>
        </w:rPr>
        <w:t>shamiz</w:t>
      </w:r>
      <w:r w:rsidRPr="0084317A">
        <w:rPr>
          <w:sz w:val="28"/>
          <w:szCs w:val="28"/>
        </w:rPr>
        <w:t xml:space="preserve">: </w:t>
      </w:r>
    </w:p>
    <w:p w:rsidR="0084317A" w:rsidRPr="0084317A" w:rsidRDefault="0084317A" w:rsidP="0084317A">
      <w:pPr>
        <w:spacing w:line="360" w:lineRule="auto"/>
        <w:jc w:val="both"/>
        <w:rPr>
          <w:sz w:val="28"/>
          <w:szCs w:val="28"/>
        </w:rPr>
      </w:pPr>
      <w:r w:rsidRPr="0084317A">
        <w:rPr>
          <w:sz w:val="28"/>
          <w:szCs w:val="28"/>
        </w:rPr>
        <w:object w:dxaOrig="10860" w:dyaOrig="1860">
          <v:shape id="_x0000_i1055" type="#_x0000_t75" style="width:466.9pt;height:80.4pt" o:ole="">
            <v:imagedata r:id="rId70" o:title=""/>
          </v:shape>
          <o:OLEObject Type="Embed" ProgID="ChemWindow.Document" ShapeID="_x0000_i1055" DrawAspect="Content" ObjectID="_1824982013" r:id="rId71"/>
        </w:object>
      </w:r>
    </w:p>
    <w:p w:rsidR="0084317A" w:rsidRPr="0084317A" w:rsidRDefault="0084317A" w:rsidP="0084317A">
      <w:pPr>
        <w:spacing w:line="360" w:lineRule="auto"/>
        <w:ind w:firstLine="540"/>
        <w:jc w:val="both"/>
        <w:rPr>
          <w:sz w:val="28"/>
          <w:szCs w:val="28"/>
        </w:rPr>
      </w:pP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9. O‘ng </w:t>
      </w:r>
      <w:proofErr w:type="gramStart"/>
      <w:r w:rsidRPr="0084317A">
        <w:rPr>
          <w:sz w:val="28"/>
          <w:szCs w:val="28"/>
          <w:lang w:val="en-US"/>
        </w:rPr>
        <w:t>va</w:t>
      </w:r>
      <w:proofErr w:type="gramEnd"/>
      <w:r w:rsidRPr="0084317A">
        <w:rPr>
          <w:sz w:val="28"/>
          <w:szCs w:val="28"/>
          <w:lang w:val="en-US"/>
        </w:rPr>
        <w:t xml:space="preserve"> chap tomondagi bir xil zarralarni qisqartirib, qarama-qarshi ionlarni belgilaymiz:</w:t>
      </w:r>
    </w:p>
    <w:p w:rsidR="0084317A" w:rsidRPr="0084317A" w:rsidRDefault="0084317A" w:rsidP="0084317A">
      <w:pPr>
        <w:spacing w:line="360" w:lineRule="auto"/>
        <w:ind w:firstLine="540"/>
        <w:jc w:val="both"/>
        <w:rPr>
          <w:sz w:val="28"/>
          <w:szCs w:val="28"/>
        </w:rPr>
      </w:pPr>
      <w:r w:rsidRPr="0084317A">
        <w:rPr>
          <w:sz w:val="28"/>
          <w:szCs w:val="28"/>
        </w:rPr>
        <w:object w:dxaOrig="11115" w:dyaOrig="555">
          <v:shape id="_x0000_i1056" type="#_x0000_t75" style="width:466.45pt;height:23.4pt" o:ole="">
            <v:imagedata r:id="rId72" o:title=""/>
          </v:shape>
          <o:OLEObject Type="Embed" ProgID="ChemWindow.Document" ShapeID="_x0000_i1056" DrawAspect="Content" ObjectID="_1824982014" r:id="rId73"/>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10. Reaksiyaning to‘liq tenglamasini yozamiz:</w:t>
      </w:r>
    </w:p>
    <w:p w:rsidR="0084317A" w:rsidRPr="0084317A" w:rsidRDefault="0084317A" w:rsidP="0084317A">
      <w:pPr>
        <w:spacing w:line="360" w:lineRule="auto"/>
        <w:ind w:firstLine="540"/>
        <w:jc w:val="both"/>
        <w:rPr>
          <w:sz w:val="28"/>
          <w:szCs w:val="28"/>
          <w:lang w:val="en-US"/>
        </w:rPr>
      </w:pPr>
      <w:r w:rsidRPr="0084317A">
        <w:rPr>
          <w:sz w:val="28"/>
          <w:szCs w:val="28"/>
        </w:rPr>
        <w:object w:dxaOrig="9825" w:dyaOrig="510">
          <v:shape id="_x0000_i1057" type="#_x0000_t75" style="width:466.9pt;height:23.85pt" o:ole="">
            <v:imagedata r:id="rId74" o:title=""/>
          </v:shape>
          <o:OLEObject Type="Embed" ProgID="ChemWindow.Document" ShapeID="_x0000_i1057" DrawAspect="Content" ObjectID="_1824982015" r:id="rId75"/>
        </w:object>
      </w:r>
    </w:p>
    <w:p w:rsidR="0084317A" w:rsidRPr="0084317A" w:rsidRDefault="0084317A" w:rsidP="0084317A">
      <w:pPr>
        <w:spacing w:line="360" w:lineRule="auto"/>
        <w:ind w:firstLine="540"/>
        <w:jc w:val="both"/>
        <w:rPr>
          <w:sz w:val="28"/>
          <w:szCs w:val="28"/>
          <w:lang w:val="en-US"/>
        </w:rPr>
      </w:pPr>
      <w:r w:rsidRPr="0084317A">
        <w:rPr>
          <w:sz w:val="28"/>
          <w:szCs w:val="28"/>
          <w:lang w:val="en-US"/>
        </w:rPr>
        <w:t xml:space="preserve">11. Chap </w:t>
      </w:r>
      <w:proofErr w:type="gramStart"/>
      <w:r w:rsidRPr="0084317A">
        <w:rPr>
          <w:sz w:val="28"/>
          <w:szCs w:val="28"/>
          <w:lang w:val="en-US"/>
        </w:rPr>
        <w:t>va</w:t>
      </w:r>
      <w:proofErr w:type="gramEnd"/>
      <w:r w:rsidRPr="0084317A">
        <w:rPr>
          <w:sz w:val="28"/>
          <w:szCs w:val="28"/>
          <w:lang w:val="en-US"/>
        </w:rPr>
        <w:t xml:space="preserve"> o‘ng tomondagi kislorod atomlari sonini sanab tekshiramiz. Agar sonlar teng </w:t>
      </w:r>
      <w:proofErr w:type="gramStart"/>
      <w:r w:rsidRPr="0084317A">
        <w:rPr>
          <w:sz w:val="28"/>
          <w:szCs w:val="28"/>
          <w:lang w:val="en-US"/>
        </w:rPr>
        <w:t>bo‘lsa</w:t>
      </w:r>
      <w:proofErr w:type="gramEnd"/>
      <w:r w:rsidRPr="0084317A">
        <w:rPr>
          <w:sz w:val="28"/>
          <w:szCs w:val="28"/>
          <w:lang w:val="en-US"/>
        </w:rPr>
        <w:t>, koeffitsiyentlar to‘g‘ri qo‘yilgan bo‘ladi.</w:t>
      </w:r>
    </w:p>
    <w:p w:rsidR="0084317A" w:rsidRPr="0084317A" w:rsidRDefault="0084317A" w:rsidP="0084317A">
      <w:pPr>
        <w:spacing w:line="360" w:lineRule="auto"/>
        <w:ind w:firstLine="540"/>
        <w:jc w:val="both"/>
        <w:rPr>
          <w:b/>
          <w:bCs/>
          <w:sz w:val="28"/>
          <w:szCs w:val="28"/>
          <w:lang w:val="en-US"/>
        </w:rPr>
      </w:pPr>
      <w:r w:rsidRPr="0084317A">
        <w:rPr>
          <w:b/>
          <w:bCs/>
          <w:sz w:val="28"/>
          <w:szCs w:val="28"/>
          <w:lang w:val="en-US"/>
        </w:rPr>
        <w:t xml:space="preserve">Ishqoriy muhitda sodir </w:t>
      </w:r>
      <w:proofErr w:type="gramStart"/>
      <w:r w:rsidRPr="0084317A">
        <w:rPr>
          <w:b/>
          <w:bCs/>
          <w:sz w:val="28"/>
          <w:szCs w:val="28"/>
          <w:lang w:val="en-US"/>
        </w:rPr>
        <w:t>bo‘ladigan</w:t>
      </w:r>
      <w:proofErr w:type="gramEnd"/>
      <w:r w:rsidRPr="0084317A">
        <w:rPr>
          <w:b/>
          <w:bCs/>
          <w:sz w:val="28"/>
          <w:szCs w:val="28"/>
          <w:lang w:val="en-US"/>
        </w:rPr>
        <w:t xml:space="preserve"> oksidlanish reaksiyasi tenglamasini tuzishga misol:</w:t>
      </w:r>
    </w:p>
    <w:p w:rsidR="0084317A" w:rsidRPr="0084317A" w:rsidRDefault="0084317A" w:rsidP="0084317A">
      <w:pPr>
        <w:spacing w:line="360" w:lineRule="auto"/>
        <w:ind w:left="540"/>
        <w:jc w:val="both"/>
        <w:rPr>
          <w:sz w:val="28"/>
          <w:szCs w:val="28"/>
        </w:rPr>
      </w:pPr>
      <w:r w:rsidRPr="0084317A">
        <w:rPr>
          <w:sz w:val="28"/>
          <w:szCs w:val="28"/>
        </w:rPr>
        <w:object w:dxaOrig="7740" w:dyaOrig="915">
          <v:shape id="_x0000_i1058" type="#_x0000_t75" style="width:386.95pt;height:45.95pt" o:ole="">
            <v:imagedata r:id="rId76" o:title=""/>
          </v:shape>
          <o:OLEObject Type="Embed" ProgID="ChemWindow.Document" ShapeID="_x0000_i1058" DrawAspect="Content" ObjectID="_1824982016" r:id="rId77"/>
        </w:object>
      </w:r>
    </w:p>
    <w:p w:rsidR="0084317A" w:rsidRPr="0084317A" w:rsidRDefault="0084317A" w:rsidP="0084317A">
      <w:pPr>
        <w:spacing w:line="360" w:lineRule="auto"/>
        <w:ind w:left="540"/>
        <w:jc w:val="both"/>
        <w:rPr>
          <w:b/>
          <w:bCs/>
          <w:sz w:val="28"/>
          <w:szCs w:val="28"/>
          <w:lang w:val="en-US"/>
        </w:rPr>
      </w:pPr>
      <w:r w:rsidRPr="0084317A">
        <w:rPr>
          <w:sz w:val="28"/>
          <w:szCs w:val="28"/>
        </w:rPr>
        <w:object w:dxaOrig="10905" w:dyaOrig="3090">
          <v:shape id="_x0000_i1059" type="#_x0000_t75" style="width:463.35pt;height:131.2pt" o:ole="">
            <v:imagedata r:id="rId78" o:title=""/>
          </v:shape>
          <o:OLEObject Type="Embed" ProgID="ChemWindow.Document" ShapeID="_x0000_i1059" DrawAspect="Content" ObjectID="_1824982017" r:id="rId79"/>
        </w:object>
      </w:r>
      <w:r w:rsidRPr="0084317A">
        <w:rPr>
          <w:b/>
          <w:bCs/>
          <w:sz w:val="28"/>
          <w:szCs w:val="28"/>
          <w:lang w:val="en-US"/>
        </w:rPr>
        <w:t xml:space="preserve"> </w:t>
      </w:r>
    </w:p>
    <w:p w:rsidR="0084317A" w:rsidRPr="0084317A" w:rsidRDefault="0084317A" w:rsidP="0084317A">
      <w:pPr>
        <w:spacing w:line="360" w:lineRule="auto"/>
        <w:ind w:left="540"/>
        <w:jc w:val="center"/>
        <w:rPr>
          <w:b/>
          <w:bCs/>
          <w:sz w:val="28"/>
          <w:szCs w:val="28"/>
          <w:lang w:val="en-US"/>
        </w:rPr>
      </w:pPr>
      <w:r w:rsidRPr="0084317A">
        <w:rPr>
          <w:b/>
          <w:bCs/>
          <w:sz w:val="28"/>
          <w:szCs w:val="28"/>
          <w:lang w:val="en-US"/>
        </w:rPr>
        <w:t>Mustaqil ishlash uchun topshiriqlar</w:t>
      </w:r>
    </w:p>
    <w:p w:rsidR="0084317A" w:rsidRPr="0084317A" w:rsidRDefault="0084317A" w:rsidP="0084317A">
      <w:pPr>
        <w:spacing w:line="360" w:lineRule="auto"/>
        <w:ind w:left="540"/>
        <w:jc w:val="both"/>
        <w:rPr>
          <w:sz w:val="28"/>
          <w:szCs w:val="28"/>
          <w:lang w:val="en-US"/>
        </w:rPr>
      </w:pPr>
      <w:r w:rsidRPr="0084317A">
        <w:rPr>
          <w:sz w:val="28"/>
          <w:szCs w:val="28"/>
          <w:lang w:val="en-US"/>
        </w:rPr>
        <w:t xml:space="preserve">Reaksiyani oxirigacha yozing </w:t>
      </w:r>
      <w:proofErr w:type="gramStart"/>
      <w:r w:rsidRPr="0084317A">
        <w:rPr>
          <w:sz w:val="28"/>
          <w:szCs w:val="28"/>
          <w:lang w:val="en-US"/>
        </w:rPr>
        <w:t>va</w:t>
      </w:r>
      <w:proofErr w:type="gramEnd"/>
      <w:r w:rsidRPr="0084317A">
        <w:rPr>
          <w:sz w:val="28"/>
          <w:szCs w:val="28"/>
          <w:lang w:val="en-US"/>
        </w:rPr>
        <w:t xml:space="preserve"> koeffisientlar tanlang</w:t>
      </w:r>
    </w:p>
    <w:p w:rsidR="0084317A" w:rsidRPr="0084317A" w:rsidRDefault="0084317A" w:rsidP="001A16E0">
      <w:pPr>
        <w:numPr>
          <w:ilvl w:val="0"/>
          <w:numId w:val="5"/>
        </w:numPr>
        <w:spacing w:line="360" w:lineRule="auto"/>
        <w:jc w:val="both"/>
        <w:rPr>
          <w:sz w:val="28"/>
          <w:szCs w:val="28"/>
          <w:lang w:val="en-US"/>
        </w:rPr>
      </w:pPr>
      <w:r w:rsidRPr="0084317A">
        <w:rPr>
          <w:sz w:val="28"/>
          <w:szCs w:val="28"/>
          <w:lang w:val="en-US"/>
        </w:rPr>
        <w:t>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CH=CH</w:t>
      </w:r>
      <w:r w:rsidRPr="0084317A">
        <w:rPr>
          <w:sz w:val="28"/>
          <w:szCs w:val="28"/>
          <w:vertAlign w:val="subscript"/>
          <w:lang w:val="en-US"/>
        </w:rPr>
        <w:t xml:space="preserve">2 </w:t>
      </w:r>
      <w:r w:rsidRPr="0084317A">
        <w:rPr>
          <w:sz w:val="28"/>
          <w:szCs w:val="28"/>
          <w:lang w:val="en-US"/>
        </w:rPr>
        <w:t>+ KMnO</w:t>
      </w:r>
      <w:r w:rsidRPr="0084317A">
        <w:rPr>
          <w:sz w:val="28"/>
          <w:szCs w:val="28"/>
          <w:vertAlign w:val="subscript"/>
          <w:lang w:val="en-US"/>
        </w:rPr>
        <w:t>4</w:t>
      </w:r>
      <w:r w:rsidRPr="0084317A">
        <w:rPr>
          <w:sz w:val="28"/>
          <w:szCs w:val="28"/>
          <w:lang w:val="en-US"/>
        </w:rPr>
        <w:t xml:space="preserve"> + H</w:t>
      </w:r>
      <w:r w:rsidRPr="0084317A">
        <w:rPr>
          <w:sz w:val="28"/>
          <w:szCs w:val="28"/>
          <w:vertAlign w:val="subscript"/>
          <w:lang w:val="en-US"/>
        </w:rPr>
        <w:t>2</w:t>
      </w:r>
      <w:r w:rsidRPr="0084317A">
        <w:rPr>
          <w:sz w:val="28"/>
          <w:szCs w:val="28"/>
          <w:lang w:val="en-US"/>
        </w:rPr>
        <w:t xml:space="preserve">O </w:t>
      </w:r>
      <w:r w:rsidRPr="0084317A">
        <w:rPr>
          <w:sz w:val="28"/>
          <w:szCs w:val="28"/>
          <w:lang w:val="en-US"/>
        </w:rPr>
        <w:sym w:font="Symbol" w:char="F0AE"/>
      </w:r>
    </w:p>
    <w:p w:rsidR="0084317A" w:rsidRPr="0084317A" w:rsidRDefault="0084317A" w:rsidP="001A16E0">
      <w:pPr>
        <w:numPr>
          <w:ilvl w:val="0"/>
          <w:numId w:val="5"/>
        </w:numPr>
        <w:spacing w:line="360" w:lineRule="auto"/>
        <w:jc w:val="both"/>
        <w:rPr>
          <w:sz w:val="28"/>
          <w:szCs w:val="28"/>
          <w:lang w:val="en-US"/>
        </w:rPr>
      </w:pPr>
      <w:r w:rsidRPr="0084317A">
        <w:rPr>
          <w:sz w:val="28"/>
          <w:szCs w:val="28"/>
        </w:rPr>
        <w:t xml:space="preserve"> </w:t>
      </w:r>
      <w:r w:rsidRPr="0084317A">
        <w:rPr>
          <w:sz w:val="28"/>
          <w:szCs w:val="28"/>
          <w:lang w:val="en-US"/>
        </w:rPr>
        <w:t>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CH=CH</w:t>
      </w:r>
      <w:r w:rsidRPr="0084317A">
        <w:rPr>
          <w:sz w:val="28"/>
          <w:szCs w:val="28"/>
          <w:vertAlign w:val="subscript"/>
          <w:lang w:val="en-US"/>
        </w:rPr>
        <w:t xml:space="preserve">2 </w:t>
      </w:r>
      <w:r w:rsidRPr="0084317A">
        <w:rPr>
          <w:sz w:val="28"/>
          <w:szCs w:val="28"/>
          <w:lang w:val="en-US"/>
        </w:rPr>
        <w:t>+ KMnO</w:t>
      </w:r>
      <w:r w:rsidRPr="0084317A">
        <w:rPr>
          <w:sz w:val="28"/>
          <w:szCs w:val="28"/>
          <w:vertAlign w:val="subscript"/>
          <w:lang w:val="en-US"/>
        </w:rPr>
        <w:t>4</w:t>
      </w:r>
      <w:r w:rsidRPr="0084317A">
        <w:rPr>
          <w:sz w:val="28"/>
          <w:szCs w:val="28"/>
          <w:lang w:val="en-US"/>
        </w:rPr>
        <w:t xml:space="preserve"> + 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p>
    <w:p w:rsidR="0084317A" w:rsidRPr="0084317A" w:rsidRDefault="0084317A" w:rsidP="001A16E0">
      <w:pPr>
        <w:numPr>
          <w:ilvl w:val="0"/>
          <w:numId w:val="5"/>
        </w:numPr>
        <w:spacing w:line="360" w:lineRule="auto"/>
        <w:jc w:val="both"/>
        <w:rPr>
          <w:sz w:val="28"/>
          <w:szCs w:val="28"/>
          <w:lang w:val="en-US"/>
        </w:rPr>
      </w:pPr>
      <w:r w:rsidRPr="0084317A">
        <w:rPr>
          <w:sz w:val="28"/>
          <w:szCs w:val="28"/>
          <w:lang w:val="en-US"/>
        </w:rPr>
        <w:t>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CH=CHCH</w:t>
      </w:r>
      <w:r w:rsidRPr="0084317A">
        <w:rPr>
          <w:sz w:val="28"/>
          <w:szCs w:val="28"/>
          <w:vertAlign w:val="subscript"/>
          <w:lang w:val="en-US"/>
        </w:rPr>
        <w:t>2</w:t>
      </w:r>
      <w:r w:rsidRPr="0084317A">
        <w:rPr>
          <w:sz w:val="28"/>
          <w:szCs w:val="28"/>
          <w:lang w:val="en-US"/>
        </w:rPr>
        <w:t>CH</w:t>
      </w:r>
      <w:r w:rsidRPr="0084317A">
        <w:rPr>
          <w:sz w:val="28"/>
          <w:szCs w:val="28"/>
          <w:vertAlign w:val="subscript"/>
          <w:lang w:val="en-US"/>
        </w:rPr>
        <w:t xml:space="preserve">3 </w:t>
      </w:r>
      <w:r w:rsidRPr="0084317A">
        <w:rPr>
          <w:sz w:val="28"/>
          <w:szCs w:val="28"/>
          <w:lang w:val="en-US"/>
        </w:rPr>
        <w:t>+ KMnO</w:t>
      </w:r>
      <w:r w:rsidRPr="0084317A">
        <w:rPr>
          <w:sz w:val="28"/>
          <w:szCs w:val="28"/>
          <w:vertAlign w:val="subscript"/>
          <w:lang w:val="en-US"/>
        </w:rPr>
        <w:t>4</w:t>
      </w:r>
      <w:r w:rsidRPr="0084317A">
        <w:rPr>
          <w:sz w:val="28"/>
          <w:szCs w:val="28"/>
          <w:lang w:val="en-US"/>
        </w:rPr>
        <w:t xml:space="preserve"> + 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p>
    <w:p w:rsidR="0084317A" w:rsidRPr="0084317A" w:rsidRDefault="0084317A" w:rsidP="001A16E0">
      <w:pPr>
        <w:numPr>
          <w:ilvl w:val="0"/>
          <w:numId w:val="5"/>
        </w:numPr>
        <w:spacing w:line="360" w:lineRule="auto"/>
        <w:jc w:val="both"/>
        <w:rPr>
          <w:sz w:val="28"/>
          <w:szCs w:val="28"/>
          <w:lang w:val="en-US"/>
        </w:rPr>
      </w:pPr>
      <w:r w:rsidRPr="0084317A">
        <w:rPr>
          <w:sz w:val="28"/>
          <w:szCs w:val="28"/>
          <w:lang w:val="en-US"/>
        </w:rPr>
        <w:t>CH</w:t>
      </w:r>
      <w:r w:rsidRPr="0084317A">
        <w:rPr>
          <w:sz w:val="28"/>
          <w:szCs w:val="28"/>
          <w:vertAlign w:val="subscript"/>
          <w:lang w:val="en-US"/>
        </w:rPr>
        <w:t>3</w:t>
      </w:r>
      <w:r w:rsidRPr="0084317A">
        <w:rPr>
          <w:sz w:val="28"/>
          <w:szCs w:val="28"/>
          <w:lang w:val="en-US"/>
        </w:rPr>
        <w:t>CH=C(CH</w:t>
      </w:r>
      <w:r w:rsidRPr="0084317A">
        <w:rPr>
          <w:sz w:val="28"/>
          <w:szCs w:val="28"/>
          <w:vertAlign w:val="subscript"/>
          <w:lang w:val="en-US"/>
        </w:rPr>
        <w:t>3</w:t>
      </w:r>
      <w:r w:rsidRPr="0084317A">
        <w:rPr>
          <w:sz w:val="28"/>
          <w:szCs w:val="28"/>
          <w:lang w:val="en-US"/>
        </w:rPr>
        <w:t>)CH</w:t>
      </w:r>
      <w:r w:rsidRPr="0084317A">
        <w:rPr>
          <w:sz w:val="28"/>
          <w:szCs w:val="28"/>
          <w:vertAlign w:val="subscript"/>
          <w:lang w:val="en-US"/>
        </w:rPr>
        <w:t>2</w:t>
      </w:r>
      <w:r w:rsidRPr="0084317A">
        <w:rPr>
          <w:sz w:val="28"/>
          <w:szCs w:val="28"/>
          <w:lang w:val="en-US"/>
        </w:rPr>
        <w:t>CH</w:t>
      </w:r>
      <w:r w:rsidRPr="0084317A">
        <w:rPr>
          <w:sz w:val="28"/>
          <w:szCs w:val="28"/>
          <w:vertAlign w:val="subscript"/>
          <w:lang w:val="en-US"/>
        </w:rPr>
        <w:t xml:space="preserve">3 </w:t>
      </w:r>
      <w:r w:rsidRPr="0084317A">
        <w:rPr>
          <w:sz w:val="28"/>
          <w:szCs w:val="28"/>
          <w:lang w:val="en-US"/>
        </w:rPr>
        <w:t>+ KMnO</w:t>
      </w:r>
      <w:r w:rsidRPr="0084317A">
        <w:rPr>
          <w:sz w:val="28"/>
          <w:szCs w:val="28"/>
          <w:vertAlign w:val="subscript"/>
          <w:lang w:val="en-US"/>
        </w:rPr>
        <w:t>4</w:t>
      </w:r>
      <w:r w:rsidRPr="0084317A">
        <w:rPr>
          <w:sz w:val="28"/>
          <w:szCs w:val="28"/>
          <w:lang w:val="en-US"/>
        </w:rPr>
        <w:t xml:space="preserve"> + 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p>
    <w:p w:rsidR="0084317A" w:rsidRPr="0084317A" w:rsidRDefault="0084317A" w:rsidP="001A16E0">
      <w:pPr>
        <w:numPr>
          <w:ilvl w:val="0"/>
          <w:numId w:val="5"/>
        </w:numPr>
        <w:spacing w:line="360" w:lineRule="auto"/>
        <w:jc w:val="both"/>
        <w:rPr>
          <w:sz w:val="28"/>
          <w:szCs w:val="28"/>
          <w:lang w:val="en-US"/>
        </w:rPr>
      </w:pPr>
      <w:r w:rsidRPr="0084317A">
        <w:rPr>
          <w:sz w:val="28"/>
          <w:szCs w:val="28"/>
          <w:lang w:val="en-US"/>
        </w:rPr>
        <w:t>CH</w:t>
      </w:r>
      <w:r w:rsidRPr="0084317A">
        <w:rPr>
          <w:sz w:val="28"/>
          <w:szCs w:val="28"/>
          <w:vertAlign w:val="subscript"/>
          <w:lang w:val="en-US"/>
        </w:rPr>
        <w:t>3</w:t>
      </w:r>
      <w:r w:rsidRPr="0084317A">
        <w:rPr>
          <w:sz w:val="28"/>
          <w:szCs w:val="28"/>
          <w:lang w:val="en-US"/>
        </w:rPr>
        <w:t>CH(OH) CH</w:t>
      </w:r>
      <w:r w:rsidRPr="0084317A">
        <w:rPr>
          <w:sz w:val="28"/>
          <w:szCs w:val="28"/>
          <w:vertAlign w:val="subscript"/>
          <w:lang w:val="en-US"/>
        </w:rPr>
        <w:t>2</w:t>
      </w:r>
      <w:r w:rsidRPr="0084317A">
        <w:rPr>
          <w:sz w:val="28"/>
          <w:szCs w:val="28"/>
          <w:lang w:val="en-US"/>
        </w:rPr>
        <w:t>CH</w:t>
      </w:r>
      <w:r w:rsidRPr="0084317A">
        <w:rPr>
          <w:sz w:val="28"/>
          <w:szCs w:val="28"/>
          <w:vertAlign w:val="subscript"/>
          <w:lang w:val="en-US"/>
        </w:rPr>
        <w:t xml:space="preserve">3 </w:t>
      </w:r>
      <w:r w:rsidRPr="0084317A">
        <w:rPr>
          <w:sz w:val="28"/>
          <w:szCs w:val="28"/>
          <w:lang w:val="en-US"/>
        </w:rPr>
        <w:t>+ KMnO</w:t>
      </w:r>
      <w:r w:rsidRPr="0084317A">
        <w:rPr>
          <w:sz w:val="28"/>
          <w:szCs w:val="28"/>
          <w:vertAlign w:val="subscript"/>
          <w:lang w:val="en-US"/>
        </w:rPr>
        <w:t>4</w:t>
      </w:r>
      <w:r w:rsidRPr="0084317A">
        <w:rPr>
          <w:sz w:val="28"/>
          <w:szCs w:val="28"/>
          <w:lang w:val="en-US"/>
        </w:rPr>
        <w:sym w:font="Symbol" w:char="F0AE"/>
      </w:r>
    </w:p>
    <w:p w:rsidR="0084317A" w:rsidRPr="0084317A" w:rsidRDefault="0084317A" w:rsidP="001A16E0">
      <w:pPr>
        <w:numPr>
          <w:ilvl w:val="0"/>
          <w:numId w:val="5"/>
        </w:numPr>
        <w:spacing w:line="360" w:lineRule="auto"/>
        <w:jc w:val="both"/>
        <w:rPr>
          <w:sz w:val="28"/>
          <w:szCs w:val="28"/>
          <w:lang w:val="en-US"/>
        </w:rPr>
      </w:pPr>
      <w:r w:rsidRPr="0084317A">
        <w:rPr>
          <w:sz w:val="28"/>
          <w:szCs w:val="28"/>
          <w:lang w:val="en-US"/>
        </w:rPr>
        <w:t>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4</w:t>
      </w:r>
      <w:r w:rsidRPr="0084317A">
        <w:rPr>
          <w:sz w:val="28"/>
          <w:szCs w:val="28"/>
          <w:lang w:val="en-US"/>
        </w:rPr>
        <w:t>(CH</w:t>
      </w:r>
      <w:r w:rsidRPr="0084317A">
        <w:rPr>
          <w:sz w:val="28"/>
          <w:szCs w:val="28"/>
          <w:vertAlign w:val="subscript"/>
          <w:lang w:val="en-US"/>
        </w:rPr>
        <w:t>3</w:t>
      </w:r>
      <w:r w:rsidRPr="0084317A">
        <w:rPr>
          <w:sz w:val="28"/>
          <w:szCs w:val="28"/>
          <w:lang w:val="en-US"/>
        </w:rPr>
        <w:t>)</w:t>
      </w:r>
      <w:r w:rsidRPr="0084317A">
        <w:rPr>
          <w:sz w:val="28"/>
          <w:szCs w:val="28"/>
          <w:vertAlign w:val="subscript"/>
          <w:lang w:val="en-US"/>
        </w:rPr>
        <w:t xml:space="preserve">2 </w:t>
      </w:r>
      <w:r w:rsidRPr="0084317A">
        <w:rPr>
          <w:sz w:val="28"/>
          <w:szCs w:val="28"/>
          <w:lang w:val="en-US"/>
        </w:rPr>
        <w:t>+ K</w:t>
      </w:r>
      <w:r w:rsidRPr="0084317A">
        <w:rPr>
          <w:sz w:val="28"/>
          <w:szCs w:val="28"/>
          <w:vertAlign w:val="subscript"/>
          <w:lang w:val="en-US"/>
        </w:rPr>
        <w:t>2</w:t>
      </w:r>
      <w:r w:rsidRPr="0084317A">
        <w:rPr>
          <w:sz w:val="28"/>
          <w:szCs w:val="28"/>
          <w:lang w:val="en-US"/>
        </w:rPr>
        <w:t>Cr</w:t>
      </w:r>
      <w:r w:rsidRPr="0084317A">
        <w:rPr>
          <w:sz w:val="28"/>
          <w:szCs w:val="28"/>
          <w:vertAlign w:val="subscript"/>
          <w:lang w:val="en-US"/>
        </w:rPr>
        <w:t>2</w:t>
      </w:r>
      <w:r w:rsidRPr="0084317A">
        <w:rPr>
          <w:sz w:val="28"/>
          <w:szCs w:val="28"/>
          <w:lang w:val="en-US"/>
        </w:rPr>
        <w:t>O</w:t>
      </w:r>
      <w:r w:rsidRPr="0084317A">
        <w:rPr>
          <w:sz w:val="28"/>
          <w:szCs w:val="28"/>
          <w:vertAlign w:val="subscript"/>
          <w:lang w:val="en-US"/>
        </w:rPr>
        <w:t xml:space="preserve">7 </w:t>
      </w:r>
      <w:r w:rsidRPr="0084317A">
        <w:rPr>
          <w:sz w:val="28"/>
          <w:szCs w:val="28"/>
          <w:lang w:val="en-US"/>
        </w:rPr>
        <w:t>+ 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p>
    <w:p w:rsidR="0084317A" w:rsidRPr="0084317A" w:rsidRDefault="0084317A" w:rsidP="001A16E0">
      <w:pPr>
        <w:numPr>
          <w:ilvl w:val="0"/>
          <w:numId w:val="5"/>
        </w:numPr>
        <w:spacing w:line="360" w:lineRule="auto"/>
        <w:jc w:val="both"/>
        <w:rPr>
          <w:sz w:val="28"/>
          <w:szCs w:val="28"/>
          <w:lang w:val="en-US"/>
        </w:rPr>
      </w:pPr>
      <w:r w:rsidRPr="0084317A">
        <w:rPr>
          <w:sz w:val="28"/>
          <w:szCs w:val="28"/>
          <w:lang w:val="en-US"/>
        </w:rPr>
        <w:t>HCOOH + Cu(OH)</w:t>
      </w:r>
      <w:r w:rsidRPr="0084317A">
        <w:rPr>
          <w:sz w:val="28"/>
          <w:szCs w:val="28"/>
          <w:vertAlign w:val="subscript"/>
          <w:lang w:val="en-US"/>
        </w:rPr>
        <w:t>2</w:t>
      </w:r>
      <w:r w:rsidRPr="0084317A">
        <w:rPr>
          <w:sz w:val="28"/>
          <w:szCs w:val="28"/>
          <w:lang w:val="en-US"/>
        </w:rPr>
        <w:sym w:font="Symbol" w:char="F0AE"/>
      </w:r>
    </w:p>
    <w:p w:rsidR="0084317A" w:rsidRPr="0084317A" w:rsidRDefault="0084317A" w:rsidP="0084317A">
      <w:pPr>
        <w:spacing w:line="360" w:lineRule="auto"/>
        <w:jc w:val="both"/>
        <w:rPr>
          <w:sz w:val="28"/>
          <w:szCs w:val="28"/>
        </w:rPr>
      </w:pPr>
    </w:p>
    <w:p w:rsidR="0084317A" w:rsidRPr="0084317A" w:rsidRDefault="0084317A" w:rsidP="0084317A">
      <w:pPr>
        <w:spacing w:line="360" w:lineRule="auto"/>
        <w:jc w:val="both"/>
        <w:rPr>
          <w:sz w:val="28"/>
          <w:szCs w:val="28"/>
        </w:rPr>
      </w:pPr>
      <w:r w:rsidRPr="0084317A">
        <w:rPr>
          <w:sz w:val="28"/>
          <w:szCs w:val="28"/>
          <w:lang w:val="en-US"/>
        </w:rPr>
        <w:t>Javoblar:</w:t>
      </w:r>
    </w:p>
    <w:p w:rsidR="0084317A" w:rsidRPr="0084317A" w:rsidRDefault="0084317A" w:rsidP="001A16E0">
      <w:pPr>
        <w:numPr>
          <w:ilvl w:val="0"/>
          <w:numId w:val="6"/>
        </w:numPr>
        <w:tabs>
          <w:tab w:val="clear" w:pos="1440"/>
          <w:tab w:val="left" w:pos="360"/>
        </w:tabs>
        <w:spacing w:line="360" w:lineRule="auto"/>
        <w:ind w:hanging="1440"/>
        <w:jc w:val="both"/>
        <w:rPr>
          <w:sz w:val="28"/>
          <w:szCs w:val="28"/>
          <w:lang w:val="en-US"/>
        </w:rPr>
      </w:pPr>
      <w:r w:rsidRPr="0084317A">
        <w:rPr>
          <w:sz w:val="28"/>
          <w:szCs w:val="28"/>
          <w:lang w:val="en-US"/>
        </w:rPr>
        <w:t>3C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CH=CH</w:t>
      </w:r>
      <w:r w:rsidRPr="0084317A">
        <w:rPr>
          <w:sz w:val="28"/>
          <w:szCs w:val="28"/>
          <w:vertAlign w:val="subscript"/>
          <w:lang w:val="en-US"/>
        </w:rPr>
        <w:t xml:space="preserve">2 </w:t>
      </w:r>
      <w:r w:rsidRPr="0084317A">
        <w:rPr>
          <w:sz w:val="28"/>
          <w:szCs w:val="28"/>
          <w:lang w:val="en-US"/>
        </w:rPr>
        <w:t>+ 2 KMnO</w:t>
      </w:r>
      <w:r w:rsidRPr="0084317A">
        <w:rPr>
          <w:sz w:val="28"/>
          <w:szCs w:val="28"/>
          <w:vertAlign w:val="subscript"/>
          <w:lang w:val="en-US"/>
        </w:rPr>
        <w:t>4</w:t>
      </w:r>
      <w:r w:rsidRPr="0084317A">
        <w:rPr>
          <w:sz w:val="28"/>
          <w:szCs w:val="28"/>
          <w:lang w:val="en-US"/>
        </w:rPr>
        <w:t xml:space="preserve"> + 4H</w:t>
      </w:r>
      <w:r w:rsidRPr="0084317A">
        <w:rPr>
          <w:sz w:val="28"/>
          <w:szCs w:val="28"/>
          <w:vertAlign w:val="subscript"/>
          <w:lang w:val="en-US"/>
        </w:rPr>
        <w:t>2</w:t>
      </w:r>
      <w:r w:rsidRPr="0084317A">
        <w:rPr>
          <w:sz w:val="28"/>
          <w:szCs w:val="28"/>
          <w:lang w:val="en-US"/>
        </w:rPr>
        <w:t xml:space="preserve">O </w:t>
      </w:r>
      <w:r w:rsidRPr="0084317A">
        <w:rPr>
          <w:sz w:val="28"/>
          <w:szCs w:val="28"/>
          <w:lang w:val="en-US"/>
        </w:rPr>
        <w:sym w:font="Symbol" w:char="F0AE"/>
      </w:r>
      <w:r w:rsidRPr="0084317A">
        <w:rPr>
          <w:sz w:val="28"/>
          <w:szCs w:val="28"/>
          <w:lang w:val="en-US"/>
        </w:rPr>
        <w:t xml:space="preserve"> 3C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CH(OH)CH</w:t>
      </w:r>
      <w:r w:rsidRPr="0084317A">
        <w:rPr>
          <w:sz w:val="28"/>
          <w:szCs w:val="28"/>
          <w:vertAlign w:val="subscript"/>
          <w:lang w:val="en-US"/>
        </w:rPr>
        <w:t>2</w:t>
      </w:r>
      <w:r w:rsidRPr="0084317A">
        <w:rPr>
          <w:sz w:val="28"/>
          <w:szCs w:val="28"/>
          <w:lang w:val="en-US"/>
        </w:rPr>
        <w:t>OH</w:t>
      </w:r>
      <w:r w:rsidRPr="0084317A">
        <w:rPr>
          <w:sz w:val="28"/>
          <w:szCs w:val="28"/>
          <w:vertAlign w:val="subscript"/>
          <w:lang w:val="en-US"/>
        </w:rPr>
        <w:t xml:space="preserve"> </w:t>
      </w:r>
      <w:r w:rsidRPr="0084317A">
        <w:rPr>
          <w:sz w:val="28"/>
          <w:szCs w:val="28"/>
          <w:lang w:val="en-US"/>
        </w:rPr>
        <w:t>+ 2MnO</w:t>
      </w:r>
      <w:r w:rsidRPr="0084317A">
        <w:rPr>
          <w:sz w:val="28"/>
          <w:szCs w:val="28"/>
          <w:vertAlign w:val="subscript"/>
          <w:lang w:val="en-US"/>
        </w:rPr>
        <w:t>2</w:t>
      </w:r>
      <w:r w:rsidRPr="0084317A">
        <w:rPr>
          <w:sz w:val="28"/>
          <w:szCs w:val="28"/>
          <w:lang w:val="en-US"/>
        </w:rPr>
        <w:t>↓ + 2KOH</w:t>
      </w:r>
    </w:p>
    <w:p w:rsidR="0084317A" w:rsidRPr="0084317A" w:rsidRDefault="0084317A" w:rsidP="001A16E0">
      <w:pPr>
        <w:numPr>
          <w:ilvl w:val="0"/>
          <w:numId w:val="6"/>
        </w:numPr>
        <w:tabs>
          <w:tab w:val="clear" w:pos="1440"/>
          <w:tab w:val="num" w:pos="360"/>
        </w:tabs>
        <w:spacing w:line="360" w:lineRule="auto"/>
        <w:ind w:hanging="1440"/>
        <w:jc w:val="both"/>
        <w:rPr>
          <w:sz w:val="28"/>
          <w:szCs w:val="28"/>
          <w:lang w:val="en-US"/>
        </w:rPr>
      </w:pPr>
      <w:r w:rsidRPr="0084317A">
        <w:rPr>
          <w:sz w:val="28"/>
          <w:szCs w:val="28"/>
          <w:lang w:val="en-US"/>
        </w:rPr>
        <w:t>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CH=CH</w:t>
      </w:r>
      <w:r w:rsidRPr="0084317A">
        <w:rPr>
          <w:sz w:val="28"/>
          <w:szCs w:val="28"/>
          <w:vertAlign w:val="subscript"/>
          <w:lang w:val="en-US"/>
        </w:rPr>
        <w:t xml:space="preserve">2 </w:t>
      </w:r>
      <w:r w:rsidRPr="0084317A">
        <w:rPr>
          <w:sz w:val="28"/>
          <w:szCs w:val="28"/>
          <w:lang w:val="en-US"/>
        </w:rPr>
        <w:t>+ 2KMnO</w:t>
      </w:r>
      <w:r w:rsidRPr="0084317A">
        <w:rPr>
          <w:sz w:val="28"/>
          <w:szCs w:val="28"/>
          <w:vertAlign w:val="subscript"/>
          <w:lang w:val="en-US"/>
        </w:rPr>
        <w:t>4</w:t>
      </w:r>
      <w:r w:rsidRPr="0084317A">
        <w:rPr>
          <w:sz w:val="28"/>
          <w:szCs w:val="28"/>
          <w:lang w:val="en-US"/>
        </w:rPr>
        <w:t xml:space="preserve"> + 3H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r w:rsidRPr="0084317A">
        <w:rPr>
          <w:sz w:val="28"/>
          <w:szCs w:val="28"/>
          <w:lang w:val="en-US"/>
        </w:rPr>
        <w:t xml:space="preserve"> 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COOH + CO</w:t>
      </w:r>
      <w:r w:rsidRPr="0084317A">
        <w:rPr>
          <w:sz w:val="28"/>
          <w:szCs w:val="28"/>
          <w:vertAlign w:val="subscript"/>
          <w:lang w:val="en-US"/>
        </w:rPr>
        <w:t>2</w:t>
      </w:r>
      <w:r w:rsidRPr="0084317A">
        <w:rPr>
          <w:sz w:val="28"/>
          <w:szCs w:val="28"/>
          <w:lang w:val="en-US"/>
        </w:rPr>
        <w:t>↑ + 2MnSO</w:t>
      </w:r>
      <w:r w:rsidRPr="0084317A">
        <w:rPr>
          <w:sz w:val="28"/>
          <w:szCs w:val="28"/>
          <w:vertAlign w:val="subscript"/>
          <w:lang w:val="en-US"/>
        </w:rPr>
        <w:t>4</w:t>
      </w:r>
      <w:r w:rsidRPr="0084317A">
        <w:rPr>
          <w:sz w:val="28"/>
          <w:szCs w:val="28"/>
          <w:lang w:val="en-US"/>
        </w:rPr>
        <w:t xml:space="preserve"> + 4H</w:t>
      </w:r>
      <w:r w:rsidRPr="0084317A">
        <w:rPr>
          <w:sz w:val="28"/>
          <w:szCs w:val="28"/>
          <w:vertAlign w:val="subscript"/>
          <w:lang w:val="en-US"/>
        </w:rPr>
        <w:t>2</w:t>
      </w:r>
      <w:r w:rsidRPr="0084317A">
        <w:rPr>
          <w:sz w:val="28"/>
          <w:szCs w:val="28"/>
          <w:lang w:val="en-US"/>
        </w:rPr>
        <w:t>O + K</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p>
    <w:p w:rsidR="0084317A" w:rsidRPr="0084317A" w:rsidRDefault="0084317A" w:rsidP="001A16E0">
      <w:pPr>
        <w:numPr>
          <w:ilvl w:val="0"/>
          <w:numId w:val="6"/>
        </w:numPr>
        <w:tabs>
          <w:tab w:val="clear" w:pos="1440"/>
          <w:tab w:val="num" w:pos="360"/>
        </w:tabs>
        <w:spacing w:line="360" w:lineRule="auto"/>
        <w:ind w:left="360"/>
        <w:jc w:val="both"/>
        <w:rPr>
          <w:sz w:val="28"/>
          <w:szCs w:val="28"/>
          <w:lang w:val="en-US"/>
        </w:rPr>
      </w:pPr>
      <w:r w:rsidRPr="0084317A">
        <w:rPr>
          <w:sz w:val="28"/>
          <w:szCs w:val="28"/>
          <w:lang w:val="en-US"/>
        </w:rPr>
        <w:t>5C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CH=CHCH</w:t>
      </w:r>
      <w:r w:rsidRPr="0084317A">
        <w:rPr>
          <w:sz w:val="28"/>
          <w:szCs w:val="28"/>
          <w:vertAlign w:val="subscript"/>
          <w:lang w:val="en-US"/>
        </w:rPr>
        <w:t>2</w:t>
      </w:r>
      <w:r w:rsidRPr="0084317A">
        <w:rPr>
          <w:sz w:val="28"/>
          <w:szCs w:val="28"/>
          <w:lang w:val="en-US"/>
        </w:rPr>
        <w:t>CH</w:t>
      </w:r>
      <w:r w:rsidRPr="0084317A">
        <w:rPr>
          <w:sz w:val="28"/>
          <w:szCs w:val="28"/>
          <w:vertAlign w:val="subscript"/>
          <w:lang w:val="en-US"/>
        </w:rPr>
        <w:t xml:space="preserve">3 </w:t>
      </w:r>
      <w:r w:rsidRPr="0084317A">
        <w:rPr>
          <w:sz w:val="28"/>
          <w:szCs w:val="28"/>
          <w:lang w:val="en-US"/>
        </w:rPr>
        <w:t>+ 8KMnO</w:t>
      </w:r>
      <w:r w:rsidRPr="0084317A">
        <w:rPr>
          <w:sz w:val="28"/>
          <w:szCs w:val="28"/>
          <w:vertAlign w:val="subscript"/>
          <w:lang w:val="en-US"/>
        </w:rPr>
        <w:t>4</w:t>
      </w:r>
      <w:r w:rsidRPr="0084317A">
        <w:rPr>
          <w:sz w:val="28"/>
          <w:szCs w:val="28"/>
          <w:lang w:val="en-US"/>
        </w:rPr>
        <w:t xml:space="preserve"> + 12H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r w:rsidRPr="0084317A">
        <w:rPr>
          <w:sz w:val="28"/>
          <w:szCs w:val="28"/>
          <w:lang w:val="en-US"/>
        </w:rPr>
        <w:t xml:space="preserve"> 5C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5</w:t>
      </w:r>
      <w:r w:rsidRPr="0084317A">
        <w:rPr>
          <w:sz w:val="28"/>
          <w:szCs w:val="28"/>
          <w:lang w:val="en-US"/>
        </w:rPr>
        <w:t>COOH + 5C</w:t>
      </w:r>
      <w:r w:rsidRPr="0084317A">
        <w:rPr>
          <w:sz w:val="28"/>
          <w:szCs w:val="28"/>
          <w:vertAlign w:val="subscript"/>
          <w:lang w:val="en-US"/>
        </w:rPr>
        <w:t>2</w:t>
      </w:r>
      <w:r w:rsidRPr="0084317A">
        <w:rPr>
          <w:sz w:val="28"/>
          <w:szCs w:val="28"/>
          <w:lang w:val="en-US"/>
        </w:rPr>
        <w:t>H</w:t>
      </w:r>
      <w:r w:rsidRPr="0084317A">
        <w:rPr>
          <w:sz w:val="28"/>
          <w:szCs w:val="28"/>
          <w:vertAlign w:val="subscript"/>
          <w:lang w:val="en-US"/>
        </w:rPr>
        <w:t>5</w:t>
      </w:r>
      <w:r w:rsidRPr="0084317A">
        <w:rPr>
          <w:sz w:val="28"/>
          <w:szCs w:val="28"/>
          <w:lang w:val="en-US"/>
        </w:rPr>
        <w:t>COOH + 8MnSO</w:t>
      </w:r>
      <w:r w:rsidRPr="0084317A">
        <w:rPr>
          <w:sz w:val="28"/>
          <w:szCs w:val="28"/>
          <w:vertAlign w:val="subscript"/>
          <w:lang w:val="en-US"/>
        </w:rPr>
        <w:t>4</w:t>
      </w:r>
      <w:r w:rsidRPr="0084317A">
        <w:rPr>
          <w:sz w:val="28"/>
          <w:szCs w:val="28"/>
          <w:lang w:val="en-US"/>
        </w:rPr>
        <w:t xml:space="preserve"> +12H</w:t>
      </w:r>
      <w:r w:rsidRPr="0084317A">
        <w:rPr>
          <w:sz w:val="28"/>
          <w:szCs w:val="28"/>
          <w:vertAlign w:val="subscript"/>
          <w:lang w:val="en-US"/>
        </w:rPr>
        <w:t>2</w:t>
      </w:r>
      <w:r w:rsidRPr="0084317A">
        <w:rPr>
          <w:sz w:val="28"/>
          <w:szCs w:val="28"/>
          <w:lang w:val="en-US"/>
        </w:rPr>
        <w:t>O + 4K</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p>
    <w:p w:rsidR="0084317A" w:rsidRPr="0084317A" w:rsidRDefault="0084317A" w:rsidP="001A16E0">
      <w:pPr>
        <w:numPr>
          <w:ilvl w:val="0"/>
          <w:numId w:val="6"/>
        </w:numPr>
        <w:tabs>
          <w:tab w:val="clear" w:pos="1440"/>
          <w:tab w:val="num" w:pos="360"/>
        </w:tabs>
        <w:spacing w:line="360" w:lineRule="auto"/>
        <w:ind w:left="360"/>
        <w:jc w:val="both"/>
        <w:rPr>
          <w:sz w:val="28"/>
          <w:szCs w:val="28"/>
          <w:lang w:val="en-US"/>
        </w:rPr>
      </w:pPr>
      <w:r w:rsidRPr="0084317A">
        <w:rPr>
          <w:sz w:val="28"/>
          <w:szCs w:val="28"/>
          <w:lang w:val="en-US"/>
        </w:rPr>
        <w:t>5CH</w:t>
      </w:r>
      <w:r w:rsidRPr="0084317A">
        <w:rPr>
          <w:sz w:val="28"/>
          <w:szCs w:val="28"/>
          <w:vertAlign w:val="subscript"/>
          <w:lang w:val="en-US"/>
        </w:rPr>
        <w:t>3</w:t>
      </w:r>
      <w:r w:rsidRPr="0084317A">
        <w:rPr>
          <w:sz w:val="28"/>
          <w:szCs w:val="28"/>
          <w:lang w:val="en-US"/>
        </w:rPr>
        <w:t>CH=C(CH</w:t>
      </w:r>
      <w:r w:rsidRPr="0084317A">
        <w:rPr>
          <w:sz w:val="28"/>
          <w:szCs w:val="28"/>
          <w:vertAlign w:val="subscript"/>
          <w:lang w:val="en-US"/>
        </w:rPr>
        <w:t>3</w:t>
      </w:r>
      <w:r w:rsidRPr="0084317A">
        <w:rPr>
          <w:sz w:val="28"/>
          <w:szCs w:val="28"/>
          <w:lang w:val="en-US"/>
        </w:rPr>
        <w:t>)CH</w:t>
      </w:r>
      <w:r w:rsidRPr="0084317A">
        <w:rPr>
          <w:sz w:val="28"/>
          <w:szCs w:val="28"/>
          <w:vertAlign w:val="subscript"/>
          <w:lang w:val="en-US"/>
        </w:rPr>
        <w:t>2</w:t>
      </w:r>
      <w:r w:rsidRPr="0084317A">
        <w:rPr>
          <w:sz w:val="28"/>
          <w:szCs w:val="28"/>
          <w:lang w:val="en-US"/>
        </w:rPr>
        <w:t>CH</w:t>
      </w:r>
      <w:r w:rsidRPr="0084317A">
        <w:rPr>
          <w:sz w:val="28"/>
          <w:szCs w:val="28"/>
          <w:vertAlign w:val="subscript"/>
          <w:lang w:val="en-US"/>
        </w:rPr>
        <w:t xml:space="preserve">3 </w:t>
      </w:r>
      <w:r w:rsidRPr="0084317A">
        <w:rPr>
          <w:sz w:val="28"/>
          <w:szCs w:val="28"/>
          <w:lang w:val="en-US"/>
        </w:rPr>
        <w:t>+ 6KMnO</w:t>
      </w:r>
      <w:r w:rsidRPr="0084317A">
        <w:rPr>
          <w:sz w:val="28"/>
          <w:szCs w:val="28"/>
          <w:vertAlign w:val="subscript"/>
          <w:lang w:val="en-US"/>
        </w:rPr>
        <w:t>4</w:t>
      </w:r>
      <w:r w:rsidRPr="0084317A">
        <w:rPr>
          <w:sz w:val="28"/>
          <w:szCs w:val="28"/>
          <w:lang w:val="en-US"/>
        </w:rPr>
        <w:t xml:space="preserve"> + 9H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r w:rsidRPr="0084317A">
        <w:rPr>
          <w:sz w:val="28"/>
          <w:szCs w:val="28"/>
          <w:lang w:val="en-US"/>
        </w:rPr>
        <w:t xml:space="preserve"> 5CH</w:t>
      </w:r>
      <w:r w:rsidRPr="0084317A">
        <w:rPr>
          <w:sz w:val="28"/>
          <w:szCs w:val="28"/>
          <w:vertAlign w:val="subscript"/>
          <w:lang w:val="en-US"/>
        </w:rPr>
        <w:t>3</w:t>
      </w:r>
      <w:r w:rsidRPr="0084317A">
        <w:rPr>
          <w:sz w:val="28"/>
          <w:szCs w:val="28"/>
          <w:lang w:val="en-US"/>
        </w:rPr>
        <w:t>COOH + 5 CH</w:t>
      </w:r>
      <w:r w:rsidRPr="0084317A">
        <w:rPr>
          <w:sz w:val="28"/>
          <w:szCs w:val="28"/>
          <w:vertAlign w:val="subscript"/>
          <w:lang w:val="en-US"/>
        </w:rPr>
        <w:t>3</w:t>
      </w:r>
      <w:r w:rsidRPr="0084317A">
        <w:rPr>
          <w:sz w:val="28"/>
          <w:szCs w:val="28"/>
          <w:lang w:val="en-US"/>
        </w:rPr>
        <w:t>C(O)C</w:t>
      </w:r>
      <w:r w:rsidRPr="0084317A">
        <w:rPr>
          <w:sz w:val="28"/>
          <w:szCs w:val="28"/>
          <w:vertAlign w:val="subscript"/>
          <w:lang w:val="en-US"/>
        </w:rPr>
        <w:t>2</w:t>
      </w:r>
      <w:r w:rsidRPr="0084317A">
        <w:rPr>
          <w:sz w:val="28"/>
          <w:szCs w:val="28"/>
          <w:lang w:val="en-US"/>
        </w:rPr>
        <w:t>H</w:t>
      </w:r>
      <w:r w:rsidRPr="0084317A">
        <w:rPr>
          <w:sz w:val="28"/>
          <w:szCs w:val="28"/>
          <w:vertAlign w:val="subscript"/>
          <w:lang w:val="en-US"/>
        </w:rPr>
        <w:t xml:space="preserve">5 </w:t>
      </w:r>
      <w:r w:rsidRPr="0084317A">
        <w:rPr>
          <w:sz w:val="28"/>
          <w:szCs w:val="28"/>
          <w:lang w:val="en-US"/>
        </w:rPr>
        <w:t>+ 6MnSO</w:t>
      </w:r>
      <w:r w:rsidRPr="0084317A">
        <w:rPr>
          <w:sz w:val="28"/>
          <w:szCs w:val="28"/>
          <w:vertAlign w:val="subscript"/>
          <w:lang w:val="en-US"/>
        </w:rPr>
        <w:t>4</w:t>
      </w:r>
      <w:r w:rsidRPr="0084317A">
        <w:rPr>
          <w:sz w:val="28"/>
          <w:szCs w:val="28"/>
          <w:lang w:val="en-US"/>
        </w:rPr>
        <w:t xml:space="preserve"> +9H</w:t>
      </w:r>
      <w:r w:rsidRPr="0084317A">
        <w:rPr>
          <w:sz w:val="28"/>
          <w:szCs w:val="28"/>
          <w:vertAlign w:val="subscript"/>
          <w:lang w:val="en-US"/>
        </w:rPr>
        <w:t>2</w:t>
      </w:r>
      <w:r w:rsidRPr="0084317A">
        <w:rPr>
          <w:sz w:val="28"/>
          <w:szCs w:val="28"/>
          <w:lang w:val="en-US"/>
        </w:rPr>
        <w:t>O + 3K</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p>
    <w:p w:rsidR="0084317A" w:rsidRPr="0084317A" w:rsidRDefault="0084317A" w:rsidP="001A16E0">
      <w:pPr>
        <w:numPr>
          <w:ilvl w:val="0"/>
          <w:numId w:val="6"/>
        </w:numPr>
        <w:tabs>
          <w:tab w:val="clear" w:pos="1440"/>
          <w:tab w:val="num" w:pos="360"/>
        </w:tabs>
        <w:spacing w:line="360" w:lineRule="auto"/>
        <w:ind w:hanging="1440"/>
        <w:jc w:val="both"/>
        <w:rPr>
          <w:sz w:val="28"/>
          <w:szCs w:val="28"/>
          <w:lang w:val="en-US"/>
        </w:rPr>
      </w:pPr>
      <w:r w:rsidRPr="0084317A">
        <w:rPr>
          <w:sz w:val="28"/>
          <w:szCs w:val="28"/>
          <w:lang w:val="en-US"/>
        </w:rPr>
        <w:t>3CH</w:t>
      </w:r>
      <w:r w:rsidRPr="0084317A">
        <w:rPr>
          <w:sz w:val="28"/>
          <w:szCs w:val="28"/>
          <w:vertAlign w:val="subscript"/>
          <w:lang w:val="en-US"/>
        </w:rPr>
        <w:t>3</w:t>
      </w:r>
      <w:r w:rsidRPr="0084317A">
        <w:rPr>
          <w:sz w:val="28"/>
          <w:szCs w:val="28"/>
          <w:lang w:val="en-US"/>
        </w:rPr>
        <w:t>CH(OH) CH</w:t>
      </w:r>
      <w:r w:rsidRPr="0084317A">
        <w:rPr>
          <w:sz w:val="28"/>
          <w:szCs w:val="28"/>
          <w:vertAlign w:val="subscript"/>
          <w:lang w:val="en-US"/>
        </w:rPr>
        <w:t>2</w:t>
      </w:r>
      <w:r w:rsidRPr="0084317A">
        <w:rPr>
          <w:sz w:val="28"/>
          <w:szCs w:val="28"/>
          <w:lang w:val="en-US"/>
        </w:rPr>
        <w:t>CH</w:t>
      </w:r>
      <w:r w:rsidRPr="0084317A">
        <w:rPr>
          <w:sz w:val="28"/>
          <w:szCs w:val="28"/>
          <w:vertAlign w:val="subscript"/>
          <w:lang w:val="en-US"/>
        </w:rPr>
        <w:t xml:space="preserve">3 </w:t>
      </w:r>
      <w:r w:rsidRPr="0084317A">
        <w:rPr>
          <w:sz w:val="28"/>
          <w:szCs w:val="28"/>
          <w:lang w:val="en-US"/>
        </w:rPr>
        <w:t>+ 3KMnO</w:t>
      </w:r>
      <w:r w:rsidRPr="0084317A">
        <w:rPr>
          <w:sz w:val="28"/>
          <w:szCs w:val="28"/>
          <w:vertAlign w:val="subscript"/>
          <w:lang w:val="en-US"/>
        </w:rPr>
        <w:t xml:space="preserve">4 </w:t>
      </w:r>
      <w:r w:rsidRPr="0084317A">
        <w:rPr>
          <w:sz w:val="28"/>
          <w:szCs w:val="28"/>
          <w:lang w:val="en-US"/>
        </w:rPr>
        <w:sym w:font="Symbol" w:char="F0AE"/>
      </w:r>
      <w:r w:rsidRPr="0084317A">
        <w:rPr>
          <w:sz w:val="28"/>
          <w:szCs w:val="28"/>
          <w:lang w:val="en-US"/>
        </w:rPr>
        <w:t xml:space="preserve"> 3CH</w:t>
      </w:r>
      <w:r w:rsidRPr="0084317A">
        <w:rPr>
          <w:sz w:val="28"/>
          <w:szCs w:val="28"/>
          <w:vertAlign w:val="subscript"/>
          <w:lang w:val="en-US"/>
        </w:rPr>
        <w:t>3</w:t>
      </w:r>
      <w:r w:rsidRPr="0084317A">
        <w:rPr>
          <w:sz w:val="28"/>
          <w:szCs w:val="28"/>
          <w:lang w:val="en-US"/>
        </w:rPr>
        <w:t>C(O)C</w:t>
      </w:r>
      <w:r w:rsidRPr="0084317A">
        <w:rPr>
          <w:sz w:val="28"/>
          <w:szCs w:val="28"/>
          <w:vertAlign w:val="subscript"/>
          <w:lang w:val="en-US"/>
        </w:rPr>
        <w:t>2</w:t>
      </w:r>
      <w:r w:rsidRPr="0084317A">
        <w:rPr>
          <w:sz w:val="28"/>
          <w:szCs w:val="28"/>
          <w:lang w:val="en-US"/>
        </w:rPr>
        <w:t>H</w:t>
      </w:r>
      <w:r w:rsidRPr="0084317A">
        <w:rPr>
          <w:sz w:val="28"/>
          <w:szCs w:val="28"/>
          <w:vertAlign w:val="subscript"/>
          <w:lang w:val="en-US"/>
        </w:rPr>
        <w:t xml:space="preserve">5 </w:t>
      </w:r>
      <w:r w:rsidRPr="0084317A">
        <w:rPr>
          <w:sz w:val="28"/>
          <w:szCs w:val="28"/>
          <w:lang w:val="en-US"/>
        </w:rPr>
        <w:t>+ 2MnO</w:t>
      </w:r>
      <w:r w:rsidRPr="0084317A">
        <w:rPr>
          <w:sz w:val="28"/>
          <w:szCs w:val="28"/>
          <w:vertAlign w:val="subscript"/>
          <w:lang w:val="en-US"/>
        </w:rPr>
        <w:t>2</w:t>
      </w:r>
      <w:r w:rsidRPr="0084317A">
        <w:rPr>
          <w:sz w:val="28"/>
          <w:szCs w:val="28"/>
          <w:lang w:val="en-US"/>
        </w:rPr>
        <w:t>↓ + 2KOH + 2H</w:t>
      </w:r>
      <w:r w:rsidRPr="0084317A">
        <w:rPr>
          <w:sz w:val="28"/>
          <w:szCs w:val="28"/>
          <w:vertAlign w:val="subscript"/>
          <w:lang w:val="en-US"/>
        </w:rPr>
        <w:t>2</w:t>
      </w:r>
      <w:r w:rsidRPr="0084317A">
        <w:rPr>
          <w:sz w:val="28"/>
          <w:szCs w:val="28"/>
          <w:lang w:val="en-US"/>
        </w:rPr>
        <w:t>O</w:t>
      </w:r>
    </w:p>
    <w:p w:rsidR="0084317A" w:rsidRPr="0084317A" w:rsidRDefault="0084317A" w:rsidP="001A16E0">
      <w:pPr>
        <w:numPr>
          <w:ilvl w:val="0"/>
          <w:numId w:val="6"/>
        </w:numPr>
        <w:tabs>
          <w:tab w:val="clear" w:pos="1440"/>
          <w:tab w:val="num" w:pos="360"/>
        </w:tabs>
        <w:spacing w:line="360" w:lineRule="auto"/>
        <w:ind w:hanging="1440"/>
        <w:jc w:val="both"/>
        <w:rPr>
          <w:sz w:val="28"/>
          <w:szCs w:val="28"/>
          <w:lang w:val="en-US"/>
        </w:rPr>
      </w:pPr>
      <w:r w:rsidRPr="0084317A">
        <w:rPr>
          <w:sz w:val="28"/>
          <w:szCs w:val="28"/>
          <w:lang w:val="en-US"/>
        </w:rPr>
        <w:t>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4</w:t>
      </w:r>
      <w:r w:rsidRPr="0084317A">
        <w:rPr>
          <w:sz w:val="28"/>
          <w:szCs w:val="28"/>
          <w:lang w:val="en-US"/>
        </w:rPr>
        <w:t>(CH</w:t>
      </w:r>
      <w:r w:rsidRPr="0084317A">
        <w:rPr>
          <w:sz w:val="28"/>
          <w:szCs w:val="28"/>
          <w:vertAlign w:val="subscript"/>
          <w:lang w:val="en-US"/>
        </w:rPr>
        <w:t>3</w:t>
      </w:r>
      <w:r w:rsidRPr="0084317A">
        <w:rPr>
          <w:sz w:val="28"/>
          <w:szCs w:val="28"/>
          <w:lang w:val="en-US"/>
        </w:rPr>
        <w:t>)</w:t>
      </w:r>
      <w:r w:rsidRPr="0084317A">
        <w:rPr>
          <w:sz w:val="28"/>
          <w:szCs w:val="28"/>
          <w:vertAlign w:val="subscript"/>
          <w:lang w:val="en-US"/>
        </w:rPr>
        <w:t xml:space="preserve">2 </w:t>
      </w:r>
      <w:r w:rsidRPr="0084317A">
        <w:rPr>
          <w:sz w:val="28"/>
          <w:szCs w:val="28"/>
          <w:lang w:val="en-US"/>
        </w:rPr>
        <w:t>+ 2K</w:t>
      </w:r>
      <w:r w:rsidRPr="0084317A">
        <w:rPr>
          <w:sz w:val="28"/>
          <w:szCs w:val="28"/>
          <w:vertAlign w:val="subscript"/>
          <w:lang w:val="en-US"/>
        </w:rPr>
        <w:t>2</w:t>
      </w:r>
      <w:r w:rsidRPr="0084317A">
        <w:rPr>
          <w:sz w:val="28"/>
          <w:szCs w:val="28"/>
          <w:lang w:val="en-US"/>
        </w:rPr>
        <w:t>Cr</w:t>
      </w:r>
      <w:r w:rsidRPr="0084317A">
        <w:rPr>
          <w:sz w:val="28"/>
          <w:szCs w:val="28"/>
          <w:vertAlign w:val="subscript"/>
          <w:lang w:val="en-US"/>
        </w:rPr>
        <w:t>2</w:t>
      </w:r>
      <w:r w:rsidRPr="0084317A">
        <w:rPr>
          <w:sz w:val="28"/>
          <w:szCs w:val="28"/>
          <w:lang w:val="en-US"/>
        </w:rPr>
        <w:t>O</w:t>
      </w:r>
      <w:r w:rsidRPr="0084317A">
        <w:rPr>
          <w:sz w:val="28"/>
          <w:szCs w:val="28"/>
          <w:vertAlign w:val="subscript"/>
          <w:lang w:val="en-US"/>
        </w:rPr>
        <w:t xml:space="preserve">7 </w:t>
      </w:r>
      <w:r w:rsidRPr="0084317A">
        <w:rPr>
          <w:sz w:val="28"/>
          <w:szCs w:val="28"/>
          <w:lang w:val="en-US"/>
        </w:rPr>
        <w:t>+ 8H</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xml:space="preserve"> </w:t>
      </w:r>
      <w:r w:rsidRPr="0084317A">
        <w:rPr>
          <w:sz w:val="28"/>
          <w:szCs w:val="28"/>
          <w:lang w:val="en-US"/>
        </w:rPr>
        <w:sym w:font="Symbol" w:char="F0AE"/>
      </w:r>
      <w:r w:rsidRPr="0084317A">
        <w:rPr>
          <w:sz w:val="28"/>
          <w:szCs w:val="28"/>
          <w:lang w:val="en-US"/>
        </w:rPr>
        <w:t xml:space="preserve"> C</w:t>
      </w:r>
      <w:r w:rsidRPr="0084317A">
        <w:rPr>
          <w:sz w:val="28"/>
          <w:szCs w:val="28"/>
          <w:vertAlign w:val="subscript"/>
          <w:lang w:val="en-US"/>
        </w:rPr>
        <w:t>6</w:t>
      </w:r>
      <w:r w:rsidRPr="0084317A">
        <w:rPr>
          <w:sz w:val="28"/>
          <w:szCs w:val="28"/>
          <w:lang w:val="en-US"/>
        </w:rPr>
        <w:t>H</w:t>
      </w:r>
      <w:r w:rsidRPr="0084317A">
        <w:rPr>
          <w:sz w:val="28"/>
          <w:szCs w:val="28"/>
          <w:vertAlign w:val="subscript"/>
          <w:lang w:val="en-US"/>
        </w:rPr>
        <w:t>4</w:t>
      </w:r>
      <w:r w:rsidRPr="0084317A">
        <w:rPr>
          <w:sz w:val="28"/>
          <w:szCs w:val="28"/>
          <w:lang w:val="en-US"/>
        </w:rPr>
        <w:t>(COOH)</w:t>
      </w:r>
      <w:r w:rsidRPr="0084317A">
        <w:rPr>
          <w:sz w:val="28"/>
          <w:szCs w:val="28"/>
          <w:vertAlign w:val="subscript"/>
          <w:lang w:val="en-US"/>
        </w:rPr>
        <w:t>2</w:t>
      </w:r>
      <w:r w:rsidRPr="0084317A">
        <w:rPr>
          <w:sz w:val="28"/>
          <w:szCs w:val="28"/>
          <w:lang w:val="en-US"/>
        </w:rPr>
        <w:t xml:space="preserve"> + 2K</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+ 2Cr</w:t>
      </w:r>
      <w:r w:rsidRPr="0084317A">
        <w:rPr>
          <w:sz w:val="28"/>
          <w:szCs w:val="28"/>
          <w:vertAlign w:val="subscript"/>
          <w:lang w:val="en-US"/>
        </w:rPr>
        <w:t>2</w:t>
      </w:r>
      <w:r w:rsidRPr="0084317A">
        <w:rPr>
          <w:sz w:val="28"/>
          <w:szCs w:val="28"/>
          <w:lang w:val="en-US"/>
        </w:rPr>
        <w:t>(SO</w:t>
      </w:r>
      <w:r w:rsidRPr="0084317A">
        <w:rPr>
          <w:sz w:val="28"/>
          <w:szCs w:val="28"/>
          <w:vertAlign w:val="subscript"/>
          <w:lang w:val="en-US"/>
        </w:rPr>
        <w:t>4</w:t>
      </w:r>
      <w:r w:rsidRPr="0084317A">
        <w:rPr>
          <w:sz w:val="28"/>
          <w:szCs w:val="28"/>
          <w:lang w:val="en-US"/>
        </w:rPr>
        <w:t>)</w:t>
      </w:r>
      <w:r w:rsidRPr="0084317A">
        <w:rPr>
          <w:sz w:val="28"/>
          <w:szCs w:val="28"/>
          <w:vertAlign w:val="subscript"/>
          <w:lang w:val="en-US"/>
        </w:rPr>
        <w:t>3</w:t>
      </w:r>
      <w:r w:rsidRPr="0084317A">
        <w:rPr>
          <w:sz w:val="28"/>
          <w:szCs w:val="28"/>
          <w:lang w:val="en-US"/>
        </w:rPr>
        <w:t xml:space="preserve"> +</w:t>
      </w:r>
      <w:r w:rsidRPr="0084317A">
        <w:rPr>
          <w:sz w:val="28"/>
          <w:szCs w:val="28"/>
          <w:vertAlign w:val="subscript"/>
          <w:lang w:val="en-US"/>
        </w:rPr>
        <w:t xml:space="preserve"> </w:t>
      </w:r>
      <w:r w:rsidRPr="0084317A">
        <w:rPr>
          <w:sz w:val="28"/>
          <w:szCs w:val="28"/>
          <w:lang w:val="en-US"/>
        </w:rPr>
        <w:t>10H</w:t>
      </w:r>
      <w:r w:rsidRPr="0084317A">
        <w:rPr>
          <w:sz w:val="28"/>
          <w:szCs w:val="28"/>
          <w:vertAlign w:val="subscript"/>
          <w:lang w:val="en-US"/>
        </w:rPr>
        <w:t>2</w:t>
      </w:r>
      <w:r w:rsidRPr="0084317A">
        <w:rPr>
          <w:sz w:val="28"/>
          <w:szCs w:val="28"/>
          <w:lang w:val="en-US"/>
        </w:rPr>
        <w:t>O</w:t>
      </w:r>
    </w:p>
    <w:p w:rsidR="0084317A" w:rsidRPr="0084317A" w:rsidRDefault="0084317A" w:rsidP="001A16E0">
      <w:pPr>
        <w:numPr>
          <w:ilvl w:val="0"/>
          <w:numId w:val="6"/>
        </w:numPr>
        <w:tabs>
          <w:tab w:val="clear" w:pos="1440"/>
          <w:tab w:val="num" w:pos="360"/>
        </w:tabs>
        <w:spacing w:line="360" w:lineRule="auto"/>
        <w:ind w:hanging="1440"/>
        <w:jc w:val="both"/>
        <w:rPr>
          <w:sz w:val="28"/>
          <w:szCs w:val="28"/>
          <w:lang w:val="en-US"/>
        </w:rPr>
      </w:pPr>
      <w:r w:rsidRPr="0084317A">
        <w:rPr>
          <w:sz w:val="28"/>
          <w:szCs w:val="28"/>
          <w:lang w:val="en-US"/>
        </w:rPr>
        <w:t>HCOOH + 2Cu(OH)</w:t>
      </w:r>
      <w:r w:rsidRPr="0084317A">
        <w:rPr>
          <w:sz w:val="28"/>
          <w:szCs w:val="28"/>
          <w:vertAlign w:val="subscript"/>
          <w:lang w:val="en-US"/>
        </w:rPr>
        <w:t>2</w:t>
      </w:r>
      <w:r w:rsidRPr="0084317A">
        <w:rPr>
          <w:sz w:val="28"/>
          <w:szCs w:val="28"/>
          <w:lang w:val="en-US"/>
        </w:rPr>
        <w:sym w:font="Symbol" w:char="F0AE"/>
      </w:r>
      <w:r w:rsidRPr="0084317A">
        <w:rPr>
          <w:sz w:val="28"/>
          <w:szCs w:val="28"/>
          <w:lang w:val="en-US"/>
        </w:rPr>
        <w:t xml:space="preserve"> CO</w:t>
      </w:r>
      <w:r w:rsidRPr="0084317A">
        <w:rPr>
          <w:sz w:val="28"/>
          <w:szCs w:val="28"/>
          <w:vertAlign w:val="subscript"/>
          <w:lang w:val="en-US"/>
        </w:rPr>
        <w:t>2</w:t>
      </w:r>
      <w:r w:rsidRPr="0084317A">
        <w:rPr>
          <w:sz w:val="28"/>
          <w:szCs w:val="28"/>
          <w:lang w:val="en-US"/>
        </w:rPr>
        <w:t>↑ + Cu</w:t>
      </w:r>
      <w:r w:rsidRPr="0084317A">
        <w:rPr>
          <w:sz w:val="28"/>
          <w:szCs w:val="28"/>
          <w:vertAlign w:val="subscript"/>
          <w:lang w:val="en-US"/>
        </w:rPr>
        <w:t>2</w:t>
      </w:r>
      <w:r w:rsidRPr="0084317A">
        <w:rPr>
          <w:sz w:val="28"/>
          <w:szCs w:val="28"/>
          <w:lang w:val="en-US"/>
        </w:rPr>
        <w:t>O↓+ 3H</w:t>
      </w:r>
      <w:r w:rsidRPr="0084317A">
        <w:rPr>
          <w:sz w:val="28"/>
          <w:szCs w:val="28"/>
          <w:vertAlign w:val="subscript"/>
          <w:lang w:val="en-US"/>
        </w:rPr>
        <w:t>2</w:t>
      </w:r>
      <w:r w:rsidRPr="0084317A">
        <w:rPr>
          <w:sz w:val="28"/>
          <w:szCs w:val="28"/>
          <w:lang w:val="en-US"/>
        </w:rPr>
        <w:t>O</w:t>
      </w:r>
    </w:p>
    <w:p w:rsidR="0084317A" w:rsidRPr="0084317A" w:rsidRDefault="0084317A" w:rsidP="0084317A">
      <w:pPr>
        <w:spacing w:line="360" w:lineRule="auto"/>
        <w:ind w:firstLine="709"/>
        <w:jc w:val="both"/>
        <w:rPr>
          <w:sz w:val="28"/>
          <w:szCs w:val="28"/>
          <w:lang w:val="en-US"/>
        </w:rPr>
      </w:pPr>
      <w:r w:rsidRPr="0084317A">
        <w:rPr>
          <w:sz w:val="28"/>
          <w:szCs w:val="28"/>
          <w:lang w:val="en-US"/>
        </w:rPr>
        <w:t xml:space="preserve">1. To‘liq oksidlanish </w:t>
      </w:r>
      <w:proofErr w:type="gramStart"/>
      <w:r w:rsidRPr="0084317A">
        <w:rPr>
          <w:sz w:val="28"/>
          <w:szCs w:val="28"/>
          <w:lang w:val="en-US"/>
        </w:rPr>
        <w:t>va</w:t>
      </w:r>
      <w:proofErr w:type="gramEnd"/>
      <w:r w:rsidRPr="0084317A">
        <w:rPr>
          <w:sz w:val="28"/>
          <w:szCs w:val="28"/>
          <w:lang w:val="en-US"/>
        </w:rPr>
        <w:t xml:space="preserve"> yonish. Oksidlovchilar sifatida kislorod (yonishni qo‘llab-quvvatlaydigan boshqa moddalar, masalan, azot oksidlari), konsentrlangan nitrat </w:t>
      </w:r>
      <w:proofErr w:type="gramStart"/>
      <w:r w:rsidRPr="0084317A">
        <w:rPr>
          <w:sz w:val="28"/>
          <w:szCs w:val="28"/>
          <w:lang w:val="en-US"/>
        </w:rPr>
        <w:t>va</w:t>
      </w:r>
      <w:proofErr w:type="gramEnd"/>
      <w:r w:rsidRPr="0084317A">
        <w:rPr>
          <w:sz w:val="28"/>
          <w:szCs w:val="28"/>
          <w:lang w:val="en-US"/>
        </w:rPr>
        <w:t xml:space="preserve"> sulfat kislotalar, qizdirilganda kislorod ajratib chiqaradigan qattiq tuzlar (xloratlar, nitratlar, permanganatlar va boshqalar), boshqa oksidlovchilar (masalan, mis (II) oksidi) qo‘llaniladi. </w:t>
      </w:r>
      <w:proofErr w:type="gramStart"/>
      <w:r w:rsidRPr="0084317A">
        <w:rPr>
          <w:sz w:val="28"/>
          <w:szCs w:val="28"/>
          <w:lang w:val="en-US"/>
        </w:rPr>
        <w:t>Bu reaksiyalarda organik modda tarkibidagi barcha kimyoviy bog‘larning parchalanishi kuzatiladi.</w:t>
      </w:r>
      <w:proofErr w:type="gramEnd"/>
      <w:r w:rsidRPr="0084317A">
        <w:rPr>
          <w:sz w:val="28"/>
          <w:szCs w:val="28"/>
          <w:lang w:val="en-US"/>
        </w:rPr>
        <w:t xml:space="preserve"> Organik moddalarning oksidlanish mahsulotlari karbonat angidrid </w:t>
      </w:r>
      <w:proofErr w:type="gramStart"/>
      <w:r w:rsidRPr="0084317A">
        <w:rPr>
          <w:sz w:val="28"/>
          <w:szCs w:val="28"/>
          <w:lang w:val="en-US"/>
        </w:rPr>
        <w:t>va</w:t>
      </w:r>
      <w:proofErr w:type="gramEnd"/>
      <w:r w:rsidRPr="0084317A">
        <w:rPr>
          <w:sz w:val="28"/>
          <w:szCs w:val="28"/>
          <w:lang w:val="en-US"/>
        </w:rPr>
        <w:t xml:space="preserve"> suvdan iborat.</w:t>
      </w:r>
    </w:p>
    <w:p w:rsidR="0084317A" w:rsidRPr="0084317A" w:rsidRDefault="0084317A" w:rsidP="0084317A">
      <w:pPr>
        <w:spacing w:line="360" w:lineRule="auto"/>
        <w:ind w:firstLine="709"/>
        <w:jc w:val="both"/>
        <w:rPr>
          <w:sz w:val="28"/>
          <w:szCs w:val="28"/>
          <w:lang w:val="en-US"/>
        </w:rPr>
      </w:pPr>
      <w:r w:rsidRPr="0084317A">
        <w:rPr>
          <w:sz w:val="28"/>
          <w:szCs w:val="28"/>
          <w:lang w:val="en-US"/>
        </w:rPr>
        <w:t xml:space="preserve">2. Yumshoq oksidlanish. </w:t>
      </w:r>
      <w:proofErr w:type="gramStart"/>
      <w:r w:rsidRPr="0084317A">
        <w:rPr>
          <w:sz w:val="28"/>
          <w:szCs w:val="28"/>
          <w:lang w:val="en-US"/>
        </w:rPr>
        <w:t>Bu holda uglerod zanjiri uzilmaydi.</w:t>
      </w:r>
      <w:proofErr w:type="gramEnd"/>
      <w:r w:rsidRPr="0084317A">
        <w:rPr>
          <w:sz w:val="28"/>
          <w:szCs w:val="28"/>
          <w:lang w:val="en-US"/>
        </w:rPr>
        <w:t xml:space="preserve"> Yumshoq oksidlanishga spirtlarning aldegid </w:t>
      </w:r>
      <w:proofErr w:type="gramStart"/>
      <w:r w:rsidRPr="0084317A">
        <w:rPr>
          <w:sz w:val="28"/>
          <w:szCs w:val="28"/>
          <w:lang w:val="en-US"/>
        </w:rPr>
        <w:t>va</w:t>
      </w:r>
      <w:proofErr w:type="gramEnd"/>
      <w:r w:rsidRPr="0084317A">
        <w:rPr>
          <w:sz w:val="28"/>
          <w:szCs w:val="28"/>
          <w:lang w:val="en-US"/>
        </w:rPr>
        <w:t xml:space="preserve"> ketonlargacha oksidlanishi, aldegidlarning karbon kislotalargacha oksidlanishi, alkenlarning ikki atomli spirtlargacha oksidlanishi (Vagner reaksiyasi), atsetilenning kaliy oksalatgacha, toluolning benzoy kislotagacha oksidlanishi va boshqalar kiradi. </w:t>
      </w:r>
      <w:proofErr w:type="gramStart"/>
      <w:r w:rsidRPr="0084317A">
        <w:rPr>
          <w:sz w:val="28"/>
          <w:szCs w:val="28"/>
          <w:lang w:val="en-US"/>
        </w:rPr>
        <w:t>Bunday hollarda oksidlovchi sifatida kaliy permanganat, kaliy dixromat, nitrat kislotaning suyultirilgan eritmalari, kumush oksidining ammiakli eritmasi, mis (II) oksid, mis (II) gidroksid ishlatiladi.</w:t>
      </w:r>
      <w:proofErr w:type="gramEnd"/>
    </w:p>
    <w:p w:rsidR="0084317A" w:rsidRPr="0084317A" w:rsidRDefault="0084317A" w:rsidP="0084317A">
      <w:pPr>
        <w:spacing w:line="360" w:lineRule="auto"/>
        <w:ind w:firstLine="709"/>
        <w:jc w:val="both"/>
        <w:rPr>
          <w:sz w:val="28"/>
          <w:szCs w:val="28"/>
          <w:lang w:val="en-US"/>
        </w:rPr>
      </w:pPr>
    </w:p>
    <w:p w:rsidR="0084317A" w:rsidRPr="0084317A" w:rsidRDefault="0084317A" w:rsidP="0084317A">
      <w:pPr>
        <w:spacing w:line="360" w:lineRule="auto"/>
        <w:ind w:firstLine="709"/>
        <w:jc w:val="both"/>
        <w:rPr>
          <w:sz w:val="28"/>
          <w:szCs w:val="28"/>
          <w:lang w:val="en-US"/>
        </w:rPr>
      </w:pPr>
      <w:r w:rsidRPr="0084317A">
        <w:rPr>
          <w:sz w:val="28"/>
          <w:szCs w:val="28"/>
          <w:lang w:val="en-US"/>
        </w:rPr>
        <w:t xml:space="preserve">3. Destruktiv oksidlanish. Yumshoq oksidlanishga nisbatan qattiqroq sharoitlarda sodir </w:t>
      </w:r>
      <w:proofErr w:type="gramStart"/>
      <w:r w:rsidRPr="0084317A">
        <w:rPr>
          <w:sz w:val="28"/>
          <w:szCs w:val="28"/>
          <w:lang w:val="en-US"/>
        </w:rPr>
        <w:t>bo‘lib</w:t>
      </w:r>
      <w:proofErr w:type="gramEnd"/>
      <w:r w:rsidRPr="0084317A">
        <w:rPr>
          <w:sz w:val="28"/>
          <w:szCs w:val="28"/>
          <w:lang w:val="en-US"/>
        </w:rPr>
        <w:t xml:space="preserve">, ba’zi uglerod-uglerod bog‘larining uzilishi bilan kechadi. Oksidlovchi sifatida kaliy permanganat, kaliy dixromatning qizdirilganda </w:t>
      </w:r>
      <w:proofErr w:type="gramStart"/>
      <w:r w:rsidRPr="0084317A">
        <w:rPr>
          <w:sz w:val="28"/>
          <w:szCs w:val="28"/>
          <w:lang w:val="en-US"/>
        </w:rPr>
        <w:t>ko‘proq</w:t>
      </w:r>
      <w:proofErr w:type="gramEnd"/>
      <w:r w:rsidRPr="0084317A">
        <w:rPr>
          <w:sz w:val="28"/>
          <w:szCs w:val="28"/>
          <w:lang w:val="en-US"/>
        </w:rPr>
        <w:t xml:space="preserve"> konsentrlangan eritmalari qo‘llaniladi. Bu reaksiyalarning muhiti kislotali, neytral </w:t>
      </w:r>
      <w:proofErr w:type="gramStart"/>
      <w:r w:rsidRPr="0084317A">
        <w:rPr>
          <w:sz w:val="28"/>
          <w:szCs w:val="28"/>
          <w:lang w:val="en-US"/>
        </w:rPr>
        <w:t>va</w:t>
      </w:r>
      <w:proofErr w:type="gramEnd"/>
      <w:r w:rsidRPr="0084317A">
        <w:rPr>
          <w:sz w:val="28"/>
          <w:szCs w:val="28"/>
          <w:lang w:val="en-US"/>
        </w:rPr>
        <w:t xml:space="preserve"> ishqoriy bo‘lishi mumkin. Reaksiya mahsulotlari shunga bog‘liq </w:t>
      </w:r>
      <w:proofErr w:type="gramStart"/>
      <w:r w:rsidRPr="0084317A">
        <w:rPr>
          <w:sz w:val="28"/>
          <w:szCs w:val="28"/>
          <w:lang w:val="en-US"/>
        </w:rPr>
        <w:t>bo‘ladi</w:t>
      </w:r>
      <w:proofErr w:type="gramEnd"/>
      <w:r w:rsidRPr="0084317A">
        <w:rPr>
          <w:sz w:val="28"/>
          <w:szCs w:val="28"/>
          <w:lang w:val="en-US"/>
        </w:rPr>
        <w:t>.</w:t>
      </w:r>
    </w:p>
    <w:p w:rsidR="0084317A" w:rsidRPr="0084317A" w:rsidRDefault="0084317A" w:rsidP="0084317A">
      <w:pPr>
        <w:spacing w:line="360" w:lineRule="auto"/>
        <w:ind w:firstLine="709"/>
        <w:jc w:val="both"/>
        <w:rPr>
          <w:sz w:val="28"/>
          <w:szCs w:val="28"/>
          <w:lang w:val="en-US"/>
        </w:rPr>
      </w:pPr>
      <w:r w:rsidRPr="0084317A">
        <w:rPr>
          <w:sz w:val="28"/>
          <w:szCs w:val="28"/>
          <w:lang w:val="en-US"/>
        </w:rPr>
        <w:t xml:space="preserve">Destruksiya (uglerod zanjirining uzilishi) alkenlarda </w:t>
      </w:r>
      <w:proofErr w:type="gramStart"/>
      <w:r w:rsidRPr="0084317A">
        <w:rPr>
          <w:sz w:val="28"/>
          <w:szCs w:val="28"/>
          <w:lang w:val="en-US"/>
        </w:rPr>
        <w:t>va</w:t>
      </w:r>
      <w:proofErr w:type="gramEnd"/>
      <w:r w:rsidRPr="0084317A">
        <w:rPr>
          <w:sz w:val="28"/>
          <w:szCs w:val="28"/>
          <w:lang w:val="en-US"/>
        </w:rPr>
        <w:t xml:space="preserve"> alkinlarda - karrali bog‘lanish bo‘yicha, benzol hosilalarida - agar halqadan hisoblansa, birinchi va ikkinchi uglerod atomlari orasida, uchlamchi spirtlarda - gidroksil guruhini o‘z ichiga olgan atomda, ketonlarda - karbonil guruhidagi atomda sodir bo‘ladi.</w:t>
      </w:r>
    </w:p>
    <w:p w:rsidR="0084317A" w:rsidRPr="0084317A" w:rsidRDefault="0084317A" w:rsidP="0084317A">
      <w:pPr>
        <w:spacing w:line="360" w:lineRule="auto"/>
        <w:ind w:firstLine="709"/>
        <w:jc w:val="both"/>
        <w:rPr>
          <w:sz w:val="28"/>
          <w:szCs w:val="28"/>
          <w:lang w:val="en-US"/>
        </w:rPr>
      </w:pPr>
      <w:r w:rsidRPr="0084317A">
        <w:rPr>
          <w:sz w:val="28"/>
          <w:szCs w:val="28"/>
          <w:lang w:val="en-US"/>
        </w:rPr>
        <w:t xml:space="preserve">Agar destruksiya paytida 1 ta uglerod atomi </w:t>
      </w:r>
      <w:proofErr w:type="gramStart"/>
      <w:r w:rsidRPr="0084317A">
        <w:rPr>
          <w:sz w:val="28"/>
          <w:szCs w:val="28"/>
          <w:lang w:val="en-US"/>
        </w:rPr>
        <w:t>bo‘lgan</w:t>
      </w:r>
      <w:proofErr w:type="gramEnd"/>
      <w:r w:rsidRPr="0084317A">
        <w:rPr>
          <w:sz w:val="28"/>
          <w:szCs w:val="28"/>
          <w:lang w:val="en-US"/>
        </w:rPr>
        <w:t xml:space="preserve"> fragment uzilsa, u karbonat angidridgacha (kislotali muhitda), gidrokarbonat va (yoki) karbonatgacha (neytral muhitda), karbonatgacha (ishqoriy muhitda) oksidlanadi. Uzunroq fragmentlar kislotalarga (kislotali muhitda) </w:t>
      </w:r>
      <w:proofErr w:type="gramStart"/>
      <w:r w:rsidRPr="0084317A">
        <w:rPr>
          <w:sz w:val="28"/>
          <w:szCs w:val="28"/>
          <w:lang w:val="en-US"/>
        </w:rPr>
        <w:t>va</w:t>
      </w:r>
      <w:proofErr w:type="gramEnd"/>
      <w:r w:rsidRPr="0084317A">
        <w:rPr>
          <w:sz w:val="28"/>
          <w:szCs w:val="28"/>
          <w:lang w:val="en-US"/>
        </w:rPr>
        <w:t xml:space="preserve"> bu kislotalarning tuzlariga (neytral va ishqoriy muhitda) aylanadi. Ba’zi hollarda kislotalar emas, balki ketonlar (uchlamchi spirtlar, benzol gomologlaridagi tarmoqlangan radikallar, ketonlar, alkenlar oksidlanganda) hosil </w:t>
      </w:r>
      <w:proofErr w:type="gramStart"/>
      <w:r w:rsidRPr="0084317A">
        <w:rPr>
          <w:sz w:val="28"/>
          <w:szCs w:val="28"/>
          <w:lang w:val="en-US"/>
        </w:rPr>
        <w:t>bo‘ladi</w:t>
      </w:r>
      <w:proofErr w:type="gramEnd"/>
      <w:r w:rsidRPr="0084317A">
        <w:rPr>
          <w:sz w:val="28"/>
          <w:szCs w:val="28"/>
          <w:lang w:val="en-US"/>
        </w:rPr>
        <w:t>.</w:t>
      </w:r>
    </w:p>
    <w:p w:rsidR="0084317A" w:rsidRPr="0084317A" w:rsidRDefault="0084317A" w:rsidP="0084317A">
      <w:pPr>
        <w:spacing w:line="360" w:lineRule="auto"/>
        <w:ind w:firstLine="709"/>
        <w:jc w:val="both"/>
        <w:rPr>
          <w:sz w:val="28"/>
          <w:szCs w:val="28"/>
          <w:lang w:val="en-US"/>
        </w:rPr>
      </w:pPr>
      <w:r w:rsidRPr="0084317A">
        <w:rPr>
          <w:sz w:val="28"/>
          <w:szCs w:val="28"/>
          <w:lang w:val="en-US"/>
        </w:rPr>
        <w:t xml:space="preserve">Quyidagi sxemalarda benzol hosilalarini kislotali </w:t>
      </w:r>
      <w:proofErr w:type="gramStart"/>
      <w:r w:rsidRPr="0084317A">
        <w:rPr>
          <w:sz w:val="28"/>
          <w:szCs w:val="28"/>
          <w:lang w:val="en-US"/>
        </w:rPr>
        <w:t>va</w:t>
      </w:r>
      <w:proofErr w:type="gramEnd"/>
      <w:r w:rsidRPr="0084317A">
        <w:rPr>
          <w:sz w:val="28"/>
          <w:szCs w:val="28"/>
          <w:lang w:val="en-US"/>
        </w:rPr>
        <w:t xml:space="preserve"> ishqoriy muhitda oksidlashning mumkin bo‘lgan variantlari ko‘rsatilgan. Oksidlanish-qaytarilish jarayonida ishtirok etadigan uglerod atomlari turli ranglar bilan ajratib </w:t>
      </w:r>
      <w:proofErr w:type="gramStart"/>
      <w:r w:rsidRPr="0084317A">
        <w:rPr>
          <w:sz w:val="28"/>
          <w:szCs w:val="28"/>
          <w:lang w:val="en-US"/>
        </w:rPr>
        <w:t>ko‘rsatilgan</w:t>
      </w:r>
      <w:proofErr w:type="gramEnd"/>
      <w:r w:rsidRPr="0084317A">
        <w:rPr>
          <w:sz w:val="28"/>
          <w:szCs w:val="28"/>
          <w:lang w:val="en-US"/>
        </w:rPr>
        <w:t xml:space="preserve">. </w:t>
      </w:r>
      <w:proofErr w:type="gramStart"/>
      <w:r w:rsidRPr="0084317A">
        <w:rPr>
          <w:sz w:val="28"/>
          <w:szCs w:val="28"/>
          <w:lang w:val="en-US"/>
        </w:rPr>
        <w:t>Ranglar bilan ajratish har bir uglerod atomining "taqdirini" kuzatish imkonini beradi.</w:t>
      </w:r>
      <w:proofErr w:type="gramEnd"/>
    </w:p>
    <w:p w:rsidR="0084317A" w:rsidRDefault="0084317A">
      <w:pPr>
        <w:spacing w:after="200" w:line="276" w:lineRule="auto"/>
        <w:rPr>
          <w:sz w:val="28"/>
          <w:szCs w:val="28"/>
          <w:lang w:val="en-US"/>
        </w:rPr>
      </w:pPr>
      <w:r>
        <w:rPr>
          <w:sz w:val="28"/>
          <w:szCs w:val="28"/>
          <w:lang w:val="en-US"/>
        </w:rPr>
        <w:br w:type="page"/>
      </w:r>
    </w:p>
    <w:p w:rsidR="0084317A" w:rsidRPr="0084317A" w:rsidRDefault="0084317A" w:rsidP="0084317A">
      <w:pPr>
        <w:spacing w:line="360" w:lineRule="auto"/>
        <w:ind w:firstLine="709"/>
        <w:jc w:val="both"/>
        <w:rPr>
          <w:sz w:val="28"/>
          <w:szCs w:val="28"/>
          <w:lang w:val="en-US"/>
        </w:rPr>
      </w:pPr>
      <w:r w:rsidRPr="0084317A">
        <w:rPr>
          <w:sz w:val="28"/>
          <w:szCs w:val="28"/>
          <w:lang w:val="en-US"/>
        </w:rPr>
        <w:lastRenderedPageBreak/>
        <w:t xml:space="preserve">Sxema-1 Benzol hosilalarining kislotali muhitda oksidlanishi </w:t>
      </w:r>
    </w:p>
    <w:p w:rsidR="0084317A" w:rsidRPr="0084317A" w:rsidRDefault="0084317A" w:rsidP="0084317A">
      <w:pPr>
        <w:spacing w:line="360" w:lineRule="auto"/>
        <w:ind w:firstLine="709"/>
        <w:jc w:val="both"/>
        <w:rPr>
          <w:sz w:val="28"/>
          <w:szCs w:val="28"/>
          <w:lang w:val="en-US"/>
        </w:rPr>
      </w:pPr>
    </w:p>
    <w:p w:rsidR="0084317A" w:rsidRPr="0084317A" w:rsidRDefault="0084317A" w:rsidP="0084317A">
      <w:pPr>
        <w:spacing w:line="360" w:lineRule="auto"/>
        <w:jc w:val="both"/>
        <w:rPr>
          <w:sz w:val="28"/>
          <w:szCs w:val="28"/>
          <w:lang w:val="en-US"/>
        </w:rPr>
      </w:pPr>
      <w:r w:rsidRPr="0084317A">
        <w:rPr>
          <w:sz w:val="28"/>
          <w:szCs w:val="28"/>
        </w:rPr>
        <w:object w:dxaOrig="11519" w:dyaOrig="5438">
          <v:shape id="_x0000_i1060" type="#_x0000_t75" style="width:468.2pt;height:220.4pt" o:ole="">
            <v:imagedata r:id="rId80" o:title=""/>
          </v:shape>
          <o:OLEObject Type="Embed" ProgID="ChemDraw.Document.6.0" ShapeID="_x0000_i1060" DrawAspect="Content" ObjectID="_1824982018" r:id="rId81"/>
        </w:object>
      </w:r>
    </w:p>
    <w:p w:rsidR="0084317A" w:rsidRPr="0084317A" w:rsidRDefault="0084317A" w:rsidP="0084317A">
      <w:pPr>
        <w:spacing w:line="360" w:lineRule="auto"/>
        <w:ind w:firstLine="709"/>
        <w:jc w:val="both"/>
        <w:rPr>
          <w:sz w:val="28"/>
          <w:szCs w:val="28"/>
          <w:lang w:val="en-US"/>
        </w:rPr>
      </w:pPr>
      <w:r w:rsidRPr="0084317A">
        <w:rPr>
          <w:sz w:val="28"/>
          <w:szCs w:val="28"/>
          <w:lang w:val="en-US"/>
        </w:rPr>
        <w:t xml:space="preserve">Sxema-2.Benzol </w:t>
      </w:r>
      <w:proofErr w:type="gramStart"/>
      <w:r w:rsidRPr="0084317A">
        <w:rPr>
          <w:sz w:val="28"/>
          <w:szCs w:val="28"/>
          <w:lang w:val="en-US"/>
        </w:rPr>
        <w:t>hosilalarining  ishqoriy</w:t>
      </w:r>
      <w:proofErr w:type="gramEnd"/>
      <w:r w:rsidRPr="0084317A">
        <w:rPr>
          <w:sz w:val="28"/>
          <w:szCs w:val="28"/>
          <w:lang w:val="en-US"/>
        </w:rPr>
        <w:t xml:space="preserve">  muhitda oksidlanishi </w:t>
      </w:r>
    </w:p>
    <w:p w:rsidR="0084317A" w:rsidRPr="0084317A" w:rsidRDefault="0084317A" w:rsidP="0084317A">
      <w:pPr>
        <w:spacing w:line="360" w:lineRule="auto"/>
        <w:ind w:firstLine="709"/>
        <w:jc w:val="both"/>
        <w:rPr>
          <w:noProof/>
          <w:color w:val="000000"/>
          <w:sz w:val="28"/>
          <w:szCs w:val="28"/>
          <w:lang w:val="en-US"/>
        </w:rPr>
      </w:pPr>
    </w:p>
    <w:p w:rsidR="0084317A" w:rsidRPr="0084317A" w:rsidRDefault="0084317A" w:rsidP="0084317A">
      <w:pPr>
        <w:spacing w:line="360" w:lineRule="auto"/>
        <w:jc w:val="both"/>
        <w:rPr>
          <w:sz w:val="28"/>
          <w:szCs w:val="28"/>
          <w:lang w:val="en-US"/>
        </w:rPr>
      </w:pPr>
      <w:r w:rsidRPr="0084317A">
        <w:rPr>
          <w:sz w:val="28"/>
          <w:szCs w:val="28"/>
        </w:rPr>
        <w:object w:dxaOrig="11519" w:dyaOrig="5438">
          <v:shape id="_x0000_i1061" type="#_x0000_t75" style="width:468.2pt;height:220.4pt" o:ole="">
            <v:imagedata r:id="rId82" o:title=""/>
          </v:shape>
          <o:OLEObject Type="Embed" ProgID="ChemDraw.Document.6.0" ShapeID="_x0000_i1061" DrawAspect="Content" ObjectID="_1824982019" r:id="rId83"/>
        </w:object>
      </w:r>
    </w:p>
    <w:p w:rsidR="0084317A" w:rsidRPr="0084317A" w:rsidRDefault="0084317A" w:rsidP="0084317A">
      <w:pPr>
        <w:spacing w:line="360" w:lineRule="auto"/>
        <w:jc w:val="both"/>
        <w:rPr>
          <w:sz w:val="28"/>
          <w:szCs w:val="28"/>
          <w:lang w:val="en-US"/>
        </w:rPr>
      </w:pPr>
    </w:p>
    <w:p w:rsidR="0084317A" w:rsidRPr="0084317A" w:rsidRDefault="0084317A" w:rsidP="0084317A">
      <w:pPr>
        <w:spacing w:line="360" w:lineRule="auto"/>
        <w:ind w:firstLine="708"/>
        <w:jc w:val="both"/>
        <w:rPr>
          <w:sz w:val="28"/>
          <w:szCs w:val="28"/>
          <w:lang w:val="en-US"/>
        </w:rPr>
      </w:pPr>
      <w:proofErr w:type="gramStart"/>
      <w:r w:rsidRPr="0084317A">
        <w:rPr>
          <w:b/>
          <w:bCs/>
          <w:sz w:val="28"/>
          <w:szCs w:val="28"/>
          <w:lang w:val="en-US"/>
        </w:rPr>
        <w:t>Neytral muhitda oksidlanish reaksiyasi tenglamasini tuzish biroz murakkab.</w:t>
      </w:r>
      <w:proofErr w:type="gramEnd"/>
      <w:r w:rsidRPr="0084317A">
        <w:rPr>
          <w:b/>
          <w:bCs/>
          <w:sz w:val="28"/>
          <w:szCs w:val="28"/>
          <w:lang w:val="en-US"/>
        </w:rPr>
        <w:t xml:space="preserve"> </w:t>
      </w:r>
      <w:r w:rsidRPr="0084317A">
        <w:rPr>
          <w:sz w:val="28"/>
          <w:szCs w:val="28"/>
          <w:lang w:val="en-US"/>
        </w:rPr>
        <w:t xml:space="preserve">Qanday mahsulotlar hosil </w:t>
      </w:r>
      <w:proofErr w:type="gramStart"/>
      <w:r w:rsidRPr="0084317A">
        <w:rPr>
          <w:sz w:val="28"/>
          <w:szCs w:val="28"/>
          <w:lang w:val="en-US"/>
        </w:rPr>
        <w:t>bo‘lishini</w:t>
      </w:r>
      <w:proofErr w:type="gramEnd"/>
      <w:r w:rsidRPr="0084317A">
        <w:rPr>
          <w:sz w:val="28"/>
          <w:szCs w:val="28"/>
          <w:lang w:val="en-US"/>
        </w:rPr>
        <w:t xml:space="preserve"> faqat koeffitsiyentlar qo‘yilgandan keyingina aniq aniqlash mumkin. Keling, bunday holatni bosqichma-bosqich </w:t>
      </w:r>
      <w:proofErr w:type="gramStart"/>
      <w:r w:rsidRPr="0084317A">
        <w:rPr>
          <w:sz w:val="28"/>
          <w:szCs w:val="28"/>
          <w:lang w:val="en-US"/>
        </w:rPr>
        <w:t>ko‘rib</w:t>
      </w:r>
      <w:proofErr w:type="gramEnd"/>
      <w:r w:rsidRPr="0084317A">
        <w:rPr>
          <w:sz w:val="28"/>
          <w:szCs w:val="28"/>
          <w:lang w:val="en-US"/>
        </w:rPr>
        <w:t xml:space="preserve"> chiqaylik.</w:t>
      </w: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lastRenderedPageBreak/>
        <w:t>4-misol.</w:t>
      </w:r>
      <w:proofErr w:type="gramEnd"/>
      <w:r w:rsidRPr="0084317A">
        <w:rPr>
          <w:sz w:val="28"/>
          <w:szCs w:val="28"/>
          <w:lang w:val="en-US"/>
        </w:rPr>
        <w:t xml:space="preserve"> </w:t>
      </w:r>
      <w:proofErr w:type="gramStart"/>
      <w:r w:rsidRPr="0084317A">
        <w:rPr>
          <w:sz w:val="28"/>
          <w:szCs w:val="28"/>
          <w:lang w:val="en-US"/>
        </w:rPr>
        <w:t>Fenilatsetilenni qizdirilganda kaliy permanganatning suvli eritmasi bilan oksidlash.</w:t>
      </w:r>
      <w:proofErr w:type="gramEnd"/>
      <w:r w:rsidRPr="0084317A">
        <w:rPr>
          <w:sz w:val="28"/>
          <w:szCs w:val="28"/>
          <w:lang w:val="en-US"/>
        </w:rPr>
        <w:t xml:space="preserve"> Bu reaksiyada uch </w:t>
      </w:r>
      <w:proofErr w:type="gramStart"/>
      <w:r w:rsidRPr="0084317A">
        <w:rPr>
          <w:sz w:val="28"/>
          <w:szCs w:val="28"/>
          <w:lang w:val="en-US"/>
        </w:rPr>
        <w:t>bog‘ bo‘yicha</w:t>
      </w:r>
      <w:proofErr w:type="gramEnd"/>
      <w:r w:rsidRPr="0084317A">
        <w:rPr>
          <w:sz w:val="28"/>
          <w:szCs w:val="28"/>
          <w:lang w:val="en-US"/>
        </w:rPr>
        <w:t xml:space="preserve"> parchalanish sodir bo‘ladi, kaliy benzoat va marganes (IV) oksid hosil bo‘ladi. Qolgan mahsulotlar hali noma’lum, shuning uchun KOH </w:t>
      </w:r>
      <w:proofErr w:type="gramStart"/>
      <w:r w:rsidRPr="0084317A">
        <w:rPr>
          <w:sz w:val="28"/>
          <w:szCs w:val="28"/>
          <w:lang w:val="en-US"/>
        </w:rPr>
        <w:t>va</w:t>
      </w:r>
      <w:proofErr w:type="gramEnd"/>
      <w:r w:rsidRPr="0084317A">
        <w:rPr>
          <w:sz w:val="28"/>
          <w:szCs w:val="28"/>
          <w:lang w:val="en-US"/>
        </w:rPr>
        <w:t xml:space="preserve"> KHCO3 ni yozamiz. Aytgancha, koeffitsiyentlarni qo‘yish jarayonida suvni tenglamaning o‘ng tomoniga o‘tkazish zarurligi ma’lum </w:t>
      </w:r>
      <w:proofErr w:type="gramStart"/>
      <w:r w:rsidRPr="0084317A">
        <w:rPr>
          <w:sz w:val="28"/>
          <w:szCs w:val="28"/>
          <w:lang w:val="en-US"/>
        </w:rPr>
        <w:t>bo‘lishi</w:t>
      </w:r>
      <w:proofErr w:type="gramEnd"/>
      <w:r w:rsidRPr="0084317A">
        <w:rPr>
          <w:sz w:val="28"/>
          <w:szCs w:val="28"/>
          <w:lang w:val="en-US"/>
        </w:rPr>
        <w:t xml:space="preserve"> mumkin.</w:t>
      </w:r>
    </w:p>
    <w:p w:rsidR="0084317A" w:rsidRPr="0084317A" w:rsidRDefault="0084317A" w:rsidP="0084317A">
      <w:pPr>
        <w:spacing w:line="360" w:lineRule="auto"/>
        <w:ind w:firstLine="708"/>
        <w:jc w:val="both"/>
        <w:rPr>
          <w:sz w:val="28"/>
          <w:szCs w:val="28"/>
          <w:lang w:val="en-US"/>
        </w:rPr>
      </w:pPr>
    </w:p>
    <w:p w:rsidR="0084317A" w:rsidRPr="0084317A" w:rsidRDefault="0084317A" w:rsidP="0084317A">
      <w:pPr>
        <w:spacing w:line="360" w:lineRule="auto"/>
        <w:jc w:val="both"/>
        <w:rPr>
          <w:sz w:val="28"/>
          <w:szCs w:val="28"/>
        </w:rPr>
      </w:pP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w:t>
      </w:r>
      <w:r w:rsidRPr="0084317A">
        <w:rPr>
          <w:b/>
          <w:color w:val="0070C0"/>
          <w:sz w:val="28"/>
          <w:szCs w:val="28"/>
        </w:rPr>
        <w:t>С</w:t>
      </w:r>
      <w:r w:rsidRPr="0084317A">
        <w:rPr>
          <w:color w:val="000000"/>
          <w:sz w:val="28"/>
          <w:szCs w:val="28"/>
        </w:rPr>
        <w:t xml:space="preserve">Н </w:t>
      </w:r>
      <w:r w:rsidRPr="0084317A">
        <w:rPr>
          <w:sz w:val="28"/>
          <w:szCs w:val="28"/>
        </w:rPr>
        <w:t xml:space="preserve">+ </w:t>
      </w:r>
      <w:r w:rsidRPr="0084317A">
        <w:rPr>
          <w:sz w:val="28"/>
          <w:szCs w:val="28"/>
          <w:lang w:val="en-US"/>
        </w:rPr>
        <w:t>KMnO</w:t>
      </w:r>
      <w:r w:rsidRPr="0084317A">
        <w:rPr>
          <w:sz w:val="28"/>
          <w:szCs w:val="28"/>
          <w:vertAlign w:val="subscript"/>
        </w:rPr>
        <w:t xml:space="preserve">4 </w:t>
      </w:r>
      <w:r w:rsidRPr="0084317A">
        <w:rPr>
          <w:sz w:val="28"/>
          <w:szCs w:val="28"/>
        </w:rPr>
        <w:t xml:space="preserve">+ </w:t>
      </w:r>
      <w:r w:rsidRPr="0084317A">
        <w:rPr>
          <w:sz w:val="28"/>
          <w:szCs w:val="28"/>
          <w:lang w:val="en-US"/>
        </w:rPr>
        <w:t>H</w:t>
      </w:r>
      <w:r w:rsidRPr="0084317A">
        <w:rPr>
          <w:sz w:val="28"/>
          <w:szCs w:val="28"/>
          <w:vertAlign w:val="subscript"/>
        </w:rPr>
        <w:t>2</w:t>
      </w:r>
      <w:r w:rsidRPr="0084317A">
        <w:rPr>
          <w:sz w:val="28"/>
          <w:szCs w:val="28"/>
          <w:lang w:val="en-US"/>
        </w:rPr>
        <w:t>O</w:t>
      </w:r>
      <w:r w:rsidRPr="0084317A">
        <w:rPr>
          <w:sz w:val="28"/>
          <w:szCs w:val="28"/>
          <w:lang w:val="en-US"/>
        </w:rPr>
        <w:sym w:font="Symbol" w:char="F0AE"/>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ООК</w:t>
      </w:r>
      <w:r w:rsidRPr="0084317A">
        <w:rPr>
          <w:sz w:val="28"/>
          <w:szCs w:val="28"/>
        </w:rPr>
        <w:t xml:space="preserve"> + </w:t>
      </w:r>
      <w:r w:rsidRPr="0084317A">
        <w:rPr>
          <w:sz w:val="28"/>
          <w:szCs w:val="28"/>
          <w:lang w:val="en-US"/>
        </w:rPr>
        <w:t>MnO</w:t>
      </w:r>
      <w:r w:rsidRPr="0084317A">
        <w:rPr>
          <w:sz w:val="28"/>
          <w:szCs w:val="28"/>
          <w:vertAlign w:val="subscript"/>
        </w:rPr>
        <w:t>2</w:t>
      </w:r>
      <w:r w:rsidRPr="0084317A">
        <w:rPr>
          <w:sz w:val="28"/>
          <w:szCs w:val="28"/>
        </w:rPr>
        <w:t xml:space="preserve"> + </w:t>
      </w:r>
      <w:r w:rsidRPr="0084317A">
        <w:rPr>
          <w:sz w:val="28"/>
          <w:szCs w:val="28"/>
          <w:lang w:val="en-US"/>
        </w:rPr>
        <w:t>KOH</w:t>
      </w:r>
      <w:r w:rsidRPr="0084317A">
        <w:rPr>
          <w:sz w:val="28"/>
          <w:szCs w:val="28"/>
        </w:rPr>
        <w:t xml:space="preserve">+ </w:t>
      </w:r>
      <w:r w:rsidRPr="0084317A">
        <w:rPr>
          <w:color w:val="000000"/>
          <w:sz w:val="28"/>
          <w:szCs w:val="28"/>
        </w:rPr>
        <w:t>КН</w:t>
      </w:r>
      <w:r w:rsidRPr="0084317A">
        <w:rPr>
          <w:b/>
          <w:color w:val="0070C0"/>
          <w:sz w:val="28"/>
          <w:szCs w:val="28"/>
        </w:rPr>
        <w:t>С</w:t>
      </w:r>
      <w:r w:rsidRPr="0084317A">
        <w:rPr>
          <w:color w:val="000000"/>
          <w:sz w:val="28"/>
          <w:szCs w:val="28"/>
        </w:rPr>
        <w:t>О</w:t>
      </w:r>
      <w:r w:rsidRPr="0084317A">
        <w:rPr>
          <w:color w:val="000000"/>
          <w:sz w:val="28"/>
          <w:szCs w:val="28"/>
          <w:vertAlign w:val="subscript"/>
        </w:rPr>
        <w:t>3</w:t>
      </w:r>
    </w:p>
    <w:p w:rsidR="0084317A" w:rsidRPr="0084317A" w:rsidRDefault="0084317A" w:rsidP="0084317A">
      <w:pPr>
        <w:spacing w:line="360" w:lineRule="auto"/>
        <w:ind w:left="708" w:firstLine="360"/>
        <w:jc w:val="both"/>
        <w:rPr>
          <w:sz w:val="28"/>
          <w:szCs w:val="28"/>
          <w:vertAlign w:val="superscript"/>
        </w:rPr>
      </w:pPr>
      <w:r w:rsidRPr="0084317A">
        <w:rPr>
          <w:noProof/>
          <w:sz w:val="28"/>
          <w:szCs w:val="28"/>
          <w:lang w:val="en-US"/>
        </w:rPr>
        <mc:AlternateContent>
          <mc:Choice Requires="wps">
            <w:drawing>
              <wp:anchor distT="0" distB="0" distL="114300" distR="114300" simplePos="0" relativeHeight="251684864" behindDoc="0" locked="0" layoutInCell="1" allowOverlap="1" wp14:anchorId="15399054" wp14:editId="5C62B2B7">
                <wp:simplePos x="0" y="0"/>
                <wp:positionH relativeFrom="column">
                  <wp:posOffset>1925320</wp:posOffset>
                </wp:positionH>
                <wp:positionV relativeFrom="paragraph">
                  <wp:posOffset>36830</wp:posOffset>
                </wp:positionV>
                <wp:extent cx="90805" cy="363855"/>
                <wp:effectExtent l="10795" t="8255" r="12700" b="8890"/>
                <wp:wrapNone/>
                <wp:docPr id="874818463" name="Правая фигурная скобка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363855"/>
                        </a:xfrm>
                        <a:prstGeom prst="rightBrace">
                          <a:avLst>
                            <a:gd name="adj1" fmla="val 33392"/>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Правая фигурная скобка 26" o:spid="_x0000_s1026" type="#_x0000_t88" style="position:absolute;margin-left:151.6pt;margin-top:2.9pt;width:7.15pt;height:28.6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"/>
            </w:pict>
          </mc:Fallback>
        </mc:AlternateContent>
      </w:r>
      <w:r w:rsidRPr="0084317A">
        <w:rPr>
          <w:b/>
          <w:color w:val="FF0000"/>
          <w:sz w:val="28"/>
          <w:szCs w:val="28"/>
        </w:rPr>
        <w:t>С</w:t>
      </w:r>
      <w:r w:rsidRPr="0084317A">
        <w:rPr>
          <w:sz w:val="28"/>
          <w:szCs w:val="28"/>
          <w:vertAlign w:val="superscript"/>
        </w:rPr>
        <w:t>0</w:t>
      </w:r>
      <w:r w:rsidRPr="0084317A">
        <w:rPr>
          <w:sz w:val="28"/>
          <w:szCs w:val="28"/>
        </w:rPr>
        <w:t>–</w:t>
      </w:r>
      <w:r w:rsidRPr="0084317A">
        <w:rPr>
          <w:b/>
          <w:color w:val="FF0000"/>
          <w:sz w:val="28"/>
          <w:szCs w:val="28"/>
        </w:rPr>
        <w:t>3</w:t>
      </w:r>
      <w:r w:rsidRPr="0084317A">
        <w:rPr>
          <w:sz w:val="28"/>
          <w:szCs w:val="28"/>
        </w:rPr>
        <w:t>е</w:t>
      </w:r>
      <w:r w:rsidRPr="0084317A">
        <w:rPr>
          <w:sz w:val="28"/>
          <w:szCs w:val="28"/>
        </w:rPr>
        <w:sym w:font="Symbol" w:char="F0AE"/>
      </w:r>
      <w:r w:rsidRPr="0084317A">
        <w:rPr>
          <w:b/>
          <w:color w:val="FF0000"/>
          <w:sz w:val="28"/>
          <w:szCs w:val="28"/>
        </w:rPr>
        <w:t xml:space="preserve"> С</w:t>
      </w:r>
      <w:r w:rsidRPr="0084317A">
        <w:rPr>
          <w:sz w:val="28"/>
          <w:szCs w:val="28"/>
          <w:vertAlign w:val="superscript"/>
        </w:rPr>
        <w:t xml:space="preserve">+3                </w:t>
      </w:r>
    </w:p>
    <w:p w:rsidR="0084317A" w:rsidRPr="0084317A" w:rsidRDefault="0084317A" w:rsidP="0084317A">
      <w:pPr>
        <w:spacing w:line="360" w:lineRule="auto"/>
        <w:ind w:left="708" w:firstLine="360"/>
        <w:jc w:val="both"/>
        <w:rPr>
          <w:b/>
          <w:color w:val="FF0000"/>
          <w:sz w:val="28"/>
          <w:szCs w:val="28"/>
        </w:rPr>
      </w:pPr>
      <w:r w:rsidRPr="0084317A">
        <w:rPr>
          <w:b/>
          <w:color w:val="0070C0"/>
          <w:sz w:val="28"/>
          <w:szCs w:val="28"/>
        </w:rPr>
        <w:t>С</w:t>
      </w:r>
      <w:r w:rsidRPr="0084317A">
        <w:rPr>
          <w:sz w:val="28"/>
          <w:szCs w:val="28"/>
          <w:vertAlign w:val="superscript"/>
        </w:rPr>
        <w:t>-1</w:t>
      </w:r>
      <w:r w:rsidRPr="0084317A">
        <w:rPr>
          <w:sz w:val="28"/>
          <w:szCs w:val="28"/>
        </w:rPr>
        <w:t>–</w:t>
      </w:r>
      <w:r w:rsidRPr="0084317A">
        <w:rPr>
          <w:b/>
          <w:color w:val="FF0000"/>
          <w:sz w:val="28"/>
          <w:szCs w:val="28"/>
        </w:rPr>
        <w:t>5</w:t>
      </w:r>
      <w:r w:rsidRPr="0084317A">
        <w:rPr>
          <w:sz w:val="28"/>
          <w:szCs w:val="28"/>
        </w:rPr>
        <w:t>е</w:t>
      </w:r>
      <w:r w:rsidRPr="0084317A">
        <w:rPr>
          <w:sz w:val="28"/>
          <w:szCs w:val="28"/>
        </w:rPr>
        <w:sym w:font="Symbol" w:char="F0AE"/>
      </w:r>
      <w:r w:rsidRPr="0084317A">
        <w:rPr>
          <w:b/>
          <w:color w:val="0070C0"/>
          <w:sz w:val="28"/>
          <w:szCs w:val="28"/>
        </w:rPr>
        <w:t>С</w:t>
      </w:r>
      <w:r w:rsidRPr="0084317A">
        <w:rPr>
          <w:sz w:val="28"/>
          <w:szCs w:val="28"/>
          <w:vertAlign w:val="superscript"/>
        </w:rPr>
        <w:t xml:space="preserve">+4       </w:t>
      </w:r>
      <w:r w:rsidRPr="0084317A">
        <w:rPr>
          <w:b/>
          <w:color w:val="1F497D" w:themeColor="text2"/>
          <w:sz w:val="28"/>
          <w:szCs w:val="28"/>
        </w:rPr>
        <w:t>8</w:t>
      </w:r>
      <w:r w:rsidRPr="0084317A">
        <w:rPr>
          <w:b/>
          <w:color w:val="FF0000"/>
          <w:sz w:val="28"/>
          <w:szCs w:val="28"/>
        </w:rPr>
        <w:t xml:space="preserve">     </w:t>
      </w:r>
      <w:r w:rsidRPr="0084317A">
        <w:rPr>
          <w:b/>
          <w:color w:val="0070C0"/>
          <w:sz w:val="28"/>
          <w:szCs w:val="28"/>
          <w:lang w:val="en-US"/>
        </w:rPr>
        <w:t>qaytaruvchi</w:t>
      </w:r>
      <w:r w:rsidRPr="0084317A">
        <w:rPr>
          <w:b/>
          <w:color w:val="0070C0"/>
          <w:sz w:val="28"/>
          <w:szCs w:val="28"/>
        </w:rPr>
        <w:t xml:space="preserve">     3</w:t>
      </w:r>
    </w:p>
    <w:p w:rsidR="0084317A" w:rsidRPr="0084317A" w:rsidRDefault="0084317A" w:rsidP="0084317A">
      <w:pPr>
        <w:spacing w:line="360" w:lineRule="auto"/>
        <w:ind w:left="708" w:firstLine="360"/>
        <w:jc w:val="both"/>
        <w:rPr>
          <w:sz w:val="28"/>
          <w:szCs w:val="28"/>
          <w:lang w:val="en-US"/>
        </w:rPr>
      </w:pPr>
      <w:r w:rsidRPr="0084317A">
        <w:rPr>
          <w:b/>
          <w:color w:val="0070C0"/>
          <w:sz w:val="28"/>
          <w:szCs w:val="28"/>
        </w:rPr>
        <w:t xml:space="preserve"> </w:t>
      </w:r>
      <w:proofErr w:type="gramStart"/>
      <w:r w:rsidRPr="0084317A">
        <w:rPr>
          <w:sz w:val="28"/>
          <w:szCs w:val="28"/>
          <w:lang w:val="en-US"/>
        </w:rPr>
        <w:t>oksidlanish</w:t>
      </w:r>
      <w:proofErr w:type="gramEnd"/>
    </w:p>
    <w:p w:rsidR="0084317A" w:rsidRPr="0084317A" w:rsidRDefault="0084317A" w:rsidP="0084317A">
      <w:pPr>
        <w:spacing w:line="360" w:lineRule="auto"/>
        <w:jc w:val="both"/>
        <w:rPr>
          <w:sz w:val="28"/>
          <w:szCs w:val="28"/>
          <w:vertAlign w:val="superscript"/>
          <w:lang w:val="en-US"/>
        </w:rPr>
      </w:pPr>
      <w:r w:rsidRPr="0084317A">
        <w:rPr>
          <w:sz w:val="28"/>
          <w:szCs w:val="28"/>
          <w:lang w:val="en-US"/>
        </w:rPr>
        <w:t>Mn</w:t>
      </w:r>
      <w:r w:rsidRPr="0084317A">
        <w:rPr>
          <w:sz w:val="28"/>
          <w:szCs w:val="28"/>
          <w:vertAlign w:val="superscript"/>
          <w:lang w:val="en-US"/>
        </w:rPr>
        <w:t>+7</w:t>
      </w:r>
      <w:r w:rsidRPr="0084317A">
        <w:rPr>
          <w:sz w:val="28"/>
          <w:szCs w:val="28"/>
          <w:lang w:val="en-US"/>
        </w:rPr>
        <w:t xml:space="preserve">+ </w:t>
      </w:r>
      <w:r w:rsidRPr="0084317A">
        <w:rPr>
          <w:b/>
          <w:color w:val="0070C0"/>
          <w:sz w:val="28"/>
          <w:szCs w:val="28"/>
          <w:lang w:val="en-US"/>
        </w:rPr>
        <w:t>3</w:t>
      </w:r>
      <w:r w:rsidRPr="0084317A">
        <w:rPr>
          <w:sz w:val="28"/>
          <w:szCs w:val="28"/>
        </w:rPr>
        <w:t>е</w:t>
      </w:r>
      <w:r w:rsidRPr="0084317A">
        <w:rPr>
          <w:sz w:val="28"/>
          <w:szCs w:val="28"/>
          <w:lang w:val="en-US"/>
        </w:rPr>
        <w:t xml:space="preserve"> </w:t>
      </w:r>
      <w:r w:rsidRPr="0084317A">
        <w:rPr>
          <w:sz w:val="28"/>
          <w:szCs w:val="28"/>
        </w:rPr>
        <w:sym w:font="Symbol" w:char="F0AE"/>
      </w:r>
      <w:r w:rsidRPr="0084317A">
        <w:rPr>
          <w:sz w:val="28"/>
          <w:szCs w:val="28"/>
          <w:lang w:val="en-US"/>
        </w:rPr>
        <w:t>Mn</w:t>
      </w:r>
      <w:r w:rsidRPr="0084317A">
        <w:rPr>
          <w:sz w:val="28"/>
          <w:szCs w:val="28"/>
          <w:vertAlign w:val="superscript"/>
          <w:lang w:val="en-US"/>
        </w:rPr>
        <w:t xml:space="preserve">+4   </w:t>
      </w:r>
      <w:r w:rsidRPr="0084317A">
        <w:rPr>
          <w:b/>
          <w:color w:val="FF0000"/>
          <w:sz w:val="28"/>
          <w:szCs w:val="28"/>
          <w:lang w:val="en-US"/>
        </w:rPr>
        <w:t xml:space="preserve">          3      oksidlovchi     8</w:t>
      </w:r>
    </w:p>
    <w:p w:rsidR="0084317A" w:rsidRPr="0084317A" w:rsidRDefault="0084317A" w:rsidP="0084317A">
      <w:pPr>
        <w:spacing w:line="360" w:lineRule="auto"/>
        <w:ind w:left="708"/>
        <w:jc w:val="both"/>
        <w:rPr>
          <w:sz w:val="28"/>
          <w:szCs w:val="28"/>
          <w:lang w:val="en-US"/>
        </w:rPr>
      </w:pPr>
      <w:r w:rsidRPr="0084317A">
        <w:rPr>
          <w:sz w:val="28"/>
          <w:szCs w:val="28"/>
          <w:lang w:val="en-US"/>
        </w:rPr>
        <w:t xml:space="preserve">      </w:t>
      </w:r>
      <w:proofErr w:type="gramStart"/>
      <w:r w:rsidRPr="0084317A">
        <w:rPr>
          <w:sz w:val="28"/>
          <w:szCs w:val="28"/>
          <w:lang w:val="en-US"/>
        </w:rPr>
        <w:t>qaytarilish</w:t>
      </w:r>
      <w:proofErr w:type="gramEnd"/>
    </w:p>
    <w:p w:rsidR="0084317A" w:rsidRPr="0084317A" w:rsidRDefault="0084317A" w:rsidP="0084317A">
      <w:pPr>
        <w:spacing w:line="360" w:lineRule="auto"/>
        <w:jc w:val="both"/>
        <w:rPr>
          <w:color w:val="000000"/>
          <w:sz w:val="28"/>
          <w:szCs w:val="28"/>
          <w:lang w:val="en-US"/>
        </w:rPr>
      </w:pPr>
      <w:r w:rsidRPr="0084317A">
        <w:rPr>
          <w:color w:val="000000"/>
          <w:sz w:val="28"/>
          <w:szCs w:val="28"/>
          <w:lang w:val="en-US"/>
        </w:rPr>
        <w:tab/>
      </w:r>
    </w:p>
    <w:p w:rsidR="0084317A" w:rsidRPr="0084317A" w:rsidRDefault="0084317A" w:rsidP="0084317A">
      <w:pPr>
        <w:spacing w:line="360" w:lineRule="auto"/>
        <w:ind w:firstLine="708"/>
        <w:jc w:val="both"/>
        <w:rPr>
          <w:color w:val="000000"/>
          <w:sz w:val="28"/>
          <w:szCs w:val="28"/>
          <w:lang w:val="en-US"/>
        </w:rPr>
      </w:pPr>
      <w:r w:rsidRPr="0084317A">
        <w:rPr>
          <w:color w:val="000000"/>
          <w:sz w:val="28"/>
          <w:szCs w:val="28"/>
          <w:lang w:val="en-US"/>
        </w:rPr>
        <w:t xml:space="preserve">Balans tenglamadan uglerod </w:t>
      </w:r>
      <w:proofErr w:type="gramStart"/>
      <w:r w:rsidRPr="0084317A">
        <w:rPr>
          <w:color w:val="000000"/>
          <w:sz w:val="28"/>
          <w:szCs w:val="28"/>
          <w:lang w:val="en-US"/>
        </w:rPr>
        <w:t>va</w:t>
      </w:r>
      <w:proofErr w:type="gramEnd"/>
      <w:r w:rsidRPr="0084317A">
        <w:rPr>
          <w:color w:val="000000"/>
          <w:sz w:val="28"/>
          <w:szCs w:val="28"/>
          <w:lang w:val="en-US"/>
        </w:rPr>
        <w:t xml:space="preserve"> marganeslarga koeffisientlarni qoyamiz:         </w:t>
      </w:r>
    </w:p>
    <w:p w:rsidR="0084317A" w:rsidRPr="0084317A" w:rsidRDefault="0084317A" w:rsidP="0084317A">
      <w:pPr>
        <w:spacing w:line="360" w:lineRule="auto"/>
        <w:jc w:val="both"/>
        <w:rPr>
          <w:sz w:val="28"/>
          <w:szCs w:val="28"/>
        </w:rPr>
      </w:pP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w:t>
      </w:r>
      <w:r w:rsidRPr="0084317A">
        <w:rPr>
          <w:b/>
          <w:color w:val="0070C0"/>
          <w:sz w:val="28"/>
          <w:szCs w:val="28"/>
        </w:rPr>
        <w:t>С</w:t>
      </w:r>
      <w:r w:rsidRPr="0084317A">
        <w:rPr>
          <w:color w:val="000000"/>
          <w:sz w:val="28"/>
          <w:szCs w:val="28"/>
        </w:rPr>
        <w:t xml:space="preserve">Н </w:t>
      </w:r>
      <w:r w:rsidRPr="0084317A">
        <w:rPr>
          <w:sz w:val="28"/>
          <w:szCs w:val="28"/>
        </w:rPr>
        <w:t xml:space="preserve">+ </w:t>
      </w:r>
      <w:r w:rsidRPr="0084317A">
        <w:rPr>
          <w:b/>
          <w:color w:val="FF0000"/>
          <w:sz w:val="28"/>
          <w:szCs w:val="28"/>
        </w:rPr>
        <w:t>8</w:t>
      </w:r>
      <w:r w:rsidRPr="0084317A">
        <w:rPr>
          <w:sz w:val="28"/>
          <w:szCs w:val="28"/>
          <w:lang w:val="en-US"/>
        </w:rPr>
        <w:t>KMnO</w:t>
      </w:r>
      <w:r w:rsidRPr="0084317A">
        <w:rPr>
          <w:sz w:val="28"/>
          <w:szCs w:val="28"/>
          <w:vertAlign w:val="subscript"/>
        </w:rPr>
        <w:t xml:space="preserve">4 </w:t>
      </w:r>
      <w:r w:rsidRPr="0084317A">
        <w:rPr>
          <w:sz w:val="28"/>
          <w:szCs w:val="28"/>
        </w:rPr>
        <w:t xml:space="preserve">+ </w:t>
      </w:r>
      <w:r w:rsidRPr="0084317A">
        <w:rPr>
          <w:sz w:val="28"/>
          <w:szCs w:val="28"/>
          <w:lang w:val="en-US"/>
        </w:rPr>
        <w:t>H</w:t>
      </w:r>
      <w:r w:rsidRPr="0084317A">
        <w:rPr>
          <w:sz w:val="28"/>
          <w:szCs w:val="28"/>
          <w:vertAlign w:val="subscript"/>
        </w:rPr>
        <w:t>2</w:t>
      </w:r>
      <w:r w:rsidRPr="0084317A">
        <w:rPr>
          <w:sz w:val="28"/>
          <w:szCs w:val="28"/>
          <w:lang w:val="en-US"/>
        </w:rPr>
        <w:t>O</w:t>
      </w:r>
      <w:r w:rsidRPr="0084317A">
        <w:rPr>
          <w:sz w:val="28"/>
          <w:szCs w:val="28"/>
          <w:lang w:val="en-US"/>
        </w:rPr>
        <w:sym w:font="Symbol" w:char="F0AE"/>
      </w: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ООК</w:t>
      </w:r>
      <w:r w:rsidRPr="0084317A">
        <w:rPr>
          <w:sz w:val="28"/>
          <w:szCs w:val="28"/>
        </w:rPr>
        <w:t xml:space="preserve"> + </w:t>
      </w:r>
      <w:r w:rsidRPr="0084317A">
        <w:rPr>
          <w:b/>
          <w:color w:val="FF0000"/>
          <w:sz w:val="28"/>
          <w:szCs w:val="28"/>
        </w:rPr>
        <w:t>8</w:t>
      </w:r>
      <w:r w:rsidRPr="0084317A">
        <w:rPr>
          <w:sz w:val="28"/>
          <w:szCs w:val="28"/>
          <w:lang w:val="en-US"/>
        </w:rPr>
        <w:t>MnO</w:t>
      </w:r>
      <w:r w:rsidRPr="0084317A">
        <w:rPr>
          <w:sz w:val="28"/>
          <w:szCs w:val="28"/>
          <w:vertAlign w:val="subscript"/>
        </w:rPr>
        <w:t>2</w:t>
      </w:r>
      <w:r w:rsidRPr="0084317A">
        <w:rPr>
          <w:sz w:val="28"/>
          <w:szCs w:val="28"/>
        </w:rPr>
        <w:t xml:space="preserve"> + </w:t>
      </w:r>
      <w:r w:rsidRPr="0084317A">
        <w:rPr>
          <w:sz w:val="28"/>
          <w:szCs w:val="28"/>
          <w:lang w:val="en-US"/>
        </w:rPr>
        <w:t>KOH</w:t>
      </w:r>
      <w:r w:rsidRPr="0084317A">
        <w:rPr>
          <w:sz w:val="28"/>
          <w:szCs w:val="28"/>
        </w:rPr>
        <w:t>+</w:t>
      </w:r>
      <w:r w:rsidRPr="0084317A">
        <w:rPr>
          <w:b/>
          <w:color w:val="0070C0"/>
          <w:sz w:val="28"/>
          <w:szCs w:val="28"/>
        </w:rPr>
        <w:t>3</w:t>
      </w:r>
      <w:r w:rsidRPr="0084317A">
        <w:rPr>
          <w:sz w:val="28"/>
          <w:szCs w:val="28"/>
        </w:rPr>
        <w:t>КН</w:t>
      </w:r>
      <w:r w:rsidRPr="0084317A">
        <w:rPr>
          <w:b/>
          <w:sz w:val="28"/>
          <w:szCs w:val="28"/>
        </w:rPr>
        <w:t>С</w:t>
      </w:r>
      <w:r w:rsidRPr="0084317A">
        <w:rPr>
          <w:sz w:val="28"/>
          <w:szCs w:val="28"/>
        </w:rPr>
        <w:t>О</w:t>
      </w:r>
      <w:r w:rsidRPr="0084317A">
        <w:rPr>
          <w:sz w:val="28"/>
          <w:szCs w:val="28"/>
          <w:vertAlign w:val="subscript"/>
        </w:rPr>
        <w:t>3</w:t>
      </w:r>
    </w:p>
    <w:p w:rsidR="0084317A" w:rsidRPr="0084317A" w:rsidRDefault="0084317A" w:rsidP="0084317A">
      <w:pPr>
        <w:spacing w:line="360" w:lineRule="auto"/>
        <w:jc w:val="both"/>
        <w:rPr>
          <w:color w:val="000000"/>
          <w:sz w:val="28"/>
          <w:szCs w:val="28"/>
        </w:rPr>
      </w:pPr>
    </w:p>
    <w:p w:rsidR="0084317A" w:rsidRPr="0084317A" w:rsidRDefault="0084317A" w:rsidP="0084317A">
      <w:pPr>
        <w:spacing w:line="360" w:lineRule="auto"/>
        <w:ind w:left="708"/>
        <w:jc w:val="both"/>
        <w:rPr>
          <w:color w:val="000000"/>
          <w:sz w:val="28"/>
          <w:szCs w:val="28"/>
        </w:rPr>
      </w:pPr>
      <w:r w:rsidRPr="0084317A">
        <w:rPr>
          <w:color w:val="000000"/>
          <w:sz w:val="28"/>
          <w:szCs w:val="28"/>
          <w:lang w:val="en-US"/>
        </w:rPr>
        <w:t>Shundan</w:t>
      </w:r>
      <w:r w:rsidRPr="0084317A">
        <w:rPr>
          <w:color w:val="000000"/>
          <w:sz w:val="28"/>
          <w:szCs w:val="28"/>
        </w:rPr>
        <w:t xml:space="preserve"> </w:t>
      </w:r>
      <w:r w:rsidRPr="0084317A">
        <w:rPr>
          <w:color w:val="000000"/>
          <w:sz w:val="28"/>
          <w:szCs w:val="28"/>
          <w:lang w:val="en-US"/>
        </w:rPr>
        <w:t>so</w:t>
      </w:r>
      <w:r w:rsidRPr="0084317A">
        <w:rPr>
          <w:color w:val="000000"/>
          <w:sz w:val="28"/>
          <w:szCs w:val="28"/>
        </w:rPr>
        <w:t>’</w:t>
      </w:r>
      <w:r w:rsidRPr="0084317A">
        <w:rPr>
          <w:color w:val="000000"/>
          <w:sz w:val="28"/>
          <w:szCs w:val="28"/>
          <w:lang w:val="en-US"/>
        </w:rPr>
        <w:t>ng</w:t>
      </w:r>
      <w:r w:rsidRPr="0084317A">
        <w:rPr>
          <w:color w:val="000000"/>
          <w:sz w:val="28"/>
          <w:szCs w:val="28"/>
        </w:rPr>
        <w:t xml:space="preserve"> </w:t>
      </w:r>
      <w:r w:rsidRPr="0084317A">
        <w:rPr>
          <w:color w:val="000000"/>
          <w:sz w:val="28"/>
          <w:szCs w:val="28"/>
          <w:lang w:val="en-US"/>
        </w:rPr>
        <w:t>kaliy</w:t>
      </w:r>
      <w:r w:rsidRPr="0084317A">
        <w:rPr>
          <w:color w:val="000000"/>
          <w:sz w:val="28"/>
          <w:szCs w:val="28"/>
        </w:rPr>
        <w:t xml:space="preserve"> </w:t>
      </w:r>
      <w:r w:rsidRPr="0084317A">
        <w:rPr>
          <w:color w:val="000000"/>
          <w:sz w:val="28"/>
          <w:szCs w:val="28"/>
          <w:lang w:val="en-US"/>
        </w:rPr>
        <w:t>atomlarinitenglashtiramiz</w:t>
      </w:r>
      <w:r w:rsidRPr="0084317A">
        <w:rPr>
          <w:color w:val="000000"/>
          <w:sz w:val="28"/>
          <w:szCs w:val="28"/>
        </w:rPr>
        <w:t>:</w:t>
      </w:r>
    </w:p>
    <w:p w:rsidR="0084317A" w:rsidRPr="0084317A" w:rsidRDefault="0084317A" w:rsidP="0084317A">
      <w:pPr>
        <w:spacing w:line="360" w:lineRule="auto"/>
        <w:jc w:val="both"/>
        <w:rPr>
          <w:sz w:val="28"/>
          <w:szCs w:val="28"/>
          <w:u w:val="single"/>
        </w:rPr>
      </w:pP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w:t>
      </w:r>
      <w:r w:rsidRPr="0084317A">
        <w:rPr>
          <w:b/>
          <w:color w:val="0070C0"/>
          <w:sz w:val="28"/>
          <w:szCs w:val="28"/>
        </w:rPr>
        <w:t>С</w:t>
      </w:r>
      <w:r w:rsidRPr="0084317A">
        <w:rPr>
          <w:color w:val="000000"/>
          <w:sz w:val="28"/>
          <w:szCs w:val="28"/>
        </w:rPr>
        <w:t xml:space="preserve">Н </w:t>
      </w:r>
      <w:r w:rsidRPr="0084317A">
        <w:rPr>
          <w:sz w:val="28"/>
          <w:szCs w:val="28"/>
        </w:rPr>
        <w:t xml:space="preserve">+ </w:t>
      </w:r>
      <w:r w:rsidRPr="0084317A">
        <w:rPr>
          <w:b/>
          <w:color w:val="FF0000"/>
          <w:sz w:val="28"/>
          <w:szCs w:val="28"/>
        </w:rPr>
        <w:t>8</w:t>
      </w:r>
      <w:r w:rsidRPr="0084317A">
        <w:rPr>
          <w:sz w:val="28"/>
          <w:szCs w:val="28"/>
          <w:lang w:val="en-US"/>
        </w:rPr>
        <w:t>KMnO</w:t>
      </w:r>
      <w:r w:rsidRPr="0084317A">
        <w:rPr>
          <w:sz w:val="28"/>
          <w:szCs w:val="28"/>
          <w:vertAlign w:val="subscript"/>
        </w:rPr>
        <w:t xml:space="preserve">4 </w:t>
      </w:r>
      <w:r w:rsidRPr="0084317A">
        <w:rPr>
          <w:sz w:val="28"/>
          <w:szCs w:val="28"/>
        </w:rPr>
        <w:t xml:space="preserve">+ </w:t>
      </w:r>
      <w:r w:rsidRPr="0084317A">
        <w:rPr>
          <w:sz w:val="28"/>
          <w:szCs w:val="28"/>
          <w:lang w:val="en-US"/>
        </w:rPr>
        <w:t>H</w:t>
      </w:r>
      <w:r w:rsidRPr="0084317A">
        <w:rPr>
          <w:sz w:val="28"/>
          <w:szCs w:val="28"/>
          <w:vertAlign w:val="subscript"/>
        </w:rPr>
        <w:t>2</w:t>
      </w:r>
      <w:r w:rsidRPr="0084317A">
        <w:rPr>
          <w:sz w:val="28"/>
          <w:szCs w:val="28"/>
          <w:lang w:val="en-US"/>
        </w:rPr>
        <w:t>O</w:t>
      </w:r>
      <w:r w:rsidRPr="0084317A">
        <w:rPr>
          <w:sz w:val="28"/>
          <w:szCs w:val="28"/>
          <w:lang w:val="en-US"/>
        </w:rPr>
        <w:sym w:font="Symbol" w:char="F0AE"/>
      </w: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ООК</w:t>
      </w:r>
      <w:r w:rsidRPr="0084317A">
        <w:rPr>
          <w:sz w:val="28"/>
          <w:szCs w:val="28"/>
        </w:rPr>
        <w:t xml:space="preserve"> + </w:t>
      </w:r>
      <w:r w:rsidRPr="0084317A">
        <w:rPr>
          <w:b/>
          <w:color w:val="FF0000"/>
          <w:sz w:val="28"/>
          <w:szCs w:val="28"/>
        </w:rPr>
        <w:t>8</w:t>
      </w:r>
      <w:r w:rsidRPr="0084317A">
        <w:rPr>
          <w:sz w:val="28"/>
          <w:szCs w:val="28"/>
          <w:lang w:val="en-US"/>
        </w:rPr>
        <w:t>MnO</w:t>
      </w:r>
      <w:r w:rsidRPr="0084317A">
        <w:rPr>
          <w:sz w:val="28"/>
          <w:szCs w:val="28"/>
          <w:vertAlign w:val="subscript"/>
        </w:rPr>
        <w:t>2</w:t>
      </w:r>
      <w:r w:rsidRPr="0084317A">
        <w:rPr>
          <w:sz w:val="28"/>
          <w:szCs w:val="28"/>
        </w:rPr>
        <w:t xml:space="preserve"> + </w:t>
      </w:r>
      <w:r w:rsidRPr="0084317A">
        <w:rPr>
          <w:b/>
          <w:color w:val="00B050"/>
          <w:sz w:val="28"/>
          <w:szCs w:val="28"/>
          <w:u w:val="single"/>
        </w:rPr>
        <w:t>2</w:t>
      </w:r>
      <w:r w:rsidRPr="0084317A">
        <w:rPr>
          <w:sz w:val="28"/>
          <w:szCs w:val="28"/>
          <w:u w:val="single"/>
          <w:lang w:val="en-US"/>
        </w:rPr>
        <w:t>KOH</w:t>
      </w:r>
      <w:r w:rsidRPr="0084317A">
        <w:rPr>
          <w:sz w:val="28"/>
          <w:szCs w:val="28"/>
          <w:u w:val="single"/>
        </w:rPr>
        <w:t>+</w:t>
      </w:r>
      <w:r w:rsidRPr="0084317A">
        <w:rPr>
          <w:b/>
          <w:color w:val="0070C0"/>
          <w:sz w:val="28"/>
          <w:szCs w:val="28"/>
          <w:u w:val="single"/>
        </w:rPr>
        <w:t>3</w:t>
      </w:r>
      <w:r w:rsidRPr="0084317A">
        <w:rPr>
          <w:sz w:val="28"/>
          <w:szCs w:val="28"/>
          <w:u w:val="single"/>
        </w:rPr>
        <w:t>КН</w:t>
      </w:r>
      <w:r w:rsidRPr="0084317A">
        <w:rPr>
          <w:b/>
          <w:color w:val="0070C0"/>
          <w:sz w:val="28"/>
          <w:szCs w:val="28"/>
          <w:u w:val="single"/>
        </w:rPr>
        <w:t>С</w:t>
      </w:r>
      <w:r w:rsidRPr="0084317A">
        <w:rPr>
          <w:sz w:val="28"/>
          <w:szCs w:val="28"/>
          <w:u w:val="single"/>
        </w:rPr>
        <w:t>О</w:t>
      </w:r>
      <w:r w:rsidRPr="0084317A">
        <w:rPr>
          <w:sz w:val="28"/>
          <w:szCs w:val="28"/>
          <w:u w:val="single"/>
          <w:vertAlign w:val="subscript"/>
        </w:rPr>
        <w:t>3</w:t>
      </w:r>
    </w:p>
    <w:p w:rsidR="0084317A" w:rsidRPr="0084317A" w:rsidRDefault="0084317A" w:rsidP="0084317A">
      <w:pPr>
        <w:spacing w:line="360" w:lineRule="auto"/>
        <w:jc w:val="both"/>
        <w:rPr>
          <w:color w:val="000000"/>
          <w:sz w:val="28"/>
          <w:szCs w:val="28"/>
        </w:rPr>
      </w:pPr>
    </w:p>
    <w:p w:rsidR="0084317A" w:rsidRPr="0084317A" w:rsidRDefault="0084317A" w:rsidP="0084317A">
      <w:pPr>
        <w:spacing w:line="360" w:lineRule="auto"/>
        <w:ind w:firstLine="708"/>
        <w:jc w:val="both"/>
        <w:rPr>
          <w:color w:val="000000"/>
          <w:sz w:val="28"/>
          <w:szCs w:val="28"/>
          <w:lang w:val="en-US"/>
        </w:rPr>
      </w:pPr>
      <w:r w:rsidRPr="0084317A">
        <w:rPr>
          <w:color w:val="000000"/>
          <w:sz w:val="28"/>
          <w:szCs w:val="28"/>
        </w:rPr>
        <w:t xml:space="preserve"> </w:t>
      </w:r>
      <w:r w:rsidRPr="0084317A">
        <w:rPr>
          <w:color w:val="000000"/>
          <w:sz w:val="28"/>
          <w:szCs w:val="28"/>
          <w:lang w:val="en-US"/>
        </w:rPr>
        <w:t xml:space="preserve">Kislotali tuz ishqor bilan neytrallanishini hisobga olgan holda, </w:t>
      </w:r>
    </w:p>
    <w:p w:rsidR="0084317A" w:rsidRPr="0084317A" w:rsidRDefault="0084317A" w:rsidP="0084317A">
      <w:pPr>
        <w:spacing w:line="360" w:lineRule="auto"/>
        <w:ind w:firstLine="708"/>
        <w:jc w:val="both"/>
        <w:rPr>
          <w:sz w:val="28"/>
          <w:szCs w:val="28"/>
          <w:lang w:val="en-US"/>
        </w:rPr>
      </w:pPr>
    </w:p>
    <w:p w:rsidR="0084317A" w:rsidRPr="0084317A" w:rsidRDefault="0084317A" w:rsidP="0084317A">
      <w:pPr>
        <w:spacing w:line="360" w:lineRule="auto"/>
        <w:ind w:firstLine="708"/>
        <w:jc w:val="both"/>
        <w:rPr>
          <w:sz w:val="28"/>
          <w:szCs w:val="28"/>
        </w:rPr>
      </w:pPr>
      <w:r w:rsidRPr="0084317A">
        <w:rPr>
          <w:sz w:val="28"/>
          <w:szCs w:val="28"/>
          <w:lang w:val="en-US"/>
        </w:rPr>
        <w:t>KOH</w:t>
      </w:r>
      <w:r w:rsidRPr="0084317A">
        <w:rPr>
          <w:sz w:val="28"/>
          <w:szCs w:val="28"/>
        </w:rPr>
        <w:t>+</w:t>
      </w:r>
      <w:r w:rsidRPr="0084317A">
        <w:rPr>
          <w:b/>
          <w:color w:val="0070C0"/>
          <w:sz w:val="28"/>
          <w:szCs w:val="28"/>
        </w:rPr>
        <w:t>3</w:t>
      </w:r>
      <w:r w:rsidRPr="0084317A">
        <w:rPr>
          <w:sz w:val="28"/>
          <w:szCs w:val="28"/>
        </w:rPr>
        <w:t>КН</w:t>
      </w:r>
      <w:r w:rsidRPr="0084317A">
        <w:rPr>
          <w:b/>
          <w:sz w:val="28"/>
          <w:szCs w:val="28"/>
        </w:rPr>
        <w:t>С</w:t>
      </w:r>
      <w:r w:rsidRPr="0084317A">
        <w:rPr>
          <w:sz w:val="28"/>
          <w:szCs w:val="28"/>
        </w:rPr>
        <w:t>О</w:t>
      </w:r>
      <w:r w:rsidRPr="0084317A">
        <w:rPr>
          <w:sz w:val="28"/>
          <w:szCs w:val="28"/>
          <w:vertAlign w:val="subscript"/>
        </w:rPr>
        <w:t>3</w:t>
      </w:r>
      <w:r w:rsidRPr="0084317A">
        <w:rPr>
          <w:sz w:val="28"/>
          <w:szCs w:val="28"/>
          <w:lang w:val="en-US"/>
        </w:rPr>
        <w:sym w:font="Symbol" w:char="F0AE"/>
      </w:r>
      <w:r w:rsidRPr="0084317A">
        <w:rPr>
          <w:sz w:val="28"/>
          <w:szCs w:val="28"/>
          <w:u w:val="single"/>
        </w:rPr>
        <w:t>2К</w:t>
      </w:r>
      <w:r w:rsidRPr="0084317A">
        <w:rPr>
          <w:sz w:val="28"/>
          <w:szCs w:val="28"/>
          <w:u w:val="single"/>
          <w:vertAlign w:val="subscript"/>
        </w:rPr>
        <w:t>2</w:t>
      </w:r>
      <w:r w:rsidRPr="0084317A">
        <w:rPr>
          <w:b/>
          <w:sz w:val="28"/>
          <w:szCs w:val="28"/>
          <w:u w:val="single"/>
        </w:rPr>
        <w:t>С</w:t>
      </w:r>
      <w:r w:rsidRPr="0084317A">
        <w:rPr>
          <w:sz w:val="28"/>
          <w:szCs w:val="28"/>
          <w:u w:val="single"/>
        </w:rPr>
        <w:t>О</w:t>
      </w:r>
      <w:r w:rsidRPr="0084317A">
        <w:rPr>
          <w:sz w:val="28"/>
          <w:szCs w:val="28"/>
          <w:u w:val="single"/>
          <w:vertAlign w:val="subscript"/>
        </w:rPr>
        <w:t>3</w:t>
      </w:r>
      <w:r w:rsidRPr="0084317A">
        <w:rPr>
          <w:sz w:val="28"/>
          <w:szCs w:val="28"/>
          <w:u w:val="single"/>
        </w:rPr>
        <w:t xml:space="preserve"> + КН</w:t>
      </w:r>
      <w:r w:rsidRPr="0084317A">
        <w:rPr>
          <w:b/>
          <w:sz w:val="28"/>
          <w:szCs w:val="28"/>
          <w:u w:val="single"/>
        </w:rPr>
        <w:t>С</w:t>
      </w:r>
      <w:r w:rsidRPr="0084317A">
        <w:rPr>
          <w:sz w:val="28"/>
          <w:szCs w:val="28"/>
          <w:u w:val="single"/>
        </w:rPr>
        <w:t>О</w:t>
      </w:r>
      <w:r w:rsidRPr="0084317A">
        <w:rPr>
          <w:sz w:val="28"/>
          <w:szCs w:val="28"/>
          <w:u w:val="single"/>
          <w:vertAlign w:val="subscript"/>
        </w:rPr>
        <w:t>3</w:t>
      </w:r>
      <w:r w:rsidRPr="0084317A">
        <w:rPr>
          <w:sz w:val="28"/>
          <w:szCs w:val="28"/>
        </w:rPr>
        <w:t>+ 2</w:t>
      </w:r>
      <w:r w:rsidRPr="0084317A">
        <w:rPr>
          <w:sz w:val="28"/>
          <w:szCs w:val="28"/>
          <w:lang w:val="en-US"/>
        </w:rPr>
        <w:t>H</w:t>
      </w:r>
      <w:r w:rsidRPr="0084317A">
        <w:rPr>
          <w:sz w:val="28"/>
          <w:szCs w:val="28"/>
          <w:vertAlign w:val="subscript"/>
        </w:rPr>
        <w:t>2</w:t>
      </w:r>
      <w:r w:rsidRPr="0084317A">
        <w:rPr>
          <w:sz w:val="28"/>
          <w:szCs w:val="28"/>
          <w:lang w:val="en-US"/>
        </w:rPr>
        <w:t>O</w:t>
      </w:r>
      <w:r w:rsidRPr="0084317A">
        <w:rPr>
          <w:sz w:val="28"/>
          <w:szCs w:val="28"/>
        </w:rPr>
        <w:t>:</w:t>
      </w:r>
    </w:p>
    <w:p w:rsidR="0084317A" w:rsidRPr="0084317A" w:rsidRDefault="0084317A" w:rsidP="0084317A">
      <w:pPr>
        <w:spacing w:line="360" w:lineRule="auto"/>
        <w:ind w:firstLine="708"/>
        <w:jc w:val="both"/>
        <w:rPr>
          <w:color w:val="000000"/>
          <w:sz w:val="28"/>
          <w:szCs w:val="28"/>
        </w:rPr>
      </w:pPr>
    </w:p>
    <w:p w:rsidR="0084317A" w:rsidRPr="0084317A" w:rsidRDefault="0084317A" w:rsidP="0084317A">
      <w:pPr>
        <w:spacing w:line="360" w:lineRule="auto"/>
        <w:ind w:firstLine="708"/>
        <w:jc w:val="both"/>
        <w:rPr>
          <w:color w:val="000000"/>
          <w:sz w:val="28"/>
          <w:szCs w:val="28"/>
        </w:rPr>
      </w:pPr>
      <w:proofErr w:type="gramStart"/>
      <w:r w:rsidRPr="0084317A">
        <w:rPr>
          <w:color w:val="000000"/>
          <w:sz w:val="28"/>
          <w:szCs w:val="28"/>
          <w:lang w:val="en-US"/>
        </w:rPr>
        <w:t>reaksiya</w:t>
      </w:r>
      <w:proofErr w:type="gramEnd"/>
      <w:r w:rsidRPr="0084317A">
        <w:rPr>
          <w:color w:val="000000"/>
          <w:sz w:val="28"/>
          <w:szCs w:val="28"/>
        </w:rPr>
        <w:t xml:space="preserve"> </w:t>
      </w:r>
      <w:r w:rsidRPr="0084317A">
        <w:rPr>
          <w:color w:val="000000"/>
          <w:sz w:val="28"/>
          <w:szCs w:val="28"/>
          <w:lang w:val="en-US"/>
        </w:rPr>
        <w:t>mahsulotlarini</w:t>
      </w:r>
      <w:r w:rsidRPr="0084317A">
        <w:rPr>
          <w:color w:val="000000"/>
          <w:sz w:val="28"/>
          <w:szCs w:val="28"/>
        </w:rPr>
        <w:t xml:space="preserve"> </w:t>
      </w:r>
      <w:r w:rsidRPr="0084317A">
        <w:rPr>
          <w:color w:val="000000"/>
          <w:sz w:val="28"/>
          <w:szCs w:val="28"/>
          <w:lang w:val="en-US"/>
        </w:rPr>
        <w:t>o</w:t>
      </w:r>
      <w:r w:rsidRPr="0084317A">
        <w:rPr>
          <w:color w:val="000000"/>
          <w:sz w:val="28"/>
          <w:szCs w:val="28"/>
        </w:rPr>
        <w:t>’</w:t>
      </w:r>
      <w:r w:rsidRPr="0084317A">
        <w:rPr>
          <w:color w:val="000000"/>
          <w:sz w:val="28"/>
          <w:szCs w:val="28"/>
          <w:lang w:val="en-US"/>
        </w:rPr>
        <w:t>zgartiramiz</w:t>
      </w:r>
    </w:p>
    <w:p w:rsidR="0084317A" w:rsidRPr="0084317A" w:rsidRDefault="0084317A" w:rsidP="0084317A">
      <w:pPr>
        <w:spacing w:line="360" w:lineRule="auto"/>
        <w:ind w:firstLine="708"/>
        <w:jc w:val="both"/>
        <w:rPr>
          <w:color w:val="000000"/>
          <w:sz w:val="28"/>
          <w:szCs w:val="28"/>
        </w:rPr>
      </w:pPr>
    </w:p>
    <w:p w:rsidR="0084317A" w:rsidRPr="0084317A" w:rsidRDefault="0084317A" w:rsidP="0084317A">
      <w:pPr>
        <w:spacing w:line="360" w:lineRule="auto"/>
        <w:jc w:val="both"/>
        <w:rPr>
          <w:sz w:val="28"/>
          <w:szCs w:val="28"/>
          <w:u w:val="single"/>
          <w:vertAlign w:val="subscript"/>
        </w:rPr>
      </w:pP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w:t>
      </w:r>
      <w:r w:rsidRPr="0084317A">
        <w:rPr>
          <w:b/>
          <w:color w:val="0070C0"/>
          <w:sz w:val="28"/>
          <w:szCs w:val="28"/>
        </w:rPr>
        <w:t>С</w:t>
      </w:r>
      <w:r w:rsidRPr="0084317A">
        <w:rPr>
          <w:color w:val="000000"/>
          <w:sz w:val="28"/>
          <w:szCs w:val="28"/>
        </w:rPr>
        <w:t xml:space="preserve">Н </w:t>
      </w:r>
      <w:r w:rsidRPr="0084317A">
        <w:rPr>
          <w:sz w:val="28"/>
          <w:szCs w:val="28"/>
        </w:rPr>
        <w:t xml:space="preserve">+ </w:t>
      </w:r>
      <w:r w:rsidRPr="0084317A">
        <w:rPr>
          <w:b/>
          <w:color w:val="FF0000"/>
          <w:sz w:val="28"/>
          <w:szCs w:val="28"/>
        </w:rPr>
        <w:t>8</w:t>
      </w:r>
      <w:r w:rsidRPr="0084317A">
        <w:rPr>
          <w:sz w:val="28"/>
          <w:szCs w:val="28"/>
          <w:lang w:val="en-US"/>
        </w:rPr>
        <w:t>KMnO</w:t>
      </w:r>
      <w:r w:rsidRPr="0084317A">
        <w:rPr>
          <w:sz w:val="28"/>
          <w:szCs w:val="28"/>
          <w:vertAlign w:val="subscript"/>
        </w:rPr>
        <w:t xml:space="preserve">4 </w:t>
      </w:r>
      <w:r w:rsidRPr="0084317A">
        <w:rPr>
          <w:sz w:val="28"/>
          <w:szCs w:val="28"/>
        </w:rPr>
        <w:t xml:space="preserve">+ </w:t>
      </w:r>
      <w:r w:rsidRPr="0084317A">
        <w:rPr>
          <w:sz w:val="28"/>
          <w:szCs w:val="28"/>
          <w:lang w:val="en-US"/>
        </w:rPr>
        <w:t>H</w:t>
      </w:r>
      <w:r w:rsidRPr="0084317A">
        <w:rPr>
          <w:sz w:val="28"/>
          <w:szCs w:val="28"/>
          <w:vertAlign w:val="subscript"/>
        </w:rPr>
        <w:t>2</w:t>
      </w:r>
      <w:r w:rsidRPr="0084317A">
        <w:rPr>
          <w:sz w:val="28"/>
          <w:szCs w:val="28"/>
          <w:lang w:val="en-US"/>
        </w:rPr>
        <w:t>O</w:t>
      </w:r>
      <w:r w:rsidRPr="0084317A">
        <w:rPr>
          <w:sz w:val="28"/>
          <w:szCs w:val="28"/>
          <w:lang w:val="en-US"/>
        </w:rPr>
        <w:sym w:font="Symbol" w:char="F0AE"/>
      </w: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ООК</w:t>
      </w:r>
      <w:r w:rsidRPr="0084317A">
        <w:rPr>
          <w:sz w:val="28"/>
          <w:szCs w:val="28"/>
        </w:rPr>
        <w:t xml:space="preserve"> + </w:t>
      </w:r>
      <w:r w:rsidRPr="0084317A">
        <w:rPr>
          <w:b/>
          <w:color w:val="FF0000"/>
          <w:sz w:val="28"/>
          <w:szCs w:val="28"/>
        </w:rPr>
        <w:t>8</w:t>
      </w:r>
      <w:r w:rsidRPr="0084317A">
        <w:rPr>
          <w:sz w:val="28"/>
          <w:szCs w:val="28"/>
          <w:lang w:val="en-US"/>
        </w:rPr>
        <w:t>MnO</w:t>
      </w:r>
      <w:r w:rsidRPr="0084317A">
        <w:rPr>
          <w:sz w:val="28"/>
          <w:szCs w:val="28"/>
          <w:vertAlign w:val="subscript"/>
        </w:rPr>
        <w:t>2</w:t>
      </w:r>
      <w:r w:rsidRPr="0084317A">
        <w:rPr>
          <w:sz w:val="28"/>
          <w:szCs w:val="28"/>
        </w:rPr>
        <w:t xml:space="preserve"> + </w:t>
      </w:r>
      <w:r w:rsidRPr="0084317A">
        <w:rPr>
          <w:sz w:val="28"/>
          <w:szCs w:val="28"/>
          <w:u w:val="single"/>
        </w:rPr>
        <w:t>2К</w:t>
      </w:r>
      <w:r w:rsidRPr="0084317A">
        <w:rPr>
          <w:sz w:val="28"/>
          <w:szCs w:val="28"/>
          <w:u w:val="single"/>
          <w:vertAlign w:val="subscript"/>
        </w:rPr>
        <w:t>2</w:t>
      </w:r>
      <w:r w:rsidRPr="0084317A">
        <w:rPr>
          <w:b/>
          <w:color w:val="0070C0"/>
          <w:sz w:val="28"/>
          <w:szCs w:val="28"/>
          <w:u w:val="single"/>
        </w:rPr>
        <w:t>С</w:t>
      </w:r>
      <w:r w:rsidRPr="0084317A">
        <w:rPr>
          <w:sz w:val="28"/>
          <w:szCs w:val="28"/>
          <w:u w:val="single"/>
        </w:rPr>
        <w:t>О</w:t>
      </w:r>
      <w:r w:rsidRPr="0084317A">
        <w:rPr>
          <w:sz w:val="28"/>
          <w:szCs w:val="28"/>
          <w:u w:val="single"/>
          <w:vertAlign w:val="subscript"/>
        </w:rPr>
        <w:t>3</w:t>
      </w:r>
      <w:r w:rsidRPr="0084317A">
        <w:rPr>
          <w:sz w:val="28"/>
          <w:szCs w:val="28"/>
          <w:u w:val="single"/>
        </w:rPr>
        <w:t xml:space="preserve"> + КН</w:t>
      </w:r>
      <w:r w:rsidRPr="0084317A">
        <w:rPr>
          <w:b/>
          <w:color w:val="0070C0"/>
          <w:sz w:val="28"/>
          <w:szCs w:val="28"/>
          <w:u w:val="single"/>
        </w:rPr>
        <w:t>С</w:t>
      </w:r>
      <w:r w:rsidRPr="0084317A">
        <w:rPr>
          <w:sz w:val="28"/>
          <w:szCs w:val="28"/>
          <w:u w:val="single"/>
        </w:rPr>
        <w:t>О</w:t>
      </w:r>
      <w:r w:rsidRPr="0084317A">
        <w:rPr>
          <w:sz w:val="28"/>
          <w:szCs w:val="28"/>
          <w:u w:val="single"/>
          <w:vertAlign w:val="subscript"/>
        </w:rPr>
        <w:t>3</w:t>
      </w:r>
    </w:p>
    <w:p w:rsidR="0084317A" w:rsidRPr="0084317A" w:rsidRDefault="0084317A" w:rsidP="0084317A">
      <w:pPr>
        <w:spacing w:line="360" w:lineRule="auto"/>
        <w:jc w:val="both"/>
        <w:rPr>
          <w:sz w:val="28"/>
          <w:szCs w:val="28"/>
          <w:u w:val="single"/>
          <w:vertAlign w:val="subscript"/>
        </w:rPr>
      </w:pPr>
    </w:p>
    <w:p w:rsidR="0084317A" w:rsidRPr="0084317A" w:rsidRDefault="0084317A" w:rsidP="0084317A">
      <w:pPr>
        <w:spacing w:line="360" w:lineRule="auto"/>
        <w:ind w:firstLine="708"/>
        <w:jc w:val="both"/>
        <w:rPr>
          <w:sz w:val="28"/>
          <w:szCs w:val="28"/>
          <w:vertAlign w:val="subscript"/>
          <w:lang w:val="en-US"/>
        </w:rPr>
      </w:pPr>
      <w:r w:rsidRPr="0084317A">
        <w:rPr>
          <w:sz w:val="28"/>
          <w:szCs w:val="28"/>
          <w:lang w:val="en-US"/>
        </w:rPr>
        <w:lastRenderedPageBreak/>
        <w:t>Tenglamaning o‘ng tomonidagi vodorod atomlari sonini tekshiramiz: 16 ta. Chap tomonda esa, suvni hisobga olmaganda, 18 ta. Demak, suvni o‘ng tomonga o‘tkazishimiz kerak</w:t>
      </w:r>
      <w:r w:rsidRPr="0084317A">
        <w:rPr>
          <w:sz w:val="28"/>
          <w:szCs w:val="28"/>
          <w:vertAlign w:val="subscript"/>
          <w:lang w:val="en-US"/>
        </w:rPr>
        <w:t>:</w:t>
      </w:r>
    </w:p>
    <w:p w:rsidR="0084317A" w:rsidRPr="0084317A" w:rsidRDefault="0084317A" w:rsidP="0084317A">
      <w:pPr>
        <w:spacing w:line="360" w:lineRule="auto"/>
        <w:jc w:val="both"/>
        <w:rPr>
          <w:sz w:val="28"/>
          <w:szCs w:val="28"/>
        </w:rPr>
      </w:pP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w:t>
      </w:r>
      <w:r w:rsidRPr="0084317A">
        <w:rPr>
          <w:b/>
          <w:color w:val="0070C0"/>
          <w:sz w:val="28"/>
          <w:szCs w:val="28"/>
        </w:rPr>
        <w:t>С</w:t>
      </w:r>
      <w:r w:rsidRPr="0084317A">
        <w:rPr>
          <w:color w:val="000000"/>
          <w:sz w:val="28"/>
          <w:szCs w:val="28"/>
        </w:rPr>
        <w:t xml:space="preserve">Н </w:t>
      </w:r>
      <w:r w:rsidRPr="0084317A">
        <w:rPr>
          <w:sz w:val="28"/>
          <w:szCs w:val="28"/>
        </w:rPr>
        <w:t xml:space="preserve">+ </w:t>
      </w:r>
      <w:r w:rsidRPr="0084317A">
        <w:rPr>
          <w:b/>
          <w:color w:val="FF0000"/>
          <w:sz w:val="28"/>
          <w:szCs w:val="28"/>
        </w:rPr>
        <w:t>8</w:t>
      </w:r>
      <w:r w:rsidRPr="0084317A">
        <w:rPr>
          <w:sz w:val="28"/>
          <w:szCs w:val="28"/>
          <w:lang w:val="en-US"/>
        </w:rPr>
        <w:t>KMnO</w:t>
      </w:r>
      <w:r w:rsidRPr="0084317A">
        <w:rPr>
          <w:sz w:val="28"/>
          <w:szCs w:val="28"/>
          <w:vertAlign w:val="subscript"/>
        </w:rPr>
        <w:t xml:space="preserve">4 </w:t>
      </w:r>
      <w:r w:rsidRPr="0084317A">
        <w:rPr>
          <w:sz w:val="28"/>
          <w:szCs w:val="28"/>
          <w:lang w:val="en-US"/>
        </w:rPr>
        <w:sym w:font="Symbol" w:char="F0AE"/>
      </w:r>
      <w:r w:rsidRPr="0084317A">
        <w:rPr>
          <w:b/>
          <w:color w:val="0070C0"/>
          <w:sz w:val="28"/>
          <w:szCs w:val="28"/>
        </w:rPr>
        <w:t>3</w:t>
      </w:r>
      <w:r w:rsidRPr="0084317A">
        <w:rPr>
          <w:color w:val="000000"/>
          <w:sz w:val="28"/>
          <w:szCs w:val="28"/>
        </w:rPr>
        <w:t>С</w:t>
      </w:r>
      <w:r w:rsidRPr="0084317A">
        <w:rPr>
          <w:color w:val="000000"/>
          <w:sz w:val="28"/>
          <w:szCs w:val="28"/>
          <w:vertAlign w:val="subscript"/>
        </w:rPr>
        <w:t>6</w:t>
      </w:r>
      <w:r w:rsidRPr="0084317A">
        <w:rPr>
          <w:color w:val="000000"/>
          <w:sz w:val="28"/>
          <w:szCs w:val="28"/>
        </w:rPr>
        <w:t>Н</w:t>
      </w:r>
      <w:r w:rsidRPr="0084317A">
        <w:rPr>
          <w:color w:val="000000"/>
          <w:sz w:val="28"/>
          <w:szCs w:val="28"/>
          <w:vertAlign w:val="subscript"/>
        </w:rPr>
        <w:t>5</w:t>
      </w:r>
      <w:r w:rsidRPr="0084317A">
        <w:rPr>
          <w:color w:val="000000"/>
          <w:sz w:val="28"/>
          <w:szCs w:val="28"/>
        </w:rPr>
        <w:t>-</w:t>
      </w:r>
      <w:r w:rsidRPr="0084317A">
        <w:rPr>
          <w:b/>
          <w:color w:val="FF0000"/>
          <w:sz w:val="28"/>
          <w:szCs w:val="28"/>
        </w:rPr>
        <w:t>С</w:t>
      </w:r>
      <w:r w:rsidRPr="0084317A">
        <w:rPr>
          <w:color w:val="000000"/>
          <w:sz w:val="28"/>
          <w:szCs w:val="28"/>
        </w:rPr>
        <w:t>ООК</w:t>
      </w:r>
      <w:r w:rsidRPr="0084317A">
        <w:rPr>
          <w:sz w:val="28"/>
          <w:szCs w:val="28"/>
        </w:rPr>
        <w:t xml:space="preserve"> + </w:t>
      </w:r>
      <w:r w:rsidRPr="0084317A">
        <w:rPr>
          <w:b/>
          <w:color w:val="FF0000"/>
          <w:sz w:val="28"/>
          <w:szCs w:val="28"/>
        </w:rPr>
        <w:t>8</w:t>
      </w:r>
      <w:r w:rsidRPr="0084317A">
        <w:rPr>
          <w:sz w:val="28"/>
          <w:szCs w:val="28"/>
          <w:lang w:val="en-US"/>
        </w:rPr>
        <w:t>MnO</w:t>
      </w:r>
      <w:r w:rsidRPr="0084317A">
        <w:rPr>
          <w:sz w:val="28"/>
          <w:szCs w:val="28"/>
          <w:vertAlign w:val="subscript"/>
        </w:rPr>
        <w:t>2</w:t>
      </w:r>
      <w:r w:rsidRPr="0084317A">
        <w:rPr>
          <w:sz w:val="28"/>
          <w:szCs w:val="28"/>
        </w:rPr>
        <w:t xml:space="preserve"> + 2К</w:t>
      </w:r>
      <w:r w:rsidRPr="0084317A">
        <w:rPr>
          <w:sz w:val="28"/>
          <w:szCs w:val="28"/>
          <w:vertAlign w:val="subscript"/>
        </w:rPr>
        <w:t>2</w:t>
      </w:r>
      <w:r w:rsidRPr="0084317A">
        <w:rPr>
          <w:b/>
          <w:color w:val="0070C0"/>
          <w:sz w:val="28"/>
          <w:szCs w:val="28"/>
        </w:rPr>
        <w:t>С</w:t>
      </w:r>
      <w:r w:rsidRPr="0084317A">
        <w:rPr>
          <w:sz w:val="28"/>
          <w:szCs w:val="28"/>
        </w:rPr>
        <w:t>О</w:t>
      </w:r>
      <w:r w:rsidRPr="0084317A">
        <w:rPr>
          <w:sz w:val="28"/>
          <w:szCs w:val="28"/>
          <w:vertAlign w:val="subscript"/>
        </w:rPr>
        <w:t>3</w:t>
      </w:r>
      <w:r w:rsidRPr="0084317A">
        <w:rPr>
          <w:sz w:val="28"/>
          <w:szCs w:val="28"/>
        </w:rPr>
        <w:t>+ КН</w:t>
      </w:r>
      <w:r w:rsidRPr="0084317A">
        <w:rPr>
          <w:b/>
          <w:color w:val="0070C0"/>
          <w:sz w:val="28"/>
          <w:szCs w:val="28"/>
        </w:rPr>
        <w:t>С</w:t>
      </w:r>
      <w:r w:rsidRPr="0084317A">
        <w:rPr>
          <w:sz w:val="28"/>
          <w:szCs w:val="28"/>
        </w:rPr>
        <w:t>О</w:t>
      </w:r>
      <w:r w:rsidRPr="0084317A">
        <w:rPr>
          <w:sz w:val="28"/>
          <w:szCs w:val="28"/>
          <w:vertAlign w:val="subscript"/>
        </w:rPr>
        <w:t>3</w:t>
      </w:r>
      <w:r w:rsidRPr="0084317A">
        <w:rPr>
          <w:sz w:val="28"/>
          <w:szCs w:val="28"/>
        </w:rPr>
        <w:t xml:space="preserve">+ </w:t>
      </w:r>
      <w:r w:rsidRPr="0084317A">
        <w:rPr>
          <w:sz w:val="28"/>
          <w:szCs w:val="28"/>
          <w:lang w:val="en-US"/>
        </w:rPr>
        <w:t>H</w:t>
      </w:r>
      <w:r w:rsidRPr="0084317A">
        <w:rPr>
          <w:sz w:val="28"/>
          <w:szCs w:val="28"/>
          <w:vertAlign w:val="subscript"/>
        </w:rPr>
        <w:t>2</w:t>
      </w:r>
      <w:r w:rsidRPr="0084317A">
        <w:rPr>
          <w:sz w:val="28"/>
          <w:szCs w:val="28"/>
          <w:lang w:val="en-US"/>
        </w:rPr>
        <w:t>O</w:t>
      </w:r>
    </w:p>
    <w:p w:rsidR="0084317A" w:rsidRPr="0084317A" w:rsidRDefault="0084317A" w:rsidP="0084317A">
      <w:pPr>
        <w:spacing w:line="360" w:lineRule="auto"/>
        <w:jc w:val="both"/>
        <w:rPr>
          <w:sz w:val="28"/>
          <w:szCs w:val="28"/>
        </w:rPr>
      </w:pPr>
    </w:p>
    <w:p w:rsidR="0084317A" w:rsidRPr="0084317A" w:rsidRDefault="0084317A" w:rsidP="0084317A">
      <w:pPr>
        <w:spacing w:line="360" w:lineRule="auto"/>
        <w:ind w:firstLine="708"/>
        <w:jc w:val="both"/>
        <w:rPr>
          <w:sz w:val="28"/>
          <w:szCs w:val="28"/>
          <w:lang w:val="en-US"/>
        </w:rPr>
      </w:pPr>
      <w:proofErr w:type="gramStart"/>
      <w:r w:rsidRPr="0084317A">
        <w:rPr>
          <w:sz w:val="28"/>
          <w:szCs w:val="28"/>
          <w:lang w:val="en-US"/>
        </w:rPr>
        <w:t>Ko‘plab</w:t>
      </w:r>
      <w:proofErr w:type="gramEnd"/>
      <w:r w:rsidRPr="0084317A">
        <w:rPr>
          <w:sz w:val="28"/>
          <w:szCs w:val="28"/>
          <w:lang w:val="en-US"/>
        </w:rPr>
        <w:t xml:space="preserve"> uglerod atomlari oksidlanish darajasini o‘zgartirgan holatlarda, har bir atom alohida ko‘rib chiqiladi va so‘ngra uglerod atomlari bergan barcha elektronlar jamlanadi. </w:t>
      </w:r>
      <w:proofErr w:type="gramStart"/>
      <w:r w:rsidRPr="0084317A">
        <w:rPr>
          <w:sz w:val="28"/>
          <w:szCs w:val="28"/>
          <w:lang w:val="en-US"/>
        </w:rPr>
        <w:t>Makroalmashtirishning mohiyati ana shundan iborat.</w:t>
      </w:r>
      <w:proofErr w:type="gramEnd"/>
      <w:r w:rsidRPr="0084317A">
        <w:rPr>
          <w:sz w:val="28"/>
          <w:szCs w:val="28"/>
          <w:lang w:val="en-US"/>
        </w:rPr>
        <w:t xml:space="preserve"> 6-misolni </w:t>
      </w:r>
      <w:proofErr w:type="gramStart"/>
      <w:r w:rsidRPr="0084317A">
        <w:rPr>
          <w:sz w:val="28"/>
          <w:szCs w:val="28"/>
          <w:lang w:val="en-US"/>
        </w:rPr>
        <w:t>ko‘rib</w:t>
      </w:r>
      <w:proofErr w:type="gramEnd"/>
      <w:r w:rsidRPr="0084317A">
        <w:rPr>
          <w:sz w:val="28"/>
          <w:szCs w:val="28"/>
          <w:lang w:val="en-US"/>
        </w:rPr>
        <w:t xml:space="preserve"> chiqamiz. </w:t>
      </w:r>
      <w:proofErr w:type="gramStart"/>
      <w:r w:rsidRPr="0084317A">
        <w:rPr>
          <w:sz w:val="28"/>
          <w:szCs w:val="28"/>
          <w:lang w:val="en-US"/>
        </w:rPr>
        <w:t>1-sxemadan foydalanib, oksidlanish reaksiyasi mahsulotlarining formulalarini tuzamiz.</w:t>
      </w:r>
      <w:proofErr w:type="gramEnd"/>
    </w:p>
    <w:p w:rsidR="0084317A" w:rsidRPr="0084317A" w:rsidRDefault="0084317A" w:rsidP="0084317A">
      <w:pPr>
        <w:spacing w:line="360" w:lineRule="auto"/>
        <w:ind w:firstLine="708"/>
        <w:jc w:val="both"/>
        <w:rPr>
          <w:sz w:val="28"/>
          <w:szCs w:val="28"/>
          <w:lang w:val="en-US"/>
        </w:rPr>
      </w:pPr>
    </w:p>
    <w:p w:rsidR="0084317A" w:rsidRPr="0084317A" w:rsidRDefault="0084317A" w:rsidP="0084317A">
      <w:pPr>
        <w:spacing w:line="360" w:lineRule="auto"/>
        <w:jc w:val="both"/>
        <w:rPr>
          <w:sz w:val="28"/>
          <w:szCs w:val="28"/>
          <w:lang w:val="en-US"/>
        </w:rPr>
      </w:pPr>
      <w:r w:rsidRPr="0084317A">
        <w:rPr>
          <w:sz w:val="28"/>
          <w:szCs w:val="28"/>
        </w:rPr>
        <w:object w:dxaOrig="7833" w:dyaOrig="1145">
          <v:shape id="_x0000_i1062" type="#_x0000_t75" style="width:471.75pt;height:68.9pt" o:ole="">
            <v:imagedata r:id="rId84" o:title=""/>
          </v:shape>
          <o:OLEObject Type="Embed" ProgID="ChemDraw.Document.6.0" ShapeID="_x0000_i1062" DrawAspect="Content" ObjectID="_1824982020" r:id="rId85"/>
        </w:object>
      </w:r>
    </w:p>
    <w:p w:rsidR="0084317A" w:rsidRPr="0084317A" w:rsidRDefault="0084317A" w:rsidP="0084317A">
      <w:pPr>
        <w:spacing w:line="360" w:lineRule="auto"/>
        <w:ind w:firstLine="708"/>
        <w:jc w:val="both"/>
        <w:rPr>
          <w:sz w:val="28"/>
          <w:szCs w:val="28"/>
          <w:lang w:val="en-US"/>
        </w:rPr>
      </w:pPr>
    </w:p>
    <w:p w:rsidR="0084317A" w:rsidRDefault="0084317A" w:rsidP="0084317A">
      <w:pPr>
        <w:spacing w:line="360" w:lineRule="auto"/>
        <w:ind w:firstLine="708"/>
        <w:jc w:val="both"/>
        <w:rPr>
          <w:sz w:val="28"/>
          <w:szCs w:val="28"/>
          <w:lang w:val="en-US"/>
        </w:rPr>
      </w:pPr>
      <w:r w:rsidRPr="0084317A">
        <w:rPr>
          <w:sz w:val="28"/>
          <w:szCs w:val="28"/>
          <w:lang w:val="en-US"/>
        </w:rPr>
        <w:t xml:space="preserve">Endi o‘zgaradigan barcha uglerod atomlarining oksidlanish darajalarini aniqlaymiz: gidroksil guruhida -1, aldegid guruhida +1, metil radikalida -3, etil radikalida faqat CH bilan bog‘langan atomning oksidlanish darajasi o‘zgaradi, uning oksidlanish darajasi -2, CH da uglerodning oksidlanish darajasi -1. Benzol halqasiga eng yaqin uglerod atomlari +3 oksidlanish darajasiga ega </w:t>
      </w:r>
      <w:proofErr w:type="gramStart"/>
      <w:r w:rsidRPr="0084317A">
        <w:rPr>
          <w:sz w:val="28"/>
          <w:szCs w:val="28"/>
          <w:lang w:val="en-US"/>
        </w:rPr>
        <w:t>bo‘ldi</w:t>
      </w:r>
      <w:proofErr w:type="gramEnd"/>
      <w:r w:rsidRPr="0084317A">
        <w:rPr>
          <w:sz w:val="28"/>
          <w:szCs w:val="28"/>
          <w:lang w:val="en-US"/>
        </w:rPr>
        <w:t>, metil radikali +4 karbonat angidridga, etil radikalining uglerodi esa +3 karboksil guruhiga aylandi.</w:t>
      </w:r>
    </w:p>
    <w:p w:rsidR="0084317A" w:rsidRPr="0084317A" w:rsidRDefault="0084317A" w:rsidP="0084317A">
      <w:pPr>
        <w:spacing w:line="360" w:lineRule="auto"/>
        <w:ind w:firstLine="705"/>
        <w:jc w:val="both"/>
        <w:rPr>
          <w:sz w:val="28"/>
          <w:szCs w:val="28"/>
          <w:vertAlign w:val="superscript"/>
        </w:rPr>
      </w:pPr>
      <w:r w:rsidRPr="0084317A">
        <w:rPr>
          <w:noProof/>
          <w:sz w:val="28"/>
          <w:szCs w:val="28"/>
          <w:lang w:val="en-US"/>
        </w:rPr>
        <mc:AlternateContent>
          <mc:Choice Requires="wps">
            <w:drawing>
              <wp:anchor distT="0" distB="0" distL="114300" distR="114300" simplePos="0" relativeHeight="251686912" behindDoc="0" locked="0" layoutInCell="1" allowOverlap="1" wp14:anchorId="516F0C44" wp14:editId="2C367B39">
                <wp:simplePos x="0" y="0"/>
                <wp:positionH relativeFrom="column">
                  <wp:posOffset>2430145</wp:posOffset>
                </wp:positionH>
                <wp:positionV relativeFrom="paragraph">
                  <wp:posOffset>20320</wp:posOffset>
                </wp:positionV>
                <wp:extent cx="0" cy="1860550"/>
                <wp:effectExtent l="6985" t="6350" r="12065" b="9525"/>
                <wp:wrapNone/>
                <wp:docPr id="757983042" name="Прямая со стрелкой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05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Прямая со стрелкой 28" o:spid="_x0000_s1026" type="#_x0000_t32" style="position:absolute;margin-left:191.35pt;margin-top:1.6pt;width:0;height:146.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"/>
            </w:pict>
          </mc:Fallback>
        </mc:AlternateContent>
      </w:r>
      <w:r w:rsidRPr="0084317A">
        <w:rPr>
          <w:noProof/>
          <w:sz w:val="28"/>
          <w:szCs w:val="28"/>
          <w:lang w:val="en-US"/>
        </w:rPr>
        <mc:AlternateContent>
          <mc:Choice Requires="wps">
            <w:drawing>
              <wp:anchor distT="0" distB="0" distL="114300" distR="114300" simplePos="0" relativeHeight="251685888" behindDoc="0" locked="0" layoutInCell="1" allowOverlap="1" wp14:anchorId="41221079" wp14:editId="52DED8D5">
                <wp:simplePos x="0" y="0"/>
                <wp:positionH relativeFrom="column">
                  <wp:posOffset>2093595</wp:posOffset>
                </wp:positionH>
                <wp:positionV relativeFrom="paragraph">
                  <wp:posOffset>20320</wp:posOffset>
                </wp:positionV>
                <wp:extent cx="108585" cy="1034415"/>
                <wp:effectExtent l="13335" t="10795" r="11430" b="12065"/>
                <wp:wrapNone/>
                <wp:docPr id="339751111" name="Правая фигурная скобка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8585" cy="1034415"/>
                        </a:xfrm>
                        <a:prstGeom prst="rightBrace">
                          <a:avLst>
                            <a:gd name="adj1" fmla="val 79386"/>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равая фигурная скобка 27" o:spid="_x0000_s1026" type="#_x0000_t88" style="position:absolute;margin-left:164.85pt;margin-top:1.6pt;width:8.55pt;height:81.4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"/>
            </w:pict>
          </mc:Fallback>
        </mc:AlternateContent>
      </w:r>
      <w:r w:rsidRPr="0084317A">
        <w:rPr>
          <w:b/>
          <w:color w:val="FF0000"/>
          <w:sz w:val="28"/>
          <w:szCs w:val="28"/>
        </w:rPr>
        <w:t>С</w:t>
      </w:r>
      <w:r w:rsidRPr="0084317A">
        <w:rPr>
          <w:sz w:val="28"/>
          <w:szCs w:val="28"/>
          <w:vertAlign w:val="superscript"/>
        </w:rPr>
        <w:t>-1</w:t>
      </w:r>
      <w:r w:rsidRPr="0084317A">
        <w:rPr>
          <w:sz w:val="28"/>
          <w:szCs w:val="28"/>
        </w:rPr>
        <w:t>–</w:t>
      </w:r>
      <w:r w:rsidRPr="0084317A">
        <w:rPr>
          <w:b/>
          <w:color w:val="FF0000"/>
          <w:sz w:val="28"/>
          <w:szCs w:val="28"/>
        </w:rPr>
        <w:t>4</w:t>
      </w:r>
      <w:r w:rsidRPr="0084317A">
        <w:rPr>
          <w:sz w:val="28"/>
          <w:szCs w:val="28"/>
        </w:rPr>
        <w:t>е</w:t>
      </w:r>
      <w:r w:rsidRPr="0084317A">
        <w:rPr>
          <w:sz w:val="28"/>
          <w:szCs w:val="28"/>
        </w:rPr>
        <w:sym w:font="Symbol" w:char="F0AE"/>
      </w:r>
      <w:r w:rsidRPr="0084317A">
        <w:rPr>
          <w:b/>
          <w:color w:val="FF0000"/>
          <w:sz w:val="28"/>
          <w:szCs w:val="28"/>
        </w:rPr>
        <w:t xml:space="preserve"> </w:t>
      </w:r>
      <w:r w:rsidRPr="0084317A">
        <w:rPr>
          <w:b/>
          <w:color w:val="FF0000"/>
          <w:sz w:val="28"/>
          <w:szCs w:val="28"/>
        </w:rPr>
        <w:tab/>
        <w:t>С</w:t>
      </w:r>
      <w:r w:rsidRPr="0084317A">
        <w:rPr>
          <w:sz w:val="28"/>
          <w:szCs w:val="28"/>
          <w:vertAlign w:val="superscript"/>
        </w:rPr>
        <w:t xml:space="preserve">+3    </w:t>
      </w:r>
    </w:p>
    <w:p w:rsidR="0084317A" w:rsidRPr="0084317A" w:rsidRDefault="0084317A" w:rsidP="0084317A">
      <w:pPr>
        <w:spacing w:line="360" w:lineRule="auto"/>
        <w:ind w:left="705"/>
        <w:jc w:val="both"/>
        <w:rPr>
          <w:sz w:val="28"/>
          <w:szCs w:val="28"/>
          <w:vertAlign w:val="superscript"/>
        </w:rPr>
      </w:pPr>
      <w:r w:rsidRPr="0084317A">
        <w:rPr>
          <w:b/>
          <w:color w:val="FF0000"/>
          <w:sz w:val="28"/>
          <w:szCs w:val="28"/>
        </w:rPr>
        <w:t>С</w:t>
      </w:r>
      <w:r w:rsidRPr="0084317A">
        <w:rPr>
          <w:sz w:val="28"/>
          <w:szCs w:val="28"/>
          <w:vertAlign w:val="superscript"/>
        </w:rPr>
        <w:t>+1</w:t>
      </w:r>
      <w:r w:rsidRPr="0084317A">
        <w:rPr>
          <w:sz w:val="28"/>
          <w:szCs w:val="28"/>
        </w:rPr>
        <w:t>–</w:t>
      </w:r>
      <w:r w:rsidRPr="0084317A">
        <w:rPr>
          <w:b/>
          <w:color w:val="FF0000"/>
          <w:sz w:val="28"/>
          <w:szCs w:val="28"/>
        </w:rPr>
        <w:t>2</w:t>
      </w:r>
      <w:r w:rsidRPr="0084317A">
        <w:rPr>
          <w:sz w:val="28"/>
          <w:szCs w:val="28"/>
        </w:rPr>
        <w:t>е</w:t>
      </w:r>
      <w:r w:rsidRPr="0084317A">
        <w:rPr>
          <w:sz w:val="28"/>
          <w:szCs w:val="28"/>
        </w:rPr>
        <w:sym w:font="Symbol" w:char="F0AE"/>
      </w:r>
      <w:r w:rsidRPr="0084317A">
        <w:rPr>
          <w:sz w:val="28"/>
          <w:szCs w:val="28"/>
        </w:rPr>
        <w:tab/>
      </w:r>
      <w:r w:rsidRPr="0084317A">
        <w:rPr>
          <w:b/>
          <w:color w:val="FF0000"/>
          <w:sz w:val="28"/>
          <w:szCs w:val="28"/>
        </w:rPr>
        <w:t>С</w:t>
      </w:r>
      <w:r w:rsidRPr="0084317A">
        <w:rPr>
          <w:sz w:val="28"/>
          <w:szCs w:val="28"/>
          <w:vertAlign w:val="superscript"/>
        </w:rPr>
        <w:t xml:space="preserve">+3   </w:t>
      </w:r>
    </w:p>
    <w:p w:rsidR="0084317A" w:rsidRPr="0084317A" w:rsidRDefault="0084317A" w:rsidP="0084317A">
      <w:pPr>
        <w:spacing w:line="360" w:lineRule="auto"/>
        <w:ind w:firstLine="705"/>
        <w:jc w:val="both"/>
        <w:rPr>
          <w:sz w:val="28"/>
          <w:szCs w:val="28"/>
          <w:vertAlign w:val="superscript"/>
        </w:rPr>
      </w:pPr>
      <w:r w:rsidRPr="0084317A">
        <w:rPr>
          <w:b/>
          <w:color w:val="FF0000"/>
          <w:sz w:val="28"/>
          <w:szCs w:val="28"/>
        </w:rPr>
        <w:t>С</w:t>
      </w:r>
      <w:r w:rsidRPr="0084317A">
        <w:rPr>
          <w:sz w:val="28"/>
          <w:szCs w:val="28"/>
          <w:vertAlign w:val="superscript"/>
        </w:rPr>
        <w:t>-1</w:t>
      </w:r>
      <w:r w:rsidRPr="0084317A">
        <w:rPr>
          <w:sz w:val="28"/>
          <w:szCs w:val="28"/>
        </w:rPr>
        <w:t>–</w:t>
      </w:r>
      <w:r w:rsidRPr="0084317A">
        <w:rPr>
          <w:b/>
          <w:color w:val="FF0000"/>
          <w:sz w:val="28"/>
          <w:szCs w:val="28"/>
        </w:rPr>
        <w:t>4</w:t>
      </w:r>
      <w:r w:rsidRPr="0084317A">
        <w:rPr>
          <w:sz w:val="28"/>
          <w:szCs w:val="28"/>
        </w:rPr>
        <w:t>е</w:t>
      </w:r>
      <w:r w:rsidRPr="0084317A">
        <w:rPr>
          <w:sz w:val="28"/>
          <w:szCs w:val="28"/>
        </w:rPr>
        <w:sym w:font="Symbol" w:char="F0AE"/>
      </w:r>
      <w:r w:rsidRPr="0084317A">
        <w:rPr>
          <w:b/>
          <w:color w:val="FF0000"/>
          <w:sz w:val="28"/>
          <w:szCs w:val="28"/>
        </w:rPr>
        <w:t xml:space="preserve"> </w:t>
      </w:r>
      <w:r w:rsidRPr="0084317A">
        <w:rPr>
          <w:b/>
          <w:color w:val="FF0000"/>
          <w:sz w:val="28"/>
          <w:szCs w:val="28"/>
        </w:rPr>
        <w:tab/>
        <w:t>С</w:t>
      </w:r>
      <w:r w:rsidRPr="0084317A">
        <w:rPr>
          <w:sz w:val="28"/>
          <w:szCs w:val="28"/>
          <w:vertAlign w:val="superscript"/>
        </w:rPr>
        <w:t xml:space="preserve">+3       </w:t>
      </w:r>
      <w:r w:rsidRPr="0084317A">
        <w:rPr>
          <w:b/>
          <w:color w:val="FF0000"/>
          <w:sz w:val="28"/>
          <w:szCs w:val="28"/>
        </w:rPr>
        <w:t xml:space="preserve">22             </w:t>
      </w:r>
      <w:r w:rsidRPr="0084317A">
        <w:rPr>
          <w:b/>
          <w:color w:val="0070C0"/>
          <w:sz w:val="28"/>
          <w:szCs w:val="28"/>
        </w:rPr>
        <w:t>5</w:t>
      </w:r>
    </w:p>
    <w:p w:rsidR="0084317A" w:rsidRPr="0084317A" w:rsidRDefault="0084317A" w:rsidP="0084317A">
      <w:pPr>
        <w:spacing w:line="360" w:lineRule="auto"/>
        <w:ind w:left="705"/>
        <w:jc w:val="both"/>
        <w:rPr>
          <w:color w:val="000000"/>
          <w:sz w:val="28"/>
          <w:szCs w:val="28"/>
        </w:rPr>
      </w:pPr>
      <w:r w:rsidRPr="0084317A">
        <w:rPr>
          <w:b/>
          <w:color w:val="0070C0"/>
          <w:sz w:val="28"/>
          <w:szCs w:val="28"/>
        </w:rPr>
        <w:t>С</w:t>
      </w:r>
      <w:r w:rsidRPr="0084317A">
        <w:rPr>
          <w:sz w:val="28"/>
          <w:szCs w:val="28"/>
          <w:vertAlign w:val="superscript"/>
        </w:rPr>
        <w:t>-3</w:t>
      </w:r>
      <w:r w:rsidRPr="0084317A">
        <w:rPr>
          <w:sz w:val="28"/>
          <w:szCs w:val="28"/>
        </w:rPr>
        <w:t>–</w:t>
      </w:r>
      <w:r w:rsidRPr="0084317A">
        <w:rPr>
          <w:b/>
          <w:color w:val="FF0000"/>
          <w:sz w:val="28"/>
          <w:szCs w:val="28"/>
        </w:rPr>
        <w:t>7</w:t>
      </w:r>
      <w:r w:rsidRPr="0084317A">
        <w:rPr>
          <w:sz w:val="28"/>
          <w:szCs w:val="28"/>
        </w:rPr>
        <w:t>е</w:t>
      </w:r>
      <w:r w:rsidRPr="0084317A">
        <w:rPr>
          <w:sz w:val="28"/>
          <w:szCs w:val="28"/>
        </w:rPr>
        <w:sym w:font="Symbol" w:char="F0AE"/>
      </w:r>
      <w:r w:rsidRPr="0084317A">
        <w:rPr>
          <w:sz w:val="28"/>
          <w:szCs w:val="28"/>
        </w:rPr>
        <w:tab/>
      </w:r>
      <w:r w:rsidRPr="0084317A">
        <w:rPr>
          <w:b/>
          <w:color w:val="0070C0"/>
          <w:sz w:val="28"/>
          <w:szCs w:val="28"/>
        </w:rPr>
        <w:t>С</w:t>
      </w:r>
      <w:r w:rsidRPr="0084317A">
        <w:rPr>
          <w:sz w:val="28"/>
          <w:szCs w:val="28"/>
          <w:vertAlign w:val="superscript"/>
        </w:rPr>
        <w:t xml:space="preserve">+4     </w:t>
      </w:r>
    </w:p>
    <w:p w:rsidR="0084317A" w:rsidRPr="0084317A" w:rsidRDefault="0084317A" w:rsidP="0084317A">
      <w:pPr>
        <w:spacing w:line="360" w:lineRule="auto"/>
        <w:ind w:firstLine="705"/>
        <w:jc w:val="both"/>
        <w:rPr>
          <w:sz w:val="28"/>
          <w:szCs w:val="28"/>
          <w:vertAlign w:val="superscript"/>
        </w:rPr>
      </w:pPr>
      <w:r w:rsidRPr="0084317A">
        <w:rPr>
          <w:b/>
          <w:color w:val="00B050"/>
          <w:sz w:val="28"/>
          <w:szCs w:val="28"/>
        </w:rPr>
        <w:t>С</w:t>
      </w:r>
      <w:r w:rsidRPr="0084317A">
        <w:rPr>
          <w:sz w:val="28"/>
          <w:szCs w:val="28"/>
          <w:vertAlign w:val="superscript"/>
        </w:rPr>
        <w:t>-2</w:t>
      </w:r>
      <w:r w:rsidRPr="0084317A">
        <w:rPr>
          <w:sz w:val="28"/>
          <w:szCs w:val="28"/>
        </w:rPr>
        <w:t>–</w:t>
      </w:r>
      <w:r w:rsidRPr="0084317A">
        <w:rPr>
          <w:b/>
          <w:color w:val="FF0000"/>
          <w:sz w:val="28"/>
          <w:szCs w:val="28"/>
        </w:rPr>
        <w:t>5</w:t>
      </w:r>
      <w:r w:rsidRPr="0084317A">
        <w:rPr>
          <w:sz w:val="28"/>
          <w:szCs w:val="28"/>
        </w:rPr>
        <w:t>е</w:t>
      </w:r>
      <w:r w:rsidRPr="0084317A">
        <w:rPr>
          <w:sz w:val="28"/>
          <w:szCs w:val="28"/>
        </w:rPr>
        <w:sym w:font="Symbol" w:char="F0AE"/>
      </w:r>
      <w:r w:rsidRPr="0084317A">
        <w:rPr>
          <w:sz w:val="28"/>
          <w:szCs w:val="28"/>
        </w:rPr>
        <w:tab/>
      </w:r>
      <w:r w:rsidRPr="0084317A">
        <w:rPr>
          <w:b/>
          <w:color w:val="00B050"/>
          <w:sz w:val="28"/>
          <w:szCs w:val="28"/>
        </w:rPr>
        <w:t>С</w:t>
      </w:r>
      <w:r w:rsidRPr="0084317A">
        <w:rPr>
          <w:sz w:val="28"/>
          <w:szCs w:val="28"/>
          <w:vertAlign w:val="superscript"/>
        </w:rPr>
        <w:t xml:space="preserve">+3    </w:t>
      </w:r>
    </w:p>
    <w:p w:rsidR="0084317A" w:rsidRPr="0084317A" w:rsidRDefault="0084317A" w:rsidP="0084317A">
      <w:pPr>
        <w:spacing w:line="360" w:lineRule="auto"/>
        <w:jc w:val="both"/>
        <w:rPr>
          <w:color w:val="000000"/>
          <w:sz w:val="28"/>
          <w:szCs w:val="28"/>
        </w:rPr>
      </w:pPr>
      <w:r w:rsidRPr="0084317A">
        <w:rPr>
          <w:color w:val="000000"/>
          <w:sz w:val="28"/>
          <w:szCs w:val="28"/>
        </w:rPr>
        <w:t xml:space="preserve">          - 6 е        </w:t>
      </w:r>
      <w:r w:rsidRPr="0084317A">
        <w:rPr>
          <w:color w:val="000000"/>
          <w:sz w:val="28"/>
          <w:szCs w:val="28"/>
        </w:rPr>
        <w:tab/>
        <w:t>+16 е</w:t>
      </w:r>
    </w:p>
    <w:p w:rsidR="0084317A" w:rsidRPr="0084317A" w:rsidRDefault="0084317A" w:rsidP="0084317A">
      <w:pPr>
        <w:spacing w:line="360" w:lineRule="auto"/>
        <w:ind w:left="708"/>
        <w:jc w:val="both"/>
        <w:rPr>
          <w:sz w:val="28"/>
          <w:szCs w:val="28"/>
        </w:rPr>
      </w:pPr>
      <w:r w:rsidRPr="0084317A">
        <w:rPr>
          <w:sz w:val="28"/>
          <w:szCs w:val="28"/>
        </w:rPr>
        <w:t xml:space="preserve">      </w:t>
      </w:r>
      <w:proofErr w:type="gramStart"/>
      <w:r w:rsidRPr="0084317A">
        <w:rPr>
          <w:sz w:val="28"/>
          <w:szCs w:val="28"/>
          <w:lang w:val="en-US"/>
        </w:rPr>
        <w:t>oksilanish</w:t>
      </w:r>
      <w:proofErr w:type="gramEnd"/>
    </w:p>
    <w:p w:rsidR="0084317A" w:rsidRPr="0084317A" w:rsidRDefault="0084317A" w:rsidP="0084317A">
      <w:pPr>
        <w:spacing w:line="360" w:lineRule="auto"/>
        <w:jc w:val="both"/>
        <w:rPr>
          <w:b/>
          <w:color w:val="FF0000"/>
          <w:sz w:val="28"/>
          <w:szCs w:val="28"/>
        </w:rPr>
      </w:pPr>
      <w:r w:rsidRPr="0084317A">
        <w:rPr>
          <w:sz w:val="28"/>
          <w:szCs w:val="28"/>
        </w:rPr>
        <w:lastRenderedPageBreak/>
        <w:t xml:space="preserve">        </w:t>
      </w:r>
      <w:r w:rsidRPr="0084317A">
        <w:rPr>
          <w:sz w:val="28"/>
          <w:szCs w:val="28"/>
          <w:lang w:val="en-US"/>
        </w:rPr>
        <w:t>Mn</w:t>
      </w:r>
      <w:r w:rsidRPr="0084317A">
        <w:rPr>
          <w:sz w:val="28"/>
          <w:szCs w:val="28"/>
          <w:vertAlign w:val="superscript"/>
        </w:rPr>
        <w:t>+7</w:t>
      </w:r>
      <w:r w:rsidRPr="0084317A">
        <w:rPr>
          <w:sz w:val="28"/>
          <w:szCs w:val="28"/>
        </w:rPr>
        <w:t xml:space="preserve">+ </w:t>
      </w:r>
      <w:r w:rsidRPr="0084317A">
        <w:rPr>
          <w:b/>
          <w:color w:val="0070C0"/>
          <w:sz w:val="28"/>
          <w:szCs w:val="28"/>
        </w:rPr>
        <w:t>5</w:t>
      </w:r>
      <w:r w:rsidRPr="0084317A">
        <w:rPr>
          <w:sz w:val="28"/>
          <w:szCs w:val="28"/>
        </w:rPr>
        <w:t xml:space="preserve">е </w:t>
      </w:r>
      <w:r w:rsidRPr="0084317A">
        <w:rPr>
          <w:sz w:val="28"/>
          <w:szCs w:val="28"/>
        </w:rPr>
        <w:sym w:font="Symbol" w:char="F0AE"/>
      </w:r>
      <w:r w:rsidRPr="0084317A">
        <w:rPr>
          <w:sz w:val="28"/>
          <w:szCs w:val="28"/>
          <w:lang w:val="en-US"/>
        </w:rPr>
        <w:t>Mn</w:t>
      </w:r>
      <w:r w:rsidRPr="0084317A">
        <w:rPr>
          <w:sz w:val="28"/>
          <w:szCs w:val="28"/>
          <w:vertAlign w:val="superscript"/>
        </w:rPr>
        <w:t xml:space="preserve">+2                                   </w:t>
      </w:r>
      <w:r w:rsidRPr="0084317A">
        <w:rPr>
          <w:b/>
          <w:color w:val="FF0000"/>
          <w:sz w:val="28"/>
          <w:szCs w:val="28"/>
        </w:rPr>
        <w:t>22       о</w:t>
      </w:r>
      <w:r w:rsidRPr="0084317A">
        <w:rPr>
          <w:b/>
          <w:color w:val="FF0000"/>
          <w:sz w:val="28"/>
          <w:szCs w:val="28"/>
          <w:lang w:val="en-US"/>
        </w:rPr>
        <w:t>ksidlovchi</w:t>
      </w:r>
    </w:p>
    <w:p w:rsidR="0084317A" w:rsidRPr="0084317A" w:rsidRDefault="0084317A" w:rsidP="0084317A">
      <w:pPr>
        <w:spacing w:line="360" w:lineRule="auto"/>
        <w:jc w:val="both"/>
        <w:rPr>
          <w:bCs/>
          <w:color w:val="1F497D" w:themeColor="text2"/>
          <w:sz w:val="28"/>
          <w:szCs w:val="28"/>
        </w:rPr>
      </w:pPr>
      <w:r w:rsidRPr="0084317A">
        <w:rPr>
          <w:bCs/>
          <w:color w:val="1F497D" w:themeColor="text2"/>
          <w:sz w:val="28"/>
          <w:szCs w:val="28"/>
        </w:rPr>
        <w:t xml:space="preserve">               </w:t>
      </w:r>
      <w:proofErr w:type="gramStart"/>
      <w:r w:rsidRPr="0084317A">
        <w:rPr>
          <w:bCs/>
          <w:color w:val="1F497D" w:themeColor="text2"/>
          <w:sz w:val="28"/>
          <w:szCs w:val="28"/>
          <w:lang w:val="en-US"/>
        </w:rPr>
        <w:t>qaytarilish</w:t>
      </w:r>
      <w:proofErr w:type="gramEnd"/>
    </w:p>
    <w:p w:rsidR="0084317A" w:rsidRPr="0084317A" w:rsidRDefault="0084317A" w:rsidP="0084317A">
      <w:pPr>
        <w:spacing w:line="360" w:lineRule="auto"/>
        <w:jc w:val="both"/>
        <w:rPr>
          <w:color w:val="000000"/>
          <w:sz w:val="28"/>
          <w:szCs w:val="28"/>
        </w:rPr>
      </w:pPr>
      <w:r w:rsidRPr="0084317A">
        <w:rPr>
          <w:color w:val="000000"/>
          <w:sz w:val="28"/>
          <w:szCs w:val="28"/>
        </w:rPr>
        <w:t xml:space="preserve">          </w:t>
      </w:r>
      <w:r w:rsidRPr="0084317A">
        <w:rPr>
          <w:color w:val="000000"/>
          <w:sz w:val="28"/>
          <w:szCs w:val="28"/>
          <w:lang w:val="en-US"/>
        </w:rPr>
        <w:t>Koeffisientlarni</w:t>
      </w:r>
      <w:r w:rsidRPr="0084317A">
        <w:rPr>
          <w:color w:val="000000"/>
          <w:sz w:val="28"/>
          <w:szCs w:val="28"/>
        </w:rPr>
        <w:t xml:space="preserve"> </w:t>
      </w:r>
      <w:r w:rsidRPr="0084317A">
        <w:rPr>
          <w:color w:val="000000"/>
          <w:sz w:val="28"/>
          <w:szCs w:val="28"/>
          <w:lang w:val="en-US"/>
        </w:rPr>
        <w:t>joy</w:t>
      </w:r>
      <w:r w:rsidRPr="0084317A">
        <w:rPr>
          <w:color w:val="000000"/>
          <w:sz w:val="28"/>
          <w:szCs w:val="28"/>
        </w:rPr>
        <w:t xml:space="preserve"> </w:t>
      </w:r>
      <w:r w:rsidRPr="0084317A">
        <w:rPr>
          <w:color w:val="000000"/>
          <w:sz w:val="28"/>
          <w:szCs w:val="28"/>
          <w:lang w:val="en-US"/>
        </w:rPr>
        <w:t>joyiga</w:t>
      </w:r>
      <w:r w:rsidRPr="0084317A">
        <w:rPr>
          <w:color w:val="000000"/>
          <w:sz w:val="28"/>
          <w:szCs w:val="28"/>
        </w:rPr>
        <w:t xml:space="preserve"> </w:t>
      </w:r>
      <w:r w:rsidRPr="0084317A">
        <w:rPr>
          <w:color w:val="000000"/>
          <w:sz w:val="28"/>
          <w:szCs w:val="28"/>
          <w:lang w:val="en-US"/>
        </w:rPr>
        <w:t>qo</w:t>
      </w:r>
      <w:r w:rsidRPr="0084317A">
        <w:rPr>
          <w:color w:val="000000"/>
          <w:sz w:val="28"/>
          <w:szCs w:val="28"/>
        </w:rPr>
        <w:t>’</w:t>
      </w:r>
      <w:r w:rsidRPr="0084317A">
        <w:rPr>
          <w:color w:val="000000"/>
          <w:sz w:val="28"/>
          <w:szCs w:val="28"/>
          <w:lang w:val="en-US"/>
        </w:rPr>
        <w:t>yamiz</w:t>
      </w:r>
    </w:p>
    <w:p w:rsidR="0084317A" w:rsidRPr="0084317A" w:rsidRDefault="0084317A" w:rsidP="0084317A">
      <w:pPr>
        <w:spacing w:line="360" w:lineRule="auto"/>
        <w:jc w:val="both"/>
        <w:rPr>
          <w:color w:val="000000"/>
          <w:sz w:val="28"/>
          <w:szCs w:val="28"/>
          <w:lang w:val="en-US"/>
        </w:rPr>
      </w:pPr>
      <w:r w:rsidRPr="0084317A">
        <w:rPr>
          <w:b/>
          <w:color w:val="0070C0"/>
          <w:sz w:val="28"/>
          <w:szCs w:val="28"/>
          <w:lang w:val="en-US"/>
        </w:rPr>
        <w:t>5</w:t>
      </w:r>
      <w:r w:rsidRPr="0084317A">
        <w:rPr>
          <w:color w:val="000000"/>
          <w:sz w:val="28"/>
          <w:szCs w:val="28"/>
        </w:rPr>
        <w:t>С</w:t>
      </w:r>
      <w:r w:rsidRPr="0084317A">
        <w:rPr>
          <w:color w:val="000000"/>
          <w:sz w:val="28"/>
          <w:szCs w:val="28"/>
          <w:vertAlign w:val="subscript"/>
          <w:lang w:val="en-US"/>
        </w:rPr>
        <w:t>12</w:t>
      </w:r>
      <w:r w:rsidRPr="0084317A">
        <w:rPr>
          <w:color w:val="000000"/>
          <w:sz w:val="28"/>
          <w:szCs w:val="28"/>
        </w:rPr>
        <w:t>Н</w:t>
      </w:r>
      <w:r w:rsidRPr="0084317A">
        <w:rPr>
          <w:color w:val="000000"/>
          <w:sz w:val="28"/>
          <w:szCs w:val="28"/>
          <w:vertAlign w:val="subscript"/>
          <w:lang w:val="en-US"/>
        </w:rPr>
        <w:t>16</w:t>
      </w:r>
      <w:r w:rsidRPr="0084317A">
        <w:rPr>
          <w:color w:val="000000"/>
          <w:sz w:val="28"/>
          <w:szCs w:val="28"/>
        </w:rPr>
        <w:t>О</w:t>
      </w:r>
      <w:r w:rsidRPr="0084317A">
        <w:rPr>
          <w:color w:val="000000"/>
          <w:sz w:val="28"/>
          <w:szCs w:val="28"/>
          <w:vertAlign w:val="subscript"/>
          <w:lang w:val="en-US"/>
        </w:rPr>
        <w:t>2</w:t>
      </w:r>
      <w:r w:rsidRPr="0084317A">
        <w:rPr>
          <w:noProof/>
          <w:sz w:val="28"/>
          <w:szCs w:val="28"/>
          <w:lang w:val="en-US"/>
        </w:rPr>
        <w:t>+</w:t>
      </w:r>
      <w:r w:rsidRPr="0084317A">
        <w:rPr>
          <w:b/>
          <w:color w:val="FF0000"/>
          <w:sz w:val="28"/>
          <w:szCs w:val="28"/>
          <w:lang w:val="en-US"/>
        </w:rPr>
        <w:t>22</w:t>
      </w:r>
      <w:r w:rsidRPr="0084317A">
        <w:rPr>
          <w:noProof/>
          <w:sz w:val="28"/>
          <w:szCs w:val="28"/>
          <w:lang w:val="en-US"/>
        </w:rPr>
        <w:t>KMnO</w:t>
      </w:r>
      <w:r w:rsidRPr="0084317A">
        <w:rPr>
          <w:noProof/>
          <w:sz w:val="28"/>
          <w:szCs w:val="28"/>
          <w:vertAlign w:val="subscript"/>
          <w:lang w:val="en-US"/>
        </w:rPr>
        <w:t xml:space="preserve">4 </w:t>
      </w:r>
      <w:r w:rsidRPr="0084317A">
        <w:rPr>
          <w:noProof/>
          <w:sz w:val="28"/>
          <w:szCs w:val="28"/>
          <w:lang w:val="en-US"/>
        </w:rPr>
        <w:t xml:space="preserve">+ </w:t>
      </w:r>
      <w:r w:rsidRPr="0084317A">
        <w:rPr>
          <w:b/>
          <w:noProof/>
          <w:color w:val="E36C0A"/>
          <w:sz w:val="28"/>
          <w:szCs w:val="28"/>
          <w:lang w:val="en-US"/>
        </w:rPr>
        <w:t>33</w:t>
      </w:r>
      <w:r w:rsidRPr="0084317A">
        <w:rPr>
          <w:noProof/>
          <w:sz w:val="28"/>
          <w:szCs w:val="28"/>
          <w:lang w:val="en-US"/>
        </w:rPr>
        <w:t>H</w:t>
      </w:r>
      <w:r w:rsidRPr="0084317A">
        <w:rPr>
          <w:noProof/>
          <w:sz w:val="28"/>
          <w:szCs w:val="28"/>
          <w:vertAlign w:val="subscript"/>
          <w:lang w:val="en-US"/>
        </w:rPr>
        <w:t>2</w:t>
      </w:r>
      <w:r w:rsidRPr="0084317A">
        <w:rPr>
          <w:noProof/>
          <w:sz w:val="28"/>
          <w:szCs w:val="28"/>
          <w:lang w:val="en-US"/>
        </w:rPr>
        <w:t>SO</w:t>
      </w:r>
      <w:r w:rsidRPr="0084317A">
        <w:rPr>
          <w:noProof/>
          <w:sz w:val="28"/>
          <w:szCs w:val="28"/>
          <w:vertAlign w:val="subscript"/>
          <w:lang w:val="en-US"/>
        </w:rPr>
        <w:t>4</w:t>
      </w:r>
      <w:r w:rsidRPr="0084317A">
        <w:rPr>
          <w:noProof/>
          <w:sz w:val="28"/>
          <w:szCs w:val="28"/>
          <w:lang w:val="en-US"/>
        </w:rPr>
        <w:sym w:font="Symbol" w:char="F0AE"/>
      </w:r>
      <w:r w:rsidRPr="0084317A">
        <w:rPr>
          <w:b/>
          <w:color w:val="0070C0"/>
          <w:sz w:val="28"/>
          <w:szCs w:val="28"/>
          <w:lang w:val="en-US"/>
        </w:rPr>
        <w:t>5</w:t>
      </w:r>
      <w:r w:rsidRPr="0084317A">
        <w:rPr>
          <w:color w:val="000000"/>
          <w:sz w:val="28"/>
          <w:szCs w:val="28"/>
        </w:rPr>
        <w:t>С</w:t>
      </w:r>
      <w:r w:rsidRPr="0084317A">
        <w:rPr>
          <w:color w:val="000000"/>
          <w:sz w:val="28"/>
          <w:szCs w:val="28"/>
          <w:vertAlign w:val="subscript"/>
          <w:lang w:val="en-US"/>
        </w:rPr>
        <w:t>9</w:t>
      </w:r>
      <w:r w:rsidRPr="0084317A">
        <w:rPr>
          <w:color w:val="000000"/>
          <w:sz w:val="28"/>
          <w:szCs w:val="28"/>
        </w:rPr>
        <w:t>Н</w:t>
      </w:r>
      <w:r w:rsidRPr="0084317A">
        <w:rPr>
          <w:color w:val="000000"/>
          <w:sz w:val="28"/>
          <w:szCs w:val="28"/>
          <w:vertAlign w:val="subscript"/>
          <w:lang w:val="en-US"/>
        </w:rPr>
        <w:t>6</w:t>
      </w:r>
      <w:r w:rsidRPr="0084317A">
        <w:rPr>
          <w:color w:val="000000"/>
          <w:sz w:val="28"/>
          <w:szCs w:val="28"/>
        </w:rPr>
        <w:t>О</w:t>
      </w:r>
      <w:r w:rsidRPr="0084317A">
        <w:rPr>
          <w:color w:val="000000"/>
          <w:sz w:val="28"/>
          <w:szCs w:val="28"/>
          <w:vertAlign w:val="subscript"/>
          <w:lang w:val="en-US"/>
        </w:rPr>
        <w:t>6</w:t>
      </w:r>
      <w:r w:rsidRPr="0084317A">
        <w:rPr>
          <w:color w:val="000000"/>
          <w:sz w:val="28"/>
          <w:szCs w:val="28"/>
          <w:lang w:val="en-US"/>
        </w:rPr>
        <w:t xml:space="preserve"> + </w:t>
      </w:r>
      <w:r w:rsidRPr="0084317A">
        <w:rPr>
          <w:b/>
          <w:color w:val="0070C0"/>
          <w:sz w:val="28"/>
          <w:szCs w:val="28"/>
          <w:lang w:val="en-US"/>
        </w:rPr>
        <w:t>5</w:t>
      </w:r>
      <w:r w:rsidRPr="0084317A">
        <w:rPr>
          <w:color w:val="000000"/>
          <w:sz w:val="28"/>
          <w:szCs w:val="28"/>
          <w:lang w:val="en-US"/>
        </w:rPr>
        <w:t>CO</w:t>
      </w:r>
      <w:r w:rsidRPr="0084317A">
        <w:rPr>
          <w:color w:val="000000"/>
          <w:sz w:val="28"/>
          <w:szCs w:val="28"/>
          <w:vertAlign w:val="subscript"/>
          <w:lang w:val="en-US"/>
        </w:rPr>
        <w:t>2</w:t>
      </w:r>
      <w:r w:rsidRPr="0084317A">
        <w:rPr>
          <w:color w:val="000000"/>
          <w:sz w:val="28"/>
          <w:szCs w:val="28"/>
          <w:lang w:val="en-US"/>
        </w:rPr>
        <w:t xml:space="preserve"> + </w:t>
      </w:r>
      <w:r w:rsidRPr="0084317A">
        <w:rPr>
          <w:b/>
          <w:color w:val="0070C0"/>
          <w:sz w:val="28"/>
          <w:szCs w:val="28"/>
          <w:lang w:val="en-US"/>
        </w:rPr>
        <w:t>5</w:t>
      </w:r>
      <w:r w:rsidRPr="0084317A">
        <w:rPr>
          <w:color w:val="000000"/>
          <w:sz w:val="28"/>
          <w:szCs w:val="28"/>
          <w:lang w:val="en-US"/>
        </w:rPr>
        <w:t>CH</w:t>
      </w:r>
      <w:r w:rsidRPr="0084317A">
        <w:rPr>
          <w:color w:val="000000"/>
          <w:sz w:val="28"/>
          <w:szCs w:val="28"/>
          <w:vertAlign w:val="subscript"/>
          <w:lang w:val="en-US"/>
        </w:rPr>
        <w:t>3</w:t>
      </w:r>
      <w:r w:rsidRPr="0084317A">
        <w:rPr>
          <w:color w:val="000000"/>
          <w:sz w:val="28"/>
          <w:szCs w:val="28"/>
          <w:lang w:val="en-US"/>
        </w:rPr>
        <w:t xml:space="preserve">COOH + </w:t>
      </w:r>
      <w:r w:rsidRPr="0084317A">
        <w:rPr>
          <w:b/>
          <w:color w:val="FF0000"/>
          <w:sz w:val="28"/>
          <w:szCs w:val="28"/>
          <w:lang w:val="en-US"/>
        </w:rPr>
        <w:t>22</w:t>
      </w:r>
      <w:r w:rsidRPr="0084317A">
        <w:rPr>
          <w:color w:val="000000"/>
          <w:sz w:val="28"/>
          <w:szCs w:val="28"/>
          <w:lang w:val="en-US"/>
        </w:rPr>
        <w:t>MnSO</w:t>
      </w:r>
      <w:r w:rsidRPr="0084317A">
        <w:rPr>
          <w:color w:val="000000"/>
          <w:sz w:val="28"/>
          <w:szCs w:val="28"/>
          <w:vertAlign w:val="subscript"/>
          <w:lang w:val="en-US"/>
        </w:rPr>
        <w:t>4</w:t>
      </w:r>
      <w:r w:rsidRPr="0084317A">
        <w:rPr>
          <w:color w:val="000000"/>
          <w:sz w:val="28"/>
          <w:szCs w:val="28"/>
          <w:lang w:val="en-US"/>
        </w:rPr>
        <w:t xml:space="preserve"> + </w:t>
      </w:r>
      <w:r w:rsidRPr="0084317A">
        <w:rPr>
          <w:b/>
          <w:color w:val="E36C0A"/>
          <w:sz w:val="28"/>
          <w:szCs w:val="28"/>
          <w:lang w:val="en-US"/>
        </w:rPr>
        <w:t>11</w:t>
      </w:r>
      <w:r w:rsidRPr="0084317A">
        <w:rPr>
          <w:color w:val="000000"/>
          <w:sz w:val="28"/>
          <w:szCs w:val="28"/>
          <w:lang w:val="en-US"/>
        </w:rPr>
        <w:t>K</w:t>
      </w:r>
      <w:r w:rsidRPr="0084317A">
        <w:rPr>
          <w:color w:val="000000"/>
          <w:sz w:val="28"/>
          <w:szCs w:val="28"/>
          <w:vertAlign w:val="subscript"/>
          <w:lang w:val="en-US"/>
        </w:rPr>
        <w:t>2</w:t>
      </w:r>
      <w:r w:rsidRPr="0084317A">
        <w:rPr>
          <w:color w:val="000000"/>
          <w:sz w:val="28"/>
          <w:szCs w:val="28"/>
          <w:lang w:val="en-US"/>
        </w:rPr>
        <w:t>SO</w:t>
      </w:r>
      <w:r w:rsidRPr="0084317A">
        <w:rPr>
          <w:color w:val="000000"/>
          <w:sz w:val="28"/>
          <w:szCs w:val="28"/>
          <w:vertAlign w:val="subscript"/>
          <w:lang w:val="en-US"/>
        </w:rPr>
        <w:t>4</w:t>
      </w:r>
      <w:r w:rsidRPr="0084317A">
        <w:rPr>
          <w:color w:val="000000"/>
          <w:sz w:val="28"/>
          <w:szCs w:val="28"/>
          <w:lang w:val="en-US"/>
        </w:rPr>
        <w:t xml:space="preserve"> + </w:t>
      </w:r>
      <w:r w:rsidRPr="0084317A">
        <w:rPr>
          <w:b/>
          <w:color w:val="00B050"/>
          <w:sz w:val="28"/>
          <w:szCs w:val="28"/>
          <w:lang w:val="en-US"/>
        </w:rPr>
        <w:t>38</w:t>
      </w:r>
      <w:r w:rsidRPr="0084317A">
        <w:rPr>
          <w:color w:val="000000"/>
          <w:sz w:val="28"/>
          <w:szCs w:val="28"/>
          <w:lang w:val="en-US"/>
        </w:rPr>
        <w:t>H</w:t>
      </w:r>
      <w:r w:rsidRPr="0084317A">
        <w:rPr>
          <w:color w:val="000000"/>
          <w:sz w:val="28"/>
          <w:szCs w:val="28"/>
          <w:vertAlign w:val="subscript"/>
          <w:lang w:val="en-US"/>
        </w:rPr>
        <w:t>2</w:t>
      </w:r>
      <w:r w:rsidRPr="0084317A">
        <w:rPr>
          <w:color w:val="000000"/>
          <w:sz w:val="28"/>
          <w:szCs w:val="28"/>
          <w:lang w:val="en-US"/>
        </w:rPr>
        <w:t>O</w:t>
      </w:r>
    </w:p>
    <w:p w:rsidR="0084317A" w:rsidRPr="0084317A" w:rsidRDefault="0084317A" w:rsidP="0084317A">
      <w:pPr>
        <w:pStyle w:val="NormalWeb"/>
        <w:spacing w:before="0" w:beforeAutospacing="0" w:after="0" w:afterAutospacing="0" w:line="360" w:lineRule="auto"/>
        <w:ind w:firstLine="708"/>
        <w:rPr>
          <w:b/>
          <w:sz w:val="28"/>
          <w:szCs w:val="28"/>
          <w:lang w:val="en-US"/>
        </w:rPr>
      </w:pPr>
    </w:p>
    <w:p w:rsidR="00B75849" w:rsidRPr="0084317A" w:rsidRDefault="00B75849" w:rsidP="0084317A">
      <w:pPr>
        <w:pStyle w:val="NormalWeb"/>
        <w:spacing w:before="0" w:beforeAutospacing="0" w:after="0" w:afterAutospacing="0" w:line="360" w:lineRule="auto"/>
        <w:ind w:firstLine="708"/>
        <w:jc w:val="center"/>
        <w:rPr>
          <w:b/>
          <w:sz w:val="28"/>
          <w:szCs w:val="28"/>
          <w:lang w:val="en-US"/>
        </w:rPr>
      </w:pPr>
      <w:r w:rsidRPr="0084317A">
        <w:rPr>
          <w:b/>
          <w:sz w:val="28"/>
          <w:szCs w:val="28"/>
          <w:lang w:val="en-US"/>
        </w:rPr>
        <w:t>Nazorat savollari</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Organik kimyoda oksidlanish tushunchasi qanday izohlanadi </w:t>
      </w:r>
      <w:proofErr w:type="gramStart"/>
      <w:r w:rsidRPr="0084317A">
        <w:rPr>
          <w:rFonts w:ascii="Times New Roman" w:hAnsi="Times New Roman"/>
          <w:lang w:val="en-US" w:eastAsia="en-US"/>
        </w:rPr>
        <w:t>va</w:t>
      </w:r>
      <w:proofErr w:type="gramEnd"/>
      <w:r w:rsidRPr="0084317A">
        <w:rPr>
          <w:rFonts w:ascii="Times New Roman" w:hAnsi="Times New Roman"/>
          <w:lang w:val="en-US" w:eastAsia="en-US"/>
        </w:rPr>
        <w:t xml:space="preserve"> u vodorod, kislorod hamda elektronlar bilan qanday bog‘liq?</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Oksidlovchi moddalar deganda nima tushuniladi </w:t>
      </w:r>
      <w:proofErr w:type="gramStart"/>
      <w:r w:rsidRPr="0084317A">
        <w:rPr>
          <w:rFonts w:ascii="Times New Roman" w:hAnsi="Times New Roman"/>
          <w:lang w:val="en-US" w:eastAsia="en-US"/>
        </w:rPr>
        <w:t>va</w:t>
      </w:r>
      <w:proofErr w:type="gramEnd"/>
      <w:r w:rsidRPr="0084317A">
        <w:rPr>
          <w:rFonts w:ascii="Times New Roman" w:hAnsi="Times New Roman"/>
          <w:lang w:val="en-US" w:eastAsia="en-US"/>
        </w:rPr>
        <w:t xml:space="preserve"> ular organik sintezda qanday rol o‘ynaydi?</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KMnO₄ yordamida alkenlarning oksidlanishi qanday mexanizm </w:t>
      </w:r>
      <w:proofErr w:type="gramStart"/>
      <w:r w:rsidRPr="0084317A">
        <w:rPr>
          <w:rFonts w:ascii="Times New Roman" w:hAnsi="Times New Roman"/>
          <w:lang w:val="en-US" w:eastAsia="en-US"/>
        </w:rPr>
        <w:t>bo‘yicha</w:t>
      </w:r>
      <w:proofErr w:type="gramEnd"/>
      <w:r w:rsidRPr="0084317A">
        <w:rPr>
          <w:rFonts w:ascii="Times New Roman" w:hAnsi="Times New Roman"/>
          <w:lang w:val="en-US" w:eastAsia="en-US"/>
        </w:rPr>
        <w:t xml:space="preserve"> boradi?</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Birlamchi spirtlarning oksidlanishi natijasida qaysi mahsulotlar hosil </w:t>
      </w:r>
      <w:proofErr w:type="gramStart"/>
      <w:r w:rsidRPr="0084317A">
        <w:rPr>
          <w:rFonts w:ascii="Times New Roman" w:hAnsi="Times New Roman"/>
          <w:lang w:val="en-US" w:eastAsia="en-US"/>
        </w:rPr>
        <w:t>bo‘ladi</w:t>
      </w:r>
      <w:proofErr w:type="gramEnd"/>
      <w:r w:rsidRPr="0084317A">
        <w:rPr>
          <w:rFonts w:ascii="Times New Roman" w:hAnsi="Times New Roman"/>
          <w:lang w:val="en-US" w:eastAsia="en-US"/>
        </w:rPr>
        <w:t xml:space="preserve"> va jarayon qanday sharoitda ketadi?</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Ikkilamchi spirtlar oksidlanganda qanday birikma hosil </w:t>
      </w:r>
      <w:proofErr w:type="gramStart"/>
      <w:r w:rsidRPr="0084317A">
        <w:rPr>
          <w:rFonts w:ascii="Times New Roman" w:hAnsi="Times New Roman"/>
          <w:lang w:val="en-US" w:eastAsia="en-US"/>
        </w:rPr>
        <w:t>bo‘ladi</w:t>
      </w:r>
      <w:proofErr w:type="gramEnd"/>
      <w:r w:rsidRPr="0084317A">
        <w:rPr>
          <w:rFonts w:ascii="Times New Roman" w:hAnsi="Times New Roman"/>
          <w:lang w:val="en-US" w:eastAsia="en-US"/>
        </w:rPr>
        <w:t>? Misollar bilan tushuntiring.</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Xrom reagentlari (Jones, PCC, PDC) yordamida spirtlarni oksidlanishidagi farqlar nimada?</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Aldegidlarning kuchli </w:t>
      </w:r>
      <w:proofErr w:type="gramStart"/>
      <w:r w:rsidRPr="0084317A">
        <w:rPr>
          <w:rFonts w:ascii="Times New Roman" w:hAnsi="Times New Roman"/>
          <w:lang w:val="en-US" w:eastAsia="en-US"/>
        </w:rPr>
        <w:t>va</w:t>
      </w:r>
      <w:proofErr w:type="gramEnd"/>
      <w:r w:rsidRPr="0084317A">
        <w:rPr>
          <w:rFonts w:ascii="Times New Roman" w:hAnsi="Times New Roman"/>
          <w:lang w:val="en-US" w:eastAsia="en-US"/>
        </w:rPr>
        <w:t xml:space="preserve"> kuchsiz sharoitlarda oksidlanishidan qanday mahsulotlar kelib chiqadi?</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Benzoid kislotasi hosil </w:t>
      </w:r>
      <w:proofErr w:type="gramStart"/>
      <w:r w:rsidRPr="0084317A">
        <w:rPr>
          <w:rFonts w:ascii="Times New Roman" w:hAnsi="Times New Roman"/>
          <w:lang w:val="en-US" w:eastAsia="en-US"/>
        </w:rPr>
        <w:t>bo‘lishida</w:t>
      </w:r>
      <w:proofErr w:type="gramEnd"/>
      <w:r w:rsidRPr="0084317A">
        <w:rPr>
          <w:rFonts w:ascii="Times New Roman" w:hAnsi="Times New Roman"/>
          <w:lang w:val="en-US" w:eastAsia="en-US"/>
        </w:rPr>
        <w:t xml:space="preserve"> alkillar aromatik halqada qanday oksidlanish reaksiyasiga uchraydi?</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Oksidlanish–qaytarilish (redoks) juftliklari organik sintez jarayonlarida qanday ahamiyatga ega?</w:t>
      </w:r>
    </w:p>
    <w:p w:rsidR="0084317A" w:rsidRPr="0084317A" w:rsidRDefault="0084317A" w:rsidP="001A16E0">
      <w:pPr>
        <w:pStyle w:val="ListParagraph"/>
        <w:numPr>
          <w:ilvl w:val="0"/>
          <w:numId w:val="7"/>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Organik oksidlanish reaksiyalarida katalizatorlarning roli nimada </w:t>
      </w:r>
      <w:proofErr w:type="gramStart"/>
      <w:r w:rsidRPr="0084317A">
        <w:rPr>
          <w:rFonts w:ascii="Times New Roman" w:hAnsi="Times New Roman"/>
          <w:lang w:val="en-US" w:eastAsia="en-US"/>
        </w:rPr>
        <w:t>va</w:t>
      </w:r>
      <w:proofErr w:type="gramEnd"/>
      <w:r w:rsidRPr="0084317A">
        <w:rPr>
          <w:rFonts w:ascii="Times New Roman" w:hAnsi="Times New Roman"/>
          <w:lang w:val="en-US" w:eastAsia="en-US"/>
        </w:rPr>
        <w:t xml:space="preserve"> ular jarayon tanlabligini qanday oshiradi?</w:t>
      </w:r>
    </w:p>
    <w:p w:rsidR="008B3E8D" w:rsidRPr="0084317A" w:rsidRDefault="0084317A" w:rsidP="0084317A">
      <w:pPr>
        <w:pStyle w:val="BodyTextIndent3"/>
        <w:spacing w:line="360" w:lineRule="auto"/>
        <w:ind w:left="1068"/>
        <w:jc w:val="center"/>
        <w:rPr>
          <w:rFonts w:ascii="Times New Roman" w:hAnsi="Times New Roman" w:cs="Times New Roman"/>
          <w:b/>
          <w:sz w:val="28"/>
          <w:szCs w:val="28"/>
          <w:lang w:val="en-US"/>
        </w:rPr>
      </w:pPr>
      <w:r w:rsidRPr="0084317A">
        <w:rPr>
          <w:rFonts w:ascii="Times New Roman" w:hAnsi="Times New Roman" w:cs="Times New Roman"/>
          <w:b/>
          <w:sz w:val="28"/>
          <w:szCs w:val="28"/>
          <w:lang w:val="en-US"/>
        </w:rPr>
        <w:t xml:space="preserve"> </w:t>
      </w:r>
      <w:r w:rsidR="008B3E8D" w:rsidRPr="0084317A">
        <w:rPr>
          <w:rFonts w:ascii="Times New Roman" w:hAnsi="Times New Roman" w:cs="Times New Roman"/>
          <w:b/>
          <w:sz w:val="28"/>
          <w:szCs w:val="28"/>
          <w:lang w:val="en-US"/>
        </w:rPr>
        <w:t>Testlar</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Oksidlanish reaksiyasida organik molekulada qanday o‘zgarish kuzatiladi?</w:t>
      </w:r>
      <w:r w:rsidRPr="0084317A">
        <w:rPr>
          <w:rFonts w:ascii="Times New Roman" w:hAnsi="Times New Roman"/>
          <w:lang w:val="en-US" w:eastAsia="en-US"/>
        </w:rPr>
        <w:br/>
        <w:t>A) Elektronlar qabul qilinadi</w:t>
      </w:r>
      <w:r w:rsidRPr="0084317A">
        <w:rPr>
          <w:rFonts w:ascii="Times New Roman" w:hAnsi="Times New Roman"/>
          <w:lang w:val="en-US" w:eastAsia="en-US"/>
        </w:rPr>
        <w:br/>
        <w:t>B) Elektronlar beriladi</w:t>
      </w:r>
      <w:r w:rsidRPr="0084317A">
        <w:rPr>
          <w:rFonts w:ascii="Times New Roman" w:hAnsi="Times New Roman"/>
          <w:lang w:val="en-US" w:eastAsia="en-US"/>
        </w:rPr>
        <w:br/>
        <w:t>C) Vodorod qo‘shiladi</w:t>
      </w:r>
      <w:r w:rsidRPr="0084317A">
        <w:rPr>
          <w:rFonts w:ascii="Times New Roman" w:hAnsi="Times New Roman"/>
          <w:lang w:val="en-US" w:eastAsia="en-US"/>
        </w:rPr>
        <w:br/>
        <w:t>D) Halogen ajraladi</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Birlamchi spirtlar kuchli oksidlovchilar ta’sirida qaysi birikmaga aylanadi?</w:t>
      </w:r>
      <w:r w:rsidRPr="0084317A">
        <w:rPr>
          <w:rFonts w:ascii="Times New Roman" w:hAnsi="Times New Roman"/>
          <w:lang w:val="en-US" w:eastAsia="en-US"/>
        </w:rPr>
        <w:br/>
        <w:t>A) Keton</w:t>
      </w:r>
      <w:r w:rsidRPr="0084317A">
        <w:rPr>
          <w:rFonts w:ascii="Times New Roman" w:hAnsi="Times New Roman"/>
          <w:lang w:val="en-US" w:eastAsia="en-US"/>
        </w:rPr>
        <w:br/>
        <w:t>B) Ester</w:t>
      </w:r>
      <w:r w:rsidRPr="0084317A">
        <w:rPr>
          <w:rFonts w:ascii="Times New Roman" w:hAnsi="Times New Roman"/>
          <w:lang w:val="en-US" w:eastAsia="en-US"/>
        </w:rPr>
        <w:br/>
        <w:t>C) Karboksilat</w:t>
      </w:r>
      <w:r w:rsidRPr="0084317A">
        <w:rPr>
          <w:rFonts w:ascii="Times New Roman" w:hAnsi="Times New Roman"/>
          <w:lang w:val="en-US" w:eastAsia="en-US"/>
        </w:rPr>
        <w:br/>
        <w:t>D) Aldegid</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Ikkilamchi spirtlarning oksidlanishida asosiy mahsulot:</w:t>
      </w:r>
      <w:r w:rsidRPr="0084317A">
        <w:rPr>
          <w:rFonts w:ascii="Times New Roman" w:hAnsi="Times New Roman"/>
          <w:lang w:val="en-US" w:eastAsia="en-US"/>
        </w:rPr>
        <w:br/>
        <w:t>A) Keton</w:t>
      </w:r>
      <w:r w:rsidRPr="0084317A">
        <w:rPr>
          <w:rFonts w:ascii="Times New Roman" w:hAnsi="Times New Roman"/>
          <w:lang w:val="en-US" w:eastAsia="en-US"/>
        </w:rPr>
        <w:br/>
        <w:t>B) Aldegid</w:t>
      </w:r>
      <w:r w:rsidRPr="0084317A">
        <w:rPr>
          <w:rFonts w:ascii="Times New Roman" w:hAnsi="Times New Roman"/>
          <w:lang w:val="en-US" w:eastAsia="en-US"/>
        </w:rPr>
        <w:br/>
        <w:t>C) Kislotasi</w:t>
      </w:r>
      <w:r w:rsidRPr="0084317A">
        <w:rPr>
          <w:rFonts w:ascii="Times New Roman" w:hAnsi="Times New Roman"/>
          <w:lang w:val="en-US" w:eastAsia="en-US"/>
        </w:rPr>
        <w:br/>
        <w:t>D) Alken</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lastRenderedPageBreak/>
        <w:t xml:space="preserve">KMnO₄ ning sovuq </w:t>
      </w:r>
      <w:proofErr w:type="gramStart"/>
      <w:r w:rsidRPr="0084317A">
        <w:rPr>
          <w:rFonts w:ascii="Times New Roman" w:hAnsi="Times New Roman"/>
          <w:lang w:val="en-US" w:eastAsia="en-US"/>
        </w:rPr>
        <w:t>va</w:t>
      </w:r>
      <w:proofErr w:type="gramEnd"/>
      <w:r w:rsidRPr="0084317A">
        <w:rPr>
          <w:rFonts w:ascii="Times New Roman" w:hAnsi="Times New Roman"/>
          <w:lang w:val="en-US" w:eastAsia="en-US"/>
        </w:rPr>
        <w:t xml:space="preserve"> suyultirilgan eritmasi alkenlarga ta’sir qilganda qaysi jarayon kuzatiladi?</w:t>
      </w:r>
      <w:r w:rsidRPr="0084317A">
        <w:rPr>
          <w:rFonts w:ascii="Times New Roman" w:hAnsi="Times New Roman"/>
          <w:lang w:val="en-US" w:eastAsia="en-US"/>
        </w:rPr>
        <w:br/>
        <w:t>A) To‘liq oksidlanish</w:t>
      </w:r>
      <w:r w:rsidRPr="0084317A">
        <w:rPr>
          <w:rFonts w:ascii="Times New Roman" w:hAnsi="Times New Roman"/>
          <w:lang w:val="en-US" w:eastAsia="en-US"/>
        </w:rPr>
        <w:br/>
        <w:t>B) Yumshoq oksidlanish (diol hosil bo‘lishi)</w:t>
      </w:r>
      <w:r w:rsidRPr="0084317A">
        <w:rPr>
          <w:rFonts w:ascii="Times New Roman" w:hAnsi="Times New Roman"/>
          <w:lang w:val="en-US" w:eastAsia="en-US"/>
        </w:rPr>
        <w:br/>
        <w:t>C) Qaytarilish</w:t>
      </w:r>
      <w:r w:rsidRPr="0084317A">
        <w:rPr>
          <w:rFonts w:ascii="Times New Roman" w:hAnsi="Times New Roman"/>
          <w:lang w:val="en-US" w:eastAsia="en-US"/>
        </w:rPr>
        <w:br/>
        <w:t>D) Polimerlanish</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PCC (Pyridinium chlorochromate) reagentining asosiy afzalligi nimada?</w:t>
      </w:r>
      <w:r w:rsidRPr="0084317A">
        <w:rPr>
          <w:rFonts w:ascii="Times New Roman" w:hAnsi="Times New Roman"/>
          <w:lang w:val="en-US" w:eastAsia="en-US"/>
        </w:rPr>
        <w:br/>
        <w:t>A) Ikkilamchi spirtlarni oksidlashi</w:t>
      </w:r>
      <w:r w:rsidRPr="0084317A">
        <w:rPr>
          <w:rFonts w:ascii="Times New Roman" w:hAnsi="Times New Roman"/>
          <w:lang w:val="en-US" w:eastAsia="en-US"/>
        </w:rPr>
        <w:br/>
        <w:t>B) Birlamchi spirtlarni faqat aldehidgacha oksidlashi</w:t>
      </w:r>
      <w:r w:rsidRPr="0084317A">
        <w:rPr>
          <w:rFonts w:ascii="Times New Roman" w:hAnsi="Times New Roman"/>
          <w:lang w:val="en-US" w:eastAsia="en-US"/>
        </w:rPr>
        <w:br/>
        <w:t>C) Alkenlarni ketonga aylantirishi</w:t>
      </w:r>
      <w:r w:rsidRPr="0084317A">
        <w:rPr>
          <w:rFonts w:ascii="Times New Roman" w:hAnsi="Times New Roman"/>
          <w:lang w:val="en-US" w:eastAsia="en-US"/>
        </w:rPr>
        <w:br/>
        <w:t>D) Kislotalarni qaytarishi</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Aromatik yon zanjirlar (benzylic position) oksidlanishida kuchli oksidlovchi KMnO₄ natijasida qanday birikma hosil </w:t>
      </w:r>
      <w:proofErr w:type="gramStart"/>
      <w:r w:rsidRPr="0084317A">
        <w:rPr>
          <w:rFonts w:ascii="Times New Roman" w:hAnsi="Times New Roman"/>
          <w:lang w:val="en-US" w:eastAsia="en-US"/>
        </w:rPr>
        <w:t>bo‘ladi</w:t>
      </w:r>
      <w:proofErr w:type="gramEnd"/>
      <w:r w:rsidRPr="0084317A">
        <w:rPr>
          <w:rFonts w:ascii="Times New Roman" w:hAnsi="Times New Roman"/>
          <w:lang w:val="en-US" w:eastAsia="en-US"/>
        </w:rPr>
        <w:t>?</w:t>
      </w:r>
      <w:r w:rsidRPr="0084317A">
        <w:rPr>
          <w:rFonts w:ascii="Times New Roman" w:hAnsi="Times New Roman"/>
          <w:lang w:val="en-US" w:eastAsia="en-US"/>
        </w:rPr>
        <w:br/>
        <w:t>A) Benzol</w:t>
      </w:r>
      <w:r w:rsidRPr="0084317A">
        <w:rPr>
          <w:rFonts w:ascii="Times New Roman" w:hAnsi="Times New Roman"/>
          <w:lang w:val="en-US" w:eastAsia="en-US"/>
        </w:rPr>
        <w:br/>
        <w:t>B) Benzoid kislotasi</w:t>
      </w:r>
      <w:r w:rsidRPr="0084317A">
        <w:rPr>
          <w:rFonts w:ascii="Times New Roman" w:hAnsi="Times New Roman"/>
          <w:lang w:val="en-US" w:eastAsia="en-US"/>
        </w:rPr>
        <w:br/>
        <w:t>C) Fenol</w:t>
      </w:r>
      <w:r w:rsidRPr="0084317A">
        <w:rPr>
          <w:rFonts w:ascii="Times New Roman" w:hAnsi="Times New Roman"/>
          <w:lang w:val="en-US" w:eastAsia="en-US"/>
        </w:rPr>
        <w:br/>
        <w:t>D) Keton</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Aldegidlarning eng oson oksidlanish mahsuloti:</w:t>
      </w:r>
      <w:r w:rsidRPr="0084317A">
        <w:rPr>
          <w:rFonts w:ascii="Times New Roman" w:hAnsi="Times New Roman"/>
          <w:lang w:val="en-US" w:eastAsia="en-US"/>
        </w:rPr>
        <w:br/>
        <w:t>A) Spirt</w:t>
      </w:r>
      <w:r w:rsidRPr="0084317A">
        <w:rPr>
          <w:rFonts w:ascii="Times New Roman" w:hAnsi="Times New Roman"/>
          <w:lang w:val="en-US" w:eastAsia="en-US"/>
        </w:rPr>
        <w:br/>
        <w:t>B) Kislota</w:t>
      </w:r>
      <w:r w:rsidRPr="0084317A">
        <w:rPr>
          <w:rFonts w:ascii="Times New Roman" w:hAnsi="Times New Roman"/>
          <w:lang w:val="en-US" w:eastAsia="en-US"/>
        </w:rPr>
        <w:br/>
        <w:t>C) Alken</w:t>
      </w:r>
      <w:r w:rsidRPr="0084317A">
        <w:rPr>
          <w:rFonts w:ascii="Times New Roman" w:hAnsi="Times New Roman"/>
          <w:lang w:val="en-US" w:eastAsia="en-US"/>
        </w:rPr>
        <w:br/>
        <w:t>D) Amid</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 xml:space="preserve">Oksidlanish–qaytarilish reaksiyalarida qaysi jarayon bir vaqtning o‘zida sodir </w:t>
      </w:r>
      <w:proofErr w:type="gramStart"/>
      <w:r w:rsidRPr="0084317A">
        <w:rPr>
          <w:rFonts w:ascii="Times New Roman" w:hAnsi="Times New Roman"/>
          <w:lang w:val="en-US" w:eastAsia="en-US"/>
        </w:rPr>
        <w:t>bo‘ladi</w:t>
      </w:r>
      <w:proofErr w:type="gramEnd"/>
      <w:r w:rsidRPr="0084317A">
        <w:rPr>
          <w:rFonts w:ascii="Times New Roman" w:hAnsi="Times New Roman"/>
          <w:lang w:val="en-US" w:eastAsia="en-US"/>
        </w:rPr>
        <w:t>?</w:t>
      </w:r>
      <w:r w:rsidRPr="0084317A">
        <w:rPr>
          <w:rFonts w:ascii="Times New Roman" w:hAnsi="Times New Roman"/>
          <w:lang w:val="en-US" w:eastAsia="en-US"/>
        </w:rPr>
        <w:br/>
        <w:t>A) Ikki molekulaning birikishi</w:t>
      </w:r>
      <w:r w:rsidRPr="0084317A">
        <w:rPr>
          <w:rFonts w:ascii="Times New Roman" w:hAnsi="Times New Roman"/>
          <w:lang w:val="en-US" w:eastAsia="en-US"/>
        </w:rPr>
        <w:br/>
        <w:t>B) Bir modda oksidlanib, boshqa modda qaytarilishi</w:t>
      </w:r>
      <w:r w:rsidRPr="0084317A">
        <w:rPr>
          <w:rFonts w:ascii="Times New Roman" w:hAnsi="Times New Roman"/>
          <w:lang w:val="en-US" w:eastAsia="en-US"/>
        </w:rPr>
        <w:br/>
        <w:t>C) Faol markaz hosil bo‘lishi</w:t>
      </w:r>
      <w:r w:rsidRPr="0084317A">
        <w:rPr>
          <w:rFonts w:ascii="Times New Roman" w:hAnsi="Times New Roman"/>
          <w:lang w:val="en-US" w:eastAsia="en-US"/>
        </w:rPr>
        <w:br/>
        <w:t>D) Esterifikatsiya</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Organik oksidlanish reaksiyalarida katalizatorlarning asosiy vazifasi:</w:t>
      </w:r>
      <w:r w:rsidRPr="0084317A">
        <w:rPr>
          <w:rFonts w:ascii="Times New Roman" w:hAnsi="Times New Roman"/>
          <w:lang w:val="en-US" w:eastAsia="en-US"/>
        </w:rPr>
        <w:br/>
        <w:t>A) Reaksiyani to‘xtatish</w:t>
      </w:r>
      <w:r w:rsidRPr="0084317A">
        <w:rPr>
          <w:rFonts w:ascii="Times New Roman" w:hAnsi="Times New Roman"/>
          <w:lang w:val="en-US" w:eastAsia="en-US"/>
        </w:rPr>
        <w:br/>
        <w:t>B) Reaksiyani faollashtirish va tanlablikni oshirish</w:t>
      </w:r>
      <w:r w:rsidRPr="0084317A">
        <w:rPr>
          <w:rFonts w:ascii="Times New Roman" w:hAnsi="Times New Roman"/>
          <w:lang w:val="en-US" w:eastAsia="en-US"/>
        </w:rPr>
        <w:br/>
        <w:t>C) Erituvchini almashtirish</w:t>
      </w:r>
      <w:r w:rsidRPr="0084317A">
        <w:rPr>
          <w:rFonts w:ascii="Times New Roman" w:hAnsi="Times New Roman"/>
          <w:lang w:val="en-US" w:eastAsia="en-US"/>
        </w:rPr>
        <w:br/>
        <w:t>D) Mahsulotni gidroliz qilish</w:t>
      </w:r>
    </w:p>
    <w:p w:rsidR="0084317A" w:rsidRPr="0084317A" w:rsidRDefault="0084317A" w:rsidP="001A16E0">
      <w:pPr>
        <w:pStyle w:val="ListParagraph"/>
        <w:numPr>
          <w:ilvl w:val="1"/>
          <w:numId w:val="8"/>
        </w:numPr>
        <w:spacing w:before="100" w:beforeAutospacing="1" w:after="100" w:afterAutospacing="1"/>
        <w:rPr>
          <w:rFonts w:ascii="Times New Roman" w:hAnsi="Times New Roman"/>
          <w:lang w:val="en-US" w:eastAsia="en-US"/>
        </w:rPr>
      </w:pPr>
      <w:r w:rsidRPr="0084317A">
        <w:rPr>
          <w:rFonts w:ascii="Times New Roman" w:hAnsi="Times New Roman"/>
          <w:lang w:val="en-US" w:eastAsia="en-US"/>
        </w:rPr>
        <w:t>Ozonoliz reaksiyasi qaysi sinf organik moddalarni oksidlovchi usul hisoblanadi?</w:t>
      </w:r>
      <w:r w:rsidRPr="0084317A">
        <w:rPr>
          <w:rFonts w:ascii="Times New Roman" w:hAnsi="Times New Roman"/>
          <w:lang w:val="en-US" w:eastAsia="en-US"/>
        </w:rPr>
        <w:br/>
        <w:t>A) Alkanlar</w:t>
      </w:r>
      <w:r w:rsidRPr="0084317A">
        <w:rPr>
          <w:rFonts w:ascii="Times New Roman" w:hAnsi="Times New Roman"/>
          <w:lang w:val="en-US" w:eastAsia="en-US"/>
        </w:rPr>
        <w:br/>
        <w:t>B) Alkenlar</w:t>
      </w:r>
      <w:r w:rsidRPr="0084317A">
        <w:rPr>
          <w:rFonts w:ascii="Times New Roman" w:hAnsi="Times New Roman"/>
          <w:lang w:val="en-US" w:eastAsia="en-US"/>
        </w:rPr>
        <w:br/>
        <w:t>C) Aromatiklar</w:t>
      </w:r>
      <w:r w:rsidRPr="0084317A">
        <w:rPr>
          <w:rFonts w:ascii="Times New Roman" w:hAnsi="Times New Roman"/>
          <w:lang w:val="en-US" w:eastAsia="en-US"/>
        </w:rPr>
        <w:br/>
        <w:t>D) Alkinlar</w:t>
      </w:r>
    </w:p>
    <w:p w:rsidR="008B3E8D" w:rsidRPr="0084317A" w:rsidRDefault="0084317A" w:rsidP="0084317A">
      <w:pPr>
        <w:pStyle w:val="ListParagraph"/>
        <w:spacing w:line="360" w:lineRule="auto"/>
        <w:ind w:left="1068"/>
        <w:rPr>
          <w:rFonts w:ascii="Times New Roman" w:hAnsi="Times New Roman"/>
          <w:b/>
          <w:sz w:val="28"/>
          <w:szCs w:val="28"/>
          <w:lang w:val="en-US"/>
        </w:rPr>
      </w:pPr>
      <w:r w:rsidRPr="0084317A">
        <w:rPr>
          <w:rFonts w:ascii="Times New Roman" w:hAnsi="Times New Roman"/>
          <w:b/>
          <w:sz w:val="28"/>
          <w:szCs w:val="28"/>
          <w:lang w:val="en-US"/>
        </w:rPr>
        <w:t xml:space="preserve"> </w:t>
      </w:r>
      <w:r w:rsidR="008B3E8D" w:rsidRPr="0084317A">
        <w:rPr>
          <w:rFonts w:ascii="Times New Roman" w:hAnsi="Times New Roman"/>
          <w:b/>
          <w:sz w:val="28"/>
          <w:szCs w:val="28"/>
          <w:lang w:val="en-US"/>
        </w:rPr>
        <w:t>TMI:</w:t>
      </w:r>
      <w:r w:rsidR="008B3E8D" w:rsidRPr="0084317A">
        <w:rPr>
          <w:rFonts w:ascii="Times New Roman" w:hAnsi="Times New Roman"/>
          <w:bCs/>
          <w:sz w:val="28"/>
          <w:szCs w:val="28"/>
          <w:lang w:val="uz-Latn-UZ"/>
        </w:rPr>
        <w:t xml:space="preserve"> </w:t>
      </w:r>
      <w:r w:rsidRPr="0084317A">
        <w:rPr>
          <w:rFonts w:ascii="Times New Roman" w:hAnsi="Times New Roman"/>
        </w:rPr>
        <w:t xml:space="preserve">“Organik sintezda spirtlarning oksidlanish jarayonlari: reagentlar, mexanizmlar </w:t>
      </w:r>
      <w:proofErr w:type="gramStart"/>
      <w:r w:rsidRPr="0084317A">
        <w:rPr>
          <w:rFonts w:ascii="Times New Roman" w:hAnsi="Times New Roman"/>
        </w:rPr>
        <w:t>va</w:t>
      </w:r>
      <w:proofErr w:type="gramEnd"/>
      <w:r w:rsidRPr="0084317A">
        <w:rPr>
          <w:rFonts w:ascii="Times New Roman" w:hAnsi="Times New Roman"/>
        </w:rPr>
        <w:t xml:space="preserve"> mahsulotlar tahlili”</w:t>
      </w:r>
    </w:p>
    <w:p w:rsidR="008B3E8D" w:rsidRPr="0084317A" w:rsidRDefault="008B3E8D" w:rsidP="0084317A">
      <w:pPr>
        <w:spacing w:line="360" w:lineRule="auto"/>
        <w:jc w:val="center"/>
        <w:rPr>
          <w:b/>
          <w:sz w:val="28"/>
          <w:szCs w:val="28"/>
          <w:lang w:val="en-US"/>
        </w:rPr>
      </w:pPr>
      <w:r w:rsidRPr="0084317A">
        <w:rPr>
          <w:b/>
          <w:sz w:val="28"/>
          <w:szCs w:val="28"/>
          <w:lang w:val="en-US"/>
        </w:rPr>
        <w:t>Foydalanilgan adabiyotlar</w:t>
      </w:r>
    </w:p>
    <w:p w:rsidR="005F156A" w:rsidRPr="0084317A" w:rsidRDefault="005F156A" w:rsidP="001A16E0">
      <w:pPr>
        <w:pStyle w:val="ListParagraph"/>
        <w:numPr>
          <w:ilvl w:val="0"/>
          <w:numId w:val="4"/>
        </w:numPr>
        <w:spacing w:after="200" w:line="360" w:lineRule="auto"/>
        <w:rPr>
          <w:rFonts w:ascii="Times New Roman" w:hAnsi="Times New Roman"/>
          <w:bCs/>
          <w:sz w:val="28"/>
          <w:szCs w:val="28"/>
          <w:lang w:val="ru-RU" w:eastAsia="en-US"/>
        </w:rPr>
      </w:pPr>
      <w:r w:rsidRPr="0084317A">
        <w:rPr>
          <w:rFonts w:ascii="Times New Roman" w:hAnsi="Times New Roman"/>
          <w:bCs/>
          <w:sz w:val="28"/>
          <w:szCs w:val="28"/>
          <w:lang w:val="ru-RU" w:eastAsia="en-US"/>
        </w:rPr>
        <w:t>Реутов О.А., Курц А.Л., Бутин К.П. Органическая химия. М.: Бином. Лаборатория знаний, В 4-х т. 2004–2005 гг.</w:t>
      </w:r>
    </w:p>
    <w:p w:rsidR="005F156A" w:rsidRPr="0084317A" w:rsidRDefault="005F156A" w:rsidP="001A16E0">
      <w:pPr>
        <w:pStyle w:val="ListParagraph"/>
        <w:numPr>
          <w:ilvl w:val="0"/>
          <w:numId w:val="4"/>
        </w:numPr>
        <w:spacing w:after="200" w:line="360" w:lineRule="auto"/>
        <w:rPr>
          <w:rFonts w:ascii="Times New Roman" w:hAnsi="Times New Roman"/>
          <w:bCs/>
          <w:sz w:val="28"/>
          <w:szCs w:val="28"/>
          <w:lang w:val="en-US" w:eastAsia="en-US"/>
        </w:rPr>
      </w:pPr>
      <w:r w:rsidRPr="0084317A">
        <w:rPr>
          <w:rFonts w:ascii="Times New Roman" w:hAnsi="Times New Roman"/>
          <w:bCs/>
          <w:sz w:val="28"/>
          <w:szCs w:val="28"/>
          <w:lang w:val="en-US" w:eastAsia="en-US"/>
        </w:rPr>
        <w:t>Shohidoyatov</w:t>
      </w:r>
      <w:r w:rsidRPr="0084317A">
        <w:rPr>
          <w:rFonts w:ascii="Times New Roman" w:hAnsi="Times New Roman"/>
          <w:bCs/>
          <w:sz w:val="28"/>
          <w:szCs w:val="28"/>
          <w:lang w:val="ru-RU" w:eastAsia="en-US"/>
        </w:rPr>
        <w:t xml:space="preserve"> </w:t>
      </w:r>
      <w:r w:rsidRPr="0084317A">
        <w:rPr>
          <w:rFonts w:ascii="Times New Roman" w:hAnsi="Times New Roman"/>
          <w:bCs/>
          <w:sz w:val="28"/>
          <w:szCs w:val="28"/>
          <w:lang w:val="en-US" w:eastAsia="en-US"/>
        </w:rPr>
        <w:t>H</w:t>
      </w:r>
      <w:r w:rsidRPr="0084317A">
        <w:rPr>
          <w:rFonts w:ascii="Times New Roman" w:hAnsi="Times New Roman"/>
          <w:bCs/>
          <w:sz w:val="28"/>
          <w:szCs w:val="28"/>
          <w:lang w:val="ru-RU" w:eastAsia="en-US"/>
        </w:rPr>
        <w:t>.</w:t>
      </w:r>
      <w:r w:rsidRPr="0084317A">
        <w:rPr>
          <w:rFonts w:ascii="Times New Roman" w:hAnsi="Times New Roman"/>
          <w:bCs/>
          <w:sz w:val="28"/>
          <w:szCs w:val="28"/>
          <w:lang w:val="en-US" w:eastAsia="en-US"/>
        </w:rPr>
        <w:t>M</w:t>
      </w:r>
      <w:r w:rsidRPr="0084317A">
        <w:rPr>
          <w:rFonts w:ascii="Times New Roman" w:hAnsi="Times New Roman"/>
          <w:bCs/>
          <w:sz w:val="28"/>
          <w:szCs w:val="28"/>
          <w:lang w:val="ru-RU" w:eastAsia="en-US"/>
        </w:rPr>
        <w:t xml:space="preserve">., </w:t>
      </w:r>
      <w:r w:rsidRPr="0084317A">
        <w:rPr>
          <w:rFonts w:ascii="Times New Roman" w:hAnsi="Times New Roman"/>
          <w:bCs/>
          <w:sz w:val="28"/>
          <w:szCs w:val="28"/>
          <w:lang w:val="en-US" w:eastAsia="en-US"/>
        </w:rPr>
        <w:t>Xo</w:t>
      </w:r>
      <w:r w:rsidRPr="0084317A">
        <w:rPr>
          <w:rFonts w:ascii="Times New Roman" w:hAnsi="Times New Roman"/>
          <w:bCs/>
          <w:sz w:val="28"/>
          <w:szCs w:val="28"/>
          <w:lang w:val="ru-RU" w:eastAsia="en-US"/>
        </w:rPr>
        <w:t>‘</w:t>
      </w:r>
      <w:r w:rsidRPr="0084317A">
        <w:rPr>
          <w:rFonts w:ascii="Times New Roman" w:hAnsi="Times New Roman"/>
          <w:bCs/>
          <w:sz w:val="28"/>
          <w:szCs w:val="28"/>
          <w:lang w:val="en-US" w:eastAsia="en-US"/>
        </w:rPr>
        <w:t>janiyozov</w:t>
      </w:r>
      <w:r w:rsidRPr="0084317A">
        <w:rPr>
          <w:rFonts w:ascii="Times New Roman" w:hAnsi="Times New Roman"/>
          <w:bCs/>
          <w:sz w:val="28"/>
          <w:szCs w:val="28"/>
          <w:lang w:val="ru-RU" w:eastAsia="en-US"/>
        </w:rPr>
        <w:t xml:space="preserve"> </w:t>
      </w:r>
      <w:proofErr w:type="gramStart"/>
      <w:r w:rsidRPr="0084317A">
        <w:rPr>
          <w:rFonts w:ascii="Times New Roman" w:hAnsi="Times New Roman"/>
          <w:bCs/>
          <w:sz w:val="28"/>
          <w:szCs w:val="28"/>
          <w:lang w:val="en-US" w:eastAsia="en-US"/>
        </w:rPr>
        <w:t>H</w:t>
      </w:r>
      <w:r w:rsidRPr="0084317A">
        <w:rPr>
          <w:rFonts w:ascii="Times New Roman" w:hAnsi="Times New Roman"/>
          <w:bCs/>
          <w:sz w:val="28"/>
          <w:szCs w:val="28"/>
          <w:lang w:val="ru-RU" w:eastAsia="en-US"/>
        </w:rPr>
        <w:t>.</w:t>
      </w:r>
      <w:r w:rsidRPr="0084317A">
        <w:rPr>
          <w:rFonts w:ascii="Times New Roman" w:hAnsi="Times New Roman"/>
          <w:bCs/>
          <w:sz w:val="28"/>
          <w:szCs w:val="28"/>
          <w:lang w:val="en-US" w:eastAsia="en-US"/>
        </w:rPr>
        <w:t>O</w:t>
      </w:r>
      <w:r w:rsidRPr="0084317A">
        <w:rPr>
          <w:rFonts w:ascii="Times New Roman" w:hAnsi="Times New Roman"/>
          <w:bCs/>
          <w:sz w:val="28"/>
          <w:szCs w:val="28"/>
          <w:lang w:val="ru-RU" w:eastAsia="en-US"/>
        </w:rPr>
        <w:t>‘.,</w:t>
      </w:r>
      <w:proofErr w:type="gramEnd"/>
      <w:r w:rsidRPr="0084317A">
        <w:rPr>
          <w:rFonts w:ascii="Times New Roman" w:hAnsi="Times New Roman"/>
          <w:bCs/>
          <w:sz w:val="28"/>
          <w:szCs w:val="28"/>
          <w:lang w:val="ru-RU" w:eastAsia="en-US"/>
        </w:rPr>
        <w:t xml:space="preserve"> </w:t>
      </w:r>
      <w:r w:rsidRPr="0084317A">
        <w:rPr>
          <w:rFonts w:ascii="Times New Roman" w:hAnsi="Times New Roman"/>
          <w:bCs/>
          <w:sz w:val="28"/>
          <w:szCs w:val="28"/>
          <w:lang w:val="en-US" w:eastAsia="en-US"/>
        </w:rPr>
        <w:t>Tojimuhamedov</w:t>
      </w:r>
      <w:r w:rsidRPr="0084317A">
        <w:rPr>
          <w:rFonts w:ascii="Times New Roman" w:hAnsi="Times New Roman"/>
          <w:bCs/>
          <w:sz w:val="28"/>
          <w:szCs w:val="28"/>
          <w:lang w:val="ru-RU" w:eastAsia="en-US"/>
        </w:rPr>
        <w:t xml:space="preserve"> </w:t>
      </w:r>
      <w:r w:rsidRPr="0084317A">
        <w:rPr>
          <w:rFonts w:ascii="Times New Roman" w:hAnsi="Times New Roman"/>
          <w:bCs/>
          <w:sz w:val="28"/>
          <w:szCs w:val="28"/>
          <w:lang w:val="en-US" w:eastAsia="en-US"/>
        </w:rPr>
        <w:t>H</w:t>
      </w:r>
      <w:r w:rsidRPr="0084317A">
        <w:rPr>
          <w:rFonts w:ascii="Times New Roman" w:hAnsi="Times New Roman"/>
          <w:bCs/>
          <w:sz w:val="28"/>
          <w:szCs w:val="28"/>
          <w:lang w:val="ru-RU" w:eastAsia="en-US"/>
        </w:rPr>
        <w:t>.</w:t>
      </w:r>
      <w:r w:rsidRPr="0084317A">
        <w:rPr>
          <w:rFonts w:ascii="Times New Roman" w:hAnsi="Times New Roman"/>
          <w:bCs/>
          <w:sz w:val="28"/>
          <w:szCs w:val="28"/>
          <w:lang w:val="en-US" w:eastAsia="en-US"/>
        </w:rPr>
        <w:t>S</w:t>
      </w:r>
      <w:r w:rsidRPr="0084317A">
        <w:rPr>
          <w:rFonts w:ascii="Times New Roman" w:hAnsi="Times New Roman"/>
          <w:bCs/>
          <w:sz w:val="28"/>
          <w:szCs w:val="28"/>
          <w:lang w:val="ru-RU" w:eastAsia="en-US"/>
        </w:rPr>
        <w:t xml:space="preserve">. </w:t>
      </w:r>
      <w:r w:rsidRPr="0084317A">
        <w:rPr>
          <w:rFonts w:ascii="Times New Roman" w:hAnsi="Times New Roman"/>
          <w:bCs/>
          <w:sz w:val="28"/>
          <w:szCs w:val="28"/>
          <w:lang w:val="en-US" w:eastAsia="en-US"/>
        </w:rPr>
        <w:t>Organik</w:t>
      </w:r>
      <w:r w:rsidRPr="0084317A">
        <w:rPr>
          <w:rFonts w:ascii="Times New Roman" w:hAnsi="Times New Roman"/>
          <w:bCs/>
          <w:sz w:val="28"/>
          <w:szCs w:val="28"/>
          <w:lang w:val="ru-RU" w:eastAsia="en-US"/>
        </w:rPr>
        <w:t xml:space="preserve"> </w:t>
      </w:r>
      <w:r w:rsidRPr="0084317A">
        <w:rPr>
          <w:rFonts w:ascii="Times New Roman" w:hAnsi="Times New Roman"/>
          <w:bCs/>
          <w:sz w:val="28"/>
          <w:szCs w:val="28"/>
          <w:lang w:val="en-US" w:eastAsia="en-US"/>
        </w:rPr>
        <w:t>kimyo</w:t>
      </w:r>
      <w:r w:rsidRPr="0084317A">
        <w:rPr>
          <w:rFonts w:ascii="Times New Roman" w:hAnsi="Times New Roman"/>
          <w:bCs/>
          <w:sz w:val="28"/>
          <w:szCs w:val="28"/>
          <w:lang w:val="ru-RU" w:eastAsia="en-US"/>
        </w:rPr>
        <w:t xml:space="preserve">. </w:t>
      </w:r>
      <w:r w:rsidRPr="0084317A">
        <w:rPr>
          <w:rFonts w:ascii="Times New Roman" w:hAnsi="Times New Roman"/>
          <w:bCs/>
          <w:sz w:val="28"/>
          <w:szCs w:val="28"/>
          <w:lang w:val="en-US" w:eastAsia="en-US"/>
        </w:rPr>
        <w:t xml:space="preserve">T.: Fan </w:t>
      </w:r>
      <w:proofErr w:type="gramStart"/>
      <w:r w:rsidRPr="0084317A">
        <w:rPr>
          <w:rFonts w:ascii="Times New Roman" w:hAnsi="Times New Roman"/>
          <w:bCs/>
          <w:sz w:val="28"/>
          <w:szCs w:val="28"/>
          <w:lang w:val="en-US" w:eastAsia="en-US"/>
        </w:rPr>
        <w:t>va</w:t>
      </w:r>
      <w:proofErr w:type="gramEnd"/>
      <w:r w:rsidRPr="0084317A">
        <w:rPr>
          <w:rFonts w:ascii="Times New Roman" w:hAnsi="Times New Roman"/>
          <w:bCs/>
          <w:sz w:val="28"/>
          <w:szCs w:val="28"/>
          <w:lang w:val="en-US" w:eastAsia="en-US"/>
        </w:rPr>
        <w:t xml:space="preserve"> texnologiyalar, 2014. — 800 b.</w:t>
      </w:r>
    </w:p>
    <w:p w:rsidR="005F156A" w:rsidRPr="0084317A" w:rsidRDefault="005F156A" w:rsidP="001A16E0">
      <w:pPr>
        <w:pStyle w:val="ListParagraph"/>
        <w:numPr>
          <w:ilvl w:val="0"/>
          <w:numId w:val="4"/>
        </w:numPr>
        <w:spacing w:after="200" w:line="360" w:lineRule="auto"/>
        <w:rPr>
          <w:rFonts w:ascii="Times New Roman" w:hAnsi="Times New Roman"/>
          <w:bCs/>
          <w:sz w:val="28"/>
          <w:szCs w:val="28"/>
          <w:lang w:val="en-US" w:eastAsia="en-US"/>
        </w:rPr>
      </w:pPr>
      <w:r w:rsidRPr="0084317A">
        <w:rPr>
          <w:rFonts w:ascii="Times New Roman" w:hAnsi="Times New Roman"/>
          <w:bCs/>
          <w:sz w:val="28"/>
          <w:szCs w:val="28"/>
          <w:lang w:val="en-US" w:eastAsia="en-US"/>
        </w:rPr>
        <w:lastRenderedPageBreak/>
        <w:t>J. Clayden, N. Greeves, and S. Warren. Organic Chemistry, 2nd Edition. Oxford, 2012.</w:t>
      </w:r>
    </w:p>
    <w:p w:rsidR="005F156A" w:rsidRPr="0084317A" w:rsidRDefault="005F156A" w:rsidP="001A16E0">
      <w:pPr>
        <w:pStyle w:val="ListParagraph"/>
        <w:numPr>
          <w:ilvl w:val="0"/>
          <w:numId w:val="4"/>
        </w:numPr>
        <w:spacing w:after="200" w:line="360" w:lineRule="auto"/>
        <w:rPr>
          <w:rFonts w:ascii="Times New Roman" w:hAnsi="Times New Roman"/>
          <w:bCs/>
          <w:sz w:val="28"/>
          <w:szCs w:val="28"/>
          <w:lang w:val="en-US" w:eastAsia="en-US"/>
        </w:rPr>
      </w:pPr>
      <w:r w:rsidRPr="0084317A">
        <w:rPr>
          <w:rFonts w:ascii="Times New Roman" w:hAnsi="Times New Roman"/>
          <w:bCs/>
          <w:sz w:val="28"/>
          <w:szCs w:val="28"/>
          <w:lang w:val="en-US" w:eastAsia="en-US"/>
        </w:rPr>
        <w:t xml:space="preserve">H.S. Tojimuhamedov. Organik birikmalarning tuzilishi </w:t>
      </w:r>
      <w:proofErr w:type="gramStart"/>
      <w:r w:rsidRPr="0084317A">
        <w:rPr>
          <w:rFonts w:ascii="Times New Roman" w:hAnsi="Times New Roman"/>
          <w:bCs/>
          <w:sz w:val="28"/>
          <w:szCs w:val="28"/>
          <w:lang w:val="en-US" w:eastAsia="en-US"/>
        </w:rPr>
        <w:t>va</w:t>
      </w:r>
      <w:proofErr w:type="gramEnd"/>
      <w:r w:rsidRPr="0084317A">
        <w:rPr>
          <w:rFonts w:ascii="Times New Roman" w:hAnsi="Times New Roman"/>
          <w:bCs/>
          <w:sz w:val="28"/>
          <w:szCs w:val="28"/>
          <w:lang w:val="en-US" w:eastAsia="en-US"/>
        </w:rPr>
        <w:t xml:space="preserve"> reaksiyaga kirishish qobiliyati. — T.: Cho‘lpom nomidagi nashriyot-matbaa ijodiy uyi, 2019.</w:t>
      </w:r>
    </w:p>
    <w:p w:rsidR="005F156A" w:rsidRPr="0084317A" w:rsidRDefault="005F156A" w:rsidP="001A16E0">
      <w:pPr>
        <w:pStyle w:val="ListParagraph"/>
        <w:numPr>
          <w:ilvl w:val="0"/>
          <w:numId w:val="4"/>
        </w:numPr>
        <w:spacing w:after="200" w:line="360" w:lineRule="auto"/>
        <w:rPr>
          <w:rFonts w:ascii="Times New Roman" w:hAnsi="Times New Roman"/>
          <w:bCs/>
          <w:sz w:val="28"/>
          <w:szCs w:val="28"/>
          <w:lang w:val="en-US" w:eastAsia="en-US"/>
        </w:rPr>
      </w:pPr>
      <w:r w:rsidRPr="0084317A">
        <w:rPr>
          <w:rFonts w:ascii="Times New Roman" w:hAnsi="Times New Roman"/>
          <w:bCs/>
          <w:sz w:val="28"/>
          <w:szCs w:val="28"/>
          <w:lang w:val="en-US" w:eastAsia="en-US"/>
        </w:rPr>
        <w:t>Patrick G. L. Introduction to Medicinal Chemistry, London, 1995.</w:t>
      </w:r>
    </w:p>
    <w:p w:rsidR="005F156A" w:rsidRPr="0084317A" w:rsidRDefault="005F156A" w:rsidP="001A16E0">
      <w:pPr>
        <w:pStyle w:val="ListParagraph"/>
        <w:numPr>
          <w:ilvl w:val="0"/>
          <w:numId w:val="4"/>
        </w:numPr>
        <w:spacing w:after="200" w:line="360" w:lineRule="auto"/>
        <w:rPr>
          <w:rFonts w:ascii="Times New Roman" w:hAnsi="Times New Roman"/>
          <w:bCs/>
          <w:sz w:val="28"/>
          <w:szCs w:val="28"/>
          <w:lang w:val="en-US" w:eastAsia="en-US"/>
        </w:rPr>
      </w:pPr>
      <w:r w:rsidRPr="0084317A">
        <w:rPr>
          <w:rFonts w:ascii="Times New Roman" w:hAnsi="Times New Roman"/>
          <w:bCs/>
          <w:sz w:val="28"/>
          <w:szCs w:val="28"/>
          <w:lang w:val="en-US" w:eastAsia="en-US"/>
        </w:rPr>
        <w:t>Joule, J. A. Heterocyclic chemistry / John A. Joule, Keith Mills. — 5th ed., Blackwell Publishing Ltd. 2010. — 720 p.</w:t>
      </w:r>
    </w:p>
    <w:p w:rsidR="005F156A" w:rsidRPr="0084317A" w:rsidRDefault="005F156A" w:rsidP="001A16E0">
      <w:pPr>
        <w:pStyle w:val="ListParagraph"/>
        <w:numPr>
          <w:ilvl w:val="0"/>
          <w:numId w:val="4"/>
        </w:numPr>
        <w:spacing w:after="200" w:line="360" w:lineRule="auto"/>
        <w:rPr>
          <w:rFonts w:ascii="Times New Roman" w:hAnsi="Times New Roman"/>
          <w:bCs/>
          <w:sz w:val="28"/>
          <w:szCs w:val="28"/>
          <w:lang w:val="en-US" w:eastAsia="en-US"/>
        </w:rPr>
      </w:pPr>
      <w:r w:rsidRPr="0084317A">
        <w:rPr>
          <w:rFonts w:ascii="Times New Roman" w:hAnsi="Times New Roman"/>
          <w:bCs/>
          <w:sz w:val="28"/>
          <w:szCs w:val="28"/>
          <w:lang w:val="en-US" w:eastAsia="en-US"/>
        </w:rPr>
        <w:t>Alimxodjayeva N.T., Tadjieva X.S., Ikramova Z.A., Suleymanova G.G. Tibbiy kimyo, Darslik. 1–2 qism. Toshkent. 2019 y.</w:t>
      </w:r>
    </w:p>
    <w:p w:rsidR="00D92107" w:rsidRPr="0084317A" w:rsidRDefault="00BE5DC7" w:rsidP="0084317A">
      <w:pPr>
        <w:spacing w:after="200" w:line="360" w:lineRule="auto"/>
        <w:rPr>
          <w:b/>
          <w:sz w:val="28"/>
          <w:szCs w:val="28"/>
          <w:lang w:val="en-US"/>
        </w:rPr>
      </w:pPr>
      <w:r w:rsidRPr="0084317A">
        <w:rPr>
          <w:b/>
          <w:sz w:val="28"/>
          <w:szCs w:val="28"/>
          <w:lang w:val="en-US"/>
        </w:rPr>
        <w:br w:type="page"/>
      </w:r>
    </w:p>
    <w:p w:rsidR="00D92107" w:rsidRPr="0084317A" w:rsidRDefault="00D92107" w:rsidP="0084317A">
      <w:pPr>
        <w:spacing w:line="360" w:lineRule="auto"/>
        <w:jc w:val="center"/>
        <w:rPr>
          <w:b/>
          <w:sz w:val="28"/>
          <w:szCs w:val="28"/>
          <w:lang w:val="en-US"/>
        </w:rPr>
      </w:pPr>
    </w:p>
    <w:p w:rsidR="00D92107" w:rsidRPr="0084317A" w:rsidRDefault="00D92107" w:rsidP="0084317A">
      <w:pPr>
        <w:spacing w:line="360" w:lineRule="auto"/>
        <w:jc w:val="center"/>
        <w:rPr>
          <w:b/>
          <w:sz w:val="28"/>
          <w:szCs w:val="28"/>
          <w:lang w:val="en-US"/>
        </w:rPr>
      </w:pPr>
    </w:p>
    <w:p w:rsidR="00806832" w:rsidRPr="0084317A" w:rsidRDefault="00806832" w:rsidP="0084317A">
      <w:pPr>
        <w:spacing w:line="360" w:lineRule="auto"/>
        <w:jc w:val="center"/>
        <w:rPr>
          <w:b/>
          <w:sz w:val="28"/>
          <w:szCs w:val="28"/>
          <w:lang w:val="en-US"/>
        </w:rPr>
      </w:pPr>
      <w:r w:rsidRPr="0084317A">
        <w:rPr>
          <w:b/>
          <w:sz w:val="28"/>
          <w:szCs w:val="28"/>
          <w:lang w:val="en-US"/>
        </w:rPr>
        <w:t>Mavzu bo’yicha taqdimotlar</w:t>
      </w:r>
    </w:p>
    <w:p w:rsidR="00806832" w:rsidRPr="0084317A" w:rsidRDefault="00806832" w:rsidP="0084317A">
      <w:pPr>
        <w:spacing w:line="360" w:lineRule="auto"/>
        <w:jc w:val="center"/>
        <w:rPr>
          <w:b/>
          <w:sz w:val="28"/>
          <w:szCs w:val="28"/>
          <w:lang w:val="en-US"/>
        </w:rPr>
      </w:pPr>
    </w:p>
    <w:tbl>
      <w:tblPr>
        <w:tblStyle w:val="TableGrid"/>
        <w:tblW w:w="10890" w:type="dxa"/>
        <w:tblInd w:w="-1062" w:type="dxa"/>
        <w:tblLayout w:type="fixed"/>
        <w:tblLook w:val="04A0" w:firstRow="1" w:lastRow="0" w:firstColumn="1" w:lastColumn="0" w:noHBand="0" w:noVBand="1"/>
      </w:tblPr>
      <w:tblGrid>
        <w:gridCol w:w="5582"/>
        <w:gridCol w:w="5308"/>
      </w:tblGrid>
      <w:tr w:rsidR="00806832" w:rsidRPr="0084317A" w:rsidTr="00C87624">
        <w:trPr>
          <w:trHeight w:val="3509"/>
        </w:trPr>
        <w:tc>
          <w:tcPr>
            <w:tcW w:w="5582"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41E3FAD4" wp14:editId="621A7772">
                  <wp:extent cx="3059218" cy="2294414"/>
                  <wp:effectExtent l="0" t="0" r="825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6"/>
                          <a:stretch>
                            <a:fillRect/>
                          </a:stretch>
                        </pic:blipFill>
                        <pic:spPr>
                          <a:xfrm>
                            <a:off x="0" y="0"/>
                            <a:ext cx="3060898" cy="2295674"/>
                          </a:xfrm>
                          <a:prstGeom prst="rect">
                            <a:avLst/>
                          </a:prstGeom>
                        </pic:spPr>
                      </pic:pic>
                    </a:graphicData>
                  </a:graphic>
                </wp:inline>
              </w:drawing>
            </w:r>
          </w:p>
        </w:tc>
        <w:tc>
          <w:tcPr>
            <w:tcW w:w="5308"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2C6547DA" wp14:editId="44823E34">
                  <wp:extent cx="2827346" cy="21205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7"/>
                          <a:stretch>
                            <a:fillRect/>
                          </a:stretch>
                        </pic:blipFill>
                        <pic:spPr>
                          <a:xfrm>
                            <a:off x="0" y="0"/>
                            <a:ext cx="2828898" cy="2121674"/>
                          </a:xfrm>
                          <a:prstGeom prst="rect">
                            <a:avLst/>
                          </a:prstGeom>
                        </pic:spPr>
                      </pic:pic>
                    </a:graphicData>
                  </a:graphic>
                </wp:inline>
              </w:drawing>
            </w:r>
          </w:p>
        </w:tc>
      </w:tr>
      <w:tr w:rsidR="00806832" w:rsidRPr="0084317A" w:rsidTr="00C87624">
        <w:trPr>
          <w:trHeight w:val="1558"/>
        </w:trPr>
        <w:tc>
          <w:tcPr>
            <w:tcW w:w="5582"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539919B8" wp14:editId="337C96F7">
                  <wp:extent cx="2883445" cy="2162584"/>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8"/>
                          <a:stretch>
                            <a:fillRect/>
                          </a:stretch>
                        </pic:blipFill>
                        <pic:spPr>
                          <a:xfrm>
                            <a:off x="0" y="0"/>
                            <a:ext cx="2891848" cy="2168886"/>
                          </a:xfrm>
                          <a:prstGeom prst="rect">
                            <a:avLst/>
                          </a:prstGeom>
                        </pic:spPr>
                      </pic:pic>
                    </a:graphicData>
                  </a:graphic>
                </wp:inline>
              </w:drawing>
            </w:r>
          </w:p>
        </w:tc>
        <w:tc>
          <w:tcPr>
            <w:tcW w:w="5308"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4DB84384" wp14:editId="31030B3A">
                  <wp:extent cx="2791818" cy="2093864"/>
                  <wp:effectExtent l="0" t="0" r="889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9"/>
                          <a:stretch>
                            <a:fillRect/>
                          </a:stretch>
                        </pic:blipFill>
                        <pic:spPr>
                          <a:xfrm>
                            <a:off x="0" y="0"/>
                            <a:ext cx="2793350" cy="2095013"/>
                          </a:xfrm>
                          <a:prstGeom prst="rect">
                            <a:avLst/>
                          </a:prstGeom>
                        </pic:spPr>
                      </pic:pic>
                    </a:graphicData>
                  </a:graphic>
                </wp:inline>
              </w:drawing>
            </w:r>
          </w:p>
        </w:tc>
      </w:tr>
      <w:tr w:rsidR="00806832" w:rsidRPr="0084317A" w:rsidTr="00C87624">
        <w:trPr>
          <w:trHeight w:val="1487"/>
        </w:trPr>
        <w:tc>
          <w:tcPr>
            <w:tcW w:w="5582"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5CD2759A" wp14:editId="10F6845E">
                  <wp:extent cx="3403289" cy="2552467"/>
                  <wp:effectExtent l="0" t="0" r="6985" b="63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0"/>
                          <a:stretch>
                            <a:fillRect/>
                          </a:stretch>
                        </pic:blipFill>
                        <pic:spPr>
                          <a:xfrm>
                            <a:off x="0" y="0"/>
                            <a:ext cx="3405157" cy="2553868"/>
                          </a:xfrm>
                          <a:prstGeom prst="rect">
                            <a:avLst/>
                          </a:prstGeom>
                        </pic:spPr>
                      </pic:pic>
                    </a:graphicData>
                  </a:graphic>
                </wp:inline>
              </w:drawing>
            </w:r>
          </w:p>
        </w:tc>
        <w:tc>
          <w:tcPr>
            <w:tcW w:w="5308"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5C40C172" wp14:editId="3B4A0E34">
                  <wp:extent cx="3156456" cy="2367342"/>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1"/>
                          <a:stretch>
                            <a:fillRect/>
                          </a:stretch>
                        </pic:blipFill>
                        <pic:spPr>
                          <a:xfrm>
                            <a:off x="0" y="0"/>
                            <a:ext cx="3158188" cy="2368641"/>
                          </a:xfrm>
                          <a:prstGeom prst="rect">
                            <a:avLst/>
                          </a:prstGeom>
                        </pic:spPr>
                      </pic:pic>
                    </a:graphicData>
                  </a:graphic>
                </wp:inline>
              </w:drawing>
            </w:r>
          </w:p>
        </w:tc>
      </w:tr>
      <w:tr w:rsidR="00806832" w:rsidRPr="0084317A" w:rsidTr="00C87624">
        <w:trPr>
          <w:trHeight w:val="1487"/>
        </w:trPr>
        <w:tc>
          <w:tcPr>
            <w:tcW w:w="5582" w:type="dxa"/>
          </w:tcPr>
          <w:p w:rsidR="00806832" w:rsidRPr="0084317A" w:rsidRDefault="00B33636" w:rsidP="0084317A">
            <w:pPr>
              <w:spacing w:line="360" w:lineRule="auto"/>
              <w:jc w:val="center"/>
              <w:rPr>
                <w:b/>
                <w:sz w:val="28"/>
                <w:szCs w:val="28"/>
                <w:lang w:val="en-US"/>
              </w:rPr>
            </w:pPr>
            <w:r w:rsidRPr="00B33636">
              <w:rPr>
                <w:b/>
                <w:sz w:val="28"/>
                <w:szCs w:val="28"/>
                <w:lang w:val="en-US"/>
              </w:rPr>
              <w:lastRenderedPageBreak/>
              <w:drawing>
                <wp:inline distT="0" distB="0" distL="0" distR="0" wp14:anchorId="230FA7ED" wp14:editId="2AA9EA11">
                  <wp:extent cx="3365889" cy="2524417"/>
                  <wp:effectExtent l="0" t="0" r="635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2"/>
                          <a:stretch>
                            <a:fillRect/>
                          </a:stretch>
                        </pic:blipFill>
                        <pic:spPr>
                          <a:xfrm>
                            <a:off x="0" y="0"/>
                            <a:ext cx="3367736" cy="2525802"/>
                          </a:xfrm>
                          <a:prstGeom prst="rect">
                            <a:avLst/>
                          </a:prstGeom>
                        </pic:spPr>
                      </pic:pic>
                    </a:graphicData>
                  </a:graphic>
                </wp:inline>
              </w:drawing>
            </w:r>
          </w:p>
        </w:tc>
        <w:tc>
          <w:tcPr>
            <w:tcW w:w="5308"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53856624" wp14:editId="3FAC565C">
                  <wp:extent cx="3229384" cy="2422038"/>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3"/>
                          <a:stretch>
                            <a:fillRect/>
                          </a:stretch>
                        </pic:blipFill>
                        <pic:spPr>
                          <a:xfrm>
                            <a:off x="0" y="0"/>
                            <a:ext cx="3231156" cy="2423367"/>
                          </a:xfrm>
                          <a:prstGeom prst="rect">
                            <a:avLst/>
                          </a:prstGeom>
                        </pic:spPr>
                      </pic:pic>
                    </a:graphicData>
                  </a:graphic>
                </wp:inline>
              </w:drawing>
            </w:r>
          </w:p>
        </w:tc>
      </w:tr>
      <w:tr w:rsidR="00806832" w:rsidRPr="0084317A" w:rsidTr="00C87624">
        <w:trPr>
          <w:trHeight w:val="1487"/>
        </w:trPr>
        <w:tc>
          <w:tcPr>
            <w:tcW w:w="5582"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5179D4BF" wp14:editId="49E38E9C">
                  <wp:extent cx="3029300" cy="227197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4"/>
                          <a:stretch>
                            <a:fillRect/>
                          </a:stretch>
                        </pic:blipFill>
                        <pic:spPr>
                          <a:xfrm>
                            <a:off x="0" y="0"/>
                            <a:ext cx="3030963" cy="2273222"/>
                          </a:xfrm>
                          <a:prstGeom prst="rect">
                            <a:avLst/>
                          </a:prstGeom>
                        </pic:spPr>
                      </pic:pic>
                    </a:graphicData>
                  </a:graphic>
                </wp:inline>
              </w:drawing>
            </w:r>
          </w:p>
        </w:tc>
        <w:tc>
          <w:tcPr>
            <w:tcW w:w="5308" w:type="dxa"/>
          </w:tcPr>
          <w:p w:rsidR="00806832" w:rsidRPr="0084317A" w:rsidRDefault="00B33636" w:rsidP="0084317A">
            <w:pPr>
              <w:tabs>
                <w:tab w:val="left" w:pos="1170"/>
              </w:tabs>
              <w:spacing w:line="360" w:lineRule="auto"/>
              <w:rPr>
                <w:sz w:val="28"/>
                <w:szCs w:val="28"/>
                <w:lang w:val="en-US"/>
              </w:rPr>
            </w:pPr>
            <w:r w:rsidRPr="00B33636">
              <w:rPr>
                <w:sz w:val="28"/>
                <w:szCs w:val="28"/>
                <w:lang w:val="en-US"/>
              </w:rPr>
              <w:drawing>
                <wp:inline distT="0" distB="0" distL="0" distR="0" wp14:anchorId="39E2CDBD" wp14:editId="4CFBA80C">
                  <wp:extent cx="2976941" cy="223270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5"/>
                          <a:stretch>
                            <a:fillRect/>
                          </a:stretch>
                        </pic:blipFill>
                        <pic:spPr>
                          <a:xfrm>
                            <a:off x="0" y="0"/>
                            <a:ext cx="2978576" cy="2233932"/>
                          </a:xfrm>
                          <a:prstGeom prst="rect">
                            <a:avLst/>
                          </a:prstGeom>
                        </pic:spPr>
                      </pic:pic>
                    </a:graphicData>
                  </a:graphic>
                </wp:inline>
              </w:drawing>
            </w:r>
          </w:p>
        </w:tc>
      </w:tr>
      <w:tr w:rsidR="00806832" w:rsidRPr="0084317A" w:rsidTr="00C87624">
        <w:trPr>
          <w:trHeight w:val="1487"/>
        </w:trPr>
        <w:tc>
          <w:tcPr>
            <w:tcW w:w="5582"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6D6AACC6" wp14:editId="30730EA8">
                  <wp:extent cx="3107838" cy="233087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6"/>
                          <a:stretch>
                            <a:fillRect/>
                          </a:stretch>
                        </pic:blipFill>
                        <pic:spPr>
                          <a:xfrm>
                            <a:off x="0" y="0"/>
                            <a:ext cx="3111258" cy="2333444"/>
                          </a:xfrm>
                          <a:prstGeom prst="rect">
                            <a:avLst/>
                          </a:prstGeom>
                        </pic:spPr>
                      </pic:pic>
                    </a:graphicData>
                  </a:graphic>
                </wp:inline>
              </w:drawing>
            </w:r>
          </w:p>
        </w:tc>
        <w:tc>
          <w:tcPr>
            <w:tcW w:w="5308" w:type="dxa"/>
          </w:tcPr>
          <w:p w:rsidR="00806832" w:rsidRPr="0084317A" w:rsidRDefault="00B33636" w:rsidP="0084317A">
            <w:pPr>
              <w:spacing w:line="360" w:lineRule="auto"/>
              <w:jc w:val="center"/>
              <w:rPr>
                <w:b/>
                <w:sz w:val="28"/>
                <w:szCs w:val="28"/>
                <w:lang w:val="en-US"/>
              </w:rPr>
            </w:pPr>
            <w:r w:rsidRPr="00B33636">
              <w:rPr>
                <w:b/>
                <w:sz w:val="28"/>
                <w:szCs w:val="28"/>
                <w:lang w:val="en-US"/>
              </w:rPr>
              <w:drawing>
                <wp:inline distT="0" distB="0" distL="0" distR="0" wp14:anchorId="49061E12" wp14:editId="0ABC669E">
                  <wp:extent cx="3044260" cy="2283195"/>
                  <wp:effectExtent l="0" t="0" r="3810" b="317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7"/>
                          <a:stretch>
                            <a:fillRect/>
                          </a:stretch>
                        </pic:blipFill>
                        <pic:spPr>
                          <a:xfrm>
                            <a:off x="0" y="0"/>
                            <a:ext cx="3045931" cy="2284448"/>
                          </a:xfrm>
                          <a:prstGeom prst="rect">
                            <a:avLst/>
                          </a:prstGeom>
                        </pic:spPr>
                      </pic:pic>
                    </a:graphicData>
                  </a:graphic>
                </wp:inline>
              </w:drawing>
            </w:r>
          </w:p>
        </w:tc>
      </w:tr>
      <w:tr w:rsidR="00806832" w:rsidRPr="0084317A" w:rsidTr="00C87624">
        <w:trPr>
          <w:trHeight w:val="1487"/>
        </w:trPr>
        <w:tc>
          <w:tcPr>
            <w:tcW w:w="5582" w:type="dxa"/>
          </w:tcPr>
          <w:p w:rsidR="00806832" w:rsidRPr="0084317A" w:rsidRDefault="00B33636" w:rsidP="0084317A">
            <w:pPr>
              <w:spacing w:line="360" w:lineRule="auto"/>
              <w:jc w:val="center"/>
              <w:rPr>
                <w:b/>
                <w:sz w:val="28"/>
                <w:szCs w:val="28"/>
                <w:lang w:val="en-US"/>
              </w:rPr>
            </w:pPr>
            <w:r w:rsidRPr="00B33636">
              <w:rPr>
                <w:b/>
                <w:sz w:val="28"/>
                <w:szCs w:val="28"/>
                <w:lang w:val="en-US"/>
              </w:rPr>
              <w:lastRenderedPageBreak/>
              <w:drawing>
                <wp:inline distT="0" distB="0" distL="0" distR="0" wp14:anchorId="78B97936" wp14:editId="7E6C0732">
                  <wp:extent cx="3276133" cy="2457100"/>
                  <wp:effectExtent l="0" t="0" r="635"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8"/>
                          <a:stretch>
                            <a:fillRect/>
                          </a:stretch>
                        </pic:blipFill>
                        <pic:spPr>
                          <a:xfrm>
                            <a:off x="0" y="0"/>
                            <a:ext cx="3279952" cy="2459964"/>
                          </a:xfrm>
                          <a:prstGeom prst="rect">
                            <a:avLst/>
                          </a:prstGeom>
                        </pic:spPr>
                      </pic:pic>
                    </a:graphicData>
                  </a:graphic>
                </wp:inline>
              </w:drawing>
            </w:r>
          </w:p>
        </w:tc>
        <w:tc>
          <w:tcPr>
            <w:tcW w:w="5308" w:type="dxa"/>
          </w:tcPr>
          <w:p w:rsidR="00806832" w:rsidRPr="0084317A" w:rsidRDefault="00B33636" w:rsidP="0084317A">
            <w:pPr>
              <w:spacing w:line="360" w:lineRule="auto"/>
              <w:jc w:val="center"/>
              <w:rPr>
                <w:sz w:val="28"/>
                <w:szCs w:val="28"/>
                <w:lang w:val="en-US"/>
              </w:rPr>
            </w:pPr>
            <w:r w:rsidRPr="0084317A">
              <w:rPr>
                <w:b/>
                <w:noProof/>
                <w:sz w:val="28"/>
                <w:szCs w:val="28"/>
                <w:lang w:val="en-US" w:eastAsia="en-US"/>
              </w:rPr>
              <w:drawing>
                <wp:inline distT="0" distB="0" distL="0" distR="0" wp14:anchorId="115D0FAA" wp14:editId="3A2EA208">
                  <wp:extent cx="3276600" cy="2457451"/>
                  <wp:effectExtent l="0" t="0" r="0" b="0"/>
                  <wp:docPr id="1414318096" name="Picture 14143180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3277057" cy="2457794"/>
                          </a:xfrm>
                          <a:prstGeom prst="rect">
                            <a:avLst/>
                          </a:prstGeom>
                        </pic:spPr>
                      </pic:pic>
                    </a:graphicData>
                  </a:graphic>
                </wp:inline>
              </w:drawing>
            </w:r>
          </w:p>
        </w:tc>
      </w:tr>
    </w:tbl>
    <w:p w:rsidR="00806832" w:rsidRPr="0084317A" w:rsidRDefault="00806832" w:rsidP="0084317A">
      <w:pPr>
        <w:spacing w:line="360" w:lineRule="auto"/>
        <w:jc w:val="center"/>
        <w:rPr>
          <w:b/>
          <w:sz w:val="28"/>
          <w:szCs w:val="28"/>
          <w:lang w:val="en-US"/>
        </w:rPr>
      </w:pPr>
    </w:p>
    <w:p w:rsidR="0056757D" w:rsidRPr="0084317A" w:rsidRDefault="0056757D" w:rsidP="0084317A">
      <w:pPr>
        <w:shd w:val="clear" w:color="auto" w:fill="FFFFFF"/>
        <w:spacing w:line="360" w:lineRule="auto"/>
        <w:contextualSpacing/>
        <w:jc w:val="center"/>
        <w:rPr>
          <w:b/>
          <w:sz w:val="28"/>
          <w:szCs w:val="28"/>
          <w:lang w:val="en-US"/>
        </w:rPr>
      </w:pPr>
    </w:p>
    <w:sectPr w:rsidR="0056757D" w:rsidRPr="008431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PANDA Times UZ">
    <w:altName w:val="Arial"/>
    <w:panose1 w:val="00000000000000000000"/>
    <w:charset w:val="00"/>
    <w:family w:val="swiss"/>
    <w:notTrueType/>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BalticaUzbek">
    <w:altName w:val="Times New Roman"/>
    <w:charset w:val="00"/>
    <w:family w:val="auto"/>
    <w:pitch w:val="variable"/>
    <w:sig w:usb0="00000203" w:usb1="00000000" w:usb2="00000000" w:usb3="00000000" w:csb0="00000005" w:csb1="00000000"/>
  </w:font>
  <w:font w:name="BNP">
    <w:altName w:val="Arial Narrow"/>
    <w:panose1 w:val="00000000000000000000"/>
    <w:charset w:val="00"/>
    <w:family w:val="swiss"/>
    <w:notTrueType/>
    <w:pitch w:val="variable"/>
    <w:sig w:usb0="00000003" w:usb1="00000000" w:usb2="00000000" w:usb3="00000000" w:csb0="00000001" w:csb1="00000000"/>
  </w:font>
  <w:font w:name="Times Uzb Roman">
    <w:altName w:val="Times New Roman"/>
    <w:charset w:val="CC"/>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B"/>
    <w:multiLevelType w:val="multilevel"/>
    <w:tmpl w:val="4B58BF4E"/>
    <w:lvl w:ilvl="0">
      <w:start w:val="1"/>
      <w:numFmt w:val="decimal"/>
      <w:pStyle w:val="Heading1"/>
      <w:lvlText w:val="%1."/>
      <w:legacy w:legacy="1" w:legacySpace="144" w:legacyIndent="0"/>
      <w:lvlJc w:val="left"/>
      <w:rPr>
        <w:rFonts w:ascii="PANDA Times UZ" w:hAnsi="PANDA Times UZ" w:hint="default"/>
        <w:b/>
        <w:i w:val="0"/>
      </w:rPr>
    </w:lvl>
    <w:lvl w:ilvl="1">
      <w:start w:val="1"/>
      <w:numFmt w:val="decimal"/>
      <w:pStyle w:val="Heading2"/>
      <w:lvlText w:val="%1.%2."/>
      <w:legacy w:legacy="1" w:legacySpace="144" w:legacyIndent="0"/>
      <w:lvlJc w:val="left"/>
      <w:rPr>
        <w:rFonts w:ascii="Times New Roman" w:hAnsi="Times New Roman" w:cs="Times New Roman" w:hint="default"/>
        <w:b/>
        <w:i w:val="0"/>
      </w:rPr>
    </w:lvl>
    <w:lvl w:ilvl="2">
      <w:start w:val="1"/>
      <w:numFmt w:val="decimal"/>
      <w:pStyle w:val="Heading3"/>
      <w:lvlText w:val="%1.%2.%3."/>
      <w:legacy w:legacy="1" w:legacySpace="144" w:legacyIndent="0"/>
      <w:lvlJc w:val="left"/>
      <w:rPr>
        <w:rFonts w:ascii="PANDA Times UZ" w:hAnsi="PANDA Times UZ" w:hint="default"/>
        <w:b/>
        <w:i w:val="0"/>
      </w:rPr>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nsid w:val="0E9104E7"/>
    <w:multiLevelType w:val="hybridMultilevel"/>
    <w:tmpl w:val="977871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782505"/>
    <w:multiLevelType w:val="hybridMultilevel"/>
    <w:tmpl w:val="1EA2B0C0"/>
    <w:lvl w:ilvl="0" w:tplc="1D26944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2A7C22C3"/>
    <w:multiLevelType w:val="hybridMultilevel"/>
    <w:tmpl w:val="4E8E0F50"/>
    <w:lvl w:ilvl="0" w:tplc="0409000F">
      <w:start w:val="1"/>
      <w:numFmt w:val="decimal"/>
      <w:lvlText w:val="%1."/>
      <w:lvlJc w:val="left"/>
      <w:pPr>
        <w:ind w:left="720" w:hanging="360"/>
      </w:pPr>
    </w:lvl>
    <w:lvl w:ilvl="1" w:tplc="F2703D3C">
      <w:numFmt w:val="bullet"/>
      <w:lvlText w:val=""/>
      <w:lvlJc w:val="left"/>
      <w:pPr>
        <w:ind w:left="1440" w:hanging="360"/>
      </w:pPr>
      <w:rPr>
        <w:rFonts w:ascii="Symbol" w:eastAsia="Times New Roman"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3D079B"/>
    <w:multiLevelType w:val="hybridMultilevel"/>
    <w:tmpl w:val="FF305F56"/>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5">
    <w:nsid w:val="428F2350"/>
    <w:multiLevelType w:val="multilevel"/>
    <w:tmpl w:val="0419001D"/>
    <w:styleLink w:val="1"/>
    <w:lvl w:ilvl="0">
      <w:start w:val="1"/>
      <w:numFmt w:val="bullet"/>
      <w:lvlText w:val=""/>
      <w:lvlJc w:val="left"/>
      <w:pPr>
        <w:tabs>
          <w:tab w:val="num" w:pos="360"/>
        </w:tabs>
        <w:ind w:left="360" w:hanging="360"/>
      </w:pPr>
      <w:rPr>
        <w:rFonts w:ascii="Symbol" w:hAnsi="Symbol" w:hint="default"/>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42D4089F"/>
    <w:multiLevelType w:val="hybridMultilevel"/>
    <w:tmpl w:val="17D6F302"/>
    <w:lvl w:ilvl="0" w:tplc="43186BEE">
      <w:start w:val="1"/>
      <w:numFmt w:val="decimal"/>
      <w:lvlText w:val="%1-"/>
      <w:lvlJc w:val="left"/>
      <w:pPr>
        <w:ind w:left="975" w:hanging="360"/>
      </w:pPr>
      <w:rPr>
        <w:rFonts w:hint="default"/>
      </w:rPr>
    </w:lvl>
    <w:lvl w:ilvl="1" w:tplc="04090019" w:tentative="1">
      <w:start w:val="1"/>
      <w:numFmt w:val="lowerLetter"/>
      <w:lvlText w:val="%2."/>
      <w:lvlJc w:val="left"/>
      <w:pPr>
        <w:ind w:left="1695" w:hanging="360"/>
      </w:pPr>
    </w:lvl>
    <w:lvl w:ilvl="2" w:tplc="0409001B" w:tentative="1">
      <w:start w:val="1"/>
      <w:numFmt w:val="lowerRoman"/>
      <w:lvlText w:val="%3."/>
      <w:lvlJc w:val="right"/>
      <w:pPr>
        <w:ind w:left="2415" w:hanging="180"/>
      </w:pPr>
    </w:lvl>
    <w:lvl w:ilvl="3" w:tplc="0409000F" w:tentative="1">
      <w:start w:val="1"/>
      <w:numFmt w:val="decimal"/>
      <w:lvlText w:val="%4."/>
      <w:lvlJc w:val="left"/>
      <w:pPr>
        <w:ind w:left="3135" w:hanging="360"/>
      </w:pPr>
    </w:lvl>
    <w:lvl w:ilvl="4" w:tplc="04090019" w:tentative="1">
      <w:start w:val="1"/>
      <w:numFmt w:val="lowerLetter"/>
      <w:lvlText w:val="%5."/>
      <w:lvlJc w:val="left"/>
      <w:pPr>
        <w:ind w:left="3855" w:hanging="360"/>
      </w:pPr>
    </w:lvl>
    <w:lvl w:ilvl="5" w:tplc="0409001B" w:tentative="1">
      <w:start w:val="1"/>
      <w:numFmt w:val="lowerRoman"/>
      <w:lvlText w:val="%6."/>
      <w:lvlJc w:val="right"/>
      <w:pPr>
        <w:ind w:left="4575" w:hanging="180"/>
      </w:pPr>
    </w:lvl>
    <w:lvl w:ilvl="6" w:tplc="0409000F" w:tentative="1">
      <w:start w:val="1"/>
      <w:numFmt w:val="decimal"/>
      <w:lvlText w:val="%7."/>
      <w:lvlJc w:val="left"/>
      <w:pPr>
        <w:ind w:left="5295" w:hanging="360"/>
      </w:pPr>
    </w:lvl>
    <w:lvl w:ilvl="7" w:tplc="04090019" w:tentative="1">
      <w:start w:val="1"/>
      <w:numFmt w:val="lowerLetter"/>
      <w:lvlText w:val="%8."/>
      <w:lvlJc w:val="left"/>
      <w:pPr>
        <w:ind w:left="6015" w:hanging="360"/>
      </w:pPr>
    </w:lvl>
    <w:lvl w:ilvl="8" w:tplc="0409001B" w:tentative="1">
      <w:start w:val="1"/>
      <w:numFmt w:val="lowerRoman"/>
      <w:lvlText w:val="%9."/>
      <w:lvlJc w:val="right"/>
      <w:pPr>
        <w:ind w:left="6735" w:hanging="180"/>
      </w:pPr>
    </w:lvl>
  </w:abstractNum>
  <w:abstractNum w:abstractNumId="7">
    <w:nsid w:val="4CA50EEA"/>
    <w:multiLevelType w:val="hybridMultilevel"/>
    <w:tmpl w:val="CA8288B6"/>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05A5A59"/>
    <w:multiLevelType w:val="hybridMultilevel"/>
    <w:tmpl w:val="82AA5AC8"/>
    <w:lvl w:ilvl="0" w:tplc="0419000F">
      <w:start w:val="1"/>
      <w:numFmt w:val="decimal"/>
      <w:lvlText w:val="%1."/>
      <w:lvlJc w:val="left"/>
      <w:pPr>
        <w:tabs>
          <w:tab w:val="num" w:pos="1260"/>
        </w:tabs>
        <w:ind w:left="1260" w:hanging="360"/>
      </w:pPr>
    </w:lvl>
    <w:lvl w:ilvl="1" w:tplc="04190019">
      <w:start w:val="1"/>
      <w:numFmt w:val="lowerLetter"/>
      <w:lvlText w:val="%2."/>
      <w:lvlJc w:val="left"/>
      <w:pPr>
        <w:tabs>
          <w:tab w:val="num" w:pos="1980"/>
        </w:tabs>
        <w:ind w:left="1980" w:hanging="360"/>
      </w:pPr>
    </w:lvl>
    <w:lvl w:ilvl="2" w:tplc="0419001B">
      <w:start w:val="1"/>
      <w:numFmt w:val="lowerRoman"/>
      <w:lvlText w:val="%3."/>
      <w:lvlJc w:val="right"/>
      <w:pPr>
        <w:tabs>
          <w:tab w:val="num" w:pos="2700"/>
        </w:tabs>
        <w:ind w:left="2700" w:hanging="180"/>
      </w:pPr>
    </w:lvl>
    <w:lvl w:ilvl="3" w:tplc="0419000F">
      <w:start w:val="1"/>
      <w:numFmt w:val="decimal"/>
      <w:lvlText w:val="%4."/>
      <w:lvlJc w:val="left"/>
      <w:pPr>
        <w:tabs>
          <w:tab w:val="num" w:pos="3420"/>
        </w:tabs>
        <w:ind w:left="3420" w:hanging="360"/>
      </w:pPr>
    </w:lvl>
    <w:lvl w:ilvl="4" w:tplc="04190019">
      <w:start w:val="1"/>
      <w:numFmt w:val="lowerLetter"/>
      <w:lvlText w:val="%5."/>
      <w:lvlJc w:val="left"/>
      <w:pPr>
        <w:tabs>
          <w:tab w:val="num" w:pos="4140"/>
        </w:tabs>
        <w:ind w:left="4140" w:hanging="360"/>
      </w:pPr>
    </w:lvl>
    <w:lvl w:ilvl="5" w:tplc="0419001B">
      <w:start w:val="1"/>
      <w:numFmt w:val="lowerRoman"/>
      <w:lvlText w:val="%6."/>
      <w:lvlJc w:val="right"/>
      <w:pPr>
        <w:tabs>
          <w:tab w:val="num" w:pos="4860"/>
        </w:tabs>
        <w:ind w:left="4860" w:hanging="180"/>
      </w:pPr>
    </w:lvl>
    <w:lvl w:ilvl="6" w:tplc="0419000F">
      <w:start w:val="1"/>
      <w:numFmt w:val="decimal"/>
      <w:lvlText w:val="%7."/>
      <w:lvlJc w:val="left"/>
      <w:pPr>
        <w:tabs>
          <w:tab w:val="num" w:pos="5580"/>
        </w:tabs>
        <w:ind w:left="5580" w:hanging="360"/>
      </w:pPr>
    </w:lvl>
    <w:lvl w:ilvl="7" w:tplc="04190019">
      <w:start w:val="1"/>
      <w:numFmt w:val="lowerLetter"/>
      <w:lvlText w:val="%8."/>
      <w:lvlJc w:val="left"/>
      <w:pPr>
        <w:tabs>
          <w:tab w:val="num" w:pos="6300"/>
        </w:tabs>
        <w:ind w:left="6300" w:hanging="360"/>
      </w:pPr>
    </w:lvl>
    <w:lvl w:ilvl="8" w:tplc="0419001B">
      <w:start w:val="1"/>
      <w:numFmt w:val="lowerRoman"/>
      <w:lvlText w:val="%9."/>
      <w:lvlJc w:val="right"/>
      <w:pPr>
        <w:tabs>
          <w:tab w:val="num" w:pos="7020"/>
        </w:tabs>
        <w:ind w:left="7020" w:hanging="180"/>
      </w:pPr>
    </w:lvl>
  </w:abstractNum>
  <w:num w:numId="1">
    <w:abstractNumId w:val="0"/>
  </w:num>
  <w:num w:numId="2">
    <w:abstractNumId w:val="5"/>
  </w:num>
  <w:num w:numId="3">
    <w:abstractNumId w:val="2"/>
  </w:num>
  <w:num w:numId="4">
    <w:abstractNumId w:val="1"/>
  </w:num>
  <w:num w:numId="5">
    <w:abstractNumId w:val="8"/>
  </w:num>
  <w:num w:numId="6">
    <w:abstractNumId w:val="4"/>
  </w:num>
  <w:num w:numId="7">
    <w:abstractNumId w:val="3"/>
  </w:num>
  <w:num w:numId="8">
    <w:abstractNumId w:val="7"/>
  </w:num>
  <w:num w:numId="9">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hideSpellingError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2200"/>
    <w:rsid w:val="00180E0C"/>
    <w:rsid w:val="001A16E0"/>
    <w:rsid w:val="002C0311"/>
    <w:rsid w:val="00486EA2"/>
    <w:rsid w:val="00510F55"/>
    <w:rsid w:val="0056757D"/>
    <w:rsid w:val="005F156A"/>
    <w:rsid w:val="0061775F"/>
    <w:rsid w:val="00806832"/>
    <w:rsid w:val="0083544D"/>
    <w:rsid w:val="00835F05"/>
    <w:rsid w:val="0084317A"/>
    <w:rsid w:val="008B3E8D"/>
    <w:rsid w:val="00903913"/>
    <w:rsid w:val="009A7F93"/>
    <w:rsid w:val="00AC2200"/>
    <w:rsid w:val="00B33636"/>
    <w:rsid w:val="00B75849"/>
    <w:rsid w:val="00B75A1F"/>
    <w:rsid w:val="00BE5DC7"/>
    <w:rsid w:val="00C87624"/>
    <w:rsid w:val="00CB5BC6"/>
    <w:rsid w:val="00CF3CB3"/>
    <w:rsid w:val="00D8236E"/>
    <w:rsid w:val="00D9210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List Continue 4"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Web 1" w:uiPriority="0"/>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7D"/>
    <w:pPr>
      <w:spacing w:after="0" w:line="240" w:lineRule="auto"/>
    </w:pPr>
    <w:rPr>
      <w:rFonts w:ascii="Times New Roman" w:eastAsia="Times New Roman" w:hAnsi="Times New Roman" w:cs="Times New Roman"/>
      <w:sz w:val="24"/>
      <w:szCs w:val="24"/>
      <w:lang w:eastAsia="ru-RU"/>
    </w:rPr>
  </w:style>
  <w:style w:type="paragraph" w:styleId="Heading1">
    <w:name w:val="heading 1"/>
    <w:basedOn w:val="Normal"/>
    <w:next w:val="Normal"/>
    <w:link w:val="Heading1Char"/>
    <w:uiPriority w:val="9"/>
    <w:qFormat/>
    <w:rsid w:val="0056757D"/>
    <w:pPr>
      <w:keepNext/>
      <w:numPr>
        <w:numId w:val="1"/>
      </w:numPr>
      <w:spacing w:before="360" w:after="120"/>
      <w:jc w:val="center"/>
      <w:outlineLvl w:val="0"/>
    </w:pPr>
    <w:rPr>
      <w:rFonts w:ascii="PANDA Times UZ" w:hAnsi="PANDA Times UZ"/>
      <w:b/>
      <w:caps/>
      <w:kern w:val="28"/>
      <w:sz w:val="28"/>
      <w:szCs w:val="20"/>
      <w:lang w:val="x-none" w:eastAsia="x-none"/>
    </w:rPr>
  </w:style>
  <w:style w:type="paragraph" w:styleId="Heading2">
    <w:name w:val="heading 2"/>
    <w:basedOn w:val="Normal"/>
    <w:next w:val="Normal"/>
    <w:link w:val="Heading2Char"/>
    <w:uiPriority w:val="9"/>
    <w:qFormat/>
    <w:rsid w:val="0056757D"/>
    <w:pPr>
      <w:keepNext/>
      <w:numPr>
        <w:ilvl w:val="1"/>
        <w:numId w:val="1"/>
      </w:numPr>
      <w:spacing w:before="120" w:after="60"/>
      <w:outlineLvl w:val="1"/>
    </w:pPr>
    <w:rPr>
      <w:rFonts w:ascii="PANDA Times UZ" w:hAnsi="PANDA Times UZ"/>
      <w:b/>
      <w:sz w:val="28"/>
      <w:szCs w:val="20"/>
      <w:lang w:val="x-none" w:eastAsia="x-none"/>
    </w:rPr>
  </w:style>
  <w:style w:type="paragraph" w:styleId="Heading3">
    <w:name w:val="heading 3"/>
    <w:basedOn w:val="Normal"/>
    <w:next w:val="Normal"/>
    <w:link w:val="Heading3Char"/>
    <w:uiPriority w:val="9"/>
    <w:qFormat/>
    <w:rsid w:val="0056757D"/>
    <w:pPr>
      <w:keepNext/>
      <w:numPr>
        <w:ilvl w:val="2"/>
        <w:numId w:val="1"/>
      </w:numPr>
      <w:spacing w:before="240" w:after="60"/>
      <w:outlineLvl w:val="2"/>
    </w:pPr>
    <w:rPr>
      <w:rFonts w:ascii="Arial" w:hAnsi="Arial"/>
      <w:szCs w:val="20"/>
      <w:lang w:val="x-none" w:eastAsia="x-none"/>
    </w:rPr>
  </w:style>
  <w:style w:type="paragraph" w:styleId="Heading4">
    <w:name w:val="heading 4"/>
    <w:basedOn w:val="Normal"/>
    <w:next w:val="Normal"/>
    <w:link w:val="Heading4Char"/>
    <w:uiPriority w:val="9"/>
    <w:qFormat/>
    <w:rsid w:val="0056757D"/>
    <w:pPr>
      <w:keepNext/>
      <w:numPr>
        <w:ilvl w:val="3"/>
        <w:numId w:val="1"/>
      </w:numPr>
      <w:spacing w:before="240" w:after="60"/>
      <w:outlineLvl w:val="3"/>
    </w:pPr>
    <w:rPr>
      <w:rFonts w:ascii="Arial" w:hAnsi="Arial"/>
      <w:b/>
      <w:szCs w:val="20"/>
      <w:lang w:val="x-none" w:eastAsia="x-none"/>
    </w:rPr>
  </w:style>
  <w:style w:type="paragraph" w:styleId="Heading5">
    <w:name w:val="heading 5"/>
    <w:basedOn w:val="Normal"/>
    <w:next w:val="Normal"/>
    <w:link w:val="Heading5Char"/>
    <w:uiPriority w:val="9"/>
    <w:qFormat/>
    <w:rsid w:val="0056757D"/>
    <w:pPr>
      <w:numPr>
        <w:ilvl w:val="4"/>
        <w:numId w:val="1"/>
      </w:numPr>
      <w:spacing w:before="240" w:after="60"/>
      <w:outlineLvl w:val="4"/>
    </w:pPr>
    <w:rPr>
      <w:rFonts w:ascii="Arial" w:hAnsi="Arial"/>
      <w:sz w:val="22"/>
      <w:szCs w:val="20"/>
      <w:lang w:val="x-none" w:eastAsia="x-none"/>
    </w:rPr>
  </w:style>
  <w:style w:type="paragraph" w:styleId="Heading6">
    <w:name w:val="heading 6"/>
    <w:basedOn w:val="Normal"/>
    <w:next w:val="Normal"/>
    <w:link w:val="Heading6Char"/>
    <w:uiPriority w:val="9"/>
    <w:qFormat/>
    <w:rsid w:val="0056757D"/>
    <w:pPr>
      <w:numPr>
        <w:ilvl w:val="5"/>
        <w:numId w:val="1"/>
      </w:numPr>
      <w:spacing w:before="240" w:after="60"/>
      <w:outlineLvl w:val="5"/>
    </w:pPr>
    <w:rPr>
      <w:i/>
      <w:sz w:val="22"/>
      <w:szCs w:val="20"/>
      <w:lang w:val="x-none" w:eastAsia="x-none"/>
    </w:rPr>
  </w:style>
  <w:style w:type="paragraph" w:styleId="Heading7">
    <w:name w:val="heading 7"/>
    <w:basedOn w:val="Normal"/>
    <w:next w:val="Normal"/>
    <w:link w:val="Heading7Char"/>
    <w:uiPriority w:val="9"/>
    <w:qFormat/>
    <w:rsid w:val="0056757D"/>
    <w:pPr>
      <w:numPr>
        <w:ilvl w:val="6"/>
        <w:numId w:val="1"/>
      </w:numPr>
      <w:spacing w:before="240" w:after="60"/>
      <w:outlineLvl w:val="6"/>
    </w:pPr>
    <w:rPr>
      <w:rFonts w:ascii="Arial" w:hAnsi="Arial"/>
      <w:sz w:val="20"/>
      <w:szCs w:val="20"/>
      <w:lang w:val="x-none" w:eastAsia="x-none"/>
    </w:rPr>
  </w:style>
  <w:style w:type="paragraph" w:styleId="Heading8">
    <w:name w:val="heading 8"/>
    <w:basedOn w:val="Normal"/>
    <w:next w:val="Normal"/>
    <w:link w:val="Heading8Char"/>
    <w:uiPriority w:val="9"/>
    <w:qFormat/>
    <w:rsid w:val="0056757D"/>
    <w:pPr>
      <w:numPr>
        <w:ilvl w:val="7"/>
        <w:numId w:val="1"/>
      </w:num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uiPriority w:val="9"/>
    <w:qFormat/>
    <w:rsid w:val="0056757D"/>
    <w:pPr>
      <w:numPr>
        <w:ilvl w:val="8"/>
        <w:numId w:val="1"/>
      </w:numPr>
      <w:spacing w:before="240" w:after="60"/>
      <w:outlineLvl w:val="8"/>
    </w:pPr>
    <w:rPr>
      <w:rFonts w:ascii="Arial" w:hAnsi="Arial"/>
      <w:b/>
      <w:i/>
      <w:sz w:val="18"/>
      <w:szCs w:val="2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57D"/>
    <w:rPr>
      <w:rFonts w:ascii="PANDA Times UZ" w:eastAsia="Times New Roman" w:hAnsi="PANDA Times UZ" w:cs="Times New Roman"/>
      <w:b/>
      <w:caps/>
      <w:kern w:val="28"/>
      <w:sz w:val="28"/>
      <w:szCs w:val="20"/>
      <w:lang w:val="x-none" w:eastAsia="x-none"/>
    </w:rPr>
  </w:style>
  <w:style w:type="character" w:customStyle="1" w:styleId="Heading2Char">
    <w:name w:val="Heading 2 Char"/>
    <w:basedOn w:val="DefaultParagraphFont"/>
    <w:link w:val="Heading2"/>
    <w:uiPriority w:val="9"/>
    <w:qFormat/>
    <w:rsid w:val="0056757D"/>
    <w:rPr>
      <w:rFonts w:ascii="PANDA Times UZ" w:eastAsia="Times New Roman" w:hAnsi="PANDA Times UZ" w:cs="Times New Roman"/>
      <w:b/>
      <w:sz w:val="28"/>
      <w:szCs w:val="20"/>
      <w:lang w:val="x-none" w:eastAsia="x-none"/>
    </w:rPr>
  </w:style>
  <w:style w:type="character" w:customStyle="1" w:styleId="Heading3Char">
    <w:name w:val="Heading 3 Char"/>
    <w:basedOn w:val="DefaultParagraphFont"/>
    <w:link w:val="Heading3"/>
    <w:uiPriority w:val="9"/>
    <w:rsid w:val="0056757D"/>
    <w:rPr>
      <w:rFonts w:ascii="Arial" w:eastAsia="Times New Roman" w:hAnsi="Arial" w:cs="Times New Roman"/>
      <w:sz w:val="24"/>
      <w:szCs w:val="20"/>
      <w:lang w:val="x-none" w:eastAsia="x-none"/>
    </w:rPr>
  </w:style>
  <w:style w:type="character" w:customStyle="1" w:styleId="Heading4Char">
    <w:name w:val="Heading 4 Char"/>
    <w:basedOn w:val="DefaultParagraphFont"/>
    <w:link w:val="Heading4"/>
    <w:uiPriority w:val="9"/>
    <w:rsid w:val="0056757D"/>
    <w:rPr>
      <w:rFonts w:ascii="Arial" w:eastAsia="Times New Roman" w:hAnsi="Arial" w:cs="Times New Roman"/>
      <w:b/>
      <w:sz w:val="24"/>
      <w:szCs w:val="20"/>
      <w:lang w:val="x-none" w:eastAsia="x-none"/>
    </w:rPr>
  </w:style>
  <w:style w:type="character" w:customStyle="1" w:styleId="Heading5Char">
    <w:name w:val="Heading 5 Char"/>
    <w:basedOn w:val="DefaultParagraphFont"/>
    <w:link w:val="Heading5"/>
    <w:uiPriority w:val="9"/>
    <w:rsid w:val="0056757D"/>
    <w:rPr>
      <w:rFonts w:ascii="Arial" w:eastAsia="Times New Roman" w:hAnsi="Arial" w:cs="Times New Roman"/>
      <w:szCs w:val="20"/>
      <w:lang w:val="x-none" w:eastAsia="x-none"/>
    </w:rPr>
  </w:style>
  <w:style w:type="character" w:customStyle="1" w:styleId="Heading6Char">
    <w:name w:val="Heading 6 Char"/>
    <w:basedOn w:val="DefaultParagraphFont"/>
    <w:link w:val="Heading6"/>
    <w:uiPriority w:val="9"/>
    <w:rsid w:val="0056757D"/>
    <w:rPr>
      <w:rFonts w:ascii="Times New Roman" w:eastAsia="Times New Roman" w:hAnsi="Times New Roman" w:cs="Times New Roman"/>
      <w:i/>
      <w:szCs w:val="20"/>
      <w:lang w:val="x-none" w:eastAsia="x-none"/>
    </w:rPr>
  </w:style>
  <w:style w:type="character" w:customStyle="1" w:styleId="Heading7Char">
    <w:name w:val="Heading 7 Char"/>
    <w:basedOn w:val="DefaultParagraphFont"/>
    <w:link w:val="Heading7"/>
    <w:uiPriority w:val="9"/>
    <w:rsid w:val="0056757D"/>
    <w:rPr>
      <w:rFonts w:ascii="Arial" w:eastAsia="Times New Roman" w:hAnsi="Arial" w:cs="Times New Roman"/>
      <w:sz w:val="20"/>
      <w:szCs w:val="20"/>
      <w:lang w:val="x-none" w:eastAsia="x-none"/>
    </w:rPr>
  </w:style>
  <w:style w:type="character" w:customStyle="1" w:styleId="Heading8Char">
    <w:name w:val="Heading 8 Char"/>
    <w:basedOn w:val="DefaultParagraphFont"/>
    <w:link w:val="Heading8"/>
    <w:uiPriority w:val="9"/>
    <w:rsid w:val="0056757D"/>
    <w:rPr>
      <w:rFonts w:ascii="Arial" w:eastAsia="Times New Roman" w:hAnsi="Arial" w:cs="Times New Roman"/>
      <w:i/>
      <w:sz w:val="20"/>
      <w:szCs w:val="20"/>
      <w:lang w:val="x-none" w:eastAsia="x-none"/>
    </w:rPr>
  </w:style>
  <w:style w:type="character" w:customStyle="1" w:styleId="Heading9Char">
    <w:name w:val="Heading 9 Char"/>
    <w:basedOn w:val="DefaultParagraphFont"/>
    <w:link w:val="Heading9"/>
    <w:uiPriority w:val="9"/>
    <w:rsid w:val="0056757D"/>
    <w:rPr>
      <w:rFonts w:ascii="Arial" w:eastAsia="Times New Roman" w:hAnsi="Arial" w:cs="Times New Roman"/>
      <w:b/>
      <w:i/>
      <w:sz w:val="18"/>
      <w:szCs w:val="20"/>
      <w:lang w:val="x-none" w:eastAsia="x-none"/>
    </w:rPr>
  </w:style>
  <w:style w:type="paragraph" w:styleId="BalloonText">
    <w:name w:val="Balloon Text"/>
    <w:basedOn w:val="Normal"/>
    <w:link w:val="BalloonTextChar"/>
    <w:rsid w:val="0056757D"/>
    <w:rPr>
      <w:rFonts w:ascii="Tahoma" w:hAnsi="Tahoma" w:cs="Tahoma"/>
      <w:sz w:val="16"/>
      <w:szCs w:val="16"/>
    </w:rPr>
  </w:style>
  <w:style w:type="character" w:customStyle="1" w:styleId="BalloonTextChar">
    <w:name w:val="Balloon Text Char"/>
    <w:basedOn w:val="DefaultParagraphFont"/>
    <w:link w:val="BalloonText"/>
    <w:rsid w:val="0056757D"/>
    <w:rPr>
      <w:rFonts w:ascii="Tahoma" w:eastAsia="Times New Roman" w:hAnsi="Tahoma" w:cs="Tahoma"/>
      <w:sz w:val="16"/>
      <w:szCs w:val="16"/>
      <w:lang w:eastAsia="ru-RU"/>
    </w:rPr>
  </w:style>
  <w:style w:type="paragraph" w:styleId="BodyText">
    <w:name w:val="Body Text"/>
    <w:basedOn w:val="Normal"/>
    <w:link w:val="BodyTextChar"/>
    <w:uiPriority w:val="1"/>
    <w:qFormat/>
    <w:rsid w:val="0056757D"/>
    <w:pPr>
      <w:spacing w:after="120" w:line="276" w:lineRule="auto"/>
    </w:pPr>
    <w:rPr>
      <w:rFonts w:ascii="Calibri" w:hAnsi="Calibri"/>
      <w:sz w:val="22"/>
      <w:szCs w:val="22"/>
    </w:rPr>
  </w:style>
  <w:style w:type="character" w:customStyle="1" w:styleId="BodyTextChar">
    <w:name w:val="Body Text Char"/>
    <w:basedOn w:val="DefaultParagraphFont"/>
    <w:link w:val="BodyText"/>
    <w:uiPriority w:val="1"/>
    <w:rsid w:val="0056757D"/>
    <w:rPr>
      <w:rFonts w:ascii="Calibri" w:eastAsia="Times New Roman" w:hAnsi="Calibri" w:cs="Times New Roman"/>
      <w:lang w:eastAsia="ru-RU"/>
    </w:rPr>
  </w:style>
  <w:style w:type="paragraph" w:styleId="BodyTextIndent2">
    <w:name w:val="Body Text Indent 2"/>
    <w:basedOn w:val="Normal"/>
    <w:link w:val="BodyTextIndent2Char"/>
    <w:rsid w:val="0056757D"/>
    <w:pPr>
      <w:spacing w:after="120" w:line="480" w:lineRule="auto"/>
      <w:ind w:left="283"/>
    </w:pPr>
    <w:rPr>
      <w:rFonts w:ascii="Calibri" w:hAnsi="Calibri"/>
      <w:sz w:val="22"/>
      <w:szCs w:val="22"/>
    </w:rPr>
  </w:style>
  <w:style w:type="character" w:customStyle="1" w:styleId="BodyTextIndent2Char">
    <w:name w:val="Body Text Indent 2 Char"/>
    <w:basedOn w:val="DefaultParagraphFont"/>
    <w:link w:val="BodyTextIndent2"/>
    <w:rsid w:val="0056757D"/>
    <w:rPr>
      <w:rFonts w:ascii="Calibri" w:eastAsia="Times New Roman" w:hAnsi="Calibri" w:cs="Times New Roman"/>
      <w:lang w:eastAsia="ru-RU"/>
    </w:rPr>
  </w:style>
  <w:style w:type="paragraph" w:styleId="List">
    <w:name w:val="List"/>
    <w:basedOn w:val="Normal"/>
    <w:rsid w:val="0056757D"/>
    <w:pPr>
      <w:ind w:left="283" w:hanging="283"/>
    </w:pPr>
    <w:rPr>
      <w:sz w:val="20"/>
      <w:szCs w:val="20"/>
    </w:rPr>
  </w:style>
  <w:style w:type="paragraph" w:styleId="List2">
    <w:name w:val="List 2"/>
    <w:basedOn w:val="Normal"/>
    <w:uiPriority w:val="99"/>
    <w:semiHidden/>
    <w:unhideWhenUsed/>
    <w:rsid w:val="0056757D"/>
    <w:pPr>
      <w:ind w:left="566" w:hanging="283"/>
      <w:contextualSpacing/>
    </w:pPr>
  </w:style>
  <w:style w:type="paragraph" w:styleId="List3">
    <w:name w:val="List 3"/>
    <w:basedOn w:val="Normal"/>
    <w:uiPriority w:val="99"/>
    <w:unhideWhenUsed/>
    <w:rsid w:val="0056757D"/>
    <w:pPr>
      <w:ind w:left="849" w:hanging="283"/>
      <w:contextualSpacing/>
    </w:pPr>
  </w:style>
  <w:style w:type="paragraph" w:styleId="List4">
    <w:name w:val="List 4"/>
    <w:basedOn w:val="Normal"/>
    <w:uiPriority w:val="99"/>
    <w:unhideWhenUsed/>
    <w:rsid w:val="0056757D"/>
    <w:pPr>
      <w:ind w:left="1132" w:hanging="283"/>
      <w:contextualSpacing/>
    </w:pPr>
  </w:style>
  <w:style w:type="paragraph" w:styleId="ListContinue4">
    <w:name w:val="List Continue 4"/>
    <w:basedOn w:val="Normal"/>
    <w:unhideWhenUsed/>
    <w:rsid w:val="0056757D"/>
    <w:pPr>
      <w:spacing w:after="120" w:line="276" w:lineRule="auto"/>
      <w:ind w:left="1132"/>
      <w:contextualSpacing/>
    </w:pPr>
    <w:rPr>
      <w:rFonts w:ascii="Calibri" w:eastAsia="Calibri" w:hAnsi="Calibri"/>
      <w:sz w:val="22"/>
      <w:szCs w:val="22"/>
      <w:lang w:eastAsia="en-US"/>
    </w:rPr>
  </w:style>
  <w:style w:type="table" w:styleId="TableGrid">
    <w:name w:val="Table Grid"/>
    <w:basedOn w:val="TableNormal"/>
    <w:qFormat/>
    <w:rsid w:val="005675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56757D"/>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56757D"/>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56757D"/>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2">
    <w:name w:val="Light Shading Accent 2"/>
    <w:basedOn w:val="TableNormal"/>
    <w:uiPriority w:val="60"/>
    <w:rsid w:val="0056757D"/>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1">
    <w:name w:val="Light Shading Accent 1"/>
    <w:basedOn w:val="TableNormal"/>
    <w:uiPriority w:val="60"/>
    <w:rsid w:val="0056757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56757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1">
    <w:name w:val="Стиль1"/>
    <w:rsid w:val="0056757D"/>
    <w:pPr>
      <w:numPr>
        <w:numId w:val="2"/>
      </w:numPr>
    </w:pPr>
  </w:style>
  <w:style w:type="paragraph" w:customStyle="1" w:styleId="Obichniy">
    <w:name w:val="Obichniy"/>
    <w:basedOn w:val="Normal"/>
    <w:qFormat/>
    <w:rsid w:val="0056757D"/>
    <w:pPr>
      <w:shd w:val="clear" w:color="auto" w:fill="FFFFFF"/>
      <w:ind w:firstLine="567"/>
      <w:jc w:val="both"/>
    </w:pPr>
    <w:rPr>
      <w:rFonts w:cs="Arial"/>
      <w:bCs/>
      <w:sz w:val="32"/>
    </w:rPr>
  </w:style>
  <w:style w:type="paragraph" w:styleId="FootnoteText">
    <w:name w:val="footnote text"/>
    <w:aliases w:val="Текст сноски Знак Знак,Текст сноски Знак1 Знак Знак,Текст сноски Знак Знак Знак Знак,single space Знак Знак Знак Знак,footnote text Знак Знак Знак Знак,ft Знак Знак Знак Знак,single space Знак1 Знак Знак Знак,ft,ft2,single space"/>
    <w:basedOn w:val="Normal"/>
    <w:link w:val="FootnoteTextChar"/>
    <w:unhideWhenUsed/>
    <w:rsid w:val="0056757D"/>
    <w:rPr>
      <w:rFonts w:ascii="Calibri" w:eastAsia="Calibri" w:hAnsi="Calibri"/>
      <w:sz w:val="20"/>
      <w:szCs w:val="20"/>
      <w:lang w:val="x-none" w:eastAsia="x-none"/>
    </w:rPr>
  </w:style>
  <w:style w:type="character" w:customStyle="1" w:styleId="FootnoteTextChar">
    <w:name w:val="Footnote Text Char"/>
    <w:aliases w:val="Текст сноски Знак Знак Char,Текст сноски Знак1 Знак Знак Char,Текст сноски Знак Знак Знак Знак Char,single space Знак Знак Знак Знак Char,footnote text Знак Знак Знак Знак Char,ft Знак Знак Знак Знак Char,ft Char,ft2 Char"/>
    <w:basedOn w:val="DefaultParagraphFont"/>
    <w:link w:val="FootnoteText"/>
    <w:rsid w:val="0056757D"/>
    <w:rPr>
      <w:rFonts w:ascii="Calibri" w:eastAsia="Calibri" w:hAnsi="Calibri" w:cs="Times New Roman"/>
      <w:sz w:val="20"/>
      <w:szCs w:val="20"/>
      <w:lang w:val="x-none" w:eastAsia="x-none"/>
    </w:rPr>
  </w:style>
  <w:style w:type="character" w:styleId="FootnoteReference">
    <w:name w:val="footnote reference"/>
    <w:rsid w:val="0056757D"/>
    <w:rPr>
      <w:vertAlign w:val="superscript"/>
    </w:rPr>
  </w:style>
  <w:style w:type="paragraph" w:styleId="PlainText">
    <w:name w:val="Plain Text"/>
    <w:basedOn w:val="Normal"/>
    <w:link w:val="PlainTextChar"/>
    <w:rsid w:val="0056757D"/>
    <w:pPr>
      <w:widowControl w:val="0"/>
      <w:autoSpaceDE w:val="0"/>
      <w:autoSpaceDN w:val="0"/>
      <w:adjustRightInd w:val="0"/>
    </w:pPr>
    <w:rPr>
      <w:rFonts w:ascii="Courier New" w:hAnsi="Courier New"/>
      <w:sz w:val="20"/>
      <w:szCs w:val="20"/>
      <w:lang w:val="x-none"/>
    </w:rPr>
  </w:style>
  <w:style w:type="character" w:customStyle="1" w:styleId="PlainTextChar">
    <w:name w:val="Plain Text Char"/>
    <w:basedOn w:val="DefaultParagraphFont"/>
    <w:link w:val="PlainText"/>
    <w:rsid w:val="0056757D"/>
    <w:rPr>
      <w:rFonts w:ascii="Courier New" w:eastAsia="Times New Roman" w:hAnsi="Courier New" w:cs="Times New Roman"/>
      <w:sz w:val="20"/>
      <w:szCs w:val="20"/>
      <w:lang w:val="x-none" w:eastAsia="ru-RU"/>
    </w:rPr>
  </w:style>
  <w:style w:type="paragraph" w:customStyle="1" w:styleId="12">
    <w:name w:val="12"/>
    <w:basedOn w:val="PlainText"/>
    <w:link w:val="120"/>
    <w:rsid w:val="0056757D"/>
    <w:pPr>
      <w:widowControl/>
      <w:autoSpaceDE/>
      <w:autoSpaceDN/>
      <w:adjustRightInd/>
      <w:spacing w:line="360" w:lineRule="auto"/>
      <w:jc w:val="center"/>
    </w:pPr>
    <w:rPr>
      <w:rFonts w:ascii="Times New Roman" w:eastAsia="MS Mincho" w:hAnsi="Times New Roman"/>
      <w:b/>
      <w:bCs/>
      <w:sz w:val="32"/>
      <w:lang w:val="en-US"/>
    </w:rPr>
  </w:style>
  <w:style w:type="character" w:customStyle="1" w:styleId="120">
    <w:name w:val="12 Знак"/>
    <w:link w:val="12"/>
    <w:rsid w:val="0056757D"/>
    <w:rPr>
      <w:rFonts w:ascii="Times New Roman" w:eastAsia="MS Mincho" w:hAnsi="Times New Roman" w:cs="Times New Roman"/>
      <w:b/>
      <w:bCs/>
      <w:sz w:val="32"/>
      <w:szCs w:val="20"/>
      <w:lang w:val="en-US" w:eastAsia="ru-RU"/>
    </w:rPr>
  </w:style>
  <w:style w:type="paragraph" w:customStyle="1" w:styleId="a">
    <w:name w:val="фффф"/>
    <w:basedOn w:val="PlainText"/>
    <w:uiPriority w:val="99"/>
    <w:rsid w:val="0056757D"/>
    <w:pPr>
      <w:widowControl/>
      <w:autoSpaceDE/>
      <w:autoSpaceDN/>
      <w:adjustRightInd/>
      <w:spacing w:line="360" w:lineRule="auto"/>
      <w:jc w:val="center"/>
    </w:pPr>
    <w:rPr>
      <w:rFonts w:ascii="Times New Roman" w:eastAsia="MS Mincho" w:hAnsi="Times New Roman"/>
      <w:b/>
      <w:bCs/>
      <w:sz w:val="28"/>
    </w:rPr>
  </w:style>
  <w:style w:type="paragraph" w:customStyle="1" w:styleId="ListParagraph1">
    <w:name w:val="List Paragraph1"/>
    <w:basedOn w:val="Normal"/>
    <w:qFormat/>
    <w:rsid w:val="0056757D"/>
    <w:pPr>
      <w:ind w:left="720"/>
      <w:contextualSpacing/>
    </w:pPr>
    <w:rPr>
      <w:rFonts w:eastAsia="SimSun"/>
      <w:sz w:val="20"/>
      <w:szCs w:val="20"/>
      <w:lang w:val="x-none" w:eastAsia="x-none"/>
    </w:rPr>
  </w:style>
  <w:style w:type="character" w:styleId="Hyperlink">
    <w:name w:val="Hyperlink"/>
    <w:uiPriority w:val="99"/>
    <w:qFormat/>
    <w:rsid w:val="0056757D"/>
    <w:rPr>
      <w:color w:val="0000FF"/>
      <w:u w:val="single"/>
    </w:rPr>
  </w:style>
  <w:style w:type="paragraph" w:styleId="NormalWeb">
    <w:name w:val="Normal (Web)"/>
    <w:basedOn w:val="Normal"/>
    <w:uiPriority w:val="99"/>
    <w:rsid w:val="0056757D"/>
    <w:pPr>
      <w:spacing w:before="100" w:beforeAutospacing="1" w:after="100" w:afterAutospacing="1"/>
    </w:pPr>
  </w:style>
  <w:style w:type="paragraph" w:styleId="ListParagraph">
    <w:name w:val="List Paragraph"/>
    <w:aliases w:val="Заголовок 5 Знак2"/>
    <w:basedOn w:val="Normal"/>
    <w:link w:val="ListParagraphChar"/>
    <w:uiPriority w:val="34"/>
    <w:qFormat/>
    <w:rsid w:val="0056757D"/>
    <w:pPr>
      <w:ind w:left="720"/>
      <w:contextualSpacing/>
    </w:pPr>
    <w:rPr>
      <w:rFonts w:ascii="Trebuchet MS" w:hAnsi="Trebuchet MS"/>
      <w:color w:val="000000"/>
      <w:lang w:val="x-none"/>
    </w:rPr>
  </w:style>
  <w:style w:type="character" w:customStyle="1" w:styleId="ListParagraphChar">
    <w:name w:val="List Paragraph Char"/>
    <w:aliases w:val="Заголовок 5 Знак2 Char"/>
    <w:link w:val="ListParagraph"/>
    <w:uiPriority w:val="34"/>
    <w:qFormat/>
    <w:locked/>
    <w:rsid w:val="0056757D"/>
    <w:rPr>
      <w:rFonts w:ascii="Trebuchet MS" w:eastAsia="Times New Roman" w:hAnsi="Trebuchet MS" w:cs="Times New Roman"/>
      <w:color w:val="000000"/>
      <w:sz w:val="24"/>
      <w:szCs w:val="24"/>
      <w:lang w:val="x-none" w:eastAsia="ru-RU"/>
    </w:rPr>
  </w:style>
  <w:style w:type="character" w:styleId="PlaceholderText">
    <w:name w:val="Placeholder Text"/>
    <w:basedOn w:val="DefaultParagraphFont"/>
    <w:uiPriority w:val="99"/>
    <w:semiHidden/>
    <w:rsid w:val="0056757D"/>
    <w:rPr>
      <w:color w:val="808080"/>
    </w:rPr>
  </w:style>
  <w:style w:type="paragraph" w:styleId="Footer">
    <w:name w:val="footer"/>
    <w:basedOn w:val="Normal"/>
    <w:link w:val="FooterChar"/>
    <w:uiPriority w:val="99"/>
    <w:rsid w:val="0056757D"/>
    <w:pPr>
      <w:tabs>
        <w:tab w:val="center" w:pos="4677"/>
        <w:tab w:val="right" w:pos="9355"/>
      </w:tabs>
    </w:pPr>
    <w:rPr>
      <w:sz w:val="20"/>
      <w:szCs w:val="20"/>
    </w:rPr>
  </w:style>
  <w:style w:type="character" w:customStyle="1" w:styleId="FooterChar">
    <w:name w:val="Footer Char"/>
    <w:basedOn w:val="DefaultParagraphFont"/>
    <w:link w:val="Footer"/>
    <w:uiPriority w:val="99"/>
    <w:rsid w:val="0056757D"/>
    <w:rPr>
      <w:rFonts w:ascii="Times New Roman" w:eastAsia="Times New Roman" w:hAnsi="Times New Roman" w:cs="Times New Roman"/>
      <w:sz w:val="20"/>
      <w:szCs w:val="20"/>
      <w:lang w:eastAsia="ru-RU"/>
    </w:rPr>
  </w:style>
  <w:style w:type="character" w:styleId="PageNumber">
    <w:name w:val="page number"/>
    <w:rsid w:val="0056757D"/>
    <w:rPr>
      <w:rFonts w:cs="Times New Roman"/>
    </w:rPr>
  </w:style>
  <w:style w:type="paragraph" w:styleId="BodyTextIndent">
    <w:name w:val="Body Text Indent"/>
    <w:basedOn w:val="Normal"/>
    <w:link w:val="BodyTextIndentChar"/>
    <w:rsid w:val="0056757D"/>
    <w:pPr>
      <w:spacing w:after="120"/>
      <w:ind w:left="283"/>
    </w:pPr>
  </w:style>
  <w:style w:type="character" w:customStyle="1" w:styleId="BodyTextIndentChar">
    <w:name w:val="Body Text Indent Char"/>
    <w:basedOn w:val="DefaultParagraphFont"/>
    <w:link w:val="BodyTextIndent"/>
    <w:rsid w:val="0056757D"/>
    <w:rPr>
      <w:rFonts w:ascii="Times New Roman" w:eastAsia="Times New Roman" w:hAnsi="Times New Roman" w:cs="Times New Roman"/>
      <w:sz w:val="24"/>
      <w:szCs w:val="24"/>
      <w:lang w:eastAsia="ru-RU"/>
    </w:rPr>
  </w:style>
  <w:style w:type="paragraph" w:styleId="BodyText3">
    <w:name w:val="Body Text 3"/>
    <w:basedOn w:val="Normal"/>
    <w:link w:val="BodyText3Char"/>
    <w:rsid w:val="0056757D"/>
    <w:pPr>
      <w:spacing w:after="120"/>
    </w:pPr>
    <w:rPr>
      <w:sz w:val="16"/>
      <w:szCs w:val="16"/>
    </w:rPr>
  </w:style>
  <w:style w:type="character" w:customStyle="1" w:styleId="BodyText3Char">
    <w:name w:val="Body Text 3 Char"/>
    <w:basedOn w:val="DefaultParagraphFont"/>
    <w:link w:val="BodyText3"/>
    <w:rsid w:val="0056757D"/>
    <w:rPr>
      <w:rFonts w:ascii="Times New Roman" w:eastAsia="Times New Roman" w:hAnsi="Times New Roman" w:cs="Times New Roman"/>
      <w:sz w:val="16"/>
      <w:szCs w:val="16"/>
      <w:lang w:eastAsia="ru-RU"/>
    </w:rPr>
  </w:style>
  <w:style w:type="paragraph" w:styleId="BodyText2">
    <w:name w:val="Body Text 2"/>
    <w:basedOn w:val="Normal"/>
    <w:link w:val="BodyText2Char"/>
    <w:rsid w:val="0056757D"/>
    <w:pPr>
      <w:jc w:val="center"/>
    </w:pPr>
    <w:rPr>
      <w:szCs w:val="20"/>
    </w:rPr>
  </w:style>
  <w:style w:type="character" w:customStyle="1" w:styleId="BodyText2Char">
    <w:name w:val="Body Text 2 Char"/>
    <w:basedOn w:val="DefaultParagraphFont"/>
    <w:link w:val="BodyText2"/>
    <w:rsid w:val="0056757D"/>
    <w:rPr>
      <w:rFonts w:ascii="Times New Roman" w:eastAsia="Times New Roman" w:hAnsi="Times New Roman" w:cs="Times New Roman"/>
      <w:sz w:val="24"/>
      <w:szCs w:val="20"/>
      <w:lang w:eastAsia="ru-RU"/>
    </w:rPr>
  </w:style>
  <w:style w:type="paragraph" w:styleId="BodyTextIndent3">
    <w:name w:val="Body Text Indent 3"/>
    <w:basedOn w:val="Normal"/>
    <w:link w:val="BodyTextIndent3Char"/>
    <w:rsid w:val="0056757D"/>
    <w:pPr>
      <w:ind w:left="180"/>
    </w:pPr>
    <w:rPr>
      <w:rFonts w:ascii="BalticaUzbek" w:hAnsi="BalticaUzbek" w:cs="BalticaUzbek"/>
    </w:rPr>
  </w:style>
  <w:style w:type="character" w:customStyle="1" w:styleId="BodyTextIndent3Char">
    <w:name w:val="Body Text Indent 3 Char"/>
    <w:basedOn w:val="DefaultParagraphFont"/>
    <w:link w:val="BodyTextIndent3"/>
    <w:rsid w:val="0056757D"/>
    <w:rPr>
      <w:rFonts w:ascii="BalticaUzbek" w:eastAsia="Times New Roman" w:hAnsi="BalticaUzbek" w:cs="BalticaUzbek"/>
      <w:sz w:val="24"/>
      <w:szCs w:val="24"/>
      <w:lang w:eastAsia="ru-RU"/>
    </w:rPr>
  </w:style>
  <w:style w:type="paragraph" w:customStyle="1" w:styleId="Aaeoeea">
    <w:name w:val="Aaeoeea"/>
    <w:basedOn w:val="Normal"/>
    <w:rsid w:val="0056757D"/>
    <w:pPr>
      <w:overflowPunct w:val="0"/>
      <w:autoSpaceDE w:val="0"/>
      <w:autoSpaceDN w:val="0"/>
      <w:adjustRightInd w:val="0"/>
      <w:ind w:firstLine="720"/>
      <w:jc w:val="both"/>
    </w:pPr>
    <w:rPr>
      <w:rFonts w:ascii="BalticaUzbek" w:hAnsi="BalticaUzbek" w:cs="BalticaUzbek"/>
      <w:sz w:val="28"/>
      <w:szCs w:val="28"/>
    </w:rPr>
  </w:style>
  <w:style w:type="paragraph" w:styleId="Header">
    <w:name w:val="header"/>
    <w:basedOn w:val="Normal"/>
    <w:link w:val="HeaderChar"/>
    <w:rsid w:val="0056757D"/>
    <w:pPr>
      <w:tabs>
        <w:tab w:val="center" w:pos="4677"/>
        <w:tab w:val="right" w:pos="9355"/>
      </w:tabs>
    </w:pPr>
  </w:style>
  <w:style w:type="character" w:customStyle="1" w:styleId="HeaderChar">
    <w:name w:val="Header Char"/>
    <w:basedOn w:val="DefaultParagraphFont"/>
    <w:link w:val="Header"/>
    <w:rsid w:val="0056757D"/>
    <w:rPr>
      <w:rFonts w:ascii="Times New Roman" w:eastAsia="Times New Roman" w:hAnsi="Times New Roman" w:cs="Times New Roman"/>
      <w:sz w:val="24"/>
      <w:szCs w:val="24"/>
      <w:lang w:eastAsia="ru-RU"/>
    </w:rPr>
  </w:style>
  <w:style w:type="paragraph" w:customStyle="1" w:styleId="10">
    <w:name w:val="Стиль Заголовок 1 + влево Междустр.интервал:  полуторный"/>
    <w:basedOn w:val="Heading1"/>
    <w:autoRedefine/>
    <w:rsid w:val="0056757D"/>
    <w:pPr>
      <w:numPr>
        <w:numId w:val="0"/>
      </w:numPr>
      <w:overflowPunct w:val="0"/>
      <w:autoSpaceDE w:val="0"/>
      <w:autoSpaceDN w:val="0"/>
      <w:adjustRightInd w:val="0"/>
      <w:spacing w:before="0" w:after="0" w:line="360" w:lineRule="auto"/>
      <w:textAlignment w:val="baseline"/>
    </w:pPr>
    <w:rPr>
      <w:rFonts w:ascii="Times New Roman" w:hAnsi="Times New Roman"/>
      <w:color w:val="000000"/>
      <w:kern w:val="0"/>
      <w:sz w:val="32"/>
      <w:szCs w:val="32"/>
      <w:lang w:val="ru-RU" w:eastAsia="ru-RU"/>
    </w:rPr>
  </w:style>
  <w:style w:type="paragraph" w:customStyle="1" w:styleId="2PANDATimesUZ14pt">
    <w:name w:val="Стиль Заголовок 2 + PANDA Times UZ 14 pt по ширине Междустр.инте..."/>
    <w:basedOn w:val="Heading2"/>
    <w:rsid w:val="0056757D"/>
    <w:pPr>
      <w:widowControl w:val="0"/>
      <w:numPr>
        <w:ilvl w:val="0"/>
        <w:numId w:val="0"/>
      </w:numPr>
      <w:overflowPunct w:val="0"/>
      <w:autoSpaceDE w:val="0"/>
      <w:autoSpaceDN w:val="0"/>
      <w:adjustRightInd w:val="0"/>
      <w:spacing w:before="0" w:after="0" w:line="360" w:lineRule="auto"/>
      <w:jc w:val="center"/>
      <w:textAlignment w:val="baseline"/>
    </w:pPr>
    <w:rPr>
      <w:rFonts w:ascii="Times New Roman" w:hAnsi="Times New Roman"/>
      <w:iCs/>
      <w:sz w:val="32"/>
      <w:szCs w:val="32"/>
      <w:lang w:val="en-US" w:eastAsia="ru-RU"/>
    </w:rPr>
  </w:style>
  <w:style w:type="paragraph" w:styleId="NormalIndent">
    <w:name w:val="Normal Indent"/>
    <w:basedOn w:val="Normal"/>
    <w:rsid w:val="0056757D"/>
  </w:style>
  <w:style w:type="paragraph" w:customStyle="1" w:styleId="2PANDATimesUZ14pt0">
    <w:name w:val="Стиль Заголовок 2 + PANDA Times UZ 14 pt влево Междустр.интервал..."/>
    <w:basedOn w:val="Heading2"/>
    <w:autoRedefine/>
    <w:rsid w:val="0056757D"/>
    <w:pPr>
      <w:numPr>
        <w:ilvl w:val="0"/>
        <w:numId w:val="0"/>
      </w:numPr>
      <w:overflowPunct w:val="0"/>
      <w:spacing w:before="0" w:after="0" w:line="360" w:lineRule="auto"/>
      <w:jc w:val="center"/>
      <w:textAlignment w:val="baseline"/>
    </w:pPr>
    <w:rPr>
      <w:rFonts w:ascii="Times New Roman" w:hAnsi="Times New Roman"/>
      <w:iCs/>
      <w:sz w:val="32"/>
      <w:lang w:val="en-US" w:eastAsia="ru-RU"/>
    </w:rPr>
  </w:style>
  <w:style w:type="paragraph" w:customStyle="1" w:styleId="11">
    <w:name w:val="Стиль Заголовок 1"/>
    <w:aliases w:val="Заголовок 1 Знак + влево Междустр.интервал:  пол..."/>
    <w:basedOn w:val="Heading1"/>
    <w:autoRedefine/>
    <w:rsid w:val="0056757D"/>
    <w:pPr>
      <w:numPr>
        <w:numId w:val="0"/>
      </w:numPr>
      <w:overflowPunct w:val="0"/>
      <w:spacing w:before="0" w:after="0" w:line="360" w:lineRule="auto"/>
      <w:jc w:val="left"/>
      <w:textAlignment w:val="baseline"/>
    </w:pPr>
    <w:rPr>
      <w:rFonts w:ascii="Times New Roman" w:hAnsi="Times New Roman"/>
      <w:caps w:val="0"/>
      <w:color w:val="000000"/>
      <w:kern w:val="0"/>
      <w:sz w:val="32"/>
      <w:szCs w:val="32"/>
      <w:lang w:val="ru-RU" w:eastAsia="ru-RU"/>
    </w:rPr>
  </w:style>
  <w:style w:type="paragraph" w:customStyle="1" w:styleId="13">
    <w:name w:val="заголовок 1"/>
    <w:basedOn w:val="Normal"/>
    <w:next w:val="Normal"/>
    <w:autoRedefine/>
    <w:rsid w:val="0056757D"/>
    <w:pPr>
      <w:keepNext/>
      <w:widowControl w:val="0"/>
      <w:autoSpaceDE w:val="0"/>
      <w:autoSpaceDN w:val="0"/>
      <w:adjustRightInd w:val="0"/>
      <w:spacing w:line="360" w:lineRule="auto"/>
      <w:outlineLvl w:val="0"/>
    </w:pPr>
    <w:rPr>
      <w:rFonts w:cs="PANDA Times UZ"/>
      <w:b/>
      <w:bCs/>
      <w:caps/>
      <w:sz w:val="20"/>
      <w:szCs w:val="20"/>
      <w:lang w:val="uz-Cyrl-UZ"/>
    </w:rPr>
  </w:style>
  <w:style w:type="paragraph" w:customStyle="1" w:styleId="2">
    <w:name w:val="заголовок 2"/>
    <w:basedOn w:val="Normal"/>
    <w:next w:val="Normal"/>
    <w:autoRedefine/>
    <w:rsid w:val="0056757D"/>
    <w:pPr>
      <w:keepNext/>
      <w:autoSpaceDE w:val="0"/>
      <w:autoSpaceDN w:val="0"/>
      <w:spacing w:before="120" w:line="360" w:lineRule="auto"/>
      <w:ind w:firstLine="567"/>
      <w:jc w:val="center"/>
      <w:outlineLvl w:val="1"/>
    </w:pPr>
    <w:rPr>
      <w:rFonts w:cs="PANDA Times UZ"/>
      <w:b/>
      <w:bCs/>
      <w:spacing w:val="20"/>
      <w:sz w:val="32"/>
      <w:szCs w:val="32"/>
    </w:rPr>
  </w:style>
  <w:style w:type="paragraph" w:styleId="BlockText">
    <w:name w:val="Block Text"/>
    <w:basedOn w:val="Normal"/>
    <w:rsid w:val="0056757D"/>
    <w:pPr>
      <w:widowControl w:val="0"/>
      <w:autoSpaceDE w:val="0"/>
      <w:autoSpaceDN w:val="0"/>
      <w:ind w:left="4" w:right="4" w:firstLine="716"/>
      <w:jc w:val="both"/>
    </w:pPr>
    <w:rPr>
      <w:rFonts w:ascii="BNP" w:hAnsi="BNP" w:cs="BNP"/>
      <w:sz w:val="28"/>
      <w:szCs w:val="28"/>
    </w:rPr>
  </w:style>
  <w:style w:type="paragraph" w:styleId="Title">
    <w:name w:val="Title"/>
    <w:basedOn w:val="Normal"/>
    <w:link w:val="TitleChar"/>
    <w:uiPriority w:val="10"/>
    <w:qFormat/>
    <w:rsid w:val="0056757D"/>
    <w:pPr>
      <w:jc w:val="center"/>
    </w:pPr>
    <w:rPr>
      <w:rFonts w:ascii="Times Uzb Roman" w:hAnsi="Times Uzb Roman"/>
      <w:sz w:val="28"/>
    </w:rPr>
  </w:style>
  <w:style w:type="character" w:customStyle="1" w:styleId="TitleChar">
    <w:name w:val="Title Char"/>
    <w:basedOn w:val="DefaultParagraphFont"/>
    <w:link w:val="Title"/>
    <w:uiPriority w:val="10"/>
    <w:rsid w:val="0056757D"/>
    <w:rPr>
      <w:rFonts w:ascii="Times Uzb Roman" w:eastAsia="Times New Roman" w:hAnsi="Times Uzb Roman" w:cs="Times New Roman"/>
      <w:sz w:val="28"/>
      <w:szCs w:val="24"/>
      <w:lang w:eastAsia="ru-RU"/>
    </w:rPr>
  </w:style>
  <w:style w:type="paragraph" w:styleId="Caption">
    <w:name w:val="caption"/>
    <w:basedOn w:val="Normal"/>
    <w:next w:val="Normal"/>
    <w:qFormat/>
    <w:rsid w:val="0056757D"/>
    <w:pPr>
      <w:ind w:left="-187"/>
      <w:jc w:val="center"/>
    </w:pPr>
    <w:rPr>
      <w:rFonts w:ascii="Times Uzb Roman" w:hAnsi="Times Uzb Roman"/>
      <w:sz w:val="28"/>
    </w:rPr>
  </w:style>
  <w:style w:type="character" w:customStyle="1" w:styleId="a0">
    <w:name w:val="Основной шрифт"/>
    <w:rsid w:val="0056757D"/>
  </w:style>
  <w:style w:type="character" w:styleId="CommentReference">
    <w:name w:val="annotation reference"/>
    <w:rsid w:val="0056757D"/>
    <w:rPr>
      <w:sz w:val="16"/>
      <w:szCs w:val="16"/>
    </w:rPr>
  </w:style>
  <w:style w:type="paragraph" w:customStyle="1" w:styleId="Default">
    <w:name w:val="Default"/>
    <w:rsid w:val="0056757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1">
    <w:name w:val="Знак Знак Знак Знак"/>
    <w:basedOn w:val="Normal"/>
    <w:autoRedefine/>
    <w:rsid w:val="0056757D"/>
    <w:pPr>
      <w:spacing w:after="160" w:line="240" w:lineRule="exact"/>
    </w:pPr>
    <w:rPr>
      <w:sz w:val="28"/>
      <w:szCs w:val="28"/>
      <w:lang w:val="en-US" w:eastAsia="en-US"/>
    </w:rPr>
  </w:style>
  <w:style w:type="paragraph" w:customStyle="1" w:styleId="MTDisplayEquation">
    <w:name w:val="MTDisplayEquation"/>
    <w:basedOn w:val="Normal"/>
    <w:next w:val="Normal"/>
    <w:rsid w:val="0056757D"/>
    <w:pPr>
      <w:tabs>
        <w:tab w:val="center" w:pos="4680"/>
        <w:tab w:val="right" w:pos="9360"/>
      </w:tabs>
      <w:spacing w:line="360" w:lineRule="auto"/>
      <w:ind w:firstLine="709"/>
    </w:pPr>
    <w:rPr>
      <w:sz w:val="28"/>
      <w:szCs w:val="28"/>
      <w:lang w:val="uz-Cyrl-UZ"/>
    </w:rPr>
  </w:style>
  <w:style w:type="paragraph" w:customStyle="1" w:styleId="6">
    <w:name w:val="заголовок 6"/>
    <w:basedOn w:val="Normal"/>
    <w:next w:val="Normal"/>
    <w:rsid w:val="0056757D"/>
    <w:pPr>
      <w:keepNext/>
      <w:autoSpaceDE w:val="0"/>
      <w:autoSpaceDN w:val="0"/>
      <w:jc w:val="center"/>
    </w:pPr>
    <w:rPr>
      <w:rFonts w:ascii="BalticaUzbek" w:hAnsi="BalticaUzbek"/>
      <w:sz w:val="28"/>
      <w:szCs w:val="28"/>
    </w:rPr>
  </w:style>
  <w:style w:type="paragraph" w:customStyle="1" w:styleId="5">
    <w:name w:val="заголовок 5"/>
    <w:basedOn w:val="Normal"/>
    <w:next w:val="Normal"/>
    <w:rsid w:val="0056757D"/>
    <w:pPr>
      <w:keepNext/>
      <w:autoSpaceDE w:val="0"/>
      <w:autoSpaceDN w:val="0"/>
      <w:jc w:val="both"/>
    </w:pPr>
    <w:rPr>
      <w:rFonts w:ascii="BalticaUzbek" w:hAnsi="BalticaUzbek"/>
      <w:sz w:val="28"/>
      <w:szCs w:val="28"/>
    </w:rPr>
  </w:style>
  <w:style w:type="paragraph" w:customStyle="1" w:styleId="4">
    <w:name w:val="заголовок 4"/>
    <w:basedOn w:val="Normal"/>
    <w:next w:val="Normal"/>
    <w:rsid w:val="0056757D"/>
    <w:pPr>
      <w:keepNext/>
      <w:autoSpaceDE w:val="0"/>
      <w:autoSpaceDN w:val="0"/>
      <w:jc w:val="center"/>
    </w:pPr>
    <w:rPr>
      <w:rFonts w:ascii="BalticaUzbek" w:hAnsi="BalticaUzbek"/>
    </w:rPr>
  </w:style>
  <w:style w:type="paragraph" w:customStyle="1" w:styleId="7">
    <w:name w:val="заголовок 7"/>
    <w:basedOn w:val="Normal"/>
    <w:next w:val="Normal"/>
    <w:rsid w:val="0056757D"/>
    <w:pPr>
      <w:keepNext/>
      <w:autoSpaceDE w:val="0"/>
      <w:autoSpaceDN w:val="0"/>
      <w:jc w:val="both"/>
      <w:outlineLvl w:val="6"/>
    </w:pPr>
    <w:rPr>
      <w:rFonts w:ascii="BalticaUzbek" w:hAnsi="BalticaUzbek"/>
      <w:b/>
      <w:bCs/>
      <w:sz w:val="28"/>
      <w:szCs w:val="28"/>
    </w:rPr>
  </w:style>
  <w:style w:type="paragraph" w:customStyle="1" w:styleId="8">
    <w:name w:val="заголовок 8"/>
    <w:basedOn w:val="Normal"/>
    <w:next w:val="Normal"/>
    <w:rsid w:val="0056757D"/>
    <w:pPr>
      <w:keepNext/>
      <w:autoSpaceDE w:val="0"/>
      <w:autoSpaceDN w:val="0"/>
      <w:ind w:right="-1278"/>
    </w:pPr>
    <w:rPr>
      <w:sz w:val="28"/>
      <w:szCs w:val="28"/>
    </w:rPr>
  </w:style>
  <w:style w:type="paragraph" w:customStyle="1" w:styleId="a2">
    <w:name w:val="Балтика"/>
    <w:basedOn w:val="Normal"/>
    <w:rsid w:val="0056757D"/>
    <w:pPr>
      <w:overflowPunct w:val="0"/>
      <w:autoSpaceDE w:val="0"/>
      <w:autoSpaceDN w:val="0"/>
      <w:adjustRightInd w:val="0"/>
      <w:ind w:firstLine="720"/>
      <w:jc w:val="both"/>
      <w:textAlignment w:val="baseline"/>
    </w:pPr>
    <w:rPr>
      <w:rFonts w:ascii="BalticaUzbek" w:hAnsi="BalticaUzbek"/>
      <w:sz w:val="28"/>
      <w:szCs w:val="20"/>
    </w:rPr>
  </w:style>
  <w:style w:type="character" w:styleId="FollowedHyperlink">
    <w:name w:val="FollowedHyperlink"/>
    <w:rsid w:val="0056757D"/>
    <w:rPr>
      <w:color w:val="800080"/>
      <w:u w:val="single"/>
    </w:rPr>
  </w:style>
  <w:style w:type="paragraph" w:customStyle="1" w:styleId="14">
    <w:name w:val="Абзац списка1"/>
    <w:basedOn w:val="Normal"/>
    <w:rsid w:val="0056757D"/>
    <w:pPr>
      <w:ind w:left="720"/>
    </w:pPr>
  </w:style>
  <w:style w:type="character" w:customStyle="1" w:styleId="15">
    <w:name w:val="Верхний колонтитул Знак1"/>
    <w:rsid w:val="0056757D"/>
    <w:rPr>
      <w:rFonts w:ascii="PANDA Times UZ" w:hAnsi="PANDA Times UZ"/>
      <w:sz w:val="28"/>
    </w:rPr>
  </w:style>
  <w:style w:type="character" w:customStyle="1" w:styleId="16">
    <w:name w:val="Основной текст Знак1"/>
    <w:rsid w:val="0056757D"/>
    <w:rPr>
      <w:rFonts w:ascii="PANDA Times UZ" w:hAnsi="PANDA Times UZ"/>
      <w:sz w:val="28"/>
    </w:rPr>
  </w:style>
  <w:style w:type="character" w:customStyle="1" w:styleId="21">
    <w:name w:val="Основной текст 2 Знак1"/>
    <w:rsid w:val="0056757D"/>
    <w:rPr>
      <w:rFonts w:ascii="PANDA Times UZ" w:hAnsi="PANDA Times UZ"/>
      <w:sz w:val="28"/>
    </w:rPr>
  </w:style>
  <w:style w:type="character" w:customStyle="1" w:styleId="210">
    <w:name w:val="Основной текст с отступом 2 Знак1"/>
    <w:rsid w:val="0056757D"/>
    <w:rPr>
      <w:rFonts w:ascii="PANDA Times UZ" w:hAnsi="PANDA Times UZ"/>
      <w:sz w:val="28"/>
    </w:rPr>
  </w:style>
  <w:style w:type="paragraph" w:customStyle="1" w:styleId="20">
    <w:name w:val="Абзац списка2"/>
    <w:basedOn w:val="Normal"/>
    <w:rsid w:val="0056757D"/>
    <w:pPr>
      <w:spacing w:after="200" w:line="276" w:lineRule="auto"/>
      <w:ind w:left="720"/>
      <w:contextualSpacing/>
    </w:pPr>
    <w:rPr>
      <w:rFonts w:ascii="Calibri" w:hAnsi="Calibri"/>
      <w:sz w:val="22"/>
      <w:szCs w:val="22"/>
      <w:lang w:eastAsia="en-US"/>
    </w:rPr>
  </w:style>
  <w:style w:type="paragraph" w:styleId="NoSpacing">
    <w:name w:val="No Spacing"/>
    <w:qFormat/>
    <w:rsid w:val="0056757D"/>
    <w:pPr>
      <w:spacing w:after="0" w:line="240" w:lineRule="auto"/>
    </w:pPr>
    <w:rPr>
      <w:rFonts w:ascii="Calibri" w:eastAsia="Calibri" w:hAnsi="Calibri" w:cs="Times New Roman"/>
    </w:rPr>
  </w:style>
  <w:style w:type="table" w:styleId="TableWeb1">
    <w:name w:val="Table Web 1"/>
    <w:basedOn w:val="TableNormal"/>
    <w:rsid w:val="0056757D"/>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ightList">
    <w:name w:val="Light List"/>
    <w:basedOn w:val="TableNormal"/>
    <w:uiPriority w:val="61"/>
    <w:rsid w:val="00B7584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160">
    <w:name w:val="Основной текст16"/>
    <w:basedOn w:val="DefaultParagraphFont"/>
    <w:rsid w:val="00B75849"/>
    <w:rPr>
      <w:rFonts w:ascii="Times New Roman" w:eastAsia="Times New Roman" w:hAnsi="Times New Roman" w:cs="Times New Roman"/>
      <w:color w:val="000000"/>
      <w:spacing w:val="0"/>
      <w:w w:val="100"/>
      <w:position w:val="0"/>
      <w:sz w:val="23"/>
      <w:szCs w:val="23"/>
      <w:shd w:val="clear" w:color="auto" w:fill="FFFFFF"/>
      <w:lang w:val="en-US"/>
    </w:rPr>
  </w:style>
  <w:style w:type="character" w:customStyle="1" w:styleId="a3">
    <w:name w:val="Основной текст_"/>
    <w:basedOn w:val="DefaultParagraphFont"/>
    <w:link w:val="42"/>
    <w:rsid w:val="008B3E8D"/>
    <w:rPr>
      <w:rFonts w:ascii="Times New Roman" w:eastAsia="Times New Roman" w:hAnsi="Times New Roman" w:cs="Times New Roman"/>
      <w:sz w:val="23"/>
      <w:szCs w:val="23"/>
      <w:shd w:val="clear" w:color="auto" w:fill="FFFFFF"/>
    </w:rPr>
  </w:style>
  <w:style w:type="character" w:customStyle="1" w:styleId="41">
    <w:name w:val="Основной текст (41)"/>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2"/>
      <w:szCs w:val="22"/>
      <w:u w:val="none"/>
      <w:lang w:val="en-US"/>
    </w:rPr>
  </w:style>
  <w:style w:type="character" w:customStyle="1" w:styleId="41115pt">
    <w:name w:val="Основной текст (41) + 11;5 pt;Не полужирный"/>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3"/>
      <w:szCs w:val="23"/>
      <w:u w:val="none"/>
      <w:lang w:val="en-US"/>
    </w:rPr>
  </w:style>
  <w:style w:type="paragraph" w:customStyle="1" w:styleId="42">
    <w:name w:val="Основной текст42"/>
    <w:basedOn w:val="Normal"/>
    <w:link w:val="a3"/>
    <w:rsid w:val="008B3E8D"/>
    <w:pPr>
      <w:widowControl w:val="0"/>
      <w:shd w:val="clear" w:color="auto" w:fill="FFFFFF"/>
      <w:spacing w:line="302" w:lineRule="exact"/>
    </w:pPr>
    <w:rPr>
      <w:sz w:val="23"/>
      <w:szCs w:val="23"/>
      <w:lang w:eastAsia="en-US"/>
    </w:rPr>
  </w:style>
  <w:style w:type="paragraph" w:styleId="Subtitle">
    <w:name w:val="Subtitle"/>
    <w:basedOn w:val="Normal"/>
    <w:next w:val="Normal"/>
    <w:link w:val="SubtitleChar"/>
    <w:uiPriority w:val="11"/>
    <w:qFormat/>
    <w:rsid w:val="0084317A"/>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4317A"/>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84317A"/>
    <w:pPr>
      <w:spacing w:before="160" w:after="160"/>
      <w:jc w:val="center"/>
    </w:pPr>
    <w:rPr>
      <w:rFonts w:eastAsiaTheme="minorHAnsi" w:cstheme="minorBidi"/>
      <w:i/>
      <w:iCs/>
      <w:color w:val="404040" w:themeColor="text1" w:themeTint="BF"/>
      <w:kern w:val="2"/>
      <w:sz w:val="28"/>
      <w:szCs w:val="22"/>
      <w:lang w:eastAsia="en-US"/>
      <w14:ligatures w14:val="standardContextual"/>
    </w:rPr>
  </w:style>
  <w:style w:type="character" w:customStyle="1" w:styleId="QuoteChar">
    <w:name w:val="Quote Char"/>
    <w:basedOn w:val="DefaultParagraphFont"/>
    <w:link w:val="Quote"/>
    <w:uiPriority w:val="29"/>
    <w:rsid w:val="0084317A"/>
    <w:rPr>
      <w:rFonts w:ascii="Times New Roman" w:hAnsi="Times New Roman"/>
      <w:i/>
      <w:iCs/>
      <w:color w:val="404040" w:themeColor="text1" w:themeTint="BF"/>
      <w:kern w:val="2"/>
      <w:sz w:val="28"/>
      <w14:ligatures w14:val="standardContextual"/>
    </w:rPr>
  </w:style>
  <w:style w:type="character" w:styleId="IntenseEmphasis">
    <w:name w:val="Intense Emphasis"/>
    <w:basedOn w:val="DefaultParagraphFont"/>
    <w:uiPriority w:val="21"/>
    <w:qFormat/>
    <w:rsid w:val="0084317A"/>
    <w:rPr>
      <w:i/>
      <w:iCs/>
      <w:color w:val="365F91" w:themeColor="accent1" w:themeShade="BF"/>
    </w:rPr>
  </w:style>
  <w:style w:type="paragraph" w:styleId="IntenseQuote">
    <w:name w:val="Intense Quote"/>
    <w:basedOn w:val="Normal"/>
    <w:next w:val="Normal"/>
    <w:link w:val="IntenseQuoteChar"/>
    <w:uiPriority w:val="30"/>
    <w:qFormat/>
    <w:rsid w:val="0084317A"/>
    <w:pPr>
      <w:pBdr>
        <w:top w:val="single" w:sz="4" w:space="10" w:color="365F91" w:themeColor="accent1" w:themeShade="BF"/>
        <w:bottom w:val="single" w:sz="4" w:space="10" w:color="365F91" w:themeColor="accent1" w:themeShade="BF"/>
      </w:pBdr>
      <w:spacing w:before="360" w:after="360"/>
      <w:ind w:left="864" w:right="864"/>
      <w:jc w:val="center"/>
    </w:pPr>
    <w:rPr>
      <w:rFonts w:eastAsiaTheme="minorHAnsi" w:cstheme="minorBidi"/>
      <w:i/>
      <w:iCs/>
      <w:color w:val="365F91" w:themeColor="accent1" w:themeShade="BF"/>
      <w:kern w:val="2"/>
      <w:sz w:val="28"/>
      <w:szCs w:val="22"/>
      <w:lang w:eastAsia="en-US"/>
      <w14:ligatures w14:val="standardContextual"/>
    </w:rPr>
  </w:style>
  <w:style w:type="character" w:customStyle="1" w:styleId="IntenseQuoteChar">
    <w:name w:val="Intense Quote Char"/>
    <w:basedOn w:val="DefaultParagraphFont"/>
    <w:link w:val="IntenseQuote"/>
    <w:uiPriority w:val="30"/>
    <w:rsid w:val="0084317A"/>
    <w:rPr>
      <w:rFonts w:ascii="Times New Roman" w:hAnsi="Times New Roman"/>
      <w:i/>
      <w:iCs/>
      <w:color w:val="365F91" w:themeColor="accent1" w:themeShade="BF"/>
      <w:kern w:val="2"/>
      <w:sz w:val="28"/>
      <w14:ligatures w14:val="standardContextual"/>
    </w:rPr>
  </w:style>
  <w:style w:type="character" w:styleId="IntenseReference">
    <w:name w:val="Intense Reference"/>
    <w:basedOn w:val="DefaultParagraphFont"/>
    <w:uiPriority w:val="32"/>
    <w:qFormat/>
    <w:rsid w:val="0084317A"/>
    <w:rPr>
      <w:b/>
      <w:bCs/>
      <w:smallCaps/>
      <w:color w:val="365F91" w:themeColor="accent1" w:themeShade="BF"/>
      <w:spacing w:val="5"/>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0" w:qFormat="1"/>
    <w:lsdException w:name="footnote reference" w:uiPriority="0"/>
    <w:lsdException w:name="annotation reference" w:uiPriority="0"/>
    <w:lsdException w:name="page number" w:uiPriority="0"/>
    <w:lsdException w:name="List" w:uiPriority="0"/>
    <w:lsdException w:name="Title" w:semiHidden="0" w:uiPriority="10" w:unhideWhenUsed="0" w:qFormat="1"/>
    <w:lsdException w:name="Default Paragraph Font" w:uiPriority="1"/>
    <w:lsdException w:name="Body Text" w:uiPriority="1" w:qFormat="1"/>
    <w:lsdException w:name="Body Text Indent" w:uiPriority="0"/>
    <w:lsdException w:name="List Continue 4"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qFormat="1"/>
    <w:lsdException w:name="FollowedHyperlink" w:uiPriority="0"/>
    <w:lsdException w:name="Strong" w:semiHidden="0" w:uiPriority="22" w:unhideWhenUsed="0" w:qFormat="1"/>
    <w:lsdException w:name="Emphasis" w:semiHidden="0" w:uiPriority="20" w:unhideWhenUsed="0" w:qFormat="1"/>
    <w:lsdException w:name="Plain Text" w:uiPriority="0"/>
    <w:lsdException w:name="Table Web 1" w:uiPriority="0"/>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6757D"/>
    <w:pPr>
      <w:spacing w:after="0" w:line="240" w:lineRule="auto"/>
    </w:pPr>
    <w:rPr>
      <w:rFonts w:ascii="Times New Roman" w:eastAsia="Times New Roman" w:hAnsi="Times New Roman" w:cs="Times New Roman"/>
      <w:sz w:val="24"/>
      <w:szCs w:val="24"/>
      <w:lang w:eastAsia="ru-RU"/>
    </w:rPr>
  </w:style>
  <w:style w:type="paragraph" w:styleId="Heading1">
    <w:name w:val="heading 1"/>
    <w:basedOn w:val="Normal"/>
    <w:next w:val="Normal"/>
    <w:link w:val="Heading1Char"/>
    <w:uiPriority w:val="9"/>
    <w:qFormat/>
    <w:rsid w:val="0056757D"/>
    <w:pPr>
      <w:keepNext/>
      <w:numPr>
        <w:numId w:val="1"/>
      </w:numPr>
      <w:spacing w:before="360" w:after="120"/>
      <w:jc w:val="center"/>
      <w:outlineLvl w:val="0"/>
    </w:pPr>
    <w:rPr>
      <w:rFonts w:ascii="PANDA Times UZ" w:hAnsi="PANDA Times UZ"/>
      <w:b/>
      <w:caps/>
      <w:kern w:val="28"/>
      <w:sz w:val="28"/>
      <w:szCs w:val="20"/>
      <w:lang w:val="x-none" w:eastAsia="x-none"/>
    </w:rPr>
  </w:style>
  <w:style w:type="paragraph" w:styleId="Heading2">
    <w:name w:val="heading 2"/>
    <w:basedOn w:val="Normal"/>
    <w:next w:val="Normal"/>
    <w:link w:val="Heading2Char"/>
    <w:uiPriority w:val="9"/>
    <w:qFormat/>
    <w:rsid w:val="0056757D"/>
    <w:pPr>
      <w:keepNext/>
      <w:numPr>
        <w:ilvl w:val="1"/>
        <w:numId w:val="1"/>
      </w:numPr>
      <w:spacing w:before="120" w:after="60"/>
      <w:outlineLvl w:val="1"/>
    </w:pPr>
    <w:rPr>
      <w:rFonts w:ascii="PANDA Times UZ" w:hAnsi="PANDA Times UZ"/>
      <w:b/>
      <w:sz w:val="28"/>
      <w:szCs w:val="20"/>
      <w:lang w:val="x-none" w:eastAsia="x-none"/>
    </w:rPr>
  </w:style>
  <w:style w:type="paragraph" w:styleId="Heading3">
    <w:name w:val="heading 3"/>
    <w:basedOn w:val="Normal"/>
    <w:next w:val="Normal"/>
    <w:link w:val="Heading3Char"/>
    <w:uiPriority w:val="9"/>
    <w:qFormat/>
    <w:rsid w:val="0056757D"/>
    <w:pPr>
      <w:keepNext/>
      <w:numPr>
        <w:ilvl w:val="2"/>
        <w:numId w:val="1"/>
      </w:numPr>
      <w:spacing w:before="240" w:after="60"/>
      <w:outlineLvl w:val="2"/>
    </w:pPr>
    <w:rPr>
      <w:rFonts w:ascii="Arial" w:hAnsi="Arial"/>
      <w:szCs w:val="20"/>
      <w:lang w:val="x-none" w:eastAsia="x-none"/>
    </w:rPr>
  </w:style>
  <w:style w:type="paragraph" w:styleId="Heading4">
    <w:name w:val="heading 4"/>
    <w:basedOn w:val="Normal"/>
    <w:next w:val="Normal"/>
    <w:link w:val="Heading4Char"/>
    <w:uiPriority w:val="9"/>
    <w:qFormat/>
    <w:rsid w:val="0056757D"/>
    <w:pPr>
      <w:keepNext/>
      <w:numPr>
        <w:ilvl w:val="3"/>
        <w:numId w:val="1"/>
      </w:numPr>
      <w:spacing w:before="240" w:after="60"/>
      <w:outlineLvl w:val="3"/>
    </w:pPr>
    <w:rPr>
      <w:rFonts w:ascii="Arial" w:hAnsi="Arial"/>
      <w:b/>
      <w:szCs w:val="20"/>
      <w:lang w:val="x-none" w:eastAsia="x-none"/>
    </w:rPr>
  </w:style>
  <w:style w:type="paragraph" w:styleId="Heading5">
    <w:name w:val="heading 5"/>
    <w:basedOn w:val="Normal"/>
    <w:next w:val="Normal"/>
    <w:link w:val="Heading5Char"/>
    <w:uiPriority w:val="9"/>
    <w:qFormat/>
    <w:rsid w:val="0056757D"/>
    <w:pPr>
      <w:numPr>
        <w:ilvl w:val="4"/>
        <w:numId w:val="1"/>
      </w:numPr>
      <w:spacing w:before="240" w:after="60"/>
      <w:outlineLvl w:val="4"/>
    </w:pPr>
    <w:rPr>
      <w:rFonts w:ascii="Arial" w:hAnsi="Arial"/>
      <w:sz w:val="22"/>
      <w:szCs w:val="20"/>
      <w:lang w:val="x-none" w:eastAsia="x-none"/>
    </w:rPr>
  </w:style>
  <w:style w:type="paragraph" w:styleId="Heading6">
    <w:name w:val="heading 6"/>
    <w:basedOn w:val="Normal"/>
    <w:next w:val="Normal"/>
    <w:link w:val="Heading6Char"/>
    <w:uiPriority w:val="9"/>
    <w:qFormat/>
    <w:rsid w:val="0056757D"/>
    <w:pPr>
      <w:numPr>
        <w:ilvl w:val="5"/>
        <w:numId w:val="1"/>
      </w:numPr>
      <w:spacing w:before="240" w:after="60"/>
      <w:outlineLvl w:val="5"/>
    </w:pPr>
    <w:rPr>
      <w:i/>
      <w:sz w:val="22"/>
      <w:szCs w:val="20"/>
      <w:lang w:val="x-none" w:eastAsia="x-none"/>
    </w:rPr>
  </w:style>
  <w:style w:type="paragraph" w:styleId="Heading7">
    <w:name w:val="heading 7"/>
    <w:basedOn w:val="Normal"/>
    <w:next w:val="Normal"/>
    <w:link w:val="Heading7Char"/>
    <w:uiPriority w:val="9"/>
    <w:qFormat/>
    <w:rsid w:val="0056757D"/>
    <w:pPr>
      <w:numPr>
        <w:ilvl w:val="6"/>
        <w:numId w:val="1"/>
      </w:numPr>
      <w:spacing w:before="240" w:after="60"/>
      <w:outlineLvl w:val="6"/>
    </w:pPr>
    <w:rPr>
      <w:rFonts w:ascii="Arial" w:hAnsi="Arial"/>
      <w:sz w:val="20"/>
      <w:szCs w:val="20"/>
      <w:lang w:val="x-none" w:eastAsia="x-none"/>
    </w:rPr>
  </w:style>
  <w:style w:type="paragraph" w:styleId="Heading8">
    <w:name w:val="heading 8"/>
    <w:basedOn w:val="Normal"/>
    <w:next w:val="Normal"/>
    <w:link w:val="Heading8Char"/>
    <w:uiPriority w:val="9"/>
    <w:qFormat/>
    <w:rsid w:val="0056757D"/>
    <w:pPr>
      <w:numPr>
        <w:ilvl w:val="7"/>
        <w:numId w:val="1"/>
      </w:numPr>
      <w:spacing w:before="240" w:after="60"/>
      <w:outlineLvl w:val="7"/>
    </w:pPr>
    <w:rPr>
      <w:rFonts w:ascii="Arial" w:hAnsi="Arial"/>
      <w:i/>
      <w:sz w:val="20"/>
      <w:szCs w:val="20"/>
      <w:lang w:val="x-none" w:eastAsia="x-none"/>
    </w:rPr>
  </w:style>
  <w:style w:type="paragraph" w:styleId="Heading9">
    <w:name w:val="heading 9"/>
    <w:basedOn w:val="Normal"/>
    <w:next w:val="Normal"/>
    <w:link w:val="Heading9Char"/>
    <w:uiPriority w:val="9"/>
    <w:qFormat/>
    <w:rsid w:val="0056757D"/>
    <w:pPr>
      <w:numPr>
        <w:ilvl w:val="8"/>
        <w:numId w:val="1"/>
      </w:numPr>
      <w:spacing w:before="240" w:after="60"/>
      <w:outlineLvl w:val="8"/>
    </w:pPr>
    <w:rPr>
      <w:rFonts w:ascii="Arial" w:hAnsi="Arial"/>
      <w:b/>
      <w:i/>
      <w:sz w:val="18"/>
      <w:szCs w:val="20"/>
      <w:lang w:val="x-none" w:eastAsia="x-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757D"/>
    <w:rPr>
      <w:rFonts w:ascii="PANDA Times UZ" w:eastAsia="Times New Roman" w:hAnsi="PANDA Times UZ" w:cs="Times New Roman"/>
      <w:b/>
      <w:caps/>
      <w:kern w:val="28"/>
      <w:sz w:val="28"/>
      <w:szCs w:val="20"/>
      <w:lang w:val="x-none" w:eastAsia="x-none"/>
    </w:rPr>
  </w:style>
  <w:style w:type="character" w:customStyle="1" w:styleId="Heading2Char">
    <w:name w:val="Heading 2 Char"/>
    <w:basedOn w:val="DefaultParagraphFont"/>
    <w:link w:val="Heading2"/>
    <w:uiPriority w:val="9"/>
    <w:qFormat/>
    <w:rsid w:val="0056757D"/>
    <w:rPr>
      <w:rFonts w:ascii="PANDA Times UZ" w:eastAsia="Times New Roman" w:hAnsi="PANDA Times UZ" w:cs="Times New Roman"/>
      <w:b/>
      <w:sz w:val="28"/>
      <w:szCs w:val="20"/>
      <w:lang w:val="x-none" w:eastAsia="x-none"/>
    </w:rPr>
  </w:style>
  <w:style w:type="character" w:customStyle="1" w:styleId="Heading3Char">
    <w:name w:val="Heading 3 Char"/>
    <w:basedOn w:val="DefaultParagraphFont"/>
    <w:link w:val="Heading3"/>
    <w:uiPriority w:val="9"/>
    <w:rsid w:val="0056757D"/>
    <w:rPr>
      <w:rFonts w:ascii="Arial" w:eastAsia="Times New Roman" w:hAnsi="Arial" w:cs="Times New Roman"/>
      <w:sz w:val="24"/>
      <w:szCs w:val="20"/>
      <w:lang w:val="x-none" w:eastAsia="x-none"/>
    </w:rPr>
  </w:style>
  <w:style w:type="character" w:customStyle="1" w:styleId="Heading4Char">
    <w:name w:val="Heading 4 Char"/>
    <w:basedOn w:val="DefaultParagraphFont"/>
    <w:link w:val="Heading4"/>
    <w:uiPriority w:val="9"/>
    <w:rsid w:val="0056757D"/>
    <w:rPr>
      <w:rFonts w:ascii="Arial" w:eastAsia="Times New Roman" w:hAnsi="Arial" w:cs="Times New Roman"/>
      <w:b/>
      <w:sz w:val="24"/>
      <w:szCs w:val="20"/>
      <w:lang w:val="x-none" w:eastAsia="x-none"/>
    </w:rPr>
  </w:style>
  <w:style w:type="character" w:customStyle="1" w:styleId="Heading5Char">
    <w:name w:val="Heading 5 Char"/>
    <w:basedOn w:val="DefaultParagraphFont"/>
    <w:link w:val="Heading5"/>
    <w:uiPriority w:val="9"/>
    <w:rsid w:val="0056757D"/>
    <w:rPr>
      <w:rFonts w:ascii="Arial" w:eastAsia="Times New Roman" w:hAnsi="Arial" w:cs="Times New Roman"/>
      <w:szCs w:val="20"/>
      <w:lang w:val="x-none" w:eastAsia="x-none"/>
    </w:rPr>
  </w:style>
  <w:style w:type="character" w:customStyle="1" w:styleId="Heading6Char">
    <w:name w:val="Heading 6 Char"/>
    <w:basedOn w:val="DefaultParagraphFont"/>
    <w:link w:val="Heading6"/>
    <w:uiPriority w:val="9"/>
    <w:rsid w:val="0056757D"/>
    <w:rPr>
      <w:rFonts w:ascii="Times New Roman" w:eastAsia="Times New Roman" w:hAnsi="Times New Roman" w:cs="Times New Roman"/>
      <w:i/>
      <w:szCs w:val="20"/>
      <w:lang w:val="x-none" w:eastAsia="x-none"/>
    </w:rPr>
  </w:style>
  <w:style w:type="character" w:customStyle="1" w:styleId="Heading7Char">
    <w:name w:val="Heading 7 Char"/>
    <w:basedOn w:val="DefaultParagraphFont"/>
    <w:link w:val="Heading7"/>
    <w:uiPriority w:val="9"/>
    <w:rsid w:val="0056757D"/>
    <w:rPr>
      <w:rFonts w:ascii="Arial" w:eastAsia="Times New Roman" w:hAnsi="Arial" w:cs="Times New Roman"/>
      <w:sz w:val="20"/>
      <w:szCs w:val="20"/>
      <w:lang w:val="x-none" w:eastAsia="x-none"/>
    </w:rPr>
  </w:style>
  <w:style w:type="character" w:customStyle="1" w:styleId="Heading8Char">
    <w:name w:val="Heading 8 Char"/>
    <w:basedOn w:val="DefaultParagraphFont"/>
    <w:link w:val="Heading8"/>
    <w:uiPriority w:val="9"/>
    <w:rsid w:val="0056757D"/>
    <w:rPr>
      <w:rFonts w:ascii="Arial" w:eastAsia="Times New Roman" w:hAnsi="Arial" w:cs="Times New Roman"/>
      <w:i/>
      <w:sz w:val="20"/>
      <w:szCs w:val="20"/>
      <w:lang w:val="x-none" w:eastAsia="x-none"/>
    </w:rPr>
  </w:style>
  <w:style w:type="character" w:customStyle="1" w:styleId="Heading9Char">
    <w:name w:val="Heading 9 Char"/>
    <w:basedOn w:val="DefaultParagraphFont"/>
    <w:link w:val="Heading9"/>
    <w:uiPriority w:val="9"/>
    <w:rsid w:val="0056757D"/>
    <w:rPr>
      <w:rFonts w:ascii="Arial" w:eastAsia="Times New Roman" w:hAnsi="Arial" w:cs="Times New Roman"/>
      <w:b/>
      <w:i/>
      <w:sz w:val="18"/>
      <w:szCs w:val="20"/>
      <w:lang w:val="x-none" w:eastAsia="x-none"/>
    </w:rPr>
  </w:style>
  <w:style w:type="paragraph" w:styleId="BalloonText">
    <w:name w:val="Balloon Text"/>
    <w:basedOn w:val="Normal"/>
    <w:link w:val="BalloonTextChar"/>
    <w:rsid w:val="0056757D"/>
    <w:rPr>
      <w:rFonts w:ascii="Tahoma" w:hAnsi="Tahoma" w:cs="Tahoma"/>
      <w:sz w:val="16"/>
      <w:szCs w:val="16"/>
    </w:rPr>
  </w:style>
  <w:style w:type="character" w:customStyle="1" w:styleId="BalloonTextChar">
    <w:name w:val="Balloon Text Char"/>
    <w:basedOn w:val="DefaultParagraphFont"/>
    <w:link w:val="BalloonText"/>
    <w:rsid w:val="0056757D"/>
    <w:rPr>
      <w:rFonts w:ascii="Tahoma" w:eastAsia="Times New Roman" w:hAnsi="Tahoma" w:cs="Tahoma"/>
      <w:sz w:val="16"/>
      <w:szCs w:val="16"/>
      <w:lang w:eastAsia="ru-RU"/>
    </w:rPr>
  </w:style>
  <w:style w:type="paragraph" w:styleId="BodyText">
    <w:name w:val="Body Text"/>
    <w:basedOn w:val="Normal"/>
    <w:link w:val="BodyTextChar"/>
    <w:uiPriority w:val="1"/>
    <w:qFormat/>
    <w:rsid w:val="0056757D"/>
    <w:pPr>
      <w:spacing w:after="120" w:line="276" w:lineRule="auto"/>
    </w:pPr>
    <w:rPr>
      <w:rFonts w:ascii="Calibri" w:hAnsi="Calibri"/>
      <w:sz w:val="22"/>
      <w:szCs w:val="22"/>
    </w:rPr>
  </w:style>
  <w:style w:type="character" w:customStyle="1" w:styleId="BodyTextChar">
    <w:name w:val="Body Text Char"/>
    <w:basedOn w:val="DefaultParagraphFont"/>
    <w:link w:val="BodyText"/>
    <w:uiPriority w:val="1"/>
    <w:rsid w:val="0056757D"/>
    <w:rPr>
      <w:rFonts w:ascii="Calibri" w:eastAsia="Times New Roman" w:hAnsi="Calibri" w:cs="Times New Roman"/>
      <w:lang w:eastAsia="ru-RU"/>
    </w:rPr>
  </w:style>
  <w:style w:type="paragraph" w:styleId="BodyTextIndent2">
    <w:name w:val="Body Text Indent 2"/>
    <w:basedOn w:val="Normal"/>
    <w:link w:val="BodyTextIndent2Char"/>
    <w:rsid w:val="0056757D"/>
    <w:pPr>
      <w:spacing w:after="120" w:line="480" w:lineRule="auto"/>
      <w:ind w:left="283"/>
    </w:pPr>
    <w:rPr>
      <w:rFonts w:ascii="Calibri" w:hAnsi="Calibri"/>
      <w:sz w:val="22"/>
      <w:szCs w:val="22"/>
    </w:rPr>
  </w:style>
  <w:style w:type="character" w:customStyle="1" w:styleId="BodyTextIndent2Char">
    <w:name w:val="Body Text Indent 2 Char"/>
    <w:basedOn w:val="DefaultParagraphFont"/>
    <w:link w:val="BodyTextIndent2"/>
    <w:rsid w:val="0056757D"/>
    <w:rPr>
      <w:rFonts w:ascii="Calibri" w:eastAsia="Times New Roman" w:hAnsi="Calibri" w:cs="Times New Roman"/>
      <w:lang w:eastAsia="ru-RU"/>
    </w:rPr>
  </w:style>
  <w:style w:type="paragraph" w:styleId="List">
    <w:name w:val="List"/>
    <w:basedOn w:val="Normal"/>
    <w:rsid w:val="0056757D"/>
    <w:pPr>
      <w:ind w:left="283" w:hanging="283"/>
    </w:pPr>
    <w:rPr>
      <w:sz w:val="20"/>
      <w:szCs w:val="20"/>
    </w:rPr>
  </w:style>
  <w:style w:type="paragraph" w:styleId="List2">
    <w:name w:val="List 2"/>
    <w:basedOn w:val="Normal"/>
    <w:uiPriority w:val="99"/>
    <w:semiHidden/>
    <w:unhideWhenUsed/>
    <w:rsid w:val="0056757D"/>
    <w:pPr>
      <w:ind w:left="566" w:hanging="283"/>
      <w:contextualSpacing/>
    </w:pPr>
  </w:style>
  <w:style w:type="paragraph" w:styleId="List3">
    <w:name w:val="List 3"/>
    <w:basedOn w:val="Normal"/>
    <w:uiPriority w:val="99"/>
    <w:unhideWhenUsed/>
    <w:rsid w:val="0056757D"/>
    <w:pPr>
      <w:ind w:left="849" w:hanging="283"/>
      <w:contextualSpacing/>
    </w:pPr>
  </w:style>
  <w:style w:type="paragraph" w:styleId="List4">
    <w:name w:val="List 4"/>
    <w:basedOn w:val="Normal"/>
    <w:uiPriority w:val="99"/>
    <w:unhideWhenUsed/>
    <w:rsid w:val="0056757D"/>
    <w:pPr>
      <w:ind w:left="1132" w:hanging="283"/>
      <w:contextualSpacing/>
    </w:pPr>
  </w:style>
  <w:style w:type="paragraph" w:styleId="ListContinue4">
    <w:name w:val="List Continue 4"/>
    <w:basedOn w:val="Normal"/>
    <w:unhideWhenUsed/>
    <w:rsid w:val="0056757D"/>
    <w:pPr>
      <w:spacing w:after="120" w:line="276" w:lineRule="auto"/>
      <w:ind w:left="1132"/>
      <w:contextualSpacing/>
    </w:pPr>
    <w:rPr>
      <w:rFonts w:ascii="Calibri" w:eastAsia="Calibri" w:hAnsi="Calibri"/>
      <w:sz w:val="22"/>
      <w:szCs w:val="22"/>
      <w:lang w:eastAsia="en-US"/>
    </w:rPr>
  </w:style>
  <w:style w:type="table" w:styleId="TableGrid">
    <w:name w:val="Table Grid"/>
    <w:basedOn w:val="TableNormal"/>
    <w:qFormat/>
    <w:rsid w:val="0056757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5">
    <w:name w:val="Light Shading Accent 5"/>
    <w:basedOn w:val="TableNormal"/>
    <w:uiPriority w:val="60"/>
    <w:rsid w:val="0056757D"/>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4">
    <w:name w:val="Light Shading Accent 4"/>
    <w:basedOn w:val="TableNormal"/>
    <w:uiPriority w:val="60"/>
    <w:rsid w:val="0056757D"/>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3">
    <w:name w:val="Light Shading Accent 3"/>
    <w:basedOn w:val="TableNormal"/>
    <w:uiPriority w:val="60"/>
    <w:rsid w:val="0056757D"/>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2">
    <w:name w:val="Light Shading Accent 2"/>
    <w:basedOn w:val="TableNormal"/>
    <w:uiPriority w:val="60"/>
    <w:rsid w:val="0056757D"/>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1">
    <w:name w:val="Light Shading Accent 1"/>
    <w:basedOn w:val="TableNormal"/>
    <w:uiPriority w:val="60"/>
    <w:rsid w:val="0056757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
    <w:name w:val="Light Shading"/>
    <w:basedOn w:val="TableNormal"/>
    <w:uiPriority w:val="60"/>
    <w:rsid w:val="0056757D"/>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numbering" w:customStyle="1" w:styleId="1">
    <w:name w:val="Стиль1"/>
    <w:rsid w:val="0056757D"/>
    <w:pPr>
      <w:numPr>
        <w:numId w:val="2"/>
      </w:numPr>
    </w:pPr>
  </w:style>
  <w:style w:type="paragraph" w:customStyle="1" w:styleId="Obichniy">
    <w:name w:val="Obichniy"/>
    <w:basedOn w:val="Normal"/>
    <w:qFormat/>
    <w:rsid w:val="0056757D"/>
    <w:pPr>
      <w:shd w:val="clear" w:color="auto" w:fill="FFFFFF"/>
      <w:ind w:firstLine="567"/>
      <w:jc w:val="both"/>
    </w:pPr>
    <w:rPr>
      <w:rFonts w:cs="Arial"/>
      <w:bCs/>
      <w:sz w:val="32"/>
    </w:rPr>
  </w:style>
  <w:style w:type="paragraph" w:styleId="FootnoteText">
    <w:name w:val="footnote text"/>
    <w:aliases w:val="Текст сноски Знак Знак,Текст сноски Знак1 Знак Знак,Текст сноски Знак Знак Знак Знак,single space Знак Знак Знак Знак,footnote text Знак Знак Знак Знак,ft Знак Знак Знак Знак,single space Знак1 Знак Знак Знак,ft,ft2,single space"/>
    <w:basedOn w:val="Normal"/>
    <w:link w:val="FootnoteTextChar"/>
    <w:unhideWhenUsed/>
    <w:rsid w:val="0056757D"/>
    <w:rPr>
      <w:rFonts w:ascii="Calibri" w:eastAsia="Calibri" w:hAnsi="Calibri"/>
      <w:sz w:val="20"/>
      <w:szCs w:val="20"/>
      <w:lang w:val="x-none" w:eastAsia="x-none"/>
    </w:rPr>
  </w:style>
  <w:style w:type="character" w:customStyle="1" w:styleId="FootnoteTextChar">
    <w:name w:val="Footnote Text Char"/>
    <w:aliases w:val="Текст сноски Знак Знак Char,Текст сноски Знак1 Знак Знак Char,Текст сноски Знак Знак Знак Знак Char,single space Знак Знак Знак Знак Char,footnote text Знак Знак Знак Знак Char,ft Знак Знак Знак Знак Char,ft Char,ft2 Char"/>
    <w:basedOn w:val="DefaultParagraphFont"/>
    <w:link w:val="FootnoteText"/>
    <w:rsid w:val="0056757D"/>
    <w:rPr>
      <w:rFonts w:ascii="Calibri" w:eastAsia="Calibri" w:hAnsi="Calibri" w:cs="Times New Roman"/>
      <w:sz w:val="20"/>
      <w:szCs w:val="20"/>
      <w:lang w:val="x-none" w:eastAsia="x-none"/>
    </w:rPr>
  </w:style>
  <w:style w:type="character" w:styleId="FootnoteReference">
    <w:name w:val="footnote reference"/>
    <w:rsid w:val="0056757D"/>
    <w:rPr>
      <w:vertAlign w:val="superscript"/>
    </w:rPr>
  </w:style>
  <w:style w:type="paragraph" w:styleId="PlainText">
    <w:name w:val="Plain Text"/>
    <w:basedOn w:val="Normal"/>
    <w:link w:val="PlainTextChar"/>
    <w:rsid w:val="0056757D"/>
    <w:pPr>
      <w:widowControl w:val="0"/>
      <w:autoSpaceDE w:val="0"/>
      <w:autoSpaceDN w:val="0"/>
      <w:adjustRightInd w:val="0"/>
    </w:pPr>
    <w:rPr>
      <w:rFonts w:ascii="Courier New" w:hAnsi="Courier New"/>
      <w:sz w:val="20"/>
      <w:szCs w:val="20"/>
      <w:lang w:val="x-none"/>
    </w:rPr>
  </w:style>
  <w:style w:type="character" w:customStyle="1" w:styleId="PlainTextChar">
    <w:name w:val="Plain Text Char"/>
    <w:basedOn w:val="DefaultParagraphFont"/>
    <w:link w:val="PlainText"/>
    <w:rsid w:val="0056757D"/>
    <w:rPr>
      <w:rFonts w:ascii="Courier New" w:eastAsia="Times New Roman" w:hAnsi="Courier New" w:cs="Times New Roman"/>
      <w:sz w:val="20"/>
      <w:szCs w:val="20"/>
      <w:lang w:val="x-none" w:eastAsia="ru-RU"/>
    </w:rPr>
  </w:style>
  <w:style w:type="paragraph" w:customStyle="1" w:styleId="12">
    <w:name w:val="12"/>
    <w:basedOn w:val="PlainText"/>
    <w:link w:val="120"/>
    <w:rsid w:val="0056757D"/>
    <w:pPr>
      <w:widowControl/>
      <w:autoSpaceDE/>
      <w:autoSpaceDN/>
      <w:adjustRightInd/>
      <w:spacing w:line="360" w:lineRule="auto"/>
      <w:jc w:val="center"/>
    </w:pPr>
    <w:rPr>
      <w:rFonts w:ascii="Times New Roman" w:eastAsia="MS Mincho" w:hAnsi="Times New Roman"/>
      <w:b/>
      <w:bCs/>
      <w:sz w:val="32"/>
      <w:lang w:val="en-US"/>
    </w:rPr>
  </w:style>
  <w:style w:type="character" w:customStyle="1" w:styleId="120">
    <w:name w:val="12 Знак"/>
    <w:link w:val="12"/>
    <w:rsid w:val="0056757D"/>
    <w:rPr>
      <w:rFonts w:ascii="Times New Roman" w:eastAsia="MS Mincho" w:hAnsi="Times New Roman" w:cs="Times New Roman"/>
      <w:b/>
      <w:bCs/>
      <w:sz w:val="32"/>
      <w:szCs w:val="20"/>
      <w:lang w:val="en-US" w:eastAsia="ru-RU"/>
    </w:rPr>
  </w:style>
  <w:style w:type="paragraph" w:customStyle="1" w:styleId="a">
    <w:name w:val="фффф"/>
    <w:basedOn w:val="PlainText"/>
    <w:uiPriority w:val="99"/>
    <w:rsid w:val="0056757D"/>
    <w:pPr>
      <w:widowControl/>
      <w:autoSpaceDE/>
      <w:autoSpaceDN/>
      <w:adjustRightInd/>
      <w:spacing w:line="360" w:lineRule="auto"/>
      <w:jc w:val="center"/>
    </w:pPr>
    <w:rPr>
      <w:rFonts w:ascii="Times New Roman" w:eastAsia="MS Mincho" w:hAnsi="Times New Roman"/>
      <w:b/>
      <w:bCs/>
      <w:sz w:val="28"/>
    </w:rPr>
  </w:style>
  <w:style w:type="paragraph" w:customStyle="1" w:styleId="ListParagraph1">
    <w:name w:val="List Paragraph1"/>
    <w:basedOn w:val="Normal"/>
    <w:qFormat/>
    <w:rsid w:val="0056757D"/>
    <w:pPr>
      <w:ind w:left="720"/>
      <w:contextualSpacing/>
    </w:pPr>
    <w:rPr>
      <w:rFonts w:eastAsia="SimSun"/>
      <w:sz w:val="20"/>
      <w:szCs w:val="20"/>
      <w:lang w:val="x-none" w:eastAsia="x-none"/>
    </w:rPr>
  </w:style>
  <w:style w:type="character" w:styleId="Hyperlink">
    <w:name w:val="Hyperlink"/>
    <w:uiPriority w:val="99"/>
    <w:qFormat/>
    <w:rsid w:val="0056757D"/>
    <w:rPr>
      <w:color w:val="0000FF"/>
      <w:u w:val="single"/>
    </w:rPr>
  </w:style>
  <w:style w:type="paragraph" w:styleId="NormalWeb">
    <w:name w:val="Normal (Web)"/>
    <w:basedOn w:val="Normal"/>
    <w:uiPriority w:val="99"/>
    <w:rsid w:val="0056757D"/>
    <w:pPr>
      <w:spacing w:before="100" w:beforeAutospacing="1" w:after="100" w:afterAutospacing="1"/>
    </w:pPr>
  </w:style>
  <w:style w:type="paragraph" w:styleId="ListParagraph">
    <w:name w:val="List Paragraph"/>
    <w:aliases w:val="Заголовок 5 Знак2"/>
    <w:basedOn w:val="Normal"/>
    <w:link w:val="ListParagraphChar"/>
    <w:uiPriority w:val="34"/>
    <w:qFormat/>
    <w:rsid w:val="0056757D"/>
    <w:pPr>
      <w:ind w:left="720"/>
      <w:contextualSpacing/>
    </w:pPr>
    <w:rPr>
      <w:rFonts w:ascii="Trebuchet MS" w:hAnsi="Trebuchet MS"/>
      <w:color w:val="000000"/>
      <w:lang w:val="x-none"/>
    </w:rPr>
  </w:style>
  <w:style w:type="character" w:customStyle="1" w:styleId="ListParagraphChar">
    <w:name w:val="List Paragraph Char"/>
    <w:aliases w:val="Заголовок 5 Знак2 Char"/>
    <w:link w:val="ListParagraph"/>
    <w:uiPriority w:val="34"/>
    <w:qFormat/>
    <w:locked/>
    <w:rsid w:val="0056757D"/>
    <w:rPr>
      <w:rFonts w:ascii="Trebuchet MS" w:eastAsia="Times New Roman" w:hAnsi="Trebuchet MS" w:cs="Times New Roman"/>
      <w:color w:val="000000"/>
      <w:sz w:val="24"/>
      <w:szCs w:val="24"/>
      <w:lang w:val="x-none" w:eastAsia="ru-RU"/>
    </w:rPr>
  </w:style>
  <w:style w:type="character" w:styleId="PlaceholderText">
    <w:name w:val="Placeholder Text"/>
    <w:basedOn w:val="DefaultParagraphFont"/>
    <w:uiPriority w:val="99"/>
    <w:semiHidden/>
    <w:rsid w:val="0056757D"/>
    <w:rPr>
      <w:color w:val="808080"/>
    </w:rPr>
  </w:style>
  <w:style w:type="paragraph" w:styleId="Footer">
    <w:name w:val="footer"/>
    <w:basedOn w:val="Normal"/>
    <w:link w:val="FooterChar"/>
    <w:uiPriority w:val="99"/>
    <w:rsid w:val="0056757D"/>
    <w:pPr>
      <w:tabs>
        <w:tab w:val="center" w:pos="4677"/>
        <w:tab w:val="right" w:pos="9355"/>
      </w:tabs>
    </w:pPr>
    <w:rPr>
      <w:sz w:val="20"/>
      <w:szCs w:val="20"/>
    </w:rPr>
  </w:style>
  <w:style w:type="character" w:customStyle="1" w:styleId="FooterChar">
    <w:name w:val="Footer Char"/>
    <w:basedOn w:val="DefaultParagraphFont"/>
    <w:link w:val="Footer"/>
    <w:uiPriority w:val="99"/>
    <w:rsid w:val="0056757D"/>
    <w:rPr>
      <w:rFonts w:ascii="Times New Roman" w:eastAsia="Times New Roman" w:hAnsi="Times New Roman" w:cs="Times New Roman"/>
      <w:sz w:val="20"/>
      <w:szCs w:val="20"/>
      <w:lang w:eastAsia="ru-RU"/>
    </w:rPr>
  </w:style>
  <w:style w:type="character" w:styleId="PageNumber">
    <w:name w:val="page number"/>
    <w:rsid w:val="0056757D"/>
    <w:rPr>
      <w:rFonts w:cs="Times New Roman"/>
    </w:rPr>
  </w:style>
  <w:style w:type="paragraph" w:styleId="BodyTextIndent">
    <w:name w:val="Body Text Indent"/>
    <w:basedOn w:val="Normal"/>
    <w:link w:val="BodyTextIndentChar"/>
    <w:rsid w:val="0056757D"/>
    <w:pPr>
      <w:spacing w:after="120"/>
      <w:ind w:left="283"/>
    </w:pPr>
  </w:style>
  <w:style w:type="character" w:customStyle="1" w:styleId="BodyTextIndentChar">
    <w:name w:val="Body Text Indent Char"/>
    <w:basedOn w:val="DefaultParagraphFont"/>
    <w:link w:val="BodyTextIndent"/>
    <w:rsid w:val="0056757D"/>
    <w:rPr>
      <w:rFonts w:ascii="Times New Roman" w:eastAsia="Times New Roman" w:hAnsi="Times New Roman" w:cs="Times New Roman"/>
      <w:sz w:val="24"/>
      <w:szCs w:val="24"/>
      <w:lang w:eastAsia="ru-RU"/>
    </w:rPr>
  </w:style>
  <w:style w:type="paragraph" w:styleId="BodyText3">
    <w:name w:val="Body Text 3"/>
    <w:basedOn w:val="Normal"/>
    <w:link w:val="BodyText3Char"/>
    <w:rsid w:val="0056757D"/>
    <w:pPr>
      <w:spacing w:after="120"/>
    </w:pPr>
    <w:rPr>
      <w:sz w:val="16"/>
      <w:szCs w:val="16"/>
    </w:rPr>
  </w:style>
  <w:style w:type="character" w:customStyle="1" w:styleId="BodyText3Char">
    <w:name w:val="Body Text 3 Char"/>
    <w:basedOn w:val="DefaultParagraphFont"/>
    <w:link w:val="BodyText3"/>
    <w:rsid w:val="0056757D"/>
    <w:rPr>
      <w:rFonts w:ascii="Times New Roman" w:eastAsia="Times New Roman" w:hAnsi="Times New Roman" w:cs="Times New Roman"/>
      <w:sz w:val="16"/>
      <w:szCs w:val="16"/>
      <w:lang w:eastAsia="ru-RU"/>
    </w:rPr>
  </w:style>
  <w:style w:type="paragraph" w:styleId="BodyText2">
    <w:name w:val="Body Text 2"/>
    <w:basedOn w:val="Normal"/>
    <w:link w:val="BodyText2Char"/>
    <w:rsid w:val="0056757D"/>
    <w:pPr>
      <w:jc w:val="center"/>
    </w:pPr>
    <w:rPr>
      <w:szCs w:val="20"/>
    </w:rPr>
  </w:style>
  <w:style w:type="character" w:customStyle="1" w:styleId="BodyText2Char">
    <w:name w:val="Body Text 2 Char"/>
    <w:basedOn w:val="DefaultParagraphFont"/>
    <w:link w:val="BodyText2"/>
    <w:rsid w:val="0056757D"/>
    <w:rPr>
      <w:rFonts w:ascii="Times New Roman" w:eastAsia="Times New Roman" w:hAnsi="Times New Roman" w:cs="Times New Roman"/>
      <w:sz w:val="24"/>
      <w:szCs w:val="20"/>
      <w:lang w:eastAsia="ru-RU"/>
    </w:rPr>
  </w:style>
  <w:style w:type="paragraph" w:styleId="BodyTextIndent3">
    <w:name w:val="Body Text Indent 3"/>
    <w:basedOn w:val="Normal"/>
    <w:link w:val="BodyTextIndent3Char"/>
    <w:rsid w:val="0056757D"/>
    <w:pPr>
      <w:ind w:left="180"/>
    </w:pPr>
    <w:rPr>
      <w:rFonts w:ascii="BalticaUzbek" w:hAnsi="BalticaUzbek" w:cs="BalticaUzbek"/>
    </w:rPr>
  </w:style>
  <w:style w:type="character" w:customStyle="1" w:styleId="BodyTextIndent3Char">
    <w:name w:val="Body Text Indent 3 Char"/>
    <w:basedOn w:val="DefaultParagraphFont"/>
    <w:link w:val="BodyTextIndent3"/>
    <w:rsid w:val="0056757D"/>
    <w:rPr>
      <w:rFonts w:ascii="BalticaUzbek" w:eastAsia="Times New Roman" w:hAnsi="BalticaUzbek" w:cs="BalticaUzbek"/>
      <w:sz w:val="24"/>
      <w:szCs w:val="24"/>
      <w:lang w:eastAsia="ru-RU"/>
    </w:rPr>
  </w:style>
  <w:style w:type="paragraph" w:customStyle="1" w:styleId="Aaeoeea">
    <w:name w:val="Aaeoeea"/>
    <w:basedOn w:val="Normal"/>
    <w:rsid w:val="0056757D"/>
    <w:pPr>
      <w:overflowPunct w:val="0"/>
      <w:autoSpaceDE w:val="0"/>
      <w:autoSpaceDN w:val="0"/>
      <w:adjustRightInd w:val="0"/>
      <w:ind w:firstLine="720"/>
      <w:jc w:val="both"/>
    </w:pPr>
    <w:rPr>
      <w:rFonts w:ascii="BalticaUzbek" w:hAnsi="BalticaUzbek" w:cs="BalticaUzbek"/>
      <w:sz w:val="28"/>
      <w:szCs w:val="28"/>
    </w:rPr>
  </w:style>
  <w:style w:type="paragraph" w:styleId="Header">
    <w:name w:val="header"/>
    <w:basedOn w:val="Normal"/>
    <w:link w:val="HeaderChar"/>
    <w:rsid w:val="0056757D"/>
    <w:pPr>
      <w:tabs>
        <w:tab w:val="center" w:pos="4677"/>
        <w:tab w:val="right" w:pos="9355"/>
      </w:tabs>
    </w:pPr>
  </w:style>
  <w:style w:type="character" w:customStyle="1" w:styleId="HeaderChar">
    <w:name w:val="Header Char"/>
    <w:basedOn w:val="DefaultParagraphFont"/>
    <w:link w:val="Header"/>
    <w:rsid w:val="0056757D"/>
    <w:rPr>
      <w:rFonts w:ascii="Times New Roman" w:eastAsia="Times New Roman" w:hAnsi="Times New Roman" w:cs="Times New Roman"/>
      <w:sz w:val="24"/>
      <w:szCs w:val="24"/>
      <w:lang w:eastAsia="ru-RU"/>
    </w:rPr>
  </w:style>
  <w:style w:type="paragraph" w:customStyle="1" w:styleId="10">
    <w:name w:val="Стиль Заголовок 1 + влево Междустр.интервал:  полуторный"/>
    <w:basedOn w:val="Heading1"/>
    <w:autoRedefine/>
    <w:rsid w:val="0056757D"/>
    <w:pPr>
      <w:numPr>
        <w:numId w:val="0"/>
      </w:numPr>
      <w:overflowPunct w:val="0"/>
      <w:autoSpaceDE w:val="0"/>
      <w:autoSpaceDN w:val="0"/>
      <w:adjustRightInd w:val="0"/>
      <w:spacing w:before="0" w:after="0" w:line="360" w:lineRule="auto"/>
      <w:textAlignment w:val="baseline"/>
    </w:pPr>
    <w:rPr>
      <w:rFonts w:ascii="Times New Roman" w:hAnsi="Times New Roman"/>
      <w:color w:val="000000"/>
      <w:kern w:val="0"/>
      <w:sz w:val="32"/>
      <w:szCs w:val="32"/>
      <w:lang w:val="ru-RU" w:eastAsia="ru-RU"/>
    </w:rPr>
  </w:style>
  <w:style w:type="paragraph" w:customStyle="1" w:styleId="2PANDATimesUZ14pt">
    <w:name w:val="Стиль Заголовок 2 + PANDA Times UZ 14 pt по ширине Междустр.инте..."/>
    <w:basedOn w:val="Heading2"/>
    <w:rsid w:val="0056757D"/>
    <w:pPr>
      <w:widowControl w:val="0"/>
      <w:numPr>
        <w:ilvl w:val="0"/>
        <w:numId w:val="0"/>
      </w:numPr>
      <w:overflowPunct w:val="0"/>
      <w:autoSpaceDE w:val="0"/>
      <w:autoSpaceDN w:val="0"/>
      <w:adjustRightInd w:val="0"/>
      <w:spacing w:before="0" w:after="0" w:line="360" w:lineRule="auto"/>
      <w:jc w:val="center"/>
      <w:textAlignment w:val="baseline"/>
    </w:pPr>
    <w:rPr>
      <w:rFonts w:ascii="Times New Roman" w:hAnsi="Times New Roman"/>
      <w:iCs/>
      <w:sz w:val="32"/>
      <w:szCs w:val="32"/>
      <w:lang w:val="en-US" w:eastAsia="ru-RU"/>
    </w:rPr>
  </w:style>
  <w:style w:type="paragraph" w:styleId="NormalIndent">
    <w:name w:val="Normal Indent"/>
    <w:basedOn w:val="Normal"/>
    <w:rsid w:val="0056757D"/>
  </w:style>
  <w:style w:type="paragraph" w:customStyle="1" w:styleId="2PANDATimesUZ14pt0">
    <w:name w:val="Стиль Заголовок 2 + PANDA Times UZ 14 pt влево Междустр.интервал..."/>
    <w:basedOn w:val="Heading2"/>
    <w:autoRedefine/>
    <w:rsid w:val="0056757D"/>
    <w:pPr>
      <w:numPr>
        <w:ilvl w:val="0"/>
        <w:numId w:val="0"/>
      </w:numPr>
      <w:overflowPunct w:val="0"/>
      <w:spacing w:before="0" w:after="0" w:line="360" w:lineRule="auto"/>
      <w:jc w:val="center"/>
      <w:textAlignment w:val="baseline"/>
    </w:pPr>
    <w:rPr>
      <w:rFonts w:ascii="Times New Roman" w:hAnsi="Times New Roman"/>
      <w:iCs/>
      <w:sz w:val="32"/>
      <w:lang w:val="en-US" w:eastAsia="ru-RU"/>
    </w:rPr>
  </w:style>
  <w:style w:type="paragraph" w:customStyle="1" w:styleId="11">
    <w:name w:val="Стиль Заголовок 1"/>
    <w:aliases w:val="Заголовок 1 Знак + влево Междустр.интервал:  пол..."/>
    <w:basedOn w:val="Heading1"/>
    <w:autoRedefine/>
    <w:rsid w:val="0056757D"/>
    <w:pPr>
      <w:numPr>
        <w:numId w:val="0"/>
      </w:numPr>
      <w:overflowPunct w:val="0"/>
      <w:spacing w:before="0" w:after="0" w:line="360" w:lineRule="auto"/>
      <w:jc w:val="left"/>
      <w:textAlignment w:val="baseline"/>
    </w:pPr>
    <w:rPr>
      <w:rFonts w:ascii="Times New Roman" w:hAnsi="Times New Roman"/>
      <w:caps w:val="0"/>
      <w:color w:val="000000"/>
      <w:kern w:val="0"/>
      <w:sz w:val="32"/>
      <w:szCs w:val="32"/>
      <w:lang w:val="ru-RU" w:eastAsia="ru-RU"/>
    </w:rPr>
  </w:style>
  <w:style w:type="paragraph" w:customStyle="1" w:styleId="13">
    <w:name w:val="заголовок 1"/>
    <w:basedOn w:val="Normal"/>
    <w:next w:val="Normal"/>
    <w:autoRedefine/>
    <w:rsid w:val="0056757D"/>
    <w:pPr>
      <w:keepNext/>
      <w:widowControl w:val="0"/>
      <w:autoSpaceDE w:val="0"/>
      <w:autoSpaceDN w:val="0"/>
      <w:adjustRightInd w:val="0"/>
      <w:spacing w:line="360" w:lineRule="auto"/>
      <w:outlineLvl w:val="0"/>
    </w:pPr>
    <w:rPr>
      <w:rFonts w:cs="PANDA Times UZ"/>
      <w:b/>
      <w:bCs/>
      <w:caps/>
      <w:sz w:val="20"/>
      <w:szCs w:val="20"/>
      <w:lang w:val="uz-Cyrl-UZ"/>
    </w:rPr>
  </w:style>
  <w:style w:type="paragraph" w:customStyle="1" w:styleId="2">
    <w:name w:val="заголовок 2"/>
    <w:basedOn w:val="Normal"/>
    <w:next w:val="Normal"/>
    <w:autoRedefine/>
    <w:rsid w:val="0056757D"/>
    <w:pPr>
      <w:keepNext/>
      <w:autoSpaceDE w:val="0"/>
      <w:autoSpaceDN w:val="0"/>
      <w:spacing w:before="120" w:line="360" w:lineRule="auto"/>
      <w:ind w:firstLine="567"/>
      <w:jc w:val="center"/>
      <w:outlineLvl w:val="1"/>
    </w:pPr>
    <w:rPr>
      <w:rFonts w:cs="PANDA Times UZ"/>
      <w:b/>
      <w:bCs/>
      <w:spacing w:val="20"/>
      <w:sz w:val="32"/>
      <w:szCs w:val="32"/>
    </w:rPr>
  </w:style>
  <w:style w:type="paragraph" w:styleId="BlockText">
    <w:name w:val="Block Text"/>
    <w:basedOn w:val="Normal"/>
    <w:rsid w:val="0056757D"/>
    <w:pPr>
      <w:widowControl w:val="0"/>
      <w:autoSpaceDE w:val="0"/>
      <w:autoSpaceDN w:val="0"/>
      <w:ind w:left="4" w:right="4" w:firstLine="716"/>
      <w:jc w:val="both"/>
    </w:pPr>
    <w:rPr>
      <w:rFonts w:ascii="BNP" w:hAnsi="BNP" w:cs="BNP"/>
      <w:sz w:val="28"/>
      <w:szCs w:val="28"/>
    </w:rPr>
  </w:style>
  <w:style w:type="paragraph" w:styleId="Title">
    <w:name w:val="Title"/>
    <w:basedOn w:val="Normal"/>
    <w:link w:val="TitleChar"/>
    <w:uiPriority w:val="10"/>
    <w:qFormat/>
    <w:rsid w:val="0056757D"/>
    <w:pPr>
      <w:jc w:val="center"/>
    </w:pPr>
    <w:rPr>
      <w:rFonts w:ascii="Times Uzb Roman" w:hAnsi="Times Uzb Roman"/>
      <w:sz w:val="28"/>
    </w:rPr>
  </w:style>
  <w:style w:type="character" w:customStyle="1" w:styleId="TitleChar">
    <w:name w:val="Title Char"/>
    <w:basedOn w:val="DefaultParagraphFont"/>
    <w:link w:val="Title"/>
    <w:uiPriority w:val="10"/>
    <w:rsid w:val="0056757D"/>
    <w:rPr>
      <w:rFonts w:ascii="Times Uzb Roman" w:eastAsia="Times New Roman" w:hAnsi="Times Uzb Roman" w:cs="Times New Roman"/>
      <w:sz w:val="28"/>
      <w:szCs w:val="24"/>
      <w:lang w:eastAsia="ru-RU"/>
    </w:rPr>
  </w:style>
  <w:style w:type="paragraph" w:styleId="Caption">
    <w:name w:val="caption"/>
    <w:basedOn w:val="Normal"/>
    <w:next w:val="Normal"/>
    <w:qFormat/>
    <w:rsid w:val="0056757D"/>
    <w:pPr>
      <w:ind w:left="-187"/>
      <w:jc w:val="center"/>
    </w:pPr>
    <w:rPr>
      <w:rFonts w:ascii="Times Uzb Roman" w:hAnsi="Times Uzb Roman"/>
      <w:sz w:val="28"/>
    </w:rPr>
  </w:style>
  <w:style w:type="character" w:customStyle="1" w:styleId="a0">
    <w:name w:val="Основной шрифт"/>
    <w:rsid w:val="0056757D"/>
  </w:style>
  <w:style w:type="character" w:styleId="CommentReference">
    <w:name w:val="annotation reference"/>
    <w:rsid w:val="0056757D"/>
    <w:rPr>
      <w:sz w:val="16"/>
      <w:szCs w:val="16"/>
    </w:rPr>
  </w:style>
  <w:style w:type="paragraph" w:customStyle="1" w:styleId="Default">
    <w:name w:val="Default"/>
    <w:rsid w:val="0056757D"/>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paragraph" w:customStyle="1" w:styleId="a1">
    <w:name w:val="Знак Знак Знак Знак"/>
    <w:basedOn w:val="Normal"/>
    <w:autoRedefine/>
    <w:rsid w:val="0056757D"/>
    <w:pPr>
      <w:spacing w:after="160" w:line="240" w:lineRule="exact"/>
    </w:pPr>
    <w:rPr>
      <w:sz w:val="28"/>
      <w:szCs w:val="28"/>
      <w:lang w:val="en-US" w:eastAsia="en-US"/>
    </w:rPr>
  </w:style>
  <w:style w:type="paragraph" w:customStyle="1" w:styleId="MTDisplayEquation">
    <w:name w:val="MTDisplayEquation"/>
    <w:basedOn w:val="Normal"/>
    <w:next w:val="Normal"/>
    <w:rsid w:val="0056757D"/>
    <w:pPr>
      <w:tabs>
        <w:tab w:val="center" w:pos="4680"/>
        <w:tab w:val="right" w:pos="9360"/>
      </w:tabs>
      <w:spacing w:line="360" w:lineRule="auto"/>
      <w:ind w:firstLine="709"/>
    </w:pPr>
    <w:rPr>
      <w:sz w:val="28"/>
      <w:szCs w:val="28"/>
      <w:lang w:val="uz-Cyrl-UZ"/>
    </w:rPr>
  </w:style>
  <w:style w:type="paragraph" w:customStyle="1" w:styleId="6">
    <w:name w:val="заголовок 6"/>
    <w:basedOn w:val="Normal"/>
    <w:next w:val="Normal"/>
    <w:rsid w:val="0056757D"/>
    <w:pPr>
      <w:keepNext/>
      <w:autoSpaceDE w:val="0"/>
      <w:autoSpaceDN w:val="0"/>
      <w:jc w:val="center"/>
    </w:pPr>
    <w:rPr>
      <w:rFonts w:ascii="BalticaUzbek" w:hAnsi="BalticaUzbek"/>
      <w:sz w:val="28"/>
      <w:szCs w:val="28"/>
    </w:rPr>
  </w:style>
  <w:style w:type="paragraph" w:customStyle="1" w:styleId="5">
    <w:name w:val="заголовок 5"/>
    <w:basedOn w:val="Normal"/>
    <w:next w:val="Normal"/>
    <w:rsid w:val="0056757D"/>
    <w:pPr>
      <w:keepNext/>
      <w:autoSpaceDE w:val="0"/>
      <w:autoSpaceDN w:val="0"/>
      <w:jc w:val="both"/>
    </w:pPr>
    <w:rPr>
      <w:rFonts w:ascii="BalticaUzbek" w:hAnsi="BalticaUzbek"/>
      <w:sz w:val="28"/>
      <w:szCs w:val="28"/>
    </w:rPr>
  </w:style>
  <w:style w:type="paragraph" w:customStyle="1" w:styleId="4">
    <w:name w:val="заголовок 4"/>
    <w:basedOn w:val="Normal"/>
    <w:next w:val="Normal"/>
    <w:rsid w:val="0056757D"/>
    <w:pPr>
      <w:keepNext/>
      <w:autoSpaceDE w:val="0"/>
      <w:autoSpaceDN w:val="0"/>
      <w:jc w:val="center"/>
    </w:pPr>
    <w:rPr>
      <w:rFonts w:ascii="BalticaUzbek" w:hAnsi="BalticaUzbek"/>
    </w:rPr>
  </w:style>
  <w:style w:type="paragraph" w:customStyle="1" w:styleId="7">
    <w:name w:val="заголовок 7"/>
    <w:basedOn w:val="Normal"/>
    <w:next w:val="Normal"/>
    <w:rsid w:val="0056757D"/>
    <w:pPr>
      <w:keepNext/>
      <w:autoSpaceDE w:val="0"/>
      <w:autoSpaceDN w:val="0"/>
      <w:jc w:val="both"/>
      <w:outlineLvl w:val="6"/>
    </w:pPr>
    <w:rPr>
      <w:rFonts w:ascii="BalticaUzbek" w:hAnsi="BalticaUzbek"/>
      <w:b/>
      <w:bCs/>
      <w:sz w:val="28"/>
      <w:szCs w:val="28"/>
    </w:rPr>
  </w:style>
  <w:style w:type="paragraph" w:customStyle="1" w:styleId="8">
    <w:name w:val="заголовок 8"/>
    <w:basedOn w:val="Normal"/>
    <w:next w:val="Normal"/>
    <w:rsid w:val="0056757D"/>
    <w:pPr>
      <w:keepNext/>
      <w:autoSpaceDE w:val="0"/>
      <w:autoSpaceDN w:val="0"/>
      <w:ind w:right="-1278"/>
    </w:pPr>
    <w:rPr>
      <w:sz w:val="28"/>
      <w:szCs w:val="28"/>
    </w:rPr>
  </w:style>
  <w:style w:type="paragraph" w:customStyle="1" w:styleId="a2">
    <w:name w:val="Балтика"/>
    <w:basedOn w:val="Normal"/>
    <w:rsid w:val="0056757D"/>
    <w:pPr>
      <w:overflowPunct w:val="0"/>
      <w:autoSpaceDE w:val="0"/>
      <w:autoSpaceDN w:val="0"/>
      <w:adjustRightInd w:val="0"/>
      <w:ind w:firstLine="720"/>
      <w:jc w:val="both"/>
      <w:textAlignment w:val="baseline"/>
    </w:pPr>
    <w:rPr>
      <w:rFonts w:ascii="BalticaUzbek" w:hAnsi="BalticaUzbek"/>
      <w:sz w:val="28"/>
      <w:szCs w:val="20"/>
    </w:rPr>
  </w:style>
  <w:style w:type="character" w:styleId="FollowedHyperlink">
    <w:name w:val="FollowedHyperlink"/>
    <w:rsid w:val="0056757D"/>
    <w:rPr>
      <w:color w:val="800080"/>
      <w:u w:val="single"/>
    </w:rPr>
  </w:style>
  <w:style w:type="paragraph" w:customStyle="1" w:styleId="14">
    <w:name w:val="Абзац списка1"/>
    <w:basedOn w:val="Normal"/>
    <w:rsid w:val="0056757D"/>
    <w:pPr>
      <w:ind w:left="720"/>
    </w:pPr>
  </w:style>
  <w:style w:type="character" w:customStyle="1" w:styleId="15">
    <w:name w:val="Верхний колонтитул Знак1"/>
    <w:rsid w:val="0056757D"/>
    <w:rPr>
      <w:rFonts w:ascii="PANDA Times UZ" w:hAnsi="PANDA Times UZ"/>
      <w:sz w:val="28"/>
    </w:rPr>
  </w:style>
  <w:style w:type="character" w:customStyle="1" w:styleId="16">
    <w:name w:val="Основной текст Знак1"/>
    <w:rsid w:val="0056757D"/>
    <w:rPr>
      <w:rFonts w:ascii="PANDA Times UZ" w:hAnsi="PANDA Times UZ"/>
      <w:sz w:val="28"/>
    </w:rPr>
  </w:style>
  <w:style w:type="character" w:customStyle="1" w:styleId="21">
    <w:name w:val="Основной текст 2 Знак1"/>
    <w:rsid w:val="0056757D"/>
    <w:rPr>
      <w:rFonts w:ascii="PANDA Times UZ" w:hAnsi="PANDA Times UZ"/>
      <w:sz w:val="28"/>
    </w:rPr>
  </w:style>
  <w:style w:type="character" w:customStyle="1" w:styleId="210">
    <w:name w:val="Основной текст с отступом 2 Знак1"/>
    <w:rsid w:val="0056757D"/>
    <w:rPr>
      <w:rFonts w:ascii="PANDA Times UZ" w:hAnsi="PANDA Times UZ"/>
      <w:sz w:val="28"/>
    </w:rPr>
  </w:style>
  <w:style w:type="paragraph" w:customStyle="1" w:styleId="20">
    <w:name w:val="Абзац списка2"/>
    <w:basedOn w:val="Normal"/>
    <w:rsid w:val="0056757D"/>
    <w:pPr>
      <w:spacing w:after="200" w:line="276" w:lineRule="auto"/>
      <w:ind w:left="720"/>
      <w:contextualSpacing/>
    </w:pPr>
    <w:rPr>
      <w:rFonts w:ascii="Calibri" w:hAnsi="Calibri"/>
      <w:sz w:val="22"/>
      <w:szCs w:val="22"/>
      <w:lang w:eastAsia="en-US"/>
    </w:rPr>
  </w:style>
  <w:style w:type="paragraph" w:styleId="NoSpacing">
    <w:name w:val="No Spacing"/>
    <w:qFormat/>
    <w:rsid w:val="0056757D"/>
    <w:pPr>
      <w:spacing w:after="0" w:line="240" w:lineRule="auto"/>
    </w:pPr>
    <w:rPr>
      <w:rFonts w:ascii="Calibri" w:eastAsia="Calibri" w:hAnsi="Calibri" w:cs="Times New Roman"/>
    </w:rPr>
  </w:style>
  <w:style w:type="table" w:styleId="TableWeb1">
    <w:name w:val="Table Web 1"/>
    <w:basedOn w:val="TableNormal"/>
    <w:rsid w:val="0056757D"/>
    <w:pPr>
      <w:spacing w:after="0" w:line="240" w:lineRule="auto"/>
    </w:pPr>
    <w:rPr>
      <w:rFonts w:ascii="Times New Roman" w:eastAsia="Times New Roman" w:hAnsi="Times New Roman" w:cs="Times New Roman"/>
      <w:sz w:val="20"/>
      <w:szCs w:val="20"/>
      <w:lang w:eastAsia="ru-RU"/>
    </w:r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LightList">
    <w:name w:val="Light List"/>
    <w:basedOn w:val="TableNormal"/>
    <w:uiPriority w:val="61"/>
    <w:rsid w:val="00B75849"/>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160">
    <w:name w:val="Основной текст16"/>
    <w:basedOn w:val="DefaultParagraphFont"/>
    <w:rsid w:val="00B75849"/>
    <w:rPr>
      <w:rFonts w:ascii="Times New Roman" w:eastAsia="Times New Roman" w:hAnsi="Times New Roman" w:cs="Times New Roman"/>
      <w:color w:val="000000"/>
      <w:spacing w:val="0"/>
      <w:w w:val="100"/>
      <w:position w:val="0"/>
      <w:sz w:val="23"/>
      <w:szCs w:val="23"/>
      <w:shd w:val="clear" w:color="auto" w:fill="FFFFFF"/>
      <w:lang w:val="en-US"/>
    </w:rPr>
  </w:style>
  <w:style w:type="character" w:customStyle="1" w:styleId="a3">
    <w:name w:val="Основной текст_"/>
    <w:basedOn w:val="DefaultParagraphFont"/>
    <w:link w:val="42"/>
    <w:rsid w:val="008B3E8D"/>
    <w:rPr>
      <w:rFonts w:ascii="Times New Roman" w:eastAsia="Times New Roman" w:hAnsi="Times New Roman" w:cs="Times New Roman"/>
      <w:sz w:val="23"/>
      <w:szCs w:val="23"/>
      <w:shd w:val="clear" w:color="auto" w:fill="FFFFFF"/>
    </w:rPr>
  </w:style>
  <w:style w:type="character" w:customStyle="1" w:styleId="41">
    <w:name w:val="Основной текст (41)"/>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2"/>
      <w:szCs w:val="22"/>
      <w:u w:val="none"/>
      <w:lang w:val="en-US"/>
    </w:rPr>
  </w:style>
  <w:style w:type="character" w:customStyle="1" w:styleId="41115pt">
    <w:name w:val="Основной текст (41) + 11;5 pt;Не полужирный"/>
    <w:basedOn w:val="DefaultParagraphFont"/>
    <w:rsid w:val="008B3E8D"/>
    <w:rPr>
      <w:rFonts w:ascii="Times New Roman" w:eastAsia="Times New Roman" w:hAnsi="Times New Roman" w:cs="Times New Roman"/>
      <w:b/>
      <w:bCs/>
      <w:i w:val="0"/>
      <w:iCs w:val="0"/>
      <w:smallCaps w:val="0"/>
      <w:strike w:val="0"/>
      <w:color w:val="000000"/>
      <w:spacing w:val="0"/>
      <w:w w:val="100"/>
      <w:position w:val="0"/>
      <w:sz w:val="23"/>
      <w:szCs w:val="23"/>
      <w:u w:val="none"/>
      <w:lang w:val="en-US"/>
    </w:rPr>
  </w:style>
  <w:style w:type="paragraph" w:customStyle="1" w:styleId="42">
    <w:name w:val="Основной текст42"/>
    <w:basedOn w:val="Normal"/>
    <w:link w:val="a3"/>
    <w:rsid w:val="008B3E8D"/>
    <w:pPr>
      <w:widowControl w:val="0"/>
      <w:shd w:val="clear" w:color="auto" w:fill="FFFFFF"/>
      <w:spacing w:line="302" w:lineRule="exact"/>
    </w:pPr>
    <w:rPr>
      <w:sz w:val="23"/>
      <w:szCs w:val="23"/>
      <w:lang w:eastAsia="en-US"/>
    </w:rPr>
  </w:style>
  <w:style w:type="paragraph" w:styleId="Subtitle">
    <w:name w:val="Subtitle"/>
    <w:basedOn w:val="Normal"/>
    <w:next w:val="Normal"/>
    <w:link w:val="SubtitleChar"/>
    <w:uiPriority w:val="11"/>
    <w:qFormat/>
    <w:rsid w:val="0084317A"/>
    <w:pPr>
      <w:numPr>
        <w:ilvl w:val="1"/>
      </w:numPr>
      <w:spacing w:after="160"/>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84317A"/>
    <w:rPr>
      <w:rFonts w:eastAsiaTheme="majorEastAsia" w:cstheme="majorBidi"/>
      <w:color w:val="595959" w:themeColor="text1" w:themeTint="A6"/>
      <w:spacing w:val="15"/>
      <w:kern w:val="2"/>
      <w:sz w:val="28"/>
      <w:szCs w:val="28"/>
      <w14:ligatures w14:val="standardContextual"/>
    </w:rPr>
  </w:style>
  <w:style w:type="paragraph" w:styleId="Quote">
    <w:name w:val="Quote"/>
    <w:basedOn w:val="Normal"/>
    <w:next w:val="Normal"/>
    <w:link w:val="QuoteChar"/>
    <w:uiPriority w:val="29"/>
    <w:qFormat/>
    <w:rsid w:val="0084317A"/>
    <w:pPr>
      <w:spacing w:before="160" w:after="160"/>
      <w:jc w:val="center"/>
    </w:pPr>
    <w:rPr>
      <w:rFonts w:eastAsiaTheme="minorHAnsi" w:cstheme="minorBidi"/>
      <w:i/>
      <w:iCs/>
      <w:color w:val="404040" w:themeColor="text1" w:themeTint="BF"/>
      <w:kern w:val="2"/>
      <w:sz w:val="28"/>
      <w:szCs w:val="22"/>
      <w:lang w:eastAsia="en-US"/>
      <w14:ligatures w14:val="standardContextual"/>
    </w:rPr>
  </w:style>
  <w:style w:type="character" w:customStyle="1" w:styleId="QuoteChar">
    <w:name w:val="Quote Char"/>
    <w:basedOn w:val="DefaultParagraphFont"/>
    <w:link w:val="Quote"/>
    <w:uiPriority w:val="29"/>
    <w:rsid w:val="0084317A"/>
    <w:rPr>
      <w:rFonts w:ascii="Times New Roman" w:hAnsi="Times New Roman"/>
      <w:i/>
      <w:iCs/>
      <w:color w:val="404040" w:themeColor="text1" w:themeTint="BF"/>
      <w:kern w:val="2"/>
      <w:sz w:val="28"/>
      <w14:ligatures w14:val="standardContextual"/>
    </w:rPr>
  </w:style>
  <w:style w:type="character" w:styleId="IntenseEmphasis">
    <w:name w:val="Intense Emphasis"/>
    <w:basedOn w:val="DefaultParagraphFont"/>
    <w:uiPriority w:val="21"/>
    <w:qFormat/>
    <w:rsid w:val="0084317A"/>
    <w:rPr>
      <w:i/>
      <w:iCs/>
      <w:color w:val="365F91" w:themeColor="accent1" w:themeShade="BF"/>
    </w:rPr>
  </w:style>
  <w:style w:type="paragraph" w:styleId="IntenseQuote">
    <w:name w:val="Intense Quote"/>
    <w:basedOn w:val="Normal"/>
    <w:next w:val="Normal"/>
    <w:link w:val="IntenseQuoteChar"/>
    <w:uiPriority w:val="30"/>
    <w:qFormat/>
    <w:rsid w:val="0084317A"/>
    <w:pPr>
      <w:pBdr>
        <w:top w:val="single" w:sz="4" w:space="10" w:color="365F91" w:themeColor="accent1" w:themeShade="BF"/>
        <w:bottom w:val="single" w:sz="4" w:space="10" w:color="365F91" w:themeColor="accent1" w:themeShade="BF"/>
      </w:pBdr>
      <w:spacing w:before="360" w:after="360"/>
      <w:ind w:left="864" w:right="864"/>
      <w:jc w:val="center"/>
    </w:pPr>
    <w:rPr>
      <w:rFonts w:eastAsiaTheme="minorHAnsi" w:cstheme="minorBidi"/>
      <w:i/>
      <w:iCs/>
      <w:color w:val="365F91" w:themeColor="accent1" w:themeShade="BF"/>
      <w:kern w:val="2"/>
      <w:sz w:val="28"/>
      <w:szCs w:val="22"/>
      <w:lang w:eastAsia="en-US"/>
      <w14:ligatures w14:val="standardContextual"/>
    </w:rPr>
  </w:style>
  <w:style w:type="character" w:customStyle="1" w:styleId="IntenseQuoteChar">
    <w:name w:val="Intense Quote Char"/>
    <w:basedOn w:val="DefaultParagraphFont"/>
    <w:link w:val="IntenseQuote"/>
    <w:uiPriority w:val="30"/>
    <w:rsid w:val="0084317A"/>
    <w:rPr>
      <w:rFonts w:ascii="Times New Roman" w:hAnsi="Times New Roman"/>
      <w:i/>
      <w:iCs/>
      <w:color w:val="365F91" w:themeColor="accent1" w:themeShade="BF"/>
      <w:kern w:val="2"/>
      <w:sz w:val="28"/>
      <w14:ligatures w14:val="standardContextual"/>
    </w:rPr>
  </w:style>
  <w:style w:type="character" w:styleId="IntenseReference">
    <w:name w:val="Intense Reference"/>
    <w:basedOn w:val="DefaultParagraphFont"/>
    <w:uiPriority w:val="32"/>
    <w:qFormat/>
    <w:rsid w:val="0084317A"/>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8454559">
      <w:bodyDiv w:val="1"/>
      <w:marLeft w:val="0"/>
      <w:marRight w:val="0"/>
      <w:marTop w:val="0"/>
      <w:marBottom w:val="0"/>
      <w:divBdr>
        <w:top w:val="none" w:sz="0" w:space="0" w:color="auto"/>
        <w:left w:val="none" w:sz="0" w:space="0" w:color="auto"/>
        <w:bottom w:val="none" w:sz="0" w:space="0" w:color="auto"/>
        <w:right w:val="none" w:sz="0" w:space="0" w:color="auto"/>
      </w:divBdr>
    </w:div>
    <w:div w:id="1156990238">
      <w:bodyDiv w:val="1"/>
      <w:marLeft w:val="0"/>
      <w:marRight w:val="0"/>
      <w:marTop w:val="0"/>
      <w:marBottom w:val="0"/>
      <w:divBdr>
        <w:top w:val="none" w:sz="0" w:space="0" w:color="auto"/>
        <w:left w:val="none" w:sz="0" w:space="0" w:color="auto"/>
        <w:bottom w:val="none" w:sz="0" w:space="0" w:color="auto"/>
        <w:right w:val="none" w:sz="0" w:space="0" w:color="auto"/>
      </w:divBdr>
    </w:div>
    <w:div w:id="1277980078">
      <w:bodyDiv w:val="1"/>
      <w:marLeft w:val="0"/>
      <w:marRight w:val="0"/>
      <w:marTop w:val="0"/>
      <w:marBottom w:val="0"/>
      <w:divBdr>
        <w:top w:val="none" w:sz="0" w:space="0" w:color="auto"/>
        <w:left w:val="none" w:sz="0" w:space="0" w:color="auto"/>
        <w:bottom w:val="none" w:sz="0" w:space="0" w:color="auto"/>
        <w:right w:val="none" w:sz="0" w:space="0" w:color="auto"/>
      </w:divBdr>
    </w:div>
    <w:div w:id="1398943133">
      <w:bodyDiv w:val="1"/>
      <w:marLeft w:val="0"/>
      <w:marRight w:val="0"/>
      <w:marTop w:val="0"/>
      <w:marBottom w:val="0"/>
      <w:divBdr>
        <w:top w:val="none" w:sz="0" w:space="0" w:color="auto"/>
        <w:left w:val="none" w:sz="0" w:space="0" w:color="auto"/>
        <w:bottom w:val="none" w:sz="0" w:space="0" w:color="auto"/>
        <w:right w:val="none" w:sz="0" w:space="0" w:color="auto"/>
      </w:divBdr>
    </w:div>
    <w:div w:id="1956328149">
      <w:bodyDiv w:val="1"/>
      <w:marLeft w:val="0"/>
      <w:marRight w:val="0"/>
      <w:marTop w:val="0"/>
      <w:marBottom w:val="0"/>
      <w:divBdr>
        <w:top w:val="none" w:sz="0" w:space="0" w:color="auto"/>
        <w:left w:val="none" w:sz="0" w:space="0" w:color="auto"/>
        <w:bottom w:val="none" w:sz="0" w:space="0" w:color="auto"/>
        <w:right w:val="none" w:sz="0" w:space="0" w:color="auto"/>
      </w:divBdr>
    </w:div>
    <w:div w:id="213354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wmf"/><Relationship Id="rId21" Type="http://schemas.openxmlformats.org/officeDocument/2006/relationships/oleObject" Target="embeddings/oleObject8.bin"/><Relationship Id="rId34" Type="http://schemas.openxmlformats.org/officeDocument/2006/relationships/image" Target="media/image15.wmf"/><Relationship Id="rId42" Type="http://schemas.openxmlformats.org/officeDocument/2006/relationships/image" Target="media/image19.wmf"/><Relationship Id="rId47" Type="http://schemas.openxmlformats.org/officeDocument/2006/relationships/oleObject" Target="embeddings/oleObject21.bin"/><Relationship Id="rId50" Type="http://schemas.openxmlformats.org/officeDocument/2006/relationships/image" Target="media/image23.wmf"/><Relationship Id="rId55" Type="http://schemas.openxmlformats.org/officeDocument/2006/relationships/oleObject" Target="embeddings/oleObject25.bin"/><Relationship Id="rId63" Type="http://schemas.openxmlformats.org/officeDocument/2006/relationships/oleObject" Target="embeddings/oleObject29.bin"/><Relationship Id="rId68" Type="http://schemas.openxmlformats.org/officeDocument/2006/relationships/image" Target="media/image32.wmf"/><Relationship Id="rId76" Type="http://schemas.openxmlformats.org/officeDocument/2006/relationships/image" Target="media/image36.wmf"/><Relationship Id="rId84" Type="http://schemas.openxmlformats.org/officeDocument/2006/relationships/image" Target="media/image40.emf"/><Relationship Id="rId89" Type="http://schemas.openxmlformats.org/officeDocument/2006/relationships/image" Target="media/image44.png"/><Relationship Id="rId97" Type="http://schemas.openxmlformats.org/officeDocument/2006/relationships/image" Target="media/image52.png"/><Relationship Id="rId7" Type="http://schemas.openxmlformats.org/officeDocument/2006/relationships/oleObject" Target="embeddings/oleObject1.bin"/><Relationship Id="rId71" Type="http://schemas.openxmlformats.org/officeDocument/2006/relationships/oleObject" Target="embeddings/oleObject33.bin"/><Relationship Id="rId92" Type="http://schemas.openxmlformats.org/officeDocument/2006/relationships/image" Target="media/image47.png"/><Relationship Id="rId2" Type="http://schemas.openxmlformats.org/officeDocument/2006/relationships/styles" Target="styles.xml"/><Relationship Id="rId16" Type="http://schemas.openxmlformats.org/officeDocument/2006/relationships/image" Target="media/image6.emf"/><Relationship Id="rId29" Type="http://schemas.openxmlformats.org/officeDocument/2006/relationships/oleObject" Target="embeddings/oleObject12.bin"/><Relationship Id="rId11" Type="http://schemas.openxmlformats.org/officeDocument/2006/relationships/oleObject" Target="embeddings/oleObject3.bin"/><Relationship Id="rId24" Type="http://schemas.openxmlformats.org/officeDocument/2006/relationships/image" Target="media/image10.wmf"/><Relationship Id="rId32" Type="http://schemas.openxmlformats.org/officeDocument/2006/relationships/image" Target="media/image14.wmf"/><Relationship Id="rId37" Type="http://schemas.openxmlformats.org/officeDocument/2006/relationships/oleObject" Target="embeddings/oleObject16.bin"/><Relationship Id="rId40" Type="http://schemas.openxmlformats.org/officeDocument/2006/relationships/image" Target="media/image18.wmf"/><Relationship Id="rId45" Type="http://schemas.openxmlformats.org/officeDocument/2006/relationships/oleObject" Target="embeddings/oleObject20.bin"/><Relationship Id="rId53" Type="http://schemas.openxmlformats.org/officeDocument/2006/relationships/oleObject" Target="embeddings/oleObject24.bin"/><Relationship Id="rId58" Type="http://schemas.openxmlformats.org/officeDocument/2006/relationships/image" Target="media/image27.wmf"/><Relationship Id="rId66" Type="http://schemas.openxmlformats.org/officeDocument/2006/relationships/image" Target="media/image31.wmf"/><Relationship Id="rId74" Type="http://schemas.openxmlformats.org/officeDocument/2006/relationships/image" Target="media/image35.wmf"/><Relationship Id="rId79" Type="http://schemas.openxmlformats.org/officeDocument/2006/relationships/oleObject" Target="embeddings/oleObject37.bin"/><Relationship Id="rId87" Type="http://schemas.openxmlformats.org/officeDocument/2006/relationships/image" Target="media/image42.png"/><Relationship Id="rId5" Type="http://schemas.openxmlformats.org/officeDocument/2006/relationships/webSettings" Target="webSettings.xml"/><Relationship Id="rId61" Type="http://schemas.openxmlformats.org/officeDocument/2006/relationships/oleObject" Target="embeddings/oleObject28.bin"/><Relationship Id="rId82" Type="http://schemas.openxmlformats.org/officeDocument/2006/relationships/image" Target="media/image39.emf"/><Relationship Id="rId90" Type="http://schemas.openxmlformats.org/officeDocument/2006/relationships/image" Target="media/image45.png"/><Relationship Id="rId95" Type="http://schemas.openxmlformats.org/officeDocument/2006/relationships/image" Target="media/image50.png"/><Relationship Id="rId19" Type="http://schemas.openxmlformats.org/officeDocument/2006/relationships/oleObject" Target="embeddings/oleObject7.bin"/><Relationship Id="rId14" Type="http://schemas.openxmlformats.org/officeDocument/2006/relationships/image" Target="media/image5.emf"/><Relationship Id="rId22" Type="http://schemas.openxmlformats.org/officeDocument/2006/relationships/image" Target="media/image9.wmf"/><Relationship Id="rId27" Type="http://schemas.openxmlformats.org/officeDocument/2006/relationships/oleObject" Target="embeddings/oleObject11.bin"/><Relationship Id="rId30" Type="http://schemas.openxmlformats.org/officeDocument/2006/relationships/image" Target="media/image13.wmf"/><Relationship Id="rId35" Type="http://schemas.openxmlformats.org/officeDocument/2006/relationships/oleObject" Target="embeddings/oleObject15.bin"/><Relationship Id="rId43" Type="http://schemas.openxmlformats.org/officeDocument/2006/relationships/oleObject" Target="embeddings/oleObject19.bin"/><Relationship Id="rId48" Type="http://schemas.openxmlformats.org/officeDocument/2006/relationships/image" Target="media/image22.wmf"/><Relationship Id="rId56" Type="http://schemas.openxmlformats.org/officeDocument/2006/relationships/image" Target="media/image26.wmf"/><Relationship Id="rId64" Type="http://schemas.openxmlformats.org/officeDocument/2006/relationships/image" Target="media/image30.wmf"/><Relationship Id="rId69" Type="http://schemas.openxmlformats.org/officeDocument/2006/relationships/oleObject" Target="embeddings/oleObject32.bin"/><Relationship Id="rId77" Type="http://schemas.openxmlformats.org/officeDocument/2006/relationships/oleObject" Target="embeddings/oleObject36.bin"/><Relationship Id="rId100" Type="http://schemas.openxmlformats.org/officeDocument/2006/relationships/fontTable" Target="fontTable.xml"/><Relationship Id="rId8" Type="http://schemas.openxmlformats.org/officeDocument/2006/relationships/image" Target="media/image2.emf"/><Relationship Id="rId51" Type="http://schemas.openxmlformats.org/officeDocument/2006/relationships/oleObject" Target="embeddings/oleObject23.bin"/><Relationship Id="rId72" Type="http://schemas.openxmlformats.org/officeDocument/2006/relationships/image" Target="media/image34.wmf"/><Relationship Id="rId80" Type="http://schemas.openxmlformats.org/officeDocument/2006/relationships/image" Target="media/image38.emf"/><Relationship Id="rId85" Type="http://schemas.openxmlformats.org/officeDocument/2006/relationships/oleObject" Target="embeddings/oleObject40.bin"/><Relationship Id="rId93" Type="http://schemas.openxmlformats.org/officeDocument/2006/relationships/image" Target="media/image48.png"/><Relationship Id="rId98" Type="http://schemas.openxmlformats.org/officeDocument/2006/relationships/image" Target="media/image53.png"/><Relationship Id="rId3" Type="http://schemas.microsoft.com/office/2007/relationships/stylesWithEffects" Target="stylesWithEffects.xml"/><Relationship Id="rId12" Type="http://schemas.openxmlformats.org/officeDocument/2006/relationships/image" Target="media/image4.emf"/><Relationship Id="rId17" Type="http://schemas.openxmlformats.org/officeDocument/2006/relationships/oleObject" Target="embeddings/oleObject6.bin"/><Relationship Id="rId25" Type="http://schemas.openxmlformats.org/officeDocument/2006/relationships/oleObject" Target="embeddings/oleObject10.bin"/><Relationship Id="rId33" Type="http://schemas.openxmlformats.org/officeDocument/2006/relationships/oleObject" Target="embeddings/oleObject14.bin"/><Relationship Id="rId38" Type="http://schemas.openxmlformats.org/officeDocument/2006/relationships/image" Target="media/image17.wmf"/><Relationship Id="rId46" Type="http://schemas.openxmlformats.org/officeDocument/2006/relationships/image" Target="media/image21.wmf"/><Relationship Id="rId59" Type="http://schemas.openxmlformats.org/officeDocument/2006/relationships/oleObject" Target="embeddings/oleObject27.bin"/><Relationship Id="rId67" Type="http://schemas.openxmlformats.org/officeDocument/2006/relationships/oleObject" Target="embeddings/oleObject31.bin"/><Relationship Id="rId20" Type="http://schemas.openxmlformats.org/officeDocument/2006/relationships/image" Target="media/image8.emf"/><Relationship Id="rId41" Type="http://schemas.openxmlformats.org/officeDocument/2006/relationships/oleObject" Target="embeddings/oleObject18.bin"/><Relationship Id="rId54" Type="http://schemas.openxmlformats.org/officeDocument/2006/relationships/image" Target="media/image25.wmf"/><Relationship Id="rId62" Type="http://schemas.openxmlformats.org/officeDocument/2006/relationships/image" Target="media/image29.wmf"/><Relationship Id="rId70" Type="http://schemas.openxmlformats.org/officeDocument/2006/relationships/image" Target="media/image33.wmf"/><Relationship Id="rId75" Type="http://schemas.openxmlformats.org/officeDocument/2006/relationships/oleObject" Target="embeddings/oleObject35.bin"/><Relationship Id="rId83" Type="http://schemas.openxmlformats.org/officeDocument/2006/relationships/oleObject" Target="embeddings/oleObject39.bin"/><Relationship Id="rId88" Type="http://schemas.openxmlformats.org/officeDocument/2006/relationships/image" Target="media/image43.png"/><Relationship Id="rId91" Type="http://schemas.openxmlformats.org/officeDocument/2006/relationships/image" Target="media/image46.png"/><Relationship Id="rId96" Type="http://schemas.openxmlformats.org/officeDocument/2006/relationships/image" Target="media/image51.png"/><Relationship Id="rId1" Type="http://schemas.openxmlformats.org/officeDocument/2006/relationships/numbering" Target="numbering.xml"/><Relationship Id="rId6" Type="http://schemas.openxmlformats.org/officeDocument/2006/relationships/image" Target="media/image1.emf"/><Relationship Id="rId15" Type="http://schemas.openxmlformats.org/officeDocument/2006/relationships/oleObject" Target="embeddings/oleObject5.bin"/><Relationship Id="rId23" Type="http://schemas.openxmlformats.org/officeDocument/2006/relationships/oleObject" Target="embeddings/oleObject9.bin"/><Relationship Id="rId28" Type="http://schemas.openxmlformats.org/officeDocument/2006/relationships/image" Target="media/image12.wmf"/><Relationship Id="rId36" Type="http://schemas.openxmlformats.org/officeDocument/2006/relationships/image" Target="media/image16.wmf"/><Relationship Id="rId49" Type="http://schemas.openxmlformats.org/officeDocument/2006/relationships/oleObject" Target="embeddings/oleObject22.bin"/><Relationship Id="rId57" Type="http://schemas.openxmlformats.org/officeDocument/2006/relationships/oleObject" Target="embeddings/oleObject26.bin"/><Relationship Id="rId10" Type="http://schemas.openxmlformats.org/officeDocument/2006/relationships/image" Target="media/image3.emf"/><Relationship Id="rId31" Type="http://schemas.openxmlformats.org/officeDocument/2006/relationships/oleObject" Target="embeddings/oleObject13.bin"/><Relationship Id="rId44" Type="http://schemas.openxmlformats.org/officeDocument/2006/relationships/image" Target="media/image20.wmf"/><Relationship Id="rId52" Type="http://schemas.openxmlformats.org/officeDocument/2006/relationships/image" Target="media/image24.wmf"/><Relationship Id="rId60" Type="http://schemas.openxmlformats.org/officeDocument/2006/relationships/image" Target="media/image28.wmf"/><Relationship Id="rId65" Type="http://schemas.openxmlformats.org/officeDocument/2006/relationships/oleObject" Target="embeddings/oleObject30.bin"/><Relationship Id="rId73" Type="http://schemas.openxmlformats.org/officeDocument/2006/relationships/oleObject" Target="embeddings/oleObject34.bin"/><Relationship Id="rId78" Type="http://schemas.openxmlformats.org/officeDocument/2006/relationships/image" Target="media/image37.wmf"/><Relationship Id="rId81" Type="http://schemas.openxmlformats.org/officeDocument/2006/relationships/oleObject" Target="embeddings/oleObject38.bin"/><Relationship Id="rId86" Type="http://schemas.openxmlformats.org/officeDocument/2006/relationships/image" Target="media/image41.png"/><Relationship Id="rId94" Type="http://schemas.openxmlformats.org/officeDocument/2006/relationships/image" Target="media/image49.png"/><Relationship Id="rId99" Type="http://schemas.openxmlformats.org/officeDocument/2006/relationships/image" Target="media/image54.png"/><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oleObject" Target="embeddings/oleObject2.bin"/><Relationship Id="rId13" Type="http://schemas.openxmlformats.org/officeDocument/2006/relationships/oleObject" Target="embeddings/oleObject4.bin"/><Relationship Id="rId18" Type="http://schemas.openxmlformats.org/officeDocument/2006/relationships/image" Target="media/image7.emf"/><Relationship Id="rId39" Type="http://schemas.openxmlformats.org/officeDocument/2006/relationships/oleObject" Target="embeddings/oleObject17.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27</Pages>
  <Words>4369</Words>
  <Characters>24904</Characters>
  <Application>Microsoft Office Word</Application>
  <DocSecurity>0</DocSecurity>
  <Lines>207</Lines>
  <Paragraphs>58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Home</Company>
  <LinksUpToDate>false</LinksUpToDate>
  <CharactersWithSpaces>29215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PC</cp:lastModifiedBy>
  <cp:revision>2</cp:revision>
  <dcterms:created xsi:type="dcterms:W3CDTF">2025-11-18T09:38:00Z</dcterms:created>
  <dcterms:modified xsi:type="dcterms:W3CDTF">2025-11-18T09:38:00Z</dcterms:modified>
</cp:coreProperties>
</file>