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15D9" w:rsidRPr="00B615D9" w:rsidRDefault="00B615D9" w:rsidP="006461F0">
      <w:pPr>
        <w:spacing w:after="5" w:line="276" w:lineRule="auto"/>
        <w:ind w:left="426" w:right="165" w:firstLine="426"/>
        <w:jc w:val="center"/>
        <w:rPr>
          <w:color w:val="000000"/>
          <w:sz w:val="28"/>
          <w:szCs w:val="22"/>
          <w:lang w:val="en-US"/>
        </w:rPr>
      </w:pPr>
      <w:r w:rsidRPr="00B615D9">
        <w:rPr>
          <w:b/>
          <w:color w:val="000000"/>
          <w:sz w:val="28"/>
          <w:szCs w:val="22"/>
          <w:lang w:val="en-US"/>
        </w:rPr>
        <w:t xml:space="preserve">O‘ZBEKISTON RESPUBLIKASI OLIY VA O‘RTA MAXSUS TA’LIM VAZIRLIGI </w:t>
      </w:r>
    </w:p>
    <w:p w:rsidR="00B615D9" w:rsidRPr="00B615D9" w:rsidRDefault="0063250E" w:rsidP="006461F0">
      <w:pPr>
        <w:spacing w:after="5" w:line="276" w:lineRule="auto"/>
        <w:ind w:left="426" w:right="162" w:firstLine="426"/>
        <w:jc w:val="center"/>
        <w:rPr>
          <w:color w:val="000000"/>
          <w:sz w:val="28"/>
          <w:szCs w:val="22"/>
          <w:lang w:val="en-US"/>
        </w:rPr>
      </w:pPr>
      <w:r>
        <w:rPr>
          <w:b/>
          <w:color w:val="000000"/>
          <w:sz w:val="28"/>
          <w:szCs w:val="22"/>
        </w:rPr>
        <w:t>GULISTON</w:t>
      </w:r>
      <w:r w:rsidR="00B615D9" w:rsidRPr="00B615D9">
        <w:rPr>
          <w:b/>
          <w:color w:val="000000"/>
          <w:sz w:val="28"/>
          <w:szCs w:val="22"/>
          <w:lang w:val="en-US"/>
        </w:rPr>
        <w:t xml:space="preserve"> </w:t>
      </w:r>
      <w:r w:rsidR="00B615D9" w:rsidRPr="00B615D9">
        <w:rPr>
          <w:b/>
          <w:color w:val="000000"/>
          <w:sz w:val="28"/>
          <w:szCs w:val="22"/>
          <w:lang w:val="uz-Cyrl-UZ"/>
        </w:rPr>
        <w:t xml:space="preserve">DAVLAT </w:t>
      </w:r>
      <w:r w:rsidR="00B615D9" w:rsidRPr="00B615D9">
        <w:rPr>
          <w:b/>
          <w:color w:val="000000"/>
          <w:sz w:val="28"/>
          <w:szCs w:val="22"/>
          <w:lang w:val="en-US"/>
        </w:rPr>
        <w:t xml:space="preserve"> UNIVERSITETI </w:t>
      </w:r>
    </w:p>
    <w:p w:rsidR="00B615D9" w:rsidRPr="00B615D9" w:rsidRDefault="00B615D9" w:rsidP="006461F0">
      <w:pPr>
        <w:keepNext/>
        <w:keepLines/>
        <w:spacing w:after="5" w:line="276" w:lineRule="auto"/>
        <w:ind w:left="426" w:right="162" w:firstLine="426"/>
        <w:jc w:val="center"/>
        <w:outlineLvl w:val="0"/>
        <w:rPr>
          <w:b/>
          <w:color w:val="000000"/>
          <w:sz w:val="28"/>
          <w:szCs w:val="20"/>
          <w:lang w:val="uz-Cyrl-UZ"/>
        </w:rPr>
      </w:pPr>
      <w:r w:rsidRPr="00B615D9">
        <w:rPr>
          <w:b/>
          <w:color w:val="000000"/>
          <w:sz w:val="28"/>
          <w:szCs w:val="20"/>
          <w:lang w:val="en-US"/>
        </w:rPr>
        <w:t xml:space="preserve">TARIX FAKULTETI </w:t>
      </w:r>
    </w:p>
    <w:p w:rsidR="00B615D9" w:rsidRPr="00B615D9" w:rsidRDefault="00B615D9" w:rsidP="006461F0">
      <w:pPr>
        <w:keepNext/>
        <w:keepLines/>
        <w:spacing w:after="5" w:line="276" w:lineRule="auto"/>
        <w:ind w:left="426" w:right="162" w:firstLine="426"/>
        <w:jc w:val="center"/>
        <w:outlineLvl w:val="0"/>
        <w:rPr>
          <w:b/>
          <w:color w:val="000000"/>
          <w:sz w:val="28"/>
          <w:szCs w:val="20"/>
          <w:lang w:val="en-US"/>
        </w:rPr>
      </w:pPr>
      <w:r w:rsidRPr="00B615D9">
        <w:rPr>
          <w:b/>
          <w:color w:val="000000"/>
          <w:sz w:val="28"/>
          <w:szCs w:val="20"/>
          <w:lang w:val="en-US"/>
        </w:rPr>
        <w:t>“O‘ZBEKISTON TARIXI” KAFEDRASI</w:t>
      </w:r>
      <w:r w:rsidRPr="00B615D9">
        <w:rPr>
          <w:color w:val="000000"/>
          <w:sz w:val="28"/>
          <w:szCs w:val="20"/>
          <w:lang w:val="en-US"/>
        </w:rPr>
        <w:t xml:space="preserve"> </w:t>
      </w:r>
    </w:p>
    <w:p w:rsidR="00B615D9" w:rsidRPr="00B615D9" w:rsidRDefault="00B615D9" w:rsidP="006461F0">
      <w:pPr>
        <w:spacing w:after="21" w:line="276" w:lineRule="auto"/>
        <w:ind w:left="426" w:firstLine="426"/>
        <w:jc w:val="center"/>
        <w:rPr>
          <w:color w:val="000000"/>
          <w:sz w:val="28"/>
          <w:szCs w:val="22"/>
          <w:lang w:val="en-US"/>
        </w:rPr>
      </w:pPr>
      <w:r w:rsidRPr="00B615D9">
        <w:rPr>
          <w:color w:val="000000"/>
          <w:sz w:val="28"/>
          <w:szCs w:val="22"/>
          <w:lang w:val="en-US"/>
        </w:rPr>
        <w:t xml:space="preserve"> </w:t>
      </w:r>
    </w:p>
    <w:p w:rsidR="00B615D9" w:rsidRPr="00B615D9" w:rsidRDefault="00B615D9" w:rsidP="006461F0">
      <w:pPr>
        <w:spacing w:after="21" w:line="276" w:lineRule="auto"/>
        <w:ind w:left="426" w:firstLine="426"/>
        <w:jc w:val="center"/>
        <w:rPr>
          <w:color w:val="000000"/>
          <w:sz w:val="28"/>
          <w:szCs w:val="22"/>
          <w:lang w:val="en-US"/>
        </w:rPr>
      </w:pPr>
      <w:r>
        <w:rPr>
          <w:noProof/>
          <w:color w:val="000000"/>
          <w:sz w:val="28"/>
          <w:szCs w:val="22"/>
        </w:rPr>
        <w:drawing>
          <wp:inline distT="0" distB="0" distL="0" distR="0" wp14:anchorId="5E15D983" wp14:editId="07466AA8">
            <wp:extent cx="2616200" cy="2616200"/>
            <wp:effectExtent l="0" t="0" r="0" b="0"/>
            <wp:docPr id="1" name="Рисунок 1" descr="Guliston davlat universitet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liston davlat universiteti"/>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16200" cy="2616200"/>
                    </a:xfrm>
                    <a:prstGeom prst="rect">
                      <a:avLst/>
                    </a:prstGeom>
                    <a:noFill/>
                    <a:ln>
                      <a:noFill/>
                    </a:ln>
                  </pic:spPr>
                </pic:pic>
              </a:graphicData>
            </a:graphic>
          </wp:inline>
        </w:drawing>
      </w:r>
      <w:r w:rsidRPr="00B615D9">
        <w:rPr>
          <w:color w:val="000000"/>
          <w:sz w:val="28"/>
          <w:szCs w:val="22"/>
          <w:lang w:val="en-US"/>
        </w:rPr>
        <w:t xml:space="preserve"> </w:t>
      </w:r>
    </w:p>
    <w:p w:rsidR="00B615D9" w:rsidRPr="00B615D9" w:rsidRDefault="00B615D9" w:rsidP="006461F0">
      <w:pPr>
        <w:spacing w:after="179" w:line="276" w:lineRule="auto"/>
        <w:ind w:left="426" w:firstLine="426"/>
        <w:jc w:val="center"/>
        <w:rPr>
          <w:color w:val="000000"/>
          <w:sz w:val="28"/>
          <w:szCs w:val="22"/>
          <w:lang w:val="en-US"/>
        </w:rPr>
      </w:pPr>
      <w:r w:rsidRPr="00B615D9">
        <w:rPr>
          <w:color w:val="000000"/>
          <w:sz w:val="28"/>
          <w:szCs w:val="22"/>
          <w:lang w:val="en-US"/>
        </w:rPr>
        <w:t xml:space="preserve"> </w:t>
      </w:r>
    </w:p>
    <w:p w:rsidR="00B615D9" w:rsidRPr="00B615D9" w:rsidRDefault="00B615D9" w:rsidP="006461F0">
      <w:pPr>
        <w:spacing w:after="90" w:line="276" w:lineRule="auto"/>
        <w:ind w:left="426" w:right="613" w:firstLine="426"/>
        <w:jc w:val="center"/>
        <w:rPr>
          <w:color w:val="000000"/>
          <w:sz w:val="28"/>
          <w:szCs w:val="22"/>
          <w:lang w:val="en-US"/>
        </w:rPr>
      </w:pPr>
      <w:r w:rsidRPr="00B615D9">
        <w:rPr>
          <w:b/>
          <w:color w:val="000000"/>
          <w:sz w:val="36"/>
          <w:szCs w:val="22"/>
          <w:lang w:val="en-US"/>
        </w:rPr>
        <w:t>“O‘ZBEKISTON TARIXI”  FANIDAN</w:t>
      </w:r>
    </w:p>
    <w:p w:rsidR="00B615D9" w:rsidRPr="00B615D9" w:rsidRDefault="00B615D9" w:rsidP="006461F0">
      <w:pPr>
        <w:spacing w:after="25" w:line="276" w:lineRule="auto"/>
        <w:ind w:left="426" w:right="613" w:firstLine="426"/>
        <w:jc w:val="center"/>
        <w:rPr>
          <w:color w:val="000000"/>
          <w:sz w:val="28"/>
          <w:szCs w:val="22"/>
          <w:lang w:val="en-US"/>
        </w:rPr>
      </w:pPr>
      <w:r w:rsidRPr="00B615D9">
        <w:rPr>
          <w:b/>
          <w:color w:val="000000"/>
          <w:sz w:val="36"/>
          <w:szCs w:val="22"/>
          <w:lang w:val="en-US"/>
        </w:rPr>
        <w:t>O‘QUV – USLUBIY MAJMUA</w:t>
      </w:r>
    </w:p>
    <w:p w:rsidR="00B615D9" w:rsidRPr="00B615D9" w:rsidRDefault="00B615D9" w:rsidP="006461F0">
      <w:pPr>
        <w:spacing w:line="276" w:lineRule="auto"/>
        <w:ind w:left="426" w:firstLine="426"/>
        <w:jc w:val="center"/>
        <w:rPr>
          <w:color w:val="000000"/>
          <w:sz w:val="28"/>
          <w:szCs w:val="22"/>
          <w:lang w:val="en-US"/>
        </w:rPr>
      </w:pPr>
    </w:p>
    <w:p w:rsidR="00B615D9" w:rsidRPr="00B615D9" w:rsidRDefault="00B615D9" w:rsidP="006461F0">
      <w:pPr>
        <w:spacing w:after="21" w:line="276" w:lineRule="auto"/>
        <w:ind w:left="426" w:firstLine="426"/>
        <w:jc w:val="center"/>
        <w:rPr>
          <w:color w:val="000000"/>
          <w:sz w:val="28"/>
          <w:szCs w:val="22"/>
          <w:lang w:val="en-US"/>
        </w:rPr>
      </w:pPr>
    </w:p>
    <w:p w:rsidR="00B615D9" w:rsidRPr="00B615D9" w:rsidRDefault="00B615D9" w:rsidP="006461F0">
      <w:pPr>
        <w:spacing w:after="66" w:line="276" w:lineRule="auto"/>
        <w:ind w:left="426" w:firstLine="426"/>
        <w:jc w:val="center"/>
        <w:rPr>
          <w:color w:val="000000"/>
          <w:sz w:val="28"/>
          <w:szCs w:val="22"/>
          <w:lang w:val="en-US"/>
        </w:rPr>
      </w:pPr>
      <w:r w:rsidRPr="00B615D9">
        <w:rPr>
          <w:b/>
          <w:color w:val="000000"/>
          <w:sz w:val="28"/>
          <w:szCs w:val="22"/>
          <w:lang w:val="en-US"/>
        </w:rPr>
        <w:t xml:space="preserve"> </w:t>
      </w:r>
    </w:p>
    <w:p w:rsidR="00B615D9" w:rsidRPr="00B615D9" w:rsidRDefault="00B615D9" w:rsidP="006461F0">
      <w:pPr>
        <w:tabs>
          <w:tab w:val="center" w:pos="1633"/>
          <w:tab w:val="center" w:pos="4789"/>
        </w:tabs>
        <w:spacing w:after="61" w:line="276" w:lineRule="auto"/>
        <w:ind w:left="426" w:firstLine="426"/>
        <w:rPr>
          <w:color w:val="000000"/>
          <w:sz w:val="28"/>
          <w:szCs w:val="22"/>
          <w:lang w:val="en-US"/>
        </w:rPr>
      </w:pPr>
      <w:r w:rsidRPr="00B615D9">
        <w:rPr>
          <w:rFonts w:ascii="Calibri" w:eastAsia="Calibri" w:hAnsi="Calibri" w:cs="Calibri"/>
          <w:color w:val="000000"/>
          <w:sz w:val="22"/>
          <w:szCs w:val="22"/>
          <w:lang w:val="en-US"/>
        </w:rPr>
        <w:t xml:space="preserve">              </w:t>
      </w:r>
      <w:r w:rsidRPr="00B615D9">
        <w:rPr>
          <w:b/>
          <w:color w:val="000000"/>
          <w:sz w:val="28"/>
          <w:szCs w:val="22"/>
          <w:lang w:val="en-US"/>
        </w:rPr>
        <w:t xml:space="preserve">Bilim sohasi:           100000   – Gumanitar soha  </w:t>
      </w:r>
    </w:p>
    <w:p w:rsidR="00B615D9" w:rsidRPr="00B615D9" w:rsidRDefault="00B615D9" w:rsidP="006461F0">
      <w:pPr>
        <w:tabs>
          <w:tab w:val="center" w:pos="1704"/>
          <w:tab w:val="center" w:pos="4991"/>
        </w:tabs>
        <w:spacing w:after="65" w:line="276" w:lineRule="auto"/>
        <w:ind w:left="426" w:firstLine="426"/>
        <w:rPr>
          <w:color w:val="000000"/>
          <w:sz w:val="28"/>
          <w:szCs w:val="22"/>
          <w:lang w:val="en-US"/>
        </w:rPr>
      </w:pPr>
      <w:r w:rsidRPr="00B615D9">
        <w:rPr>
          <w:rFonts w:ascii="Calibri" w:eastAsia="Calibri" w:hAnsi="Calibri" w:cs="Calibri"/>
          <w:color w:val="000000"/>
          <w:sz w:val="22"/>
          <w:szCs w:val="22"/>
          <w:lang w:val="en-US"/>
        </w:rPr>
        <w:t xml:space="preserve">              </w:t>
      </w:r>
      <w:r w:rsidRPr="00B615D9">
        <w:rPr>
          <w:b/>
          <w:color w:val="000000"/>
          <w:sz w:val="28"/>
          <w:szCs w:val="22"/>
          <w:lang w:val="en-US"/>
        </w:rPr>
        <w:t xml:space="preserve">Ta’lim sohasi:         120000   – Gumanitar fanlar </w:t>
      </w:r>
    </w:p>
    <w:p w:rsidR="00B615D9" w:rsidRPr="00B615D9" w:rsidRDefault="00B615D9" w:rsidP="006461F0">
      <w:pPr>
        <w:spacing w:after="60" w:line="276" w:lineRule="auto"/>
        <w:ind w:left="426" w:right="214" w:firstLine="426"/>
        <w:rPr>
          <w:color w:val="000000"/>
          <w:sz w:val="28"/>
          <w:szCs w:val="22"/>
          <w:lang w:val="en-US"/>
        </w:rPr>
      </w:pPr>
      <w:r w:rsidRPr="00B615D9">
        <w:rPr>
          <w:b/>
          <w:color w:val="000000"/>
          <w:sz w:val="28"/>
          <w:szCs w:val="22"/>
          <w:lang w:val="en-US"/>
        </w:rPr>
        <w:t xml:space="preserve">Ta’lim yo‘nalishi:   5120300 – Tarix (jahon mamlakatlari bo‘yicha) </w:t>
      </w:r>
    </w:p>
    <w:p w:rsidR="00B615D9" w:rsidRPr="00B615D9" w:rsidRDefault="00B615D9" w:rsidP="006461F0">
      <w:pPr>
        <w:keepNext/>
        <w:keepLines/>
        <w:spacing w:after="5" w:line="276" w:lineRule="auto"/>
        <w:ind w:left="426" w:right="156" w:firstLine="426"/>
        <w:jc w:val="center"/>
        <w:outlineLvl w:val="0"/>
        <w:rPr>
          <w:b/>
          <w:color w:val="000000"/>
          <w:sz w:val="28"/>
          <w:szCs w:val="20"/>
          <w:lang w:val="en-US"/>
        </w:rPr>
      </w:pPr>
      <w:r w:rsidRPr="00B615D9">
        <w:rPr>
          <w:b/>
          <w:color w:val="000000"/>
          <w:sz w:val="28"/>
          <w:szCs w:val="20"/>
          <w:lang w:val="en-US"/>
        </w:rPr>
        <w:t xml:space="preserve">(3 kurs uchun) </w:t>
      </w:r>
    </w:p>
    <w:p w:rsidR="00B615D9" w:rsidRPr="00B615D9" w:rsidRDefault="00B615D9" w:rsidP="006461F0">
      <w:pPr>
        <w:spacing w:after="77" w:line="276" w:lineRule="auto"/>
        <w:ind w:left="426" w:firstLine="426"/>
        <w:jc w:val="center"/>
        <w:rPr>
          <w:color w:val="000000"/>
          <w:sz w:val="28"/>
          <w:szCs w:val="22"/>
          <w:lang w:val="en-US"/>
        </w:rPr>
      </w:pPr>
      <w:r w:rsidRPr="00B615D9">
        <w:rPr>
          <w:b/>
          <w:color w:val="000000"/>
          <w:sz w:val="28"/>
          <w:szCs w:val="22"/>
          <w:lang w:val="en-US"/>
        </w:rPr>
        <w:t xml:space="preserve"> </w:t>
      </w:r>
    </w:p>
    <w:p w:rsidR="00B615D9" w:rsidRPr="00B615D9" w:rsidRDefault="00B615D9" w:rsidP="006461F0">
      <w:pPr>
        <w:spacing w:after="79" w:line="276" w:lineRule="auto"/>
        <w:ind w:left="426" w:right="278" w:firstLine="426"/>
        <w:jc w:val="right"/>
        <w:rPr>
          <w:color w:val="000000"/>
          <w:sz w:val="28"/>
          <w:szCs w:val="22"/>
          <w:lang w:val="en-US"/>
        </w:rPr>
      </w:pPr>
      <w:r w:rsidRPr="00B615D9">
        <w:rPr>
          <w:b/>
          <w:color w:val="000000"/>
          <w:sz w:val="28"/>
          <w:szCs w:val="22"/>
          <w:lang w:val="en-US"/>
        </w:rPr>
        <w:t xml:space="preserve">Tuzuvchi: t.f.n. dos. </w:t>
      </w:r>
      <w:r w:rsidR="0063250E" w:rsidRPr="0063250E">
        <w:rPr>
          <w:b/>
          <w:color w:val="000000"/>
          <w:sz w:val="28"/>
          <w:szCs w:val="22"/>
          <w:lang w:val="en-US"/>
        </w:rPr>
        <w:t>U</w:t>
      </w:r>
      <w:r w:rsidRPr="00B615D9">
        <w:rPr>
          <w:b/>
          <w:color w:val="000000"/>
          <w:sz w:val="28"/>
          <w:szCs w:val="22"/>
          <w:lang w:val="en-US"/>
        </w:rPr>
        <w:t xml:space="preserve">. </w:t>
      </w:r>
      <w:r w:rsidR="0063250E" w:rsidRPr="0063250E">
        <w:rPr>
          <w:b/>
          <w:color w:val="000000"/>
          <w:sz w:val="28"/>
          <w:szCs w:val="22"/>
          <w:lang w:val="en-US"/>
        </w:rPr>
        <w:t>Erbutaeva</w:t>
      </w:r>
    </w:p>
    <w:p w:rsidR="00B615D9" w:rsidRPr="00B615D9" w:rsidRDefault="00B615D9" w:rsidP="006461F0">
      <w:pPr>
        <w:spacing w:after="22" w:line="276" w:lineRule="auto"/>
        <w:ind w:left="426" w:firstLine="426"/>
        <w:jc w:val="center"/>
        <w:rPr>
          <w:b/>
          <w:color w:val="000000"/>
          <w:sz w:val="28"/>
          <w:szCs w:val="22"/>
          <w:lang w:val="en-US"/>
        </w:rPr>
      </w:pPr>
    </w:p>
    <w:p w:rsidR="00B615D9" w:rsidRPr="00B615D9" w:rsidRDefault="00B615D9" w:rsidP="006461F0">
      <w:pPr>
        <w:spacing w:after="22" w:line="276" w:lineRule="auto"/>
        <w:ind w:left="426" w:firstLine="426"/>
        <w:jc w:val="center"/>
        <w:rPr>
          <w:b/>
          <w:color w:val="000000"/>
          <w:sz w:val="28"/>
          <w:szCs w:val="22"/>
          <w:lang w:val="en-US"/>
        </w:rPr>
      </w:pPr>
    </w:p>
    <w:p w:rsidR="00B615D9" w:rsidRPr="00B615D9" w:rsidRDefault="00B615D9" w:rsidP="006461F0">
      <w:pPr>
        <w:spacing w:after="22" w:line="276" w:lineRule="auto"/>
        <w:ind w:left="426" w:firstLine="426"/>
        <w:jc w:val="center"/>
        <w:rPr>
          <w:color w:val="000000"/>
          <w:sz w:val="28"/>
          <w:szCs w:val="22"/>
          <w:lang w:val="en-US"/>
        </w:rPr>
      </w:pPr>
    </w:p>
    <w:p w:rsidR="00B615D9" w:rsidRPr="00B615D9" w:rsidRDefault="00B615D9" w:rsidP="006461F0">
      <w:pPr>
        <w:spacing w:after="21" w:line="276" w:lineRule="auto"/>
        <w:ind w:left="426" w:firstLine="426"/>
        <w:jc w:val="center"/>
        <w:rPr>
          <w:color w:val="000000"/>
          <w:sz w:val="28"/>
          <w:szCs w:val="22"/>
          <w:lang w:val="en-US"/>
        </w:rPr>
      </w:pPr>
    </w:p>
    <w:p w:rsidR="00B615D9" w:rsidRPr="00B615D9" w:rsidRDefault="00B615D9" w:rsidP="006461F0">
      <w:pPr>
        <w:spacing w:after="21" w:line="276" w:lineRule="auto"/>
        <w:ind w:left="426" w:firstLine="426"/>
        <w:jc w:val="center"/>
        <w:rPr>
          <w:color w:val="000000"/>
          <w:sz w:val="28"/>
          <w:szCs w:val="22"/>
          <w:lang w:val="en-US"/>
        </w:rPr>
      </w:pPr>
    </w:p>
    <w:p w:rsidR="00B615D9" w:rsidRPr="00B615D9" w:rsidRDefault="00B615D9" w:rsidP="006461F0">
      <w:pPr>
        <w:spacing w:after="21" w:line="276" w:lineRule="auto"/>
        <w:ind w:left="426" w:firstLine="426"/>
        <w:jc w:val="center"/>
        <w:rPr>
          <w:color w:val="000000"/>
          <w:sz w:val="28"/>
          <w:szCs w:val="22"/>
          <w:lang w:val="en-US"/>
        </w:rPr>
      </w:pPr>
    </w:p>
    <w:p w:rsidR="00B615D9" w:rsidRPr="00B615D9" w:rsidRDefault="00B615D9" w:rsidP="006461F0">
      <w:pPr>
        <w:spacing w:after="5" w:line="276" w:lineRule="auto"/>
        <w:ind w:left="426" w:right="165" w:firstLine="426"/>
        <w:jc w:val="center"/>
        <w:rPr>
          <w:b/>
          <w:color w:val="000000"/>
          <w:sz w:val="28"/>
          <w:szCs w:val="22"/>
          <w:lang w:val="en-US"/>
        </w:rPr>
      </w:pPr>
      <w:r w:rsidRPr="00B615D9">
        <w:rPr>
          <w:b/>
          <w:color w:val="000000"/>
          <w:sz w:val="28"/>
          <w:szCs w:val="22"/>
          <w:lang w:val="uz-Cyrl-UZ"/>
        </w:rPr>
        <w:t>Guliston – 20</w:t>
      </w:r>
      <w:r>
        <w:rPr>
          <w:b/>
          <w:color w:val="000000"/>
          <w:sz w:val="28"/>
          <w:szCs w:val="22"/>
          <w:lang w:val="uz-Cyrl-UZ"/>
        </w:rPr>
        <w:t>21</w:t>
      </w:r>
    </w:p>
    <w:p w:rsidR="00B615D9" w:rsidRPr="00B615D9" w:rsidRDefault="00B615D9" w:rsidP="006461F0">
      <w:pPr>
        <w:spacing w:after="16" w:line="276" w:lineRule="auto"/>
        <w:ind w:left="426" w:right="214" w:firstLine="426"/>
        <w:jc w:val="center"/>
        <w:rPr>
          <w:color w:val="000000"/>
          <w:sz w:val="28"/>
          <w:szCs w:val="22"/>
          <w:lang w:val="uz-Cyrl-UZ"/>
        </w:rPr>
      </w:pPr>
      <w:r w:rsidRPr="00B615D9">
        <w:rPr>
          <w:b/>
          <w:color w:val="000000"/>
          <w:sz w:val="28"/>
          <w:szCs w:val="22"/>
          <w:lang w:val="uz-Cyrl-UZ"/>
        </w:rPr>
        <w:lastRenderedPageBreak/>
        <w:t>SO‘Z BOShI</w:t>
      </w:r>
    </w:p>
    <w:p w:rsidR="00B615D9" w:rsidRPr="00B615D9" w:rsidRDefault="00B615D9" w:rsidP="0063250E">
      <w:pPr>
        <w:spacing w:after="36"/>
        <w:ind w:left="426" w:right="288" w:firstLine="426"/>
        <w:jc w:val="both"/>
        <w:rPr>
          <w:color w:val="000000"/>
          <w:sz w:val="28"/>
          <w:szCs w:val="22"/>
          <w:lang w:val="uz-Cyrl-UZ"/>
        </w:rPr>
      </w:pPr>
      <w:r w:rsidRPr="00B615D9">
        <w:rPr>
          <w:color w:val="000000"/>
          <w:sz w:val="28"/>
          <w:szCs w:val="22"/>
          <w:lang w:val="uz-Cyrl-UZ"/>
        </w:rPr>
        <w:t>Mustaqillik O‘zbekiston tarixining yangi davrini boshlab berdi. Vatanimiz suveren davlat sifatida jahon hamjamiyatidan jo</w:t>
      </w:r>
      <w:r w:rsidRPr="00B615D9">
        <w:rPr>
          <w:color w:val="000000"/>
          <w:sz w:val="28"/>
          <w:szCs w:val="22"/>
          <w:lang w:val="en-US"/>
        </w:rPr>
        <w:t>y egalladi. Mustaqil taraqqiyotning 28 yilligi mobaynida vatanimizda amalga oshirilgan ishlar ko‘lami asrlarga tatigulik bo‘ldi. Davlat boshqaruvi, iqtisodiyot va ma’naviyat sohalarida katta islohotlar amalga oshirildi. Ayniqsa, ta’lim sohasida qo‘lga kiritilgan yutuqlarni alohida ta’kidlash lozim.</w:t>
      </w:r>
      <w:r w:rsidRPr="00B615D9">
        <w:rPr>
          <w:color w:val="000000"/>
          <w:sz w:val="28"/>
          <w:szCs w:val="22"/>
          <w:lang w:val="uz-Cyrl-UZ"/>
        </w:rPr>
        <w:t xml:space="preserve"> </w:t>
      </w:r>
      <w:r w:rsidRPr="00B615D9">
        <w:rPr>
          <w:color w:val="000000"/>
          <w:sz w:val="28"/>
          <w:szCs w:val="22"/>
          <w:lang w:val="en-US"/>
        </w:rPr>
        <w:t xml:space="preserve"> Barkamol avlodni shakllantirishga yo‘naltirilgan Milliy dastur o‘z mevasini bermoqda. </w:t>
      </w:r>
      <w:r w:rsidRPr="00B615D9">
        <w:rPr>
          <w:color w:val="000000"/>
          <w:sz w:val="28"/>
          <w:szCs w:val="22"/>
          <w:lang w:val="uz-Cyrl-UZ"/>
        </w:rPr>
        <w:t xml:space="preserve"> Bugun dunyoda kechayotgan mafkuraviy qaramaqarshiliklar ta’siridan yoshlarni himoyalash uchun ularda tarixiy tafakkurni shakllantirish zarur. </w:t>
      </w:r>
    </w:p>
    <w:p w:rsidR="00B615D9" w:rsidRPr="00B615D9" w:rsidRDefault="00B615D9" w:rsidP="0063250E">
      <w:pPr>
        <w:spacing w:after="36"/>
        <w:ind w:left="426" w:right="288" w:firstLine="426"/>
        <w:jc w:val="both"/>
        <w:rPr>
          <w:color w:val="000000"/>
          <w:sz w:val="28"/>
          <w:szCs w:val="22"/>
          <w:lang w:val="uz-Cyrl-UZ"/>
        </w:rPr>
      </w:pPr>
      <w:r w:rsidRPr="00B615D9">
        <w:rPr>
          <w:color w:val="000000"/>
          <w:sz w:val="28"/>
          <w:szCs w:val="22"/>
          <w:lang w:val="uz-Cyrl-UZ"/>
        </w:rPr>
        <w:t xml:space="preserve">Ushbu o‘quv-uslubiy majmuada “O‘zbekiston tarixi”ning XIX asrning ikkinchi yarmi – XX boshlaridagi siyosiy va ijtimoiy iqtisodiy hayoti tarixini aks etgan. Xususan, XIX – asrning o‘rtalari – XX asr boshlarida Rossiya imperiyasining Turkistonni mustamlaka o‘lkaga aylantirishi O‘rta Osiyoda mavjud mustaqil o‘zbek xonliklari davlatchiligi tizimlar chek qo‘yilishiga, xonliklar imperiya vassallariga aylantirilishiga olib keldi. Tabiiyki, o‘lkani boshqarish va undan siyosiy va iqtisodiy foyda olishning birdan – bir yo‘li umuman Rossiyaning o‘z tuzilishi va yanada aniqrog‘i, metropoliya tomonidan imperiyaning boshqa milliy mintaqalarida o‘z ifodasini topgan boshqaruv usuli bo‘lib, u mustabid hokimiyat manfaatlarini ma’lum ravishda mustahkamlab turdi. O‘lkada o‘rnatilgan mustamlakachilikka asoslangan boshqaruv tizimi oqibatida mehnatkash aholi ikki tomonlama-mahalliy va mustamlakachi hukmdorlar  jabr-zulmi girdobiga tortildi. Bunga qarshi o‘lka xalqlarning keng qamrovli ozodlik, istiqlolga erishish uchun harakatlari avj oldi.  </w:t>
      </w:r>
    </w:p>
    <w:p w:rsidR="00B615D9" w:rsidRPr="00B615D9" w:rsidRDefault="00B615D9" w:rsidP="0063250E">
      <w:pPr>
        <w:spacing w:after="36"/>
        <w:ind w:left="426" w:right="288" w:firstLine="426"/>
        <w:jc w:val="both"/>
        <w:rPr>
          <w:color w:val="000000"/>
          <w:sz w:val="28"/>
          <w:szCs w:val="22"/>
          <w:lang w:val="uz-Cyrl-UZ"/>
        </w:rPr>
      </w:pPr>
      <w:r w:rsidRPr="00B615D9">
        <w:rPr>
          <w:color w:val="000000"/>
          <w:sz w:val="28"/>
          <w:szCs w:val="22"/>
          <w:lang w:val="uz-Cyrl-UZ"/>
        </w:rPr>
        <w:t>Shuningdek, “Kadrlar tayyorlash milliy dasturi”da ko‘rsatib o‘tilgan talaba-yoshlarning tarixiy dunyoqarashini boyitish, ularda mustaqil fikrni qaror toptirish, tarixni mukammal darajada bilish, insoniyat yutuqlaridan va tajribasidan to‘la bahramand bo‘lish, umuminsoniy qadriyatlarni anglab yetishga ko‘maklashish va dunyo miqyosida bo‘lgan muammolarning tarixiy izdizlarini izlab topish kabi dolzarb masalalarni o‘rganadi.</w:t>
      </w:r>
    </w:p>
    <w:p w:rsidR="00B615D9" w:rsidRPr="00B615D9" w:rsidRDefault="00B615D9" w:rsidP="0063250E">
      <w:pPr>
        <w:spacing w:after="36"/>
        <w:ind w:left="426" w:right="288" w:firstLine="426"/>
        <w:jc w:val="both"/>
        <w:rPr>
          <w:color w:val="000000"/>
          <w:sz w:val="28"/>
          <w:szCs w:val="22"/>
          <w:lang w:val="uz-Cyrl-UZ"/>
        </w:rPr>
      </w:pPr>
      <w:r w:rsidRPr="00B615D9">
        <w:rPr>
          <w:color w:val="000000"/>
          <w:sz w:val="28"/>
          <w:szCs w:val="22"/>
          <w:lang w:val="uz-Cyrl-UZ"/>
        </w:rPr>
        <w:t xml:space="preserve">“O‘zbekiston tarixi” fani bo‘yicha o‘quv-uslubiy majmua tuzilish jihatidan yettita qismdan iborat bo‘lib, ular o‘quv materiallari (mavzular bo‘yicha ma’ruza matni va seminar mashg‘uloti rejalari), adabiyotlar ro‘yxati, mustaqil ta’lim mavzulari, glossariy, ilova (o‘quv va ishchi o‘quv dastur, test savollari) tarqatma materiallar, va baholash mezonlaridan tashkil topgan. Ma’ruza va amaliy mashg‘ulotlar materiallari semestrlarga ajratilgan holda berilgan.Ishlab chiqilgan mazkur o‘quv uslubiy majmua uzluksiz ta’lim tizimidagi barcha o‘quv muassasalarida “O‘zbekiston tarixi” fani o‘qituvchilari tomonidan qo‘llanilishi mumkin. </w:t>
      </w:r>
    </w:p>
    <w:p w:rsidR="00B615D9" w:rsidRPr="00B615D9" w:rsidRDefault="00B615D9" w:rsidP="0063250E">
      <w:pPr>
        <w:spacing w:after="36"/>
        <w:ind w:left="426" w:right="288" w:firstLine="426"/>
        <w:jc w:val="both"/>
        <w:rPr>
          <w:b/>
          <w:color w:val="000000"/>
          <w:sz w:val="28"/>
          <w:szCs w:val="22"/>
          <w:lang w:val="uz-Cyrl-UZ"/>
        </w:rPr>
      </w:pPr>
      <w:r w:rsidRPr="00B615D9">
        <w:rPr>
          <w:color w:val="000000"/>
          <w:sz w:val="28"/>
          <w:szCs w:val="22"/>
          <w:lang w:val="uz-Cyrl-UZ"/>
        </w:rPr>
        <w:t>Shuningdek, ushbu o‘quv uslubiy majmuani tayyorlashda keng foydalanilgan O‘zMU “O‘zbekiston tarixi” kafedrasida nashr etilgan O‘zbekiston tarixi darsligi 2-jildi mualliflari jamoasiga o‘z minnadorchiligimizni bildiramiz.</w:t>
      </w:r>
      <w:r w:rsidRPr="00B615D9">
        <w:rPr>
          <w:b/>
          <w:color w:val="000000"/>
          <w:sz w:val="28"/>
          <w:szCs w:val="22"/>
          <w:lang w:val="uz-Cyrl-UZ"/>
        </w:rPr>
        <w:t xml:space="preserve"> </w:t>
      </w:r>
    </w:p>
    <w:p w:rsidR="00B615D9" w:rsidRPr="00B615D9" w:rsidRDefault="00B615D9" w:rsidP="0063250E">
      <w:pPr>
        <w:spacing w:after="36"/>
        <w:ind w:left="426" w:right="288" w:firstLine="426"/>
        <w:jc w:val="center"/>
        <w:rPr>
          <w:b/>
          <w:color w:val="000000"/>
          <w:sz w:val="28"/>
          <w:szCs w:val="22"/>
          <w:lang w:val="en-US"/>
        </w:rPr>
      </w:pPr>
      <w:r w:rsidRPr="00B615D9">
        <w:rPr>
          <w:b/>
          <w:color w:val="000000"/>
          <w:sz w:val="28"/>
          <w:szCs w:val="22"/>
          <w:lang w:val="uz-Cyrl-UZ"/>
        </w:rPr>
        <w:br w:type="page"/>
      </w:r>
      <w:r w:rsidRPr="00B615D9">
        <w:rPr>
          <w:b/>
          <w:color w:val="000000"/>
          <w:sz w:val="28"/>
          <w:szCs w:val="22"/>
          <w:lang w:val="en-US"/>
        </w:rPr>
        <w:lastRenderedPageBreak/>
        <w:t>I.O‘QUV MATERIALLARI MAVZULAR BO‘YIChA ASOSIY MARUZALAR MATNI</w:t>
      </w:r>
    </w:p>
    <w:p w:rsidR="00B615D9" w:rsidRPr="00B615D9" w:rsidRDefault="00B615D9" w:rsidP="006461F0">
      <w:pPr>
        <w:spacing w:after="31" w:line="276" w:lineRule="auto"/>
        <w:ind w:left="426" w:firstLine="426"/>
        <w:jc w:val="center"/>
        <w:rPr>
          <w:color w:val="000000"/>
          <w:sz w:val="28"/>
          <w:szCs w:val="22"/>
          <w:lang w:val="en-US"/>
        </w:rPr>
      </w:pPr>
      <w:r w:rsidRPr="00B615D9">
        <w:rPr>
          <w:b/>
          <w:color w:val="000000"/>
          <w:sz w:val="28"/>
          <w:szCs w:val="22"/>
          <w:lang w:val="en-US"/>
        </w:rPr>
        <w:t xml:space="preserve"> </w:t>
      </w:r>
    </w:p>
    <w:p w:rsidR="00B615D9" w:rsidRPr="00B615D9" w:rsidRDefault="00B615D9" w:rsidP="006461F0">
      <w:pPr>
        <w:spacing w:after="16" w:line="276" w:lineRule="auto"/>
        <w:ind w:left="426" w:right="1101" w:firstLine="426"/>
        <w:rPr>
          <w:color w:val="000000"/>
          <w:sz w:val="28"/>
          <w:szCs w:val="22"/>
          <w:lang w:val="en-US"/>
        </w:rPr>
      </w:pPr>
      <w:r w:rsidRPr="00B615D9">
        <w:rPr>
          <w:b/>
          <w:color w:val="000000"/>
          <w:sz w:val="28"/>
          <w:szCs w:val="22"/>
          <w:lang w:val="en-US"/>
        </w:rPr>
        <w:t xml:space="preserve">1–mavzu. XIX asr o‘rtalarida o‘zbek xonliklardagi siyosiy va  ijtimoiy-iqtisodiy hayot Reja: </w:t>
      </w:r>
    </w:p>
    <w:p w:rsidR="00B615D9" w:rsidRPr="00B615D9" w:rsidRDefault="00B615D9" w:rsidP="00E511DA">
      <w:pPr>
        <w:numPr>
          <w:ilvl w:val="0"/>
          <w:numId w:val="1"/>
        </w:numPr>
        <w:spacing w:after="36" w:line="276" w:lineRule="auto"/>
        <w:ind w:left="426" w:right="288"/>
        <w:jc w:val="both"/>
        <w:rPr>
          <w:color w:val="000000"/>
          <w:sz w:val="28"/>
          <w:szCs w:val="22"/>
          <w:lang w:val="en-US"/>
        </w:rPr>
      </w:pPr>
      <w:r w:rsidRPr="00B615D9">
        <w:rPr>
          <w:color w:val="000000"/>
          <w:sz w:val="28"/>
          <w:szCs w:val="22"/>
          <w:lang w:val="en-US"/>
        </w:rPr>
        <w:t xml:space="preserve">XIX asr o‘rtalarida Qo‘qon xonligining siyosiy va ijtimoiy-iqtisodiy axvoli </w:t>
      </w:r>
    </w:p>
    <w:p w:rsidR="00B615D9" w:rsidRPr="00B615D9" w:rsidRDefault="00B615D9" w:rsidP="00E511DA">
      <w:pPr>
        <w:numPr>
          <w:ilvl w:val="0"/>
          <w:numId w:val="1"/>
        </w:numPr>
        <w:spacing w:after="36" w:line="276" w:lineRule="auto"/>
        <w:ind w:left="426" w:right="288"/>
        <w:jc w:val="both"/>
        <w:rPr>
          <w:color w:val="000000"/>
          <w:sz w:val="28"/>
          <w:szCs w:val="22"/>
          <w:lang w:val="en-US"/>
        </w:rPr>
      </w:pPr>
      <w:r w:rsidRPr="00B615D9">
        <w:rPr>
          <w:color w:val="000000"/>
          <w:sz w:val="28"/>
          <w:szCs w:val="22"/>
          <w:lang w:val="en-US"/>
        </w:rPr>
        <w:t xml:space="preserve">XIX asr o‘rtalarida Buxoro amirligida siyosiy va ijtimoiy-iqtisodiy hayot </w:t>
      </w:r>
    </w:p>
    <w:p w:rsidR="00B615D9" w:rsidRPr="00B615D9" w:rsidRDefault="00B615D9" w:rsidP="00E511DA">
      <w:pPr>
        <w:numPr>
          <w:ilvl w:val="0"/>
          <w:numId w:val="1"/>
        </w:numPr>
        <w:spacing w:after="9" w:line="276" w:lineRule="auto"/>
        <w:ind w:left="426" w:right="288"/>
        <w:jc w:val="both"/>
        <w:rPr>
          <w:color w:val="000000"/>
          <w:sz w:val="28"/>
          <w:szCs w:val="22"/>
          <w:lang w:val="en-US"/>
        </w:rPr>
      </w:pPr>
      <w:r w:rsidRPr="00B615D9">
        <w:rPr>
          <w:color w:val="000000"/>
          <w:sz w:val="28"/>
          <w:szCs w:val="22"/>
          <w:lang w:val="en-US"/>
        </w:rPr>
        <w:t xml:space="preserve">XIX asr o‘rtalarida Xiva xonligi </w:t>
      </w:r>
    </w:p>
    <w:p w:rsidR="00B615D9" w:rsidRPr="00B615D9" w:rsidRDefault="00B615D9" w:rsidP="006461F0">
      <w:pPr>
        <w:spacing w:after="78" w:line="276" w:lineRule="auto"/>
        <w:ind w:left="426" w:firstLine="426"/>
        <w:jc w:val="center"/>
        <w:rPr>
          <w:color w:val="000000"/>
          <w:sz w:val="28"/>
          <w:szCs w:val="22"/>
          <w:lang w:val="en-US"/>
        </w:rPr>
      </w:pPr>
      <w:r w:rsidRPr="00B615D9">
        <w:rPr>
          <w:b/>
          <w:color w:val="000000"/>
          <w:sz w:val="28"/>
          <w:szCs w:val="22"/>
          <w:lang w:val="en-US"/>
        </w:rPr>
        <w:t xml:space="preserve"> </w:t>
      </w:r>
    </w:p>
    <w:p w:rsidR="00B615D9" w:rsidRPr="00B615D9" w:rsidRDefault="00B615D9" w:rsidP="006461F0">
      <w:pPr>
        <w:keepNext/>
        <w:keepLines/>
        <w:spacing w:after="57" w:line="276" w:lineRule="auto"/>
        <w:ind w:left="426" w:right="727" w:firstLine="426"/>
        <w:jc w:val="center"/>
        <w:outlineLvl w:val="0"/>
        <w:rPr>
          <w:b/>
          <w:color w:val="000000"/>
          <w:sz w:val="28"/>
          <w:szCs w:val="20"/>
          <w:lang w:val="en-US"/>
        </w:rPr>
      </w:pPr>
      <w:r w:rsidRPr="00B615D9">
        <w:rPr>
          <w:b/>
          <w:color w:val="000000"/>
          <w:sz w:val="28"/>
          <w:szCs w:val="20"/>
          <w:lang w:val="en-US"/>
        </w:rPr>
        <w:t xml:space="preserve">Tayanch so‘zlar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Qo‘qon xonligi, Toshkent, Chimkent, Turkiston, qipchoqlar, Bobo darhon, amir ul-umaro, amirlashkar, mingboshi, botirboshi, qo‘shbegi, xiroj yerlar, amloq yerlar, xususiy yerlar, vaqf yerlar, Buxoro amirligi, naqib, qushbegi, qo‘shbegi, devonbegi, parvonachi, dodhoh, inoq, darbost, xiroji muqassama, ushr, qo‘sh puli, aminona, Xiva xonligi, qo‘ng‘irot, otaliq, biy, mehtar, beklarbegi, qazuv, begor, qochuv, otlanuv, boj puli, miltiq solig‘i, ulov tutuv, qo‘nalg‘a, chopar puli, tarozi haqi, darvozabon, mir tuman haqi, afanak puli. </w:t>
      </w:r>
    </w:p>
    <w:p w:rsidR="00B615D9" w:rsidRPr="00B615D9" w:rsidRDefault="00B615D9" w:rsidP="006461F0">
      <w:pPr>
        <w:spacing w:after="34" w:line="276" w:lineRule="auto"/>
        <w:ind w:left="426" w:firstLine="426"/>
        <w:rPr>
          <w:color w:val="000000"/>
          <w:sz w:val="28"/>
          <w:szCs w:val="22"/>
          <w:lang w:val="en-US"/>
        </w:rPr>
      </w:pPr>
      <w:r w:rsidRPr="00B615D9">
        <w:rPr>
          <w:b/>
          <w:color w:val="000000"/>
          <w:sz w:val="28"/>
          <w:szCs w:val="22"/>
          <w:lang w:val="en-US"/>
        </w:rPr>
        <w:t xml:space="preserve"> </w:t>
      </w:r>
    </w:p>
    <w:p w:rsidR="00B615D9" w:rsidRPr="00B615D9" w:rsidRDefault="00B615D9" w:rsidP="006461F0">
      <w:pPr>
        <w:spacing w:after="16" w:line="276" w:lineRule="auto"/>
        <w:ind w:left="426" w:right="214" w:firstLine="426"/>
        <w:jc w:val="both"/>
        <w:rPr>
          <w:color w:val="000000"/>
          <w:sz w:val="28"/>
          <w:szCs w:val="22"/>
          <w:lang w:val="en-US"/>
        </w:rPr>
      </w:pPr>
      <w:r w:rsidRPr="00B615D9">
        <w:rPr>
          <w:b/>
          <w:color w:val="000000"/>
          <w:sz w:val="28"/>
          <w:szCs w:val="22"/>
          <w:lang w:val="en-US"/>
        </w:rPr>
        <w:t>1.</w:t>
      </w:r>
      <w:r w:rsidRPr="00B615D9">
        <w:rPr>
          <w:rFonts w:ascii="Arial" w:eastAsia="Arial" w:hAnsi="Arial" w:cs="Arial"/>
          <w:b/>
          <w:color w:val="000000"/>
          <w:sz w:val="28"/>
          <w:szCs w:val="22"/>
          <w:lang w:val="en-US"/>
        </w:rPr>
        <w:t xml:space="preserve"> </w:t>
      </w:r>
      <w:r w:rsidRPr="00B615D9">
        <w:rPr>
          <w:b/>
          <w:color w:val="000000"/>
          <w:sz w:val="28"/>
          <w:szCs w:val="22"/>
          <w:lang w:val="en-US"/>
        </w:rPr>
        <w:t>XIX asr o‘rtalarida Qo‘qon xonligining siyosiy va ijtimoiy iqtisodiy axvoli</w:t>
      </w:r>
    </w:p>
    <w:p w:rsidR="00B615D9" w:rsidRPr="00B615D9" w:rsidRDefault="00B615D9" w:rsidP="006461F0">
      <w:pPr>
        <w:spacing w:after="1" w:line="276" w:lineRule="auto"/>
        <w:ind w:left="426" w:right="288" w:firstLine="426"/>
        <w:jc w:val="both"/>
        <w:rPr>
          <w:color w:val="000000"/>
          <w:sz w:val="28"/>
          <w:szCs w:val="22"/>
          <w:lang w:val="en-US"/>
        </w:rPr>
      </w:pPr>
      <w:r w:rsidRPr="00B615D9">
        <w:rPr>
          <w:color w:val="000000"/>
          <w:sz w:val="28"/>
          <w:szCs w:val="22"/>
          <w:lang w:val="en-US"/>
        </w:rPr>
        <w:t>XIX</w:t>
      </w:r>
      <w:r w:rsidRPr="00B615D9">
        <w:rPr>
          <w:b/>
          <w:color w:val="000000"/>
          <w:sz w:val="28"/>
          <w:szCs w:val="22"/>
          <w:lang w:val="en-US"/>
        </w:rPr>
        <w:t xml:space="preserve"> </w:t>
      </w:r>
      <w:r w:rsidRPr="00B615D9">
        <w:rPr>
          <w:color w:val="000000"/>
          <w:sz w:val="28"/>
          <w:szCs w:val="22"/>
          <w:lang w:val="en-US"/>
        </w:rPr>
        <w:t>asr boshida</w:t>
      </w:r>
      <w:r w:rsidRPr="00B615D9">
        <w:rPr>
          <w:b/>
          <w:color w:val="000000"/>
          <w:sz w:val="28"/>
          <w:szCs w:val="22"/>
          <w:lang w:val="en-US"/>
        </w:rPr>
        <w:t xml:space="preserve"> </w:t>
      </w:r>
      <w:r w:rsidRPr="00B615D9">
        <w:rPr>
          <w:color w:val="000000"/>
          <w:sz w:val="28"/>
          <w:szCs w:val="22"/>
          <w:lang w:val="en-US"/>
        </w:rPr>
        <w:t xml:space="preserve">Norbutabiydan so‘ng uning o‘g‘li Olimxon (1801-1810 yy.) taxtga o‘tirib, Qo‘qon xonligining siyosiy qudratini mustahkamlash, mamlakat hududlarini kengaytirishga alohida e’tibor berdi. Natijada Qo‘qon xonligining siyosiy mavqei oshib bordi. Olimxon davriga kelib Qo‘qon xonligidagi davlat boshqaruvi oldingi davlatlar boshqaruv tizimidan deyarli farq qilmas edi. Uning davrida Qo‘qon xonligi kuchayib borishi bilan davlatning siyosiy maqomi ham o‘zgaradi. Agar Qo‘qonning dastlabki hukmdorlari “biy” va “bek” unvoni bilan mamlakatni idora qilgan bo‘lsalar, Olimxon davridan boshlab (1805 yil) hukmdorlar rasman “xon” deb yuritila boshlandi.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O‘z davrida Olimxon harbiy yurishlar qilib o‘ziga yangi viloyatlarni, jumladan Ohangaron vohasi, Toshkent, Chimkent, Turkistonni bo‘ysundirishga muvaffaq bo‘ldi. Qisqa muddat O‘ratepani ham egalladi, Jizzax va Zominga yurishlar qildi. Harbiy islohotlar o‘tkazib, markazlashgan va kuchli davlat tuzish uchun harakat qilayotgan Olimxonning siyosatidan norozi bo‘lgan ayrim zodagonlar guruhi unga qarshi fitna tayyorlay </w:t>
      </w:r>
      <w:r w:rsidRPr="00B615D9">
        <w:rPr>
          <w:color w:val="000000"/>
          <w:sz w:val="28"/>
          <w:szCs w:val="22"/>
          <w:lang w:val="en-US"/>
        </w:rPr>
        <w:lastRenderedPageBreak/>
        <w:t xml:space="preserve">boshladilar. Olimxon o‘z hokimiyatini mustahkamlash maqsadida ukasi Rustambekni, bir nechta sarkardalarni, din peshvolarini o‘ldirtirib yuboradi. Manbalarning ma’lumot berishicha, bu voqealardan so‘ng kuchayib ketgan fitnachilarga Olimxonning ukasi Umarbek boshchilik qilgan. Natijada, 1810 yilda Olimxon Toshkentdan Qo‘qonga qaytayotganda, Oltiqush mavzesida o‘g‘li Shohruhbek bilan birga Qambar Mirza tomonidan otib o‘ldiriladi. </w:t>
      </w:r>
    </w:p>
    <w:p w:rsidR="00B615D9" w:rsidRPr="00B615D9" w:rsidRDefault="00B615D9" w:rsidP="006461F0">
      <w:pPr>
        <w:spacing w:after="5" w:line="276" w:lineRule="auto"/>
        <w:ind w:left="426" w:right="288" w:firstLine="426"/>
        <w:jc w:val="both"/>
        <w:rPr>
          <w:color w:val="000000"/>
          <w:sz w:val="28"/>
          <w:szCs w:val="22"/>
          <w:lang w:val="en-US"/>
        </w:rPr>
      </w:pPr>
      <w:r w:rsidRPr="00B615D9">
        <w:rPr>
          <w:color w:val="000000"/>
          <w:sz w:val="28"/>
          <w:szCs w:val="22"/>
          <w:lang w:val="en-US"/>
        </w:rPr>
        <w:t xml:space="preserve">Manbalarga ko‘ra, Umarxon (1810-1822 yy.) hukmdorligi davrida yirik yer egalari, harbiy sarkardalar va ruhoniylarning mavqei yanada oshadi. U davlat boshqaruvi ishlarida izchil tartib, qonun–qoidalar o‘rnatdi va diniy ishlarni tartibga soldi. Natijada, 1818 yilda Umarxon ruhoniylarnng roziligi bilan “amir al-muslimin” unvonini olib ham diniy, ham dunyoviy hokimiyatga ega bo‘ladi.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Muhammad Hakimxon ma’lumotlariga ko‘ra, Umarxon davrida Amir Temur va Sulton Husayn Boyqaro zamoniga taqlidan unvon va lavozimlar joriy etilib, ularga hokimiyatga yaqin shaxslar tayinlanadi. Shuningdek, Olimxon zulmidan qochib ketgan ayrim amaldorlar Umarxon xizmatiga qaytib kelib, lavozimlarni egallaydilar. </w:t>
      </w:r>
    </w:p>
    <w:p w:rsidR="00B615D9" w:rsidRPr="00B615D9" w:rsidRDefault="00B615D9" w:rsidP="006461F0">
      <w:pPr>
        <w:spacing w:after="3" w:line="276" w:lineRule="auto"/>
        <w:ind w:left="426" w:right="288" w:firstLine="426"/>
        <w:jc w:val="both"/>
        <w:rPr>
          <w:color w:val="000000"/>
          <w:sz w:val="28"/>
          <w:szCs w:val="22"/>
          <w:lang w:val="en-US"/>
        </w:rPr>
      </w:pPr>
      <w:r w:rsidRPr="00B615D9">
        <w:rPr>
          <w:color w:val="000000"/>
          <w:sz w:val="28"/>
          <w:szCs w:val="22"/>
          <w:lang w:val="en-US"/>
        </w:rPr>
        <w:t xml:space="preserve">Manbalarning guvohlik berishiga qaraganda, Qo‘qon xonligining O‘rta Osiyo mintaqasidagi siyosiy jarayonlar va o‘zaro munosabatlarga faol aralashuvi ham Umarxon davridan boshlanadi. O‘z davrida Umarxonning elchilari Xiva, Xitoy va Turkiya davlatlariga jo‘natilganligi ma’lum.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N.Petrovskiy Umarxon hukmronligi davri haqida quyidagi ma’lumotlarni beradi: “Umarning xonligi ham oldingi xonlarnikidek davom etdi, ya’ni, u o‘z yerlarini kengaytirdi. Bu xon davrida Turkiston viloyati musulmonlarning Hazrat (Sulton al-orifin Ahmad Yassaviy dafn etilgan Turkiston) shahri bilan birga zabt etildi. Umarxon xalq sevib ardoqlagan xonlardan biri bo‘ldi. Qo‘qonda ikki qator she’r tarqalgan bo‘lib, unda Umarxon haqida juda iliq va yaxshi so‘zlar aytilar edi”. </w:t>
      </w:r>
    </w:p>
    <w:p w:rsidR="00B615D9" w:rsidRPr="00B615D9" w:rsidRDefault="00B615D9" w:rsidP="006461F0">
      <w:pPr>
        <w:spacing w:after="6" w:line="276" w:lineRule="auto"/>
        <w:ind w:left="426" w:right="288" w:firstLine="426"/>
        <w:jc w:val="both"/>
        <w:rPr>
          <w:color w:val="000000"/>
          <w:sz w:val="28"/>
          <w:szCs w:val="22"/>
          <w:lang w:val="en-US"/>
        </w:rPr>
      </w:pPr>
      <w:r w:rsidRPr="00B615D9">
        <w:rPr>
          <w:color w:val="000000"/>
          <w:sz w:val="28"/>
          <w:szCs w:val="22"/>
          <w:lang w:val="en-US"/>
        </w:rPr>
        <w:t xml:space="preserve">1822 yilda Umarxon kasallanib vafot etganidan so‘ng taxtga uning o‘g‘li Muhammadalixon (Madalixon, 1822-1842 yy.) o‘tiradi. Uning hukmronligi davrida Qo‘qon honligining hududi yanada kengayib, qirg‘izlarning ba’zi tumanlari xonlikka qo‘shib olinadi hamda Ko‘lob, Hisor, Badaxshon, Darvoz, Maschoh kabi viloyatlar Muhammadalixon hukmronligini tan oladilar. </w:t>
      </w:r>
    </w:p>
    <w:p w:rsidR="00B615D9" w:rsidRPr="00B615D9" w:rsidRDefault="00B615D9" w:rsidP="006461F0">
      <w:pPr>
        <w:spacing w:after="5" w:line="276" w:lineRule="auto"/>
        <w:ind w:left="426" w:right="288" w:firstLine="426"/>
        <w:jc w:val="both"/>
        <w:rPr>
          <w:color w:val="000000"/>
          <w:sz w:val="28"/>
          <w:szCs w:val="22"/>
          <w:lang w:val="en-US"/>
        </w:rPr>
      </w:pPr>
      <w:r w:rsidRPr="00B615D9">
        <w:rPr>
          <w:color w:val="000000"/>
          <w:sz w:val="28"/>
          <w:szCs w:val="22"/>
          <w:lang w:val="en-US"/>
        </w:rPr>
        <w:t xml:space="preserve">Manbalarga ko‘ra, Muhammadalixon hukmronligining dastlabki yillari yaxshi va odilona kechgan. U 1826-1831 yillar davomida Qashg‘arga yurishlar qilib, bu yerdagi musulmonlarni xitoyliklar zulmidan ozod qildi hamda 70 ming uyg‘ur musulmonlarini Andijon viloyatiga ko‘chirib keltirdi. Natijada din peshvolari Muhammadalixonga “G‘oziy” (“din homiysi”, “din yo‘lida kurashuvchi”) unvonini berdilar.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lastRenderedPageBreak/>
        <w:t xml:space="preserve">1840 yilda Muhammadalixonning bosh maslahatchisi, davlatni boshqaruv ishlarida katta tajribaga ega bo‘lgan Haqquli mingboshining tuhmatga uchrab xon tomonidan qatl etilishi shusiz ham qaltis bo‘lib turgan vaziyatni yanada keskinlashtirib yubordi. Undan tashqari, xon davlat ishlariga loqayd bo‘lib, asosiy vaqtini haramida o‘tkaza boshladi. Natijada davlatni boshqaruv ishlarida suiste’molliklardan umumiy noroziliklar boshlanib, xonni ag‘darish uchun fitna tayyorlana boshlandi.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Lekin o‘z kuchlari bilan fitnani amalga oshirishga ko‘zi yetmagan bir guruh Qo‘qon amaldorlari boshqa xon saylash maqsadida Buxoro amiri Nasrulloga noma yozib, undan yordam so‘rashdi. Qo‘qon yurishi uchun bahona topolmay turgan Amir Nasrullo bu taklifni tezda qabul qilib, 1842 yil aprelda Qo‘qonni bosib oldi. Qo‘qondan oilasi bilan Namangan tomonga qochgan Muhammadalixon tutib keltirilib, oilasining bir qismi bilan qatl ettirildi.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Amir Nasrullo Qo‘qon xonligining Buxoroga qo‘shib olinganligini e’lon qilib, Qo‘qonda o‘z noibi Ibrohim dodhoh Mang‘itni qoldiradi. Ammo, Ibroxim dodhohning Qo‘qon xalqiga o‘tkazgan jabr-zulmi, soliqlarning haddan tashqari oshib ketishi natijasida aholi qo‘zg‘olon ko‘tarib, Buxoro hukmronligidan ozod qilish uchun qipchoqlarni yordamga taklif etadilar. Qipchoqlar Muhammadalixonning qarindoshi Sherali boshchiligida Qo‘qonga kelib, buxoroliklarni tor-mor etdilar hamda Sheralixon (1842-1845 yy.) taxtni egalladi. Qipchoqlar esa shu vaqtdan boshlab uzoq vaqt xonlikda yetakchi mavqega ega bo‘ldilar.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Qo‘qonda bo‘lgan voqealardan xabar topgan amir Nasrullo 1842 yilning kuzida yana Qo‘qonga yurish qildi, ammo bu safar unga omad kulib boqmadi. Muhammadalixon davrida yuzboshi bo‘lgan Musulmonquli qipchoq Nasrulloning ishonchiga kirib Qo‘qonga keladi va qo‘qonliklarni taslim bo‘lishga ko‘ndirish o‘rniga bir tan-bir jon bo‘lib amir Nasrulloga qarshi kurashga chorlaydi. Uning maslahatiga ko‘ra Qo‘qonda himoya vositalari kuchaytirildi. Bir oydan ziyodroq Qo‘qonni qamal qilgan amir Nasrullo o‘ziga qarshi suiqasd uyushtirilayotligi hamda xivaliklar chegaraga joylashgan Buxoro qishloqlariga hujum qilayotganligi haqidagi xabarni olib Buxoroga qaytishga majbur bo‘ldi. </w:t>
      </w:r>
    </w:p>
    <w:p w:rsidR="00B615D9" w:rsidRPr="00B615D9" w:rsidRDefault="00B615D9" w:rsidP="006461F0">
      <w:pPr>
        <w:spacing w:after="1" w:line="276" w:lineRule="auto"/>
        <w:ind w:left="426" w:right="288" w:firstLine="426"/>
        <w:jc w:val="both"/>
        <w:rPr>
          <w:color w:val="000000"/>
          <w:sz w:val="28"/>
          <w:szCs w:val="22"/>
          <w:lang w:val="en-US"/>
        </w:rPr>
      </w:pPr>
      <w:r w:rsidRPr="00B615D9">
        <w:rPr>
          <w:color w:val="000000"/>
          <w:sz w:val="28"/>
          <w:szCs w:val="22"/>
          <w:lang w:val="en-US"/>
        </w:rPr>
        <w:t xml:space="preserve">Buxoroliklarning ketishi bilan Qo‘qon xonligida bir muddat tinchlik va osoyishtalik hukm surdi. Sheralixon keksa odam bo‘lib oqko‘ngil va muloyim inson edi. Uning davrida barcha davlat lavozimlarini qipchoqlar egallab, davlat boshqaruvini o‘z qo‘llariga oldilar. Ammo, 1845 yilda Buxoroda bo‘lgan Olimxonning o‘g‘li Murodxon (Qo‘qonda 11 kun xon bo‘lgan) amir Nasrulloning yordami bilan Qo‘qonga kelib Sheralixonni qatl etadi va taxtni egallaydi. Bu paytda Namanganda bo‘lgan mingboshi </w:t>
      </w:r>
      <w:r w:rsidRPr="00B615D9">
        <w:rPr>
          <w:color w:val="000000"/>
          <w:sz w:val="28"/>
          <w:szCs w:val="22"/>
          <w:lang w:val="en-US"/>
        </w:rPr>
        <w:lastRenderedPageBreak/>
        <w:t xml:space="preserve">Musulmonquli bu voqeadan xabardor bo‘lgach Sheralixonning besh o‘g‘lidan biri Xudoyorxonni olib Qo‘qonga keladi hamda uni xonlik taxtiga o‘tqazadi (1845-1853, 1863, 1865-1875 yy.). 16 yoshga kirgan Xudoyorxonning yoshligidan foydalangan Musulmonquli mamlakatni deyarli o‘zi boshqardi. Xudoyorxonning birinchi xonligi davrida ikkita kuch – o‘troq aholi  va ko‘chmanchi turkiy qabilalar o‘rtasidagi hokimiyat uchun kurash xonlikning asosiy muammosiga aylandi.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Umuman olganda, XIX asrning o‘rtalariga kelib Qo‘qon xonligidagi siyosiy jarayonlar hamda ichki ahvol yanada og‘irlashgan edi. So‘nggi tadqiqotlarga ko‘ra, buning sababi </w:t>
      </w:r>
      <w:r w:rsidRPr="00B615D9">
        <w:rPr>
          <w:b/>
          <w:color w:val="000000"/>
          <w:sz w:val="28"/>
          <w:szCs w:val="22"/>
          <w:lang w:val="en-US"/>
        </w:rPr>
        <w:t>birinchidan</w:t>
      </w:r>
      <w:r w:rsidRPr="00B615D9">
        <w:rPr>
          <w:color w:val="000000"/>
          <w:sz w:val="28"/>
          <w:szCs w:val="22"/>
          <w:lang w:val="en-US"/>
        </w:rPr>
        <w:t xml:space="preserve">, o‘troq aholi ko‘chmanchi va yarim ko‘chmanchi bo‘lgan qipchoqlar hokimiyatini tan olmaganlar. Xonlik hududlaridagi ba’zi viloyat hukmdorlari Musulmonqulga qarshi chiqdilar. </w:t>
      </w:r>
      <w:r w:rsidRPr="00B615D9">
        <w:rPr>
          <w:b/>
          <w:color w:val="000000"/>
          <w:sz w:val="28"/>
          <w:szCs w:val="22"/>
          <w:lang w:val="en-US"/>
        </w:rPr>
        <w:t>Ikkinchidan,</w:t>
      </w:r>
      <w:r w:rsidRPr="00B615D9">
        <w:rPr>
          <w:color w:val="000000"/>
          <w:sz w:val="28"/>
          <w:szCs w:val="22"/>
          <w:lang w:val="en-US"/>
        </w:rPr>
        <w:t xml:space="preserve">  hokimiyatda yuqori mavqeni egallash hamda xonga ta’sir o‘tkazish uchun qipchoqlar orasida ham o‘zaro kurashlar borardi. Bu kurashlarda qipchoqlarning qulon urug‘idan bo‘lgan Musulmonquli ham faol ishtirok etgan. </w:t>
      </w:r>
      <w:r w:rsidRPr="00B615D9">
        <w:rPr>
          <w:b/>
          <w:color w:val="000000"/>
          <w:sz w:val="28"/>
          <w:szCs w:val="22"/>
          <w:lang w:val="en-US"/>
        </w:rPr>
        <w:t>Uchinchi sabab esa</w:t>
      </w:r>
      <w:r w:rsidRPr="00B615D9">
        <w:rPr>
          <w:color w:val="000000"/>
          <w:sz w:val="28"/>
          <w:szCs w:val="22"/>
          <w:lang w:val="en-US"/>
        </w:rPr>
        <w:t xml:space="preserve">, qipchoqlarning o‘troq aholiga nisbatan yuritgan siyosati edi. Qipchoqlar o‘troq aholiga nisbatan bepisandlik nazari bilan qarab, boshqa elat va etnik guruhlarni kamsitganlar. </w:t>
      </w:r>
      <w:r w:rsidRPr="00B615D9">
        <w:rPr>
          <w:b/>
          <w:color w:val="000000"/>
          <w:sz w:val="28"/>
          <w:szCs w:val="22"/>
          <w:lang w:val="en-US"/>
        </w:rPr>
        <w:t xml:space="preserve">To‘rtinchidan </w:t>
      </w:r>
      <w:r w:rsidRPr="00B615D9">
        <w:rPr>
          <w:color w:val="000000"/>
          <w:sz w:val="28"/>
          <w:szCs w:val="22"/>
          <w:lang w:val="en-US"/>
        </w:rPr>
        <w:t xml:space="preserve">esa, tashqi omil – Rossiya imperiyasining asta-sekinlik bilan xonlik hududlariga bostirib kirishi siyosiy jarayonlarning yanada keskinlashuviga sabab bo‘lgan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1852 yilga kelib, Musulmonquli va qipchoqlarga qarshi kurash uchun o‘troq mulkdorlar va toshkentlik zodagonlar Xudoyorxon atrofida birlashdilar. Bu kuchlar yordamida Xudoyorxon Musulmonqulini 1853 yilda qatl etib, uning tarafdorlarini yo‘q qilgani bilan taxt uchun kurashlarga barham bera olmadi. Bunday vaziyatda xonlikning ichki ahvoli og‘irlashib, u faol tashqi siyosatdan ham ancha orqada qoldi. 1858 yilda Sheralixonning ikkinchi xotinidan bo‘lgan o‘g‘li Mallaxon Xudoyorxonni taxtdan ag‘darib, o‘zini xon deb e’lon qildi. Mallaxon va Aliquli qirg‘iz boshchiligida yangidan tiklangan ko‘chmanchilar guruhi uzoq hukm surmadi. Aynan shu guruh a’zolari Mallaxonga qarshi til biriktirib, 1863 yil  25 fevralda uni o‘ldirdilar. Taxtga esa Xudoyorxonning akasi Sarimsoqbekning o‘g‘li Shohmurod o‘tqazildi. Lekin, qo‘shin boshliqlari va saroydagi ko‘pchilik amaldorlar unga qarshi fitna uyushtirib, Xudoyorxonga yana taxtga o‘tirishni taklif etib, odam yuboradilar.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Bu payda Mallaxon o‘limini eshitgan Xudoyorxon Amir Muzaffarning ruxsati bilan Buxorodan Jizzaxga kelgan edi. Turkiston hokimi Qanoatshoh yordamida qo‘shin yig‘ib, 1863 yilning mart oyida Jizzaxdan Toshkentga kelgan Xudoyorxon Qo‘qonga qarshi yurish uchun Toshkent qo‘shini bilan Xo‘jandga keladi. Bu orada amir Muzaffar ham Buxoro lashkari bilan </w:t>
      </w:r>
      <w:r w:rsidRPr="00B615D9">
        <w:rPr>
          <w:color w:val="000000"/>
          <w:sz w:val="28"/>
          <w:szCs w:val="22"/>
          <w:lang w:val="en-US"/>
        </w:rPr>
        <w:lastRenderedPageBreak/>
        <w:t xml:space="preserve">Xo‘jandga keladi. Xudoyorxon Qo‘qonga hujum qilishni rejalashtirayotgan paytda, ya’ni, 1863 yilning 5 mayida shahar aholisi unga shimoliy darvozalarni ochib berdilar. Natijada Qo‘qonda qirg‘in boshlanib, Shohmurodxon o‘z tarafdorlari bilan Marg‘ilonga qochdi. Xudoyorxon ikkinchi marta (1863 y.) taxtni qo‘lga kiritdi.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Ammo, xonlikdagi qirg‘iz-qipchoqlar Koson va Chust atroflarida qo‘zg‘olon ko‘tardilar va To‘raqo‘rg‘onga hujum qildilar. Ular, hatto Toshkent atroflaridagi qabila boshliqlariga noma yuborib madad berishni so‘radilar. Oqibatda Toshkent atrofida qozoqlar qo‘zg‘olon ko‘tarib, Toshkentni qamal qildilar. Xudoyorxon tomonidan yuborilgan qo‘shinlar bu isyonlarni bostirishga muvaffaq bo‘ldilar. Ammo, mag‘lubiyatga uchragan qirg‘iz-qipchoq boshliqlari taxt uchun kurashni davom ettirdilar. Xususan, Shodmonxo‘ja, Said Mahmudxonto‘ra, Aliqulilar Sulton Saidxon boshchiligida Marg‘ilon tomondan kelib Andijonni bosib oldilar va uning atroflaridagi Baliqchi, Quva, Asaka, Shahrixon, O‘sh, Poytug‘ mavzelarini talon-taroj qildilar. 1863 yil 26 aprelda Sulton Saidxonning qo‘shini Mingtutga kelib, Qo‘qonni qamal qildi. Amir Muzaffarning Xudoyorxonga yordami tufayli qirg‘iz-qipchoq lashkari Asaka tomonga ketib, Qo‘rag‘ulcha darasida himoyaga o‘tdi. Qattiq kurashlardan so‘ng 1863 yilning 24 iyulida Sulton Saidxon Qo‘qon taxtini (1863-1865 yy.) egalladi. Xudoyorxon esa yana Buxoroga qochdi.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Xonlikdagi ichki nizolar tashqi dushmanlarga nihoyatda qo‘l kelgan edi. Bunday vaziyatdan unumli foydalangan chor Rossiyasi qo‘shinlari 1864 yilda Turkiston va Chimkentni bosib oldi. 1865 yil bahorida ular Toshkentga yaqinlashib, Niyozbek qal’asini egalladilar. Uzoq qamaldan so‘ng 17 iyunda Toshkent egallandi.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Qo‘qondagi sarosimaliklardan foydalangan Xudoyorxon 1865 yilning yozida amir qo‘shinlari yordamida so‘nggi marta Qo‘qon taxtini qo‘lga kiritdi. Shundan so‘ng u amirning talablariga boshqa itoat etmay qo‘ydi. Xudoyorxon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1867 yil yanvar oyida Rossiya bilan savdo bitimini, 1868 yil 13 fevralda Qo‘qon va Rossiya shartnomasini imzoladi. Xudoyorxon 1868-1873 yillar oralig‘ida Rossiya bilan munosabatlarini yaxshilash maqsadida Toshkentga ko‘plab sovg‘a-salomlar yubordi. Shuningdek, Rossiya savdogarlari uchun qulay shart-sharoitlar yaratib berdi. Natijada Qo‘qon xonligi amalda Rossiyaning vassaliga aylanib qoldi. </w:t>
      </w:r>
    </w:p>
    <w:p w:rsidR="00B615D9" w:rsidRPr="00B615D9" w:rsidRDefault="00B615D9" w:rsidP="006461F0">
      <w:pPr>
        <w:spacing w:after="36" w:line="276" w:lineRule="auto"/>
        <w:ind w:left="426" w:right="288" w:firstLine="426"/>
        <w:jc w:val="both"/>
        <w:rPr>
          <w:color w:val="000000"/>
          <w:sz w:val="28"/>
          <w:szCs w:val="22"/>
          <w:lang w:val="en-US"/>
        </w:rPr>
      </w:pPr>
      <w:r w:rsidRPr="00B615D9">
        <w:rPr>
          <w:b/>
          <w:color w:val="000000"/>
          <w:sz w:val="28"/>
          <w:szCs w:val="22"/>
          <w:lang w:val="en-US"/>
        </w:rPr>
        <w:t>Qo‘qon xonligining mamuriy-hududiy bo‘linishi va davlat boshqaruv tartibi.</w:t>
      </w:r>
      <w:r w:rsidRPr="00B615D9">
        <w:rPr>
          <w:color w:val="000000"/>
          <w:sz w:val="28"/>
          <w:szCs w:val="22"/>
          <w:lang w:val="en-US"/>
        </w:rPr>
        <w:t xml:space="preserve"> XIX asr manbalarida Qo‘qon xonligi beklik, ba’zan viloyat va sarkorlik sifatida tilga olingan ma’muriy – hududiy qismlarga </w:t>
      </w:r>
      <w:r w:rsidRPr="00B615D9">
        <w:rPr>
          <w:color w:val="000000"/>
          <w:sz w:val="28"/>
          <w:szCs w:val="22"/>
          <w:lang w:val="en-US"/>
        </w:rPr>
        <w:lastRenderedPageBreak/>
        <w:t xml:space="preserve">bo‘lingan hamda ularni xon tomonidan tayinlanadigan beklar, hokimlar va sarkorlar boshqargan. Ayrim manbalar (A. Kun) Qo‘qon xonligidagi 15 ta beklikning nomini keltiradi. Bular: Qo‘qon va uning atrofi, Marg‘ilon, Shahrixon, Andijon, Namangan, So‘x, Mahram, Buloqboshi, Aravon, Baliqchi, Chortoq, Navkat, Koson, Chust va Bobo darhon. “Turkestanskie vedomosti” (1876, №13) to‘plamida esa Asaka, Marg‘ilon, Baliqchi O‘sh, So‘x, Koson va O‘zgan sarkorlik sifatida ham tilga olinadi. </w:t>
      </w:r>
    </w:p>
    <w:p w:rsidR="00B615D9" w:rsidRPr="00B615D9" w:rsidRDefault="00B615D9" w:rsidP="006461F0">
      <w:pPr>
        <w:spacing w:after="6" w:line="276" w:lineRule="auto"/>
        <w:ind w:left="426" w:right="288" w:firstLine="426"/>
        <w:jc w:val="both"/>
        <w:rPr>
          <w:color w:val="000000"/>
          <w:sz w:val="28"/>
          <w:szCs w:val="22"/>
          <w:lang w:val="en-US"/>
        </w:rPr>
      </w:pPr>
      <w:r w:rsidRPr="00B615D9">
        <w:rPr>
          <w:color w:val="000000"/>
          <w:sz w:val="28"/>
          <w:szCs w:val="22"/>
          <w:lang w:val="en-US"/>
        </w:rPr>
        <w:t xml:space="preserve">Qo‘qon honligida Qo‘qon, Toshkent, Andijon, Namangan, Marg‘ilon, Chimkent, Jizzax, O‘sh, Xo‘jand, O‘ratepa kabi aholisining soni jihatidan katta, hunarmandchilik va savdo rivojlangan, mamlakat ijtimoiy-siyosiy, iqtisodiy, madaniy hayotida muhim ahamiyatga ega bo‘lgan o‘nlab shaharlar mavjud bo‘lgan. Xonlikning poytaxti Qo‘qon shahri bo‘lib, u mamlakatning siyosiy, ijtimoiy-iqtisodiy va madaniy markazi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XIX asrda xonlikning chegara hududlarini bir necha qal’a va istehkomlar muhofaza qilgan. Ular jumlasiga Oqmasjid, Avliyoota, Pishpak, To‘qmoq, Qurtka, Niyozbek, Mahram kabilarni kiritish mumkin. Chu vodiysi bo‘ylab bunyod etilgan istehkomlar esa nafaqat chegara muhofazasi uchun, balki ularning atrofidagi shahar va qishloqlarni itoatda ushlab turish uchun ham hizmat qilgan. Ushbu shahar va qal’alarda harbiy qism hamda ularga  boshliq bo‘lgan botirboshilar bo‘lgan. Mudofaa maqsadlari uchun qurol va aslahalar saqlangan. </w:t>
      </w:r>
    </w:p>
    <w:p w:rsidR="00B615D9" w:rsidRPr="00B615D9" w:rsidRDefault="00B615D9" w:rsidP="006461F0">
      <w:pPr>
        <w:spacing w:after="3" w:line="276" w:lineRule="auto"/>
        <w:ind w:left="426" w:right="288" w:firstLine="426"/>
        <w:jc w:val="both"/>
        <w:rPr>
          <w:color w:val="000000"/>
          <w:sz w:val="28"/>
          <w:szCs w:val="22"/>
          <w:lang w:val="en-US"/>
        </w:rPr>
      </w:pPr>
      <w:r w:rsidRPr="00B615D9">
        <w:rPr>
          <w:color w:val="000000"/>
          <w:sz w:val="28"/>
          <w:szCs w:val="22"/>
          <w:lang w:val="en-US"/>
        </w:rPr>
        <w:t xml:space="preserve">Xonlik tarkibiga kiruvchi hududlar aholisining joylashuvi va turmush tarzi bir – biridan farq qilgan. Toshkent vohasi va Farg‘ona vodiysining sug‘orilib dehqonchilik qilinadigan qismi aholi joylashuvi jihatidan zich bo‘lib, ular o‘troq hayot kechirganlar. Sahro, tog‘ va tog‘ oldi tekisliklaridan iborat hududlarda ko‘chmanchi va yarim ko‘chmanchi aholi yashagan. </w:t>
      </w:r>
    </w:p>
    <w:p w:rsidR="00B615D9" w:rsidRPr="00B615D9" w:rsidRDefault="00B615D9" w:rsidP="006461F0">
      <w:pPr>
        <w:spacing w:after="7" w:line="276" w:lineRule="auto"/>
        <w:ind w:left="426" w:right="288" w:firstLine="426"/>
        <w:jc w:val="both"/>
        <w:rPr>
          <w:color w:val="000000"/>
          <w:sz w:val="28"/>
          <w:szCs w:val="22"/>
          <w:lang w:val="en-US"/>
        </w:rPr>
      </w:pPr>
      <w:r w:rsidRPr="00B615D9">
        <w:rPr>
          <w:color w:val="000000"/>
          <w:sz w:val="28"/>
          <w:szCs w:val="22"/>
          <w:lang w:val="en-US"/>
        </w:rPr>
        <w:t xml:space="preserve">Xonlikdagi aholi soni haqida manbalar turli ma’lumotlar beradilar. Bu ma’lumotlarga ko‘ra, XIX asrning boshlarida xonlikda (Toshkent va Turkistonni ham qo‘shib hisoblaganda) aholi soni 1 million, XIX asrning o‘rtalarida 1,5-2 million, XIX asrning ikkinchi yarmida 3 million kishi bo‘lgan bo‘lsa, Rossiya imperiyasi tomonidan ko‘plab hududlarning bosib olinishi hamda ularning bosqinchilar ma’muriyati tarkibiga kirishi natijasida xonlik tasarrufidagi Farg‘ona vodiysida 2 millionga yaqin aholi qolgani taxmin qilinadi.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O‘zbeklarning ming qabilasi (urug‘i) boshliqlaridan biri Shohruhbiy asos solgan Qo‘qon xonligidagi davlat boshqaruv tizimi o‘rta asrlarda Movarounnahrda hukm surgan musulmon davlatlari boshqaruv tizimidan farq qilmas edi. Xonlikda Buxoro amirligida bo‘lgani kabi Amir Temur davrida shakllangan hamda Shayboniylar davrida qisman islohot qilingan davlat boshqaruvi va tizimi mavjud bo‘lgan. Xonlikda eng oliy va markaziy </w:t>
      </w:r>
      <w:r w:rsidRPr="00B615D9">
        <w:rPr>
          <w:color w:val="000000"/>
          <w:sz w:val="28"/>
          <w:szCs w:val="22"/>
          <w:lang w:val="en-US"/>
        </w:rPr>
        <w:lastRenderedPageBreak/>
        <w:t xml:space="preserve">unvon xon  unvoni bo‘lib, uning hukumati cheklanmagan. Farmon berish va uning bajarilishini  nazorat etish salohiyatlari xonning qo‘lida bo‘lgan. </w:t>
      </w:r>
    </w:p>
    <w:p w:rsidR="00B615D9" w:rsidRPr="00B615D9" w:rsidRDefault="00B615D9" w:rsidP="006461F0">
      <w:pPr>
        <w:spacing w:after="7" w:line="276" w:lineRule="auto"/>
        <w:ind w:left="426" w:right="288" w:firstLine="426"/>
        <w:jc w:val="both"/>
        <w:rPr>
          <w:color w:val="000000"/>
          <w:sz w:val="28"/>
          <w:szCs w:val="22"/>
          <w:lang w:val="en-US"/>
        </w:rPr>
      </w:pPr>
      <w:r w:rsidRPr="00B615D9">
        <w:rPr>
          <w:color w:val="000000"/>
          <w:sz w:val="28"/>
          <w:szCs w:val="22"/>
          <w:lang w:val="en-US"/>
        </w:rPr>
        <w:t xml:space="preserve">Xon avlodlari xonzoda, amirzoda, mirzoda, shahzoda, to‘ra  deb atalganlar. Xonlikdagi davlat nizomi mutlaq yakka hokimlik bo‘lib, xonning o‘zi cheklanmagan hokimiyatga ega bo‘lsa-da, ma’lum tarixiy davrlarda uning salohiyati va hokimiyati cheklanib, saroy amaldorlari hamda qo‘shin boshliqlarining xonga ta’siri kuchli bo‘lgan. Bunga Musulmonqulining mingboshi va otaliq bo‘lgan davrini (Xudoyorxon davrida, 1844-1852 yy.) yoki Aliqulining amirlashkarlik va vazirlik davrini (Sulton Sayidxon, 1863-1865 yy.) misol qilib keltirish mumkin. Bu holat xonning siyosiy kuch qudrati ma’lum iqtisodiy asoslarga hamda ma’lum ijtimoiy guruhlar faoliyatiga bog‘liq bo‘lgan deyishga asos bo‘ladi.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Mamlakatda xon eng katta va yirik mulkdor bo‘lib, xonlik hududidagi barcha boyliklarga, yer, suv, qo‘riq yerlar, ko‘lu anhorlarga egalik qilgan. Ulardan keladigan zakot, xiroj, tanobona va boshqa soliqlar shaklidagi daromadlar xon xazinasini muntazam ravishda to‘ldirib turgan. Xon va uning qarindoshlari, saroy ahli va ma’muriyat, qo‘shinlar va qo‘shin boshliqlari asosan soliqlar hisobidan rag‘batlantirilgan.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Manbalar ma’lumotlariga ko‘ra, xon saroyida mingboshi boshchilik qiladigan Kengash tuzilgan bo‘lib, bu kengash saroydagi davlat ahamiyatiga molik muhim ishlarni ko‘rib chiqqan. Dasturxonchi, risolachi va boshqa muhim amaldorlar a’zo bo‘lgan ushbu kengash davlat boshqaruvida muhim ahamiyatga ega edi. </w:t>
      </w:r>
    </w:p>
    <w:p w:rsidR="00B615D9" w:rsidRPr="00B615D9" w:rsidRDefault="00B615D9" w:rsidP="006461F0">
      <w:pPr>
        <w:spacing w:after="57" w:line="276" w:lineRule="auto"/>
        <w:ind w:left="426" w:right="288" w:firstLine="426"/>
        <w:jc w:val="both"/>
        <w:rPr>
          <w:color w:val="000000"/>
          <w:sz w:val="28"/>
          <w:szCs w:val="22"/>
          <w:lang w:val="en-US"/>
        </w:rPr>
      </w:pPr>
      <w:r w:rsidRPr="00B615D9">
        <w:rPr>
          <w:color w:val="000000"/>
          <w:sz w:val="28"/>
          <w:szCs w:val="22"/>
          <w:lang w:val="en-US"/>
        </w:rPr>
        <w:t xml:space="preserve">Qo‘qon xonligida asosan Olimxon, Umarxon va Muhammad Alixonlar davrida (1798-1842 yy.) davlat boshqaruvi va davlatchilik ichki va tashqi siyosat ancha barqaror hamda nisbatan tinch rivojlangan. Ammo XIX asrning o‘rtalariga kelib Qo‘qon xonligi inqirozga uchray boshlaydi. Tadqiqotchilar ushbu inqirozning asosiy sabablari sifatida o‘troq xalq va ko‘chmanchi aholi o‘rtasidagi qarama-qarshiliklarni, o‘zaro nizo va urushlarni, xon taxti uchun olib borilgan kurashlarni, Buxoro amiri bilan bo‘lgan nizolar va dushmanliklar, saroy amaldorlarining xoinliklari kabilarni ko‘rsatadilar. Bularning natijasida iqtisodiy hayotda taraqqiyot pasayib, ijtimoiy tarqoqlik kuchayib bordi va davlat inqirozga yuz tutdi.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Qo‘qon xonligida unvonlar va mansablar ular ijrochilarining vazifalari hamda  martabalariga qarab harbiy, harbiy-ma’muriy, saroy unvon va mansablari hamda ma’muriy vazifalari, diniy mansab va unvonlar hamda diniy qozixona amallariga bo‘linar edi. Shuningdek, harbiylar qatoriga askar, sarboz, nukar, sipohi, mergan, mahram, botur, to‘pchi, zanbarchi, qo‘rchi, qorovul kabilar ham kirib, qo‘shin safida, nog‘orachi, surnaychi, to‘g‘chi </w:t>
      </w:r>
      <w:r w:rsidRPr="00B615D9">
        <w:rPr>
          <w:color w:val="000000"/>
          <w:sz w:val="28"/>
          <w:szCs w:val="22"/>
          <w:lang w:val="en-US"/>
        </w:rPr>
        <w:lastRenderedPageBreak/>
        <w:t>(bayroqdor) kabilar ham xizmat qilganlar. Bu harbiy unvonlar orasida mingboshidan ponsadboshigacha bo‘lganlari oliy unvonlar, qo‘rboshidan qorovulboshigacha bo‘lganlar o‘rta unvonli mansablar, qolganlari esa past unvonlar hisoblangan. Elikboshidan mingboshigacha bo‘lgan harbiy lavozimdagi amaldorlar o‘z xizmatlariga mulozimlar olganlar. Ponsadboshidan yuqori mansabdagi harbiylarga yana mirzolar va munshiylar ham hizmat qilgan.</w:t>
      </w:r>
      <w:r w:rsidRPr="00B615D9">
        <w:rPr>
          <w:color w:val="FF0000"/>
          <w:sz w:val="28"/>
          <w:szCs w:val="22"/>
          <w:lang w:val="en-US"/>
        </w:rPr>
        <w:t xml:space="preserve"> </w:t>
      </w:r>
    </w:p>
    <w:p w:rsidR="00B615D9" w:rsidRPr="00B615D9" w:rsidRDefault="00B615D9" w:rsidP="006461F0">
      <w:pPr>
        <w:spacing w:after="36" w:line="276" w:lineRule="auto"/>
        <w:ind w:left="426" w:right="288" w:firstLine="426"/>
        <w:jc w:val="both"/>
        <w:rPr>
          <w:color w:val="000000"/>
          <w:sz w:val="28"/>
          <w:szCs w:val="22"/>
          <w:lang w:val="en-US"/>
        </w:rPr>
      </w:pPr>
      <w:r w:rsidRPr="00B615D9">
        <w:rPr>
          <w:b/>
          <w:color w:val="000000"/>
          <w:sz w:val="28"/>
          <w:szCs w:val="22"/>
          <w:lang w:val="en-US"/>
        </w:rPr>
        <w:t>Yer egaligi shakllari va xo‘jaligi.</w:t>
      </w:r>
      <w:r w:rsidRPr="00B615D9">
        <w:rPr>
          <w:color w:val="000000"/>
          <w:sz w:val="28"/>
          <w:szCs w:val="22"/>
          <w:lang w:val="en-US"/>
        </w:rPr>
        <w:t xml:space="preserve"> Xonlikda yer va suv hukmron tabaqalarniki hisoblanib, yerga egalik qilishning to‘rtta turi mavjud bo‘lib ular quyidagilar edi: 1. Xiroj yerlar – yer egalarining xususiy yerlari. 2. Davlat yoki amloq yerlari – xonga qarashli yerlar – o‘rmonlar, to‘qaylar, yo‘lu-ko‘priklar. 3. Xususiy yerlar – xonning maxsus farmoyishi bilan yirik amaldorlarga berilgan yerlar (suyurg‘ol). 4. Vaqf yerlari – diniy muassalar, ya’ni, masjid, madrasa va mozorlarga qarashli yerlar.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Qo‘qon xonligi xo‘jalik hayotining asosini tashkil qiladigan soha dehqonchilik  edi. Chunki xonlikning asosini tashkil etgan Farg‘ona vodiysida suv manbalarining yetarli darajada bo‘lganligi dehqonchilik xo‘jaligida mo‘l hosil bo‘lishni ta’minlagan. Xonlikda XVIII asrga qadar yerlarni sug‘orish uchun soylar va jilg‘alarning suvlaridan ham unumli foydalanilgan.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Xonlikdagi taxt uchun o‘zaro kurashlar hamda siyosiy tarqoqlik davom etayotgan bo‘lishiga qaramay XVIII asr ikkinchi yarmidan boshlab ayrim tumanlarning sug‘orish tarmoqlari ta’mirlangan va yangilari qazilgan. Chunki, xonlikda ip va gazlama ishlab chiqarish hajmining ortib borishi, bu mahsulotlarni Rossiya va u orqali Sharqiy Yevropa mamlakatlari bozorlarida ko‘plab sotila boshlashi, ularga bo‘lgan talabning tobora kuchayib borishi sug‘orma dehqonchilik yerlarini kengaytirish hamda yangi yerlarni o‘zlashtirishni taqozo qilar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Qo‘qon xonligida mamlakat poytaxti va boshqa ko‘plab shaharlar aholisining asosiy qismi hunarmandchilik va kosibchilik bilan shug‘ullanganlar. Hunarmandchilik shaharlarda ixtisoslashgan ko‘rinishga ega bo‘lib, buyumlarning bir turi va biror qismini ishlab chiqarishga yo‘naltirilgan sohalar mavjud bo‘lgan. Hunarmandlar o‘z kasblarining sirasrorlarini mukammal o‘zlashtirgan mohir ustalari bo‘lib, ishlab chiqargan mahsulotlarini yuksak san’at darajasiga ko‘targanlar.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Qo‘qon xonligi hayotida ichki va tashqi savdo munosabatlari alohida ahamiyatga ega edi. Ichki savdo – o‘troq dehqonlar, ko‘chmanchi chorvadorlar va shahar-qishloq hunarmandlari o‘rtasidagi an’anaviy mahsulot ayirboshlashga asoslangan. Aholining kundalik ehtiyojlari ishlab </w:t>
      </w:r>
      <w:r w:rsidRPr="00B615D9">
        <w:rPr>
          <w:color w:val="000000"/>
          <w:sz w:val="28"/>
          <w:szCs w:val="22"/>
          <w:lang w:val="en-US"/>
        </w:rPr>
        <w:lastRenderedPageBreak/>
        <w:t xml:space="preserve">chiqaruvchilar tomonidan tayyorlangan mahsulotlar bilan ta’minlab turilgan. Barcha ichki savdo chakana bo‘lib, ulgurji savdo deyarli bo‘lmagan.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Qo‘qon xonligining eng asosiy savdo va tijorat markazi Qo‘qon, Toshkent, Marg‘ilon, Andijon, Xo‘jand, Namangan, O‘sh, O‘ratepa kabi shaharlar bo‘lib, ular orasida Qo‘qon nafaqat xonlik, balki butun O‘rta Osiyoning savdo markazlaridan biri hisoblangan. Ma’lumotlarga ko‘ra, Qo‘qon bozorlari o‘zining mahsulotlarga boyligi va narx – navoning boshqa shaharlarga nisbatan ancha arzonligi bilan ajralib turgan. Shaharning devorlar bilan o‘ralgan katta bozorlari mahalliy aholi va chetdan kelgan savdogarlar bilan doimo gavjum bo‘lgan. Rus manbalarida keltirilishicha, XIX asrning 20-yillarida Qo‘qonda oltita bozor bo‘lib, ular yakshanba, chorshanba va payshanba kunlari ishlagan. Bu bozorlarda qattiq nazorat o‘rnatilgan bo‘lib, xaridor haqqiga xiyonat qattiq jazoga tortilgan.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Qo‘qon honligining iqtisodiy hayotida tashqi savdo ham muhim ahamiyat kasb etgan. Mamlakat g‘arb va janubda Buxoro, Xiva, Afg‘oniston, Eron, Turkiya, Hindiston, sharqda Xitoy (Qashg‘ar orqali), shimolda Dashti Qipchoq ko‘chmanchilari  va ayniqsa Rossiya bilan keng savdo aloqalari o‘rnatgan. Ayrim manbalarda xonlikda yaponiyalik va angliyalik savdogarlar ham kelganligi eslatib o‘tiladi.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Xonlikdan chet elga asosan ipak va ipak matolar, paxta, charm, qimmatbaho toshlar, zargarlik buyumlari va boshqa mahsulotlar chiqarilgan. Chet eldan asosan choy, metall, chinni, uy-ro‘zg‘or buyumlari, tayyor gazlama, kiyim-kechak, poyafzal, oltin, kumush va boshqalar keltirilgan.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Xonlikning savdogarlari Buxoro va amirlik chegaralaridagi shaharlar bilan muntazam savdo aloqalari olib borganlar. Har ikkala davlatning savdogarlari savdo ishlarida faol ishtirok etib, qo‘qonlik savdogarlar Buxoro amirligiga xo‘jalik hayotda zarur bo‘lgan rus temiri, po‘lat va cho‘yandan yasalgan buyumlar, tamaki, ro‘mol, guruch va ba’zi xitoy yoki mahalliy ipak gazlamalari, choy, chinni idishlar olib borishgan bo‘lsa, buxorolik savdogarlar esa Qo‘qonga hind choyi, surp mato, harir, buyoq, afyun (taryok), zardo‘zlik mahsulotlari, ip va gazlama olib kelilgan.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Rus chiti Buxoroning Qo‘qon xonligi bilan savdosida alohida o‘rin egallagan. Bu mato Orenburg yoki Petropavlovskdan Kazalinskka, undan Buxoro, Samarqand va Xo‘jand orqali Qo‘qonga olib kelingan. Shuningdek xonlikda Mashhaddan olib kelinadigan ingliz gazlamalari, oz miqdorda bo‘lsa ham Qobulning to‘n va sallalari, hind attorlik mollari ham keltirishgan.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lastRenderedPageBreak/>
        <w:t xml:space="preserve">Qo‘qon xonligining Qashg‘ar bilan savdo munosabatlari xuddi Buxoro amirligi kabi bo‘lib, Qashg‘ardan Qo‘qonga afyun, chinni idishlar, kumush, xitoy ipak matolari, tola va gilamlar olib kelingan. Qozoq juzlarining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Rossiyaga tobe etilishi hukmdor tabaqalar o‘rtasidagi o‘zaro urushlarning to‘xtashiga sabab bo‘ldi va bu holat O‘rta Osiyoning, jumladan, Qo‘qon xonligining Sibir, Ural, Volgabo‘yi bilan savdo aloqlariga keng yo‘l ochdi.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Xonlik Hindiston bilan ham muntazam savdo aloqalarini olib borgan. Manbalar ma’lumotlariga ko‘ra, Hindistondan yiliga Qo‘qon, Toshkent, Buxoro va Qashg‘arga Qobul orqali 10.000 dan 15.000 tuyagacha mahsulot yuborilgan. Ular orasida ip gazlamalar, ipak, echki juni, otlar va boshqalar chiqarilgan. Otlar savdoning katta foyda keltiradigan manbalaridan biri  bo‘lgan. Hind savdogarlari xonlikdagi shaharlarda yashab tijorat va hatto, sudxo‘rlik bilan shug‘ullanganliklari haqida ham ma’lumotlar bor. </w:t>
      </w:r>
    </w:p>
    <w:p w:rsidR="00B615D9" w:rsidRPr="00B615D9" w:rsidRDefault="00B615D9" w:rsidP="006461F0">
      <w:pPr>
        <w:spacing w:line="276" w:lineRule="auto"/>
        <w:ind w:left="426" w:right="288" w:firstLine="426"/>
        <w:jc w:val="both"/>
        <w:rPr>
          <w:color w:val="000000"/>
          <w:sz w:val="28"/>
          <w:szCs w:val="22"/>
          <w:lang w:val="uz-Cyrl-UZ"/>
        </w:rPr>
      </w:pPr>
      <w:r w:rsidRPr="00B615D9">
        <w:rPr>
          <w:color w:val="000000"/>
          <w:sz w:val="28"/>
          <w:szCs w:val="22"/>
          <w:lang w:val="en-US"/>
        </w:rPr>
        <w:t>Qo‘qonning tashqi aloqalarida Qo‘qon-Rossiya savdo munosabatlari ham alohida o‘rin tutgan. Manbalarga ko‘ra, 1861 yildan keyin rus sanoatining jadal rivojlana boshlaganligi xom ashyo bazasi va tashqi bozorga  bo‘lgan ehtiyojning yanada kuchayganligi Rossiyaning Qo‘qon bozorini faol egallab, undan cheksiz foydalanishning asosiy sabablaridan biri bo‘lgan. Rossiyadan Qo‘qonga temir, mis, po‘lat, cho‘yan va temir buyumlar, chit va sifatsiz gazlamalar, oz miqdorda  baxmal, shakar, oynalar, charm, Rossiyaga tobe bo‘lgan qozoq cho‘llaridan qo‘ylar  va uning terisi, charm va charm mahsulotlari, kigiz olib kelingan. Xonlikdan esa Rossiyaga asosan paxta olib chiqilgan.</w:t>
      </w:r>
    </w:p>
    <w:p w:rsidR="00B615D9" w:rsidRPr="00B615D9" w:rsidRDefault="00B615D9" w:rsidP="006461F0">
      <w:pPr>
        <w:spacing w:line="276" w:lineRule="auto"/>
        <w:ind w:left="426" w:right="288" w:firstLine="426"/>
        <w:jc w:val="both"/>
        <w:rPr>
          <w:b/>
          <w:color w:val="000000"/>
          <w:sz w:val="28"/>
          <w:szCs w:val="22"/>
          <w:lang w:val="uz-Cyrl-UZ"/>
        </w:rPr>
      </w:pPr>
    </w:p>
    <w:p w:rsidR="00B615D9" w:rsidRPr="00B615D9" w:rsidRDefault="00B615D9" w:rsidP="006461F0">
      <w:pPr>
        <w:spacing w:line="276" w:lineRule="auto"/>
        <w:ind w:left="426" w:right="288" w:firstLine="426"/>
        <w:jc w:val="both"/>
        <w:rPr>
          <w:b/>
          <w:color w:val="000000"/>
          <w:sz w:val="28"/>
          <w:szCs w:val="22"/>
          <w:lang w:val="uz-Cyrl-UZ"/>
        </w:rPr>
      </w:pPr>
      <w:r w:rsidRPr="00B615D9">
        <w:rPr>
          <w:b/>
          <w:color w:val="000000"/>
          <w:sz w:val="28"/>
          <w:szCs w:val="22"/>
          <w:lang w:val="uz-Cyrl-UZ"/>
        </w:rPr>
        <w:t xml:space="preserve">2.XIX asr o‘rtalarida Buxoro amirligida siyosiy va ijtimoiy iqtisodiy hayot </w:t>
      </w:r>
    </w:p>
    <w:p w:rsidR="00B615D9" w:rsidRPr="00B615D9" w:rsidRDefault="00B615D9" w:rsidP="006461F0">
      <w:pPr>
        <w:spacing w:after="36" w:line="276" w:lineRule="auto"/>
        <w:ind w:left="426" w:right="288" w:firstLine="426"/>
        <w:jc w:val="both"/>
        <w:rPr>
          <w:color w:val="000000"/>
          <w:sz w:val="28"/>
          <w:szCs w:val="22"/>
          <w:lang w:val="uz-Cyrl-UZ"/>
        </w:rPr>
      </w:pPr>
      <w:r w:rsidRPr="00B615D9">
        <w:rPr>
          <w:b/>
          <w:color w:val="000000"/>
          <w:sz w:val="28"/>
          <w:szCs w:val="22"/>
          <w:lang w:val="uz-Cyrl-UZ"/>
        </w:rPr>
        <w:t xml:space="preserve">Buxoro amirligida siyosiy va ijtimoiy-iqtisodiy ahvol. </w:t>
      </w:r>
      <w:r w:rsidRPr="00B615D9">
        <w:rPr>
          <w:color w:val="000000"/>
          <w:sz w:val="28"/>
          <w:szCs w:val="22"/>
          <w:lang w:val="uz-Cyrl-UZ"/>
        </w:rPr>
        <w:t>XIX asr ikkinchi yarmiga kelib Buxoro amirligi o‘z mavqei jihatidan boshqa xonliklardan ajralib turar edi. Shu davrga kelib uning hududi deyarli 200.000 kv. km.ni tashkil etdi. Zarafshon vodiysi Samarqand shahri bilan birga, Qashqadaryo, Surxondaryo vohalari, Vaxsh, Kofirnihon, Panj daryolari vodiysidagi shahar va qishloqlar, Mypg‘ob vohasigacha bo‘lgan yerlar Buxoro amirligiga qarashli edi. Buxoro amirligi Xiva xonligi, Eron, Afg‘oniston, Qo‘qon xonligi, qozoq juzlari bilan chegaradosh bo‘lib, XIX asr davomida o‘zining qator yerlaridan mahrum bo‘lgan edi.</w:t>
      </w:r>
      <w:r w:rsidRPr="00B615D9">
        <w:rPr>
          <w:i/>
          <w:color w:val="000000"/>
          <w:sz w:val="28"/>
          <w:szCs w:val="22"/>
          <w:lang w:val="uz-Cyrl-UZ"/>
        </w:rPr>
        <w:t xml:space="preserve"> </w:t>
      </w:r>
      <w:r w:rsidRPr="00B615D9">
        <w:rPr>
          <w:color w:val="000000"/>
          <w:sz w:val="28"/>
          <w:szCs w:val="22"/>
          <w:lang w:val="uz-Cyrl-UZ"/>
        </w:rPr>
        <w:t>Qator</w:t>
      </w:r>
      <w:r w:rsidRPr="00B615D9">
        <w:rPr>
          <w:i/>
          <w:color w:val="000000"/>
          <w:sz w:val="28"/>
          <w:szCs w:val="22"/>
          <w:lang w:val="uz-Cyrl-UZ"/>
        </w:rPr>
        <w:t xml:space="preserve"> </w:t>
      </w:r>
      <w:r w:rsidRPr="00B615D9">
        <w:rPr>
          <w:color w:val="000000"/>
          <w:sz w:val="28"/>
          <w:szCs w:val="22"/>
          <w:lang w:val="uz-Cyrl-UZ"/>
        </w:rPr>
        <w:t xml:space="preserve">janglarga qaramay Jizzax, O‘ratepa, Xo‘jand asosan Qo‘qon xonligi, Murg‘ob vohasi esa Xiva xonligiga oxir-oqibatda qaram bo‘lib qoldi.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lastRenderedPageBreak/>
        <w:t>XIX asr o‘rtalariga kelib amirlikning aholisi tahminan 2-2,5 mln. kishi atrofida bo‘lgan deb hisoblanadi. Poytaxt Buxoroda esa aholi - 60.000 atrofida, amirlikning ikkinchi yirik shahri Samarqandda esa 50.000 yaqin kishi istiqomat qilgan deyiladi. Agar XVIII asr I yarmidagi Ashtarxoniylar hukmronligi davrida 23 ta shahar bo‘lganligi qayd etilgan bo‘lsa, XIX asr 2yarmiga kelib yirik shaharlarning soni 10tadan ziyod hisoblanib, ular quyidagilar edi: Buxoro, Samarqand, Qarshi, Shahrisabz, Kitob, G‘uzor, Termiz, Sherobod, Hisor, Dushanbe, Ko‘lob va boshqalar. Buxoro amirligida turli xalqlar, elatlar istiqomat qilib, ular ichida</w:t>
      </w:r>
      <w:r w:rsidRPr="00B615D9">
        <w:rPr>
          <w:b/>
          <w:color w:val="000000"/>
          <w:sz w:val="28"/>
          <w:szCs w:val="22"/>
          <w:lang w:val="en-US"/>
        </w:rPr>
        <w:t xml:space="preserve"> </w:t>
      </w:r>
      <w:r w:rsidRPr="00B615D9">
        <w:rPr>
          <w:color w:val="000000"/>
          <w:sz w:val="28"/>
          <w:szCs w:val="22"/>
          <w:lang w:val="en-US"/>
        </w:rPr>
        <w:t xml:space="preserve">o‘zbeklar aholining katta qismini (57%) tashkil etar edi. O‘zbeklar bir necha urug‘lardan tashkil topib, ular ichida saroy, qo‘ng‘irot, mang‘it, jabg‘u, qarluq, qalliq, nayman, xitoy, qipchoq, qirq, ming, kenegas, kerayit va boshqalar ahamiyatli hisoblanar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XIX asrning boshlariga kelib ko‘chmanchi aholining soni qisqara bordi. Ko‘chmanchi aholining ko‘pchiligi o‘troq hayotga o‘ta boshladilar. Mamlakat poytaxti sharqqa dong‘i ketgan va “Buxoroyi-sharif” (Muqaddas Buxoro) nomini olgan mashhur Buxoro shahri edi. XVIII asr boshida amirlikda bo‘lgan Pyotr I vakili Florio Beneveni poytaxtda 12 ta darvoza va 15000 ta xo‘jalik bo‘lgan deb hisoblaydi. Shaharni esa paxsa va qisman pishiq g‘ishtdan barpo etilgan devor bilan</w:t>
      </w:r>
      <w:r w:rsidRPr="00B615D9">
        <w:rPr>
          <w:b/>
          <w:color w:val="000000"/>
          <w:sz w:val="28"/>
          <w:szCs w:val="22"/>
          <w:lang w:val="en-US"/>
        </w:rPr>
        <w:t xml:space="preserve"> </w:t>
      </w:r>
      <w:r w:rsidRPr="00B615D9">
        <w:rPr>
          <w:color w:val="000000"/>
          <w:sz w:val="28"/>
          <w:szCs w:val="22"/>
          <w:lang w:val="en-US"/>
        </w:rPr>
        <w:t>o‘ralgan deydi. Oradan bir asr vaqt o‘tgach Buxoroda “Mirza Ja’far”</w:t>
      </w:r>
      <w:r w:rsidRPr="00B615D9">
        <w:rPr>
          <w:b/>
          <w:color w:val="000000"/>
          <w:sz w:val="28"/>
          <w:szCs w:val="22"/>
          <w:lang w:val="en-US"/>
        </w:rPr>
        <w:t xml:space="preserve"> </w:t>
      </w:r>
      <w:r w:rsidRPr="00B615D9">
        <w:rPr>
          <w:color w:val="000000"/>
          <w:sz w:val="28"/>
          <w:szCs w:val="22"/>
          <w:lang w:val="en-US"/>
        </w:rPr>
        <w:t>degan mulla nomi ostida bo‘lgan rus vakili P.I.Demezon 1833-1834 yillarga oid yozishmalarida Buxoroga oid qiziq</w:t>
      </w:r>
      <w:r w:rsidRPr="00B615D9">
        <w:rPr>
          <w:b/>
          <w:color w:val="000000"/>
          <w:sz w:val="28"/>
          <w:szCs w:val="22"/>
          <w:lang w:val="en-US"/>
        </w:rPr>
        <w:t xml:space="preserve"> </w:t>
      </w:r>
      <w:r w:rsidRPr="00B615D9">
        <w:rPr>
          <w:color w:val="000000"/>
          <w:sz w:val="28"/>
          <w:szCs w:val="22"/>
          <w:lang w:val="en-US"/>
        </w:rPr>
        <w:t xml:space="preserve">ma’lumotlarni keltiradi. </w:t>
      </w:r>
      <w:r w:rsidRPr="00B615D9">
        <w:rPr>
          <w:b/>
          <w:color w:val="000000"/>
          <w:sz w:val="28"/>
          <w:szCs w:val="22"/>
          <w:lang w:val="en-US"/>
        </w:rPr>
        <w:t xml:space="preserve"> </w:t>
      </w:r>
    </w:p>
    <w:p w:rsidR="00B615D9" w:rsidRPr="00B615D9" w:rsidRDefault="00B615D9" w:rsidP="006461F0">
      <w:pPr>
        <w:spacing w:after="14" w:line="276" w:lineRule="auto"/>
        <w:ind w:left="426" w:right="288" w:firstLine="426"/>
        <w:jc w:val="both"/>
        <w:rPr>
          <w:color w:val="000000"/>
          <w:sz w:val="28"/>
          <w:szCs w:val="22"/>
          <w:lang w:val="en-US"/>
        </w:rPr>
      </w:pPr>
      <w:r w:rsidRPr="00B615D9">
        <w:rPr>
          <w:b/>
          <w:color w:val="000000"/>
          <w:sz w:val="28"/>
          <w:szCs w:val="22"/>
          <w:lang w:val="en-US"/>
        </w:rPr>
        <w:t>Davlat boshqaruv tartibi.</w:t>
      </w:r>
      <w:r w:rsidRPr="00B615D9">
        <w:rPr>
          <w:color w:val="000000"/>
          <w:sz w:val="28"/>
          <w:szCs w:val="22"/>
          <w:lang w:val="en-US"/>
        </w:rPr>
        <w:t xml:space="preserve"> Rossiya imperiyasi bosqini arafasida Buxoro amirligidagi ijtimoiy-siyosiy hayot borasida yana ikki muhim masala bevosita katta o‘rin tutadi. Bu amirlikdagi davlat boshqaruvi, uning siyosiy tizimi hamda harbiy qo‘shin masalasidir. XVIII asr so‘nggida, 1798 yilda yozilgan Mirzo Badi devonning “Majma al-arqam” asarida berilgan ilovani hisobga olmaganda, shu vaqtga oid maxsus manbalar hali topilgani yo‘q. Bu xol o‘z vaqtida ushbu masala yuzasidan tegishli xulosa chiqarishni mushkul ahvolga solib qo‘yadi. Qolgan manbalarning aksariyatida davlat boshqaruvi, amalu-unvonlar, lavozimlar xususida umumiy jihatdan so‘z yuritiladi. Undan tashqari “Majma al-arqam” asarida qayd etilgan holatlar, asosan XVIII asr oxiridagi ijtimoiy-siyosiy vaziyatdan kelib chiqqan holda qayd etilgan bo‘lib, XIX asr davomida ko‘p holda o‘zgarmagan ham deyish mumkin. </w:t>
      </w:r>
    </w:p>
    <w:p w:rsidR="00B615D9" w:rsidRPr="00B615D9" w:rsidRDefault="00B615D9" w:rsidP="006461F0">
      <w:pPr>
        <w:spacing w:after="10" w:line="276" w:lineRule="auto"/>
        <w:ind w:left="426" w:right="288" w:firstLine="426"/>
        <w:jc w:val="both"/>
        <w:rPr>
          <w:color w:val="000000"/>
          <w:sz w:val="28"/>
          <w:szCs w:val="22"/>
          <w:lang w:val="en-US"/>
        </w:rPr>
      </w:pPr>
      <w:r w:rsidRPr="00B615D9">
        <w:rPr>
          <w:color w:val="000000"/>
          <w:sz w:val="28"/>
          <w:szCs w:val="22"/>
          <w:lang w:val="en-US"/>
        </w:rPr>
        <w:t xml:space="preserve">O‘rta asr musulmon sharqi boshqaruv tizimiga xos bo‘lgan dargoh (qonun chiqaruvchi) va devonlar (ijroiya etuvchi) tizimi Ashtarxoniylar davridayoq yemirilib bo‘lgan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lastRenderedPageBreak/>
        <w:t xml:space="preserve">Markaziy boshqaruv tizimi XIX asrga kelib asosan to‘liq dargohda o‘z aksini topdi. Ijroiya vazifalari esa to‘g‘ridan-to‘g‘ri saroydagi u yoki bu lavozimda yoki biron-bir yirik arbob faoliyatida mujassamlasha borgan. Buxoro davlatidagi hokimiyat mutlaqo amir qo‘lida mujassam edi. Amirning huquqi hech bir narsa bilan cheklanmagan, “Ollohning hohishi bilangina u davlatni boshqarar edi”, deb hisoblanar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XIX asrda Buxoro amirligidagi markaziy ma’muriy boshqaruv devonida qo‘shbegi amirdan so‘ng birinchi o‘rinda turgan. Lekin, XVI-XVII asrlarda avvalo otaliq so‘ngra naqib lavozimlari boshqaruvda asosiy o‘rinni egallagan edi. Otaliq (turkiycha - ota o‘rnini bosuvchi) hukmdorning eng yaqin kishisi bo‘lib, asosan unga shahzodalarni ta’lim-tarbiya bilan voyaga yetkazish, ularni himoya qilish, yo‘l-yo‘riq ko‘rsatish va boshqa vazifalar topshirilgan. Otaliqqa shuningdek Samarqanddan Qoraqulgacha bo‘lgan yerlardagi suv taqsimoti hukmi, poytaxt Buxoroning kechki ichki muxofazasi ma’suliyati yuklatilgan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XIX asrning 2-yarmiga kelib muhim mansablardan biri to‘pchiboshiyilashkar bo‘lib qoldi. U oliy harbiy unvonlardan biri hisoblanib, XVII-XVIII asrlardan boshlab uning ahamiyati o‘sib bordi. XVIII asr so‘nggida u ishonchli vakil sifatida "ba’zida hukmdor suhbatida o‘tirish sharafiga muyassar bo‘ladi", deyiladi. To‘pchiboshiyi-lashkar Buxoro shahri garnizonining, xonlikdagi artilleriyaning hamda harbiy qismlardagi qo‘shin boshliqlarining rahbari ham edi. Uni ko‘p holda harbiy vazir (vaziri -xarb) deb atashar edi. To‘pchiboshiyi arki-oliy-qal’a artilleriyasining boshlig‘i poytaxt qal’asining komendanti hisoblangan.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Shuningdek, amirlikda undan tashqari, bosh hoja (haram xodimlari boshlig‘i), mehtar (zakot va boshqa ishlarga mas’ul), yurtchi (obodonchilik va ko‘chalar orastaligiga mas’ul), eshik og‘a- boshi, mirohur (hukmdor otxonasi boshlig‘i), shig‘ovul (chet ellik mehmon, elchilar qabulini uyushtiruvchi), mirzaboshi, xazinachi, qo‘rchiboshi, chuhra og‘aboshi (xon shaxsiy soqchilari boshlig‘i), jarchi, tavochi (harbiy xabardor), bakovulboshi, qorovulbegi, dasturxonchi, jevachi (harbiy qurol-aslaxa ombori boshlig‘i), to‘qsoba (o‘z bayrog‘iga ega bo‘lgan harbiy bo‘linma boshlig‘i) bahodir va boshqa unvonumansablar, lavozimlar ham bo‘lgan. "Majma al-arqam" asarida jami 30 tadan ziyod unvon, lavozimlar nomi sanab keltiriladi. Lekin, XIX asrning 2yarmiga kelib yuqorida ta’kidlanganidek, ularning ko‘pchiligi o‘z ahamiyatini yo‘qotadi, va rasmiy darajadagi lavozimlarga yoki faxriy unvonlarga aylanib boradi. Diniy ulamolar, ruhoniylar amirlikda alohida toifa bo‘lib, amir xuzurida to‘n ustidan belbog‘ taqmaydigan yagona shaxslar hisoblanar edilar.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lastRenderedPageBreak/>
        <w:t xml:space="preserve">Diniy ulamolar ichida eng katta va obro‘li shaxs―shayxulislom hisoblanar edi. Shayxulislom (arabcha — musulmon, islom jamoasining boshlig‘i) marosim, tantana va qabullarda amirning o‘ng tarafida birinchi bo‘lib o‘tirar, jamiyat ijtimoiy-siyosiy hayotida katta rol o‘ynar edi. Shayxulislom lavozimiga kelib chiqishi sayidlardan bo‘lgan, tafsir, fiqh, hadis va boshqa diniy ilmlarni mukammal biladigan kishi tayin etilgan. Amirlikda Xoja Ahror valiy avlodidan bo‘lgan shaxslar asosan shayxulislom lavozimiga o‘tirar va XVIII asr oxirlariga qadar bu holat davom etgan. Shayxulislomdan keyingi daraja - qozikalon lavozimi hisoblangan. Qozikalon (arabcha-forscha-qozi ul-qurot, oliy qozi) - amirlikning oliy sudyasi (hakami) - umumiy sud, ijtimoiy adolat bilan bog‘liq masalalar, musulmonlar, birinchi navbatda miskinlarning haqhuquqlarini himoya qilish, madrasalardagi vaqf ishlari,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karvonsaroylardagi tartib va boshqalar uning vakolatiga kirgan. Unga harbiy ishlar qozisi- qozi askar ham bo‘ysungan. XIX asrning 2-yarmidan qozikalon lavozimi amalda eng katta diniy lavozimga aylanib borib, shayxulislom darajasi esa rasmiy unvonga aylanib qoldi.</w:t>
      </w:r>
      <w:r w:rsidRPr="00B615D9">
        <w:rPr>
          <w:color w:val="FF0000"/>
          <w:sz w:val="28"/>
          <w:szCs w:val="22"/>
          <w:lang w:val="en-US"/>
        </w:rPr>
        <w:t xml:space="preserve">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Yuqorida qayd etilganidek, Buxoro amirligidagi yana bir e’tiborga molik muhim masala - </w:t>
      </w:r>
      <w:r w:rsidRPr="00B615D9">
        <w:rPr>
          <w:b/>
          <w:color w:val="000000"/>
          <w:sz w:val="28"/>
          <w:szCs w:val="22"/>
          <w:lang w:val="en-US"/>
        </w:rPr>
        <w:t>bu harbiy qo‘shin</w:t>
      </w:r>
      <w:r w:rsidRPr="00B615D9">
        <w:rPr>
          <w:color w:val="000000"/>
          <w:sz w:val="28"/>
          <w:szCs w:val="22"/>
          <w:lang w:val="en-US"/>
        </w:rPr>
        <w:t xml:space="preserve"> masalasidir.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Qo‘shin odatda 2 qism: amir huzuridagi otliq gvardiya-navkarlar va urush boshlangudek bo‘lsa xalqdan yig‘iladigan yollanma qo‘shindan iborat bo‘lgan (qoracherik, qoraqozon, qilkqo‘yruq). Qoracherik — oddiy xalqdan to‘plangan yollanma piyoda qo‘shin, uning ustiga o‘z mehnat qurollari, ba’zan kamon-o‘q, nayza bilan qurollangan bo‘lar edilar. Navkarlar esa otli bo‘lib, ularning qurol-yarog‘lari qoracherikdan keskin farq qilar, moddiy ta’minotlari ham amir tomonidan kafolatlanar edi. Ba’zi ma’lumotlarga ko‘ra XIX asr boshidagi navkarlarning soni 3600 tacha bo‘lgan.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Amir Nasrullo (1826 - 1860) hukmronligi davrida muntazam qo‘shin yuzaga kelgan. 1834 yili Buxoroda bo‘lgan P.Demezon amirlikda 19.000 yollanma askar mavjud bo‘lgan deb, yollanma askar beruvchi hududlarni sanab o‘tadi. Jumladan, Buxoro viloyati - 12.000, Samarqand - 2500, Qarshi - 2500, Maymana - 1000, Qorako‘l - 1000ta askar berishi lozim bo‘lgan. Bu harbiy kuchlar chegara qo‘rg‘onlari va asosiy shaharlarda joylashtirilgan. Undan tashqari turkmanlar qo‘shimcha  ravishda o‘z hisoblaridan 18.000 harbiy askarlar tayyorlab turishlari kerak bo‘lgan. P.Demezon Nasrulloning 1833 yili Shahrisabzga yurishini ta’kidlab, amir faqatgina 5.000 kishi yig‘a olganligi va shuncha turkmanlardan askar olinganligiga to‘xtalib, oziqovqat taqchilligi sabab bu yurish uch haftada tugaganligini alohida qayd etib o‘tadi. Oddiy askarlar yiliga taxminan 150 rus rubli (taxminan 187,5 Buxoro </w:t>
      </w:r>
      <w:r w:rsidRPr="00B615D9">
        <w:rPr>
          <w:color w:val="000000"/>
          <w:sz w:val="28"/>
          <w:szCs w:val="22"/>
          <w:lang w:val="en-US"/>
        </w:rPr>
        <w:lastRenderedPageBreak/>
        <w:t xml:space="preserve">tangasiga teng) hisobida maosh olgan. Uning bir qismi pul, bir qismi mahsulot holatida berilgan. Pilta miltiqqa ega bo‘lganlar to‘fangchi va botirlar deb yuritilgan. P.Demezonning ma’lumotiga ko‘ra poytaxtda 810 ta zambarak mavjud bo‘lgan. Yilda bir marotaba amir qo‘shinning umumiy ko‘rigini o‘tkazgan. Ko‘rik vaqtida hamma harbiylar mukofotlangan, oddiy askarlarga esa 10 tangadan mukofot berilgan.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Ma’lumotlarga ko‘ra, doimiy qo‘shin-sarbozlar 1837 yili rus asirlari va fors qullari ishtirokida tashkil etilgan. Avval boshida sarbozlar bataloni 800 kishidan iborat bo‘lib, qo‘shimcha 250 chog‘li kishilardan to‘pchilar guruhi-artilleriya tashkil etildi. Sarboz va to‘pchilar movutdan qizil, qora, sariq rangdagi formalar, echki yungidan qilingan shalvar va charm poyafzal, bosh kiyim bilan ta’minlanadigan bo‘ldilar. Sarbozlar bataloni- O‘rta Osiyodagi I-doimiy qo‘shin edi. Ular joylashgan kazarma Buxoroning O‘g‘lon va Talpoch darvozalari oralig‘ida edi. Har bir capbozga amir tomonidan uy-joy qurib berilib, tez orada "Sarbozxona" degan yangi mavze tashkil topdi. Sarbozlar sonining o‘sishi bilan har bir batalon 700 kishidan iborat bo‘lib, ular o‘z navbatida 7 ta rota (dasta)ga bo‘linar edilar. Har bir rota 2 qismga ajralgan (nim dasta), ular esa 4 ta vzvod (rasad) va 8 ta yarim vzvod (bara)lardan iborat bo‘lgan. Odatda rotaga-yuzboshi, uning yordamchisi qorovulbegi, vzvodlarga-panjagboshi bosh bo‘lib, uning yordamchisi panjagboshi hur bo‘lgan.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1856 yildan boshlab esa capboz va to‘pchilarga 3 oyda bir marotaba to‘lanadigan oylik maosh miqdori: oddiy sarbozga - 1 tillodan bir oyiga, dahboshlarga - 1,5 tillodan pul berilgan. 2 ta tuman daromadi bevosita sarbozlar ehtiyojiga ketgan. Bu daromadlarni sarbozlar boshlig‘i taqsimlagan. Zobitlar oyligi quyidagicha bo‘lgan: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Oyiga: yuzboshi - 6 tillo (24 s. kumush pul)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Qorovulbegi-4 tillo ( 18 s. kumush pul)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Panjagboshi -85 tanga (17 s. kumush pul) </w:t>
      </w:r>
    </w:p>
    <w:p w:rsidR="00B615D9" w:rsidRPr="00B615D9" w:rsidRDefault="00B615D9" w:rsidP="006461F0">
      <w:pPr>
        <w:spacing w:after="9" w:line="276" w:lineRule="auto"/>
        <w:ind w:left="426" w:right="288" w:firstLine="426"/>
        <w:jc w:val="both"/>
        <w:rPr>
          <w:color w:val="000000"/>
          <w:sz w:val="28"/>
          <w:szCs w:val="22"/>
          <w:lang w:val="en-US"/>
        </w:rPr>
      </w:pPr>
      <w:r w:rsidRPr="00B615D9">
        <w:rPr>
          <w:color w:val="000000"/>
          <w:sz w:val="28"/>
          <w:szCs w:val="22"/>
          <w:lang w:val="en-US"/>
        </w:rPr>
        <w:t xml:space="preserve">Panjagboshi hur - 50 tanga (10 s. kumush pul)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Bosh lashkarboshi yiliga 2000 tillo tanga oylik daromad olgan. Unga Bo‘ston qishlog‘i va Qal’ai-siyoh qishlog‘ida joylashgan 20 ta tegirmon foydasi ham kelib tushgan.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Jami amir ihtiyorida shu vaqtda 50 ta zambarak bo‘lgan. Qurol-yarog‘ tayyorlash uchun qo‘rg‘oshin esa asosan G‘uzordan olingan. Qurollarning aksariyat ko‘pchiligi Samarqandda ishlangan, Qarshida esa ko‘plab xususiy qurol-aslaha omborlari mavjud bo‘lgan. Yurishlar vaqtida sarboz, to‘pchi va zobitlarga alohida oziq-ovqat puli ham berilgan. Maxsus artilleriya parki mavjud bo‘lib―u korxona nomi bilan yuritilgan. Sarbozlar odatda sanchiqli, </w:t>
      </w:r>
      <w:r w:rsidRPr="00B615D9">
        <w:rPr>
          <w:color w:val="000000"/>
          <w:sz w:val="28"/>
          <w:szCs w:val="22"/>
          <w:lang w:val="en-US"/>
        </w:rPr>
        <w:lastRenderedPageBreak/>
        <w:t xml:space="preserve">pilta miltiqlar bilan, to‘pchilar-to‘pponcha va rus kavaleriya qilichlari bilan qurollanganlar. Shuningdek, zobitlarda sanchiqsiz qurollar, yuzboshilarda ikki o‘qli miltiqlar, to‘pponcha, kumush halli buxorocha qilichlar ham mavjud bo‘lgan edi. Sarbozlarning asosiy faoliyati to‘pchilarni himoya qilish, jangga oldingi saflarda kirishdan iborat edi. Shuning uchun ham ko‘pchilik yurishlarda sarbozlarning ma’lum qismi kirilib ketar edi. Masalan, 1842 yilgi Qo‘qon, 1855 yilgi Shahrisabz yurishlarida sarbozlarning deyarli yarmi qirilib ketgan.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Armiyada tartib-intizom ancha zaif bo‘lgan. Qo‘shin, jumladan sarbozlar ham yurishlarda o‘zlarining e’tiborlarini talonchilik, boyishga qaratganlar. Misol uchun, 1842 yilgi amirning Qo‘qon yurishi vaqtida Abdusamadxon boshchiligidagi sarbozlar Qo‘qon xoni Muhammad Ali saroyini shafqatsiz tarzda talon-taroj qildilar.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b/>
          <w:color w:val="000000"/>
          <w:sz w:val="28"/>
          <w:szCs w:val="22"/>
          <w:lang w:val="en-US"/>
        </w:rPr>
        <w:t xml:space="preserve">Yer egaligi shakllari va xo‘jaligi. </w:t>
      </w:r>
      <w:r w:rsidRPr="00B615D9">
        <w:rPr>
          <w:color w:val="000000"/>
          <w:sz w:val="28"/>
          <w:szCs w:val="22"/>
          <w:lang w:val="en-US"/>
        </w:rPr>
        <w:t xml:space="preserve">Ta’kidlash joizki, yer va yerga egalik hususidagi aniq masalalarni yechishda nafaqat musulmon huquqiy adabiyotiga, balki aksariyat holatlarda o‘rnatilgan qoida (taomili qadim), haq-huquq (odat)ga murojaat etishgan. Xanafiya mazhabidagi sunniylar amirligida taomil, odatlarga murojaat etmoq qabul qilingan qoida tusini olgan edi. Odatda Buxoro amirligidagi yer egaligi va uning toifalarga bo‘linishida yuqorida qayd etilgan xolatlar deyarli hisobga olinmagan edi. Yerlarni odatda asosan 3 yoki 4 qismga: davlat (amlok), hiroj yerlari (zamini xirojiy), mulk (xususiy yerlar), vakf (mulki  vaqf)ga bo‘lib ko‘rilar edi. Buxoro amirligidagi yerlarni M.A.Abduraimov asarida chuqur ilmiytadqiqot ishlari va manbalarga tayanib quyidagi tarzda guruhlarga ajratiladi. </w:t>
      </w:r>
    </w:p>
    <w:p w:rsidR="00B615D9" w:rsidRPr="00B615D9" w:rsidRDefault="00B615D9" w:rsidP="00E511DA">
      <w:pPr>
        <w:numPr>
          <w:ilvl w:val="0"/>
          <w:numId w:val="2"/>
        </w:numPr>
        <w:spacing w:after="36" w:line="276" w:lineRule="auto"/>
        <w:ind w:left="426" w:right="288"/>
        <w:jc w:val="both"/>
        <w:rPr>
          <w:color w:val="000000"/>
          <w:sz w:val="28"/>
          <w:szCs w:val="22"/>
          <w:lang w:val="en-US"/>
        </w:rPr>
      </w:pPr>
      <w:r w:rsidRPr="00B615D9">
        <w:rPr>
          <w:color w:val="000000"/>
          <w:sz w:val="28"/>
          <w:szCs w:val="22"/>
          <w:lang w:val="en-US"/>
        </w:rPr>
        <w:t xml:space="preserve">Davlat yerlari (amlok, mamlaka, araziy podshohiy, mulki devon va hokazo). </w:t>
      </w:r>
    </w:p>
    <w:p w:rsidR="00B615D9" w:rsidRPr="00B615D9" w:rsidRDefault="00B615D9" w:rsidP="00E511DA">
      <w:pPr>
        <w:numPr>
          <w:ilvl w:val="0"/>
          <w:numId w:val="2"/>
        </w:numPr>
        <w:spacing w:after="36" w:line="276" w:lineRule="auto"/>
        <w:ind w:left="426" w:right="288"/>
        <w:jc w:val="both"/>
        <w:rPr>
          <w:color w:val="000000"/>
          <w:sz w:val="28"/>
          <w:szCs w:val="22"/>
          <w:lang w:val="en-US"/>
        </w:rPr>
      </w:pPr>
      <w:r w:rsidRPr="00B615D9">
        <w:rPr>
          <w:color w:val="000000"/>
          <w:sz w:val="28"/>
          <w:szCs w:val="22"/>
          <w:lang w:val="en-US"/>
        </w:rPr>
        <w:t xml:space="preserve">Xususiy yerlar (mulk, mulki huri-xolis, yorliq mulklari). </w:t>
      </w:r>
    </w:p>
    <w:p w:rsidR="00B615D9" w:rsidRPr="00B615D9" w:rsidRDefault="00B615D9" w:rsidP="00E511DA">
      <w:pPr>
        <w:numPr>
          <w:ilvl w:val="0"/>
          <w:numId w:val="2"/>
        </w:numPr>
        <w:spacing w:after="36" w:line="276" w:lineRule="auto"/>
        <w:ind w:left="426" w:right="288"/>
        <w:jc w:val="both"/>
        <w:rPr>
          <w:color w:val="000000"/>
          <w:sz w:val="28"/>
          <w:szCs w:val="22"/>
          <w:lang w:val="en-US"/>
        </w:rPr>
      </w:pPr>
      <w:r w:rsidRPr="00B615D9">
        <w:rPr>
          <w:color w:val="000000"/>
          <w:sz w:val="28"/>
          <w:szCs w:val="22"/>
          <w:lang w:val="en-US"/>
        </w:rPr>
        <w:t>Imtiyozli soliq (10</w:t>
      </w:r>
      <w:r w:rsidR="0063250E">
        <w:rPr>
          <w:color w:val="000000"/>
          <w:sz w:val="28"/>
          <w:szCs w:val="22"/>
          <w:lang w:val="en-US"/>
        </w:rPr>
        <w:t>G’</w:t>
      </w:r>
      <w:r w:rsidRPr="00B615D9">
        <w:rPr>
          <w:color w:val="000000"/>
          <w:sz w:val="28"/>
          <w:szCs w:val="22"/>
          <w:lang w:val="en-US"/>
        </w:rPr>
        <w:t xml:space="preserve">1 miqdorda) olinadigan - mulki ushr va dahyak yerlari. </w:t>
      </w:r>
    </w:p>
    <w:p w:rsidR="00B615D9" w:rsidRPr="00B615D9" w:rsidRDefault="00B615D9" w:rsidP="00E511DA">
      <w:pPr>
        <w:numPr>
          <w:ilvl w:val="0"/>
          <w:numId w:val="2"/>
        </w:numPr>
        <w:spacing w:after="36" w:line="276" w:lineRule="auto"/>
        <w:ind w:left="426" w:right="288"/>
        <w:jc w:val="both"/>
        <w:rPr>
          <w:color w:val="000000"/>
          <w:sz w:val="28"/>
          <w:szCs w:val="22"/>
        </w:rPr>
      </w:pPr>
      <w:r w:rsidRPr="00B615D9">
        <w:rPr>
          <w:color w:val="000000"/>
          <w:sz w:val="28"/>
          <w:szCs w:val="22"/>
        </w:rPr>
        <w:t xml:space="preserve">Vaqf yerlari. </w:t>
      </w:r>
    </w:p>
    <w:p w:rsidR="00B615D9" w:rsidRPr="00B615D9" w:rsidRDefault="00B615D9" w:rsidP="00E511DA">
      <w:pPr>
        <w:numPr>
          <w:ilvl w:val="0"/>
          <w:numId w:val="2"/>
        </w:numPr>
        <w:spacing w:after="36" w:line="276" w:lineRule="auto"/>
        <w:ind w:left="426" w:right="288"/>
        <w:jc w:val="both"/>
        <w:rPr>
          <w:color w:val="000000"/>
          <w:sz w:val="28"/>
          <w:szCs w:val="22"/>
          <w:lang w:val="en-US"/>
        </w:rPr>
      </w:pPr>
      <w:r w:rsidRPr="00B615D9">
        <w:rPr>
          <w:color w:val="000000"/>
          <w:sz w:val="28"/>
          <w:szCs w:val="22"/>
          <w:lang w:val="en-US"/>
        </w:rPr>
        <w:t xml:space="preserve">Ko‘chmanchi qabilalar yerlari - yurtlar. </w:t>
      </w:r>
    </w:p>
    <w:p w:rsidR="00B615D9" w:rsidRPr="00B615D9" w:rsidRDefault="00B615D9" w:rsidP="00E511DA">
      <w:pPr>
        <w:numPr>
          <w:ilvl w:val="0"/>
          <w:numId w:val="2"/>
        </w:numPr>
        <w:spacing w:after="9" w:line="276" w:lineRule="auto"/>
        <w:ind w:left="426" w:right="288"/>
        <w:jc w:val="both"/>
        <w:rPr>
          <w:color w:val="000000"/>
          <w:sz w:val="28"/>
          <w:szCs w:val="22"/>
          <w:lang w:val="en-US"/>
        </w:rPr>
      </w:pPr>
      <w:r w:rsidRPr="00B615D9">
        <w:rPr>
          <w:color w:val="000000"/>
          <w:sz w:val="28"/>
          <w:szCs w:val="22"/>
          <w:lang w:val="en-US"/>
        </w:rPr>
        <w:t xml:space="preserve">Shartli topshiriladigan yerlar - darbost (darubost).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Buxoro amirligi aholisining katta qismi dehqonchilik bilan mashg‘ul bo‘lgan. XVIII-XIX asrning I yarmida Buxoro amirligida boshqa xonliklar singari xo‘jalikning asosini sug‘orma va haydama dehqonchilik tashkil etgan. Ekinlar ichida don ekinlari oldingi o‘rinda turgan. Sug‘orma yerlarga bug‘doy, sholi, arpa va suli ekilgan. Mol uchun poyasi ozuqa hisoblangan va doni kambag‘al aholi uchun asosiy ovqatlardan biri bo‘lgan jo‘xori, yog‘ olishga mo‘ljallangan kunjut ham ko‘p yerlarga ekilgan. Sanoat ekinlaridan </w:t>
      </w:r>
      <w:r w:rsidRPr="00B615D9">
        <w:rPr>
          <w:color w:val="000000"/>
          <w:sz w:val="28"/>
          <w:szCs w:val="22"/>
          <w:lang w:val="en-US"/>
        </w:rPr>
        <w:lastRenderedPageBreak/>
        <w:t xml:space="preserve">paxta o‘z ehtiyoji uchun deyarli har bir xo‘jalikda yetishtirilgan. Asosiy paxtachilik rayonlari esa - Buxoro, Shahrisabz va Kattaqo‘rg‘on bo‘lgan. Shuningdek, tamaki va boshqa turli ekinlar ham yetishtirilgan.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Dehqonchilik O‘rta Osiyoning boshqa yerlari singari sun’iy sug‘orishga asoslangan bo‘lgan. XIX asrning boshiga kelib ko‘pgina sug‘orish inshootlari</w:t>
      </w:r>
      <w:r w:rsidRPr="00B615D9">
        <w:rPr>
          <w:b/>
          <w:color w:val="000000"/>
          <w:sz w:val="28"/>
          <w:szCs w:val="22"/>
          <w:lang w:val="en-US"/>
        </w:rPr>
        <w:t xml:space="preserve"> </w:t>
      </w:r>
      <w:r w:rsidRPr="00B615D9">
        <w:rPr>
          <w:color w:val="000000"/>
          <w:sz w:val="28"/>
          <w:szCs w:val="22"/>
          <w:lang w:val="en-US"/>
        </w:rPr>
        <w:t>qurildi va qayta tiklandi. Zarafshon vohasida amir</w:t>
      </w:r>
      <w:r w:rsidRPr="00B615D9">
        <w:rPr>
          <w:b/>
          <w:color w:val="000000"/>
          <w:sz w:val="28"/>
          <w:szCs w:val="22"/>
          <w:lang w:val="en-US"/>
        </w:rPr>
        <w:t xml:space="preserve"> </w:t>
      </w:r>
      <w:r w:rsidRPr="00B615D9">
        <w:rPr>
          <w:color w:val="000000"/>
          <w:sz w:val="28"/>
          <w:szCs w:val="22"/>
          <w:lang w:val="en-US"/>
        </w:rPr>
        <w:t xml:space="preserve">Shohmurod davridayoq (1785-1800). Jo‘yi-sarazm kanali qurildi. Darg‘om kanali to‘g‘oni, Panjikent yaqinidagi, Urgut, Oqdaryo bo‘ylaridagi kanallar qayta tiklandi. Davlat kanallar kim tomonidan qurilsa, yoki qayta tiklansa sug‘oriladigan atrof yerlarni o‘sha shaxslar ixtiyoriga topshira boshladi.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Sug‘orish inshootlarining kengayishi dehqonchilik sohasining rivojlanishiga, XVIII asr oxiridan boshlab ko‘chmanchilarning katta qismini o‘troqlashuviga sabab bo‘ldi. Mang‘itlar sulolasi shubhasiz bu holatdan manfaatdor edilar va bu sohaga ko‘proq e’tibor bera boshlagan edilar. Yerlarning bo‘linishi ham albatta, sug‘orish inshootlari bilan bog‘liq bo‘lgan. Masalan, bitta katta suv tarmog‘i kanal (ariq) orqali sug‘oriladigan 100 000 tanob yer tuman deyilgan (1 tanob yer 600 kv. sajin yoki 2730 kvm teng) 50 000 tanobli yer-hazora, uning yarmi-nim hazora deyilgan. 10 000-15 000 tanobli yer- "falon daryo abxori" deb yuritilgan. 400 tanobli yerning hammasi aholi bilan band bo‘lsa u holda u yer - qorya deyilgan. 300 tanobli yer esa odam yashashi, yashamasligidan qat’iy nazar - mazrao deb ajratilgan. Aholi yashaydigan punkt esa balad deyilgan.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XIX-XX asr boshlarida Buxoro amirligida shariatda belgilangan xiroj va ushr kabi yer soliqlari hamda hunarmandchilik, chorvachilik va savdo-sotiqdan olinadigan zakot asosiy soliqlar hisoblanar, amalda esa ko‘p sonli qo‘shimcha soliqlar, to‘lov va majburiyatlar mavjud edi. Amirlikning soliq siyosati mohiyatini aniqlashda mavjud soliqlar va ularning miqdori muhim o‘rin tutgani bois, dastavval asosiy soliq turlariga to‘xtalib o‘tish kerak bo‘ladi. Bu masalani avvalo, iqtisodiyotning asosini tashkil qiluvchi qishloq xo‘jaligidan olinadigan soliqlar misolida ko‘rib chiqamiz.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Amirlikda qo‘yidagi soliqlar joriy qilingan: xiroj bug‘doydan hosilning 1</w:t>
      </w:r>
      <w:r w:rsidR="0063250E">
        <w:rPr>
          <w:color w:val="000000"/>
          <w:sz w:val="28"/>
          <w:szCs w:val="22"/>
          <w:lang w:val="en-US"/>
        </w:rPr>
        <w:t>G’</w:t>
      </w:r>
      <w:r w:rsidRPr="00B615D9">
        <w:rPr>
          <w:color w:val="000000"/>
          <w:sz w:val="28"/>
          <w:szCs w:val="22"/>
          <w:lang w:val="en-US"/>
        </w:rPr>
        <w:t>3 ulushidan 1</w:t>
      </w:r>
      <w:r w:rsidR="0063250E">
        <w:rPr>
          <w:color w:val="000000"/>
          <w:sz w:val="28"/>
          <w:szCs w:val="22"/>
          <w:lang w:val="en-US"/>
        </w:rPr>
        <w:t>G’</w:t>
      </w:r>
      <w:r w:rsidRPr="00B615D9">
        <w:rPr>
          <w:color w:val="000000"/>
          <w:sz w:val="28"/>
          <w:szCs w:val="22"/>
          <w:lang w:val="en-US"/>
        </w:rPr>
        <w:t>10 qismigacha, chorvadan olinadigan zakot 1</w:t>
      </w:r>
      <w:r w:rsidR="0063250E">
        <w:rPr>
          <w:color w:val="000000"/>
          <w:sz w:val="28"/>
          <w:szCs w:val="22"/>
          <w:lang w:val="en-US"/>
        </w:rPr>
        <w:t>G’</w:t>
      </w:r>
      <w:r w:rsidRPr="00B615D9">
        <w:rPr>
          <w:color w:val="000000"/>
          <w:sz w:val="28"/>
          <w:szCs w:val="22"/>
          <w:lang w:val="en-US"/>
        </w:rPr>
        <w:t xml:space="preserve">40 hissa, tanobona (u beda ekilgan maydonlardan, uzum va mevali bog‘lardan olingan), bozorlarda sotilgan tovarlardan olinadigan zakot va boshqalar. </w:t>
      </w:r>
    </w:p>
    <w:p w:rsidR="00B615D9" w:rsidRPr="00B615D9" w:rsidRDefault="00B615D9" w:rsidP="006461F0">
      <w:pPr>
        <w:spacing w:after="11" w:line="276" w:lineRule="auto"/>
        <w:ind w:left="426" w:right="288" w:firstLine="426"/>
        <w:jc w:val="both"/>
        <w:rPr>
          <w:color w:val="000000"/>
          <w:sz w:val="28"/>
          <w:szCs w:val="22"/>
          <w:lang w:val="en-US"/>
        </w:rPr>
      </w:pPr>
      <w:r w:rsidRPr="00B615D9">
        <w:rPr>
          <w:color w:val="000000"/>
          <w:sz w:val="28"/>
          <w:szCs w:val="22"/>
          <w:lang w:val="en-US"/>
        </w:rPr>
        <w:t xml:space="preserve">Bu davrda dehqonchilikdan olinadigan xirojning 2 turi mavjud bo‘lib, Ibodulla Orif xo‘ja Buxoriyning “Risolai Habibiya” asarida yozilishicha, xiroj solig‘i “xiroji muazzaf” va “xiroji muqassama”ga bo‘lingan. Bulardan birinchisi, “xiroji vazifa” yoki “xiroji muazzaf” yer solig‘i hisoblangan. Bu soliq hosilga bog‘liq bo‘lmasdan, yerdan olinadigan hosilning miqdoridan </w:t>
      </w:r>
      <w:r w:rsidRPr="00B615D9">
        <w:rPr>
          <w:color w:val="000000"/>
          <w:sz w:val="28"/>
          <w:szCs w:val="22"/>
          <w:lang w:val="en-US"/>
        </w:rPr>
        <w:lastRenderedPageBreak/>
        <w:t xml:space="preserve">qat’iy nazar, barcha yerlardan bir xilda yig‘ib olingan. Mazkur soliq yilda ikki marta – bahor va kuz fasllarida mahsulot yoki pul ko‘rinishida olingan. Pul bilan olinganda soliq miqdori bug‘doyning bozordagi narxidan kelib chiqib belgilangan.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Xirojning ikkinchi turi – “xiroji muqassama” yetishtirilgan hosildan belgilangan tartibda mahsulot yoki pul shaklida olingan. Bunda yerning holati va joylashgan o‘rni ham nazarda tutilgan. Amirlikda “xiroji muqassama”ning miqdori mahsulot bilan o‘lchanganda hosilning 1</w:t>
      </w:r>
      <w:r w:rsidR="0063250E">
        <w:rPr>
          <w:color w:val="000000"/>
          <w:sz w:val="28"/>
          <w:szCs w:val="22"/>
          <w:lang w:val="en-US"/>
        </w:rPr>
        <w:t>G’</w:t>
      </w:r>
      <w:r w:rsidRPr="00B615D9">
        <w:rPr>
          <w:color w:val="000000"/>
          <w:sz w:val="28"/>
          <w:szCs w:val="22"/>
          <w:lang w:val="en-US"/>
        </w:rPr>
        <w:t>3, 1</w:t>
      </w:r>
      <w:r w:rsidR="0063250E">
        <w:rPr>
          <w:color w:val="000000"/>
          <w:sz w:val="28"/>
          <w:szCs w:val="22"/>
          <w:lang w:val="en-US"/>
        </w:rPr>
        <w:t>G’</w:t>
      </w:r>
      <w:r w:rsidRPr="00B615D9">
        <w:rPr>
          <w:color w:val="000000"/>
          <w:sz w:val="28"/>
          <w:szCs w:val="22"/>
          <w:lang w:val="en-US"/>
        </w:rPr>
        <w:t>4, yoki 1</w:t>
      </w:r>
      <w:r w:rsidR="0063250E">
        <w:rPr>
          <w:color w:val="000000"/>
          <w:sz w:val="28"/>
          <w:szCs w:val="22"/>
          <w:lang w:val="en-US"/>
        </w:rPr>
        <w:t>G’</w:t>
      </w:r>
      <w:r w:rsidRPr="00B615D9">
        <w:rPr>
          <w:color w:val="000000"/>
          <w:sz w:val="28"/>
          <w:szCs w:val="22"/>
          <w:lang w:val="en-US"/>
        </w:rPr>
        <w:t>5 qismiga teng hisoblangan. Bunda xirojning aniq miqdori soliq yig‘uvchi amaldorning yerlardan qancha miqdorda soliq olishni belgilashiga bog‘liq bo‘lgan.</w:t>
      </w:r>
      <w:r w:rsidRPr="00B615D9">
        <w:rPr>
          <w:color w:val="000000"/>
          <w:sz w:val="28"/>
          <w:szCs w:val="22"/>
          <w:vertAlign w:val="superscript"/>
          <w:lang w:val="en-US"/>
        </w:rPr>
        <w:t xml:space="preserve"> </w:t>
      </w:r>
      <w:r w:rsidRPr="00B615D9">
        <w:rPr>
          <w:color w:val="000000"/>
          <w:sz w:val="28"/>
          <w:szCs w:val="22"/>
          <w:lang w:val="en-US"/>
        </w:rPr>
        <w:t xml:space="preserve"> </w:t>
      </w:r>
    </w:p>
    <w:p w:rsidR="00B615D9" w:rsidRPr="00B615D9" w:rsidRDefault="00B615D9" w:rsidP="006461F0">
      <w:pPr>
        <w:spacing w:after="13" w:line="276" w:lineRule="auto"/>
        <w:ind w:left="426" w:right="288" w:firstLine="426"/>
        <w:jc w:val="both"/>
        <w:rPr>
          <w:color w:val="000000"/>
          <w:sz w:val="28"/>
          <w:szCs w:val="22"/>
          <w:lang w:val="en-US"/>
        </w:rPr>
      </w:pPr>
      <w:r w:rsidRPr="00B615D9">
        <w:rPr>
          <w:color w:val="000000"/>
          <w:sz w:val="28"/>
          <w:szCs w:val="22"/>
          <w:lang w:val="en-US"/>
        </w:rPr>
        <w:t>Mulki xiroj va amlok yerlari xiroj solig‘ining asosiy manbai sanalgan. Xirojning miqdori turlicha bo‘lib, amlok yerlaridan hosilning 1</w:t>
      </w:r>
      <w:r w:rsidR="0063250E">
        <w:rPr>
          <w:color w:val="000000"/>
          <w:sz w:val="28"/>
          <w:szCs w:val="22"/>
          <w:lang w:val="en-US"/>
        </w:rPr>
        <w:t>G’</w:t>
      </w:r>
      <w:r w:rsidRPr="00B615D9">
        <w:rPr>
          <w:color w:val="000000"/>
          <w:sz w:val="28"/>
          <w:szCs w:val="22"/>
          <w:lang w:val="en-US"/>
        </w:rPr>
        <w:t>6, 1</w:t>
      </w:r>
      <w:r w:rsidR="0063250E">
        <w:rPr>
          <w:color w:val="000000"/>
          <w:sz w:val="28"/>
          <w:szCs w:val="22"/>
          <w:lang w:val="en-US"/>
        </w:rPr>
        <w:t>G’</w:t>
      </w:r>
      <w:r w:rsidRPr="00B615D9">
        <w:rPr>
          <w:color w:val="000000"/>
          <w:sz w:val="28"/>
          <w:szCs w:val="22"/>
          <w:lang w:val="en-US"/>
        </w:rPr>
        <w:t>5, 2</w:t>
      </w:r>
      <w:r w:rsidR="0063250E">
        <w:rPr>
          <w:color w:val="000000"/>
          <w:sz w:val="28"/>
          <w:szCs w:val="22"/>
          <w:lang w:val="en-US"/>
        </w:rPr>
        <w:t>G’</w:t>
      </w:r>
      <w:r w:rsidRPr="00B615D9">
        <w:rPr>
          <w:color w:val="000000"/>
          <w:sz w:val="28"/>
          <w:szCs w:val="22"/>
          <w:lang w:val="en-US"/>
        </w:rPr>
        <w:t>5, va hatto, 1</w:t>
      </w:r>
      <w:r w:rsidR="0063250E">
        <w:rPr>
          <w:color w:val="000000"/>
          <w:sz w:val="28"/>
          <w:szCs w:val="22"/>
          <w:lang w:val="en-US"/>
        </w:rPr>
        <w:t>G’</w:t>
      </w:r>
      <w:r w:rsidRPr="00B615D9">
        <w:rPr>
          <w:color w:val="000000"/>
          <w:sz w:val="28"/>
          <w:szCs w:val="22"/>
          <w:lang w:val="en-US"/>
        </w:rPr>
        <w:t>3, 1</w:t>
      </w:r>
      <w:r w:rsidR="0063250E">
        <w:rPr>
          <w:color w:val="000000"/>
          <w:sz w:val="28"/>
          <w:szCs w:val="22"/>
          <w:lang w:val="en-US"/>
        </w:rPr>
        <w:t>G’</w:t>
      </w:r>
      <w:r w:rsidRPr="00B615D9">
        <w:rPr>
          <w:color w:val="000000"/>
          <w:sz w:val="28"/>
          <w:szCs w:val="22"/>
          <w:lang w:val="en-US"/>
        </w:rPr>
        <w:t>2 qismigacha xiroj solig‘i yig‘ilgan. Lalmi yerlarda yetishtirilgan hosildan 1</w:t>
      </w:r>
      <w:r w:rsidR="0063250E">
        <w:rPr>
          <w:color w:val="000000"/>
          <w:sz w:val="28"/>
          <w:szCs w:val="22"/>
          <w:lang w:val="en-US"/>
        </w:rPr>
        <w:t>G’</w:t>
      </w:r>
      <w:r w:rsidRPr="00B615D9">
        <w:rPr>
          <w:color w:val="000000"/>
          <w:sz w:val="28"/>
          <w:szCs w:val="22"/>
          <w:lang w:val="en-US"/>
        </w:rPr>
        <w:t>5 miqdorda, mulki xiroj yerlarining har tanobidan esa yiliga 2-3 tangadan xiroj solig‘i yig‘ilgan.</w:t>
      </w:r>
      <w:r w:rsidRPr="00B615D9">
        <w:rPr>
          <w:color w:val="000000"/>
          <w:sz w:val="28"/>
          <w:szCs w:val="22"/>
          <w:vertAlign w:val="superscript"/>
          <w:lang w:val="en-US"/>
        </w:rPr>
        <w:t xml:space="preserve"> </w:t>
      </w:r>
      <w:r w:rsidRPr="00B615D9">
        <w:rPr>
          <w:color w:val="000000"/>
          <w:sz w:val="28"/>
          <w:szCs w:val="22"/>
          <w:lang w:val="en-US"/>
        </w:rPr>
        <w:t xml:space="preserve">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Xiroj solig‘i natura shaklida olinib, sug‘oriladigan yerlarda oq ekinlarning 1</w:t>
      </w:r>
      <w:r w:rsidR="0063250E">
        <w:rPr>
          <w:color w:val="000000"/>
          <w:sz w:val="28"/>
          <w:szCs w:val="22"/>
          <w:lang w:val="en-US"/>
        </w:rPr>
        <w:t>G’</w:t>
      </w:r>
      <w:r w:rsidRPr="00B615D9">
        <w:rPr>
          <w:color w:val="000000"/>
          <w:sz w:val="28"/>
          <w:szCs w:val="22"/>
          <w:lang w:val="en-US"/>
        </w:rPr>
        <w:t>4 qismi, ko‘k ekinlarning 1</w:t>
      </w:r>
      <w:r w:rsidR="0063250E">
        <w:rPr>
          <w:color w:val="000000"/>
          <w:sz w:val="28"/>
          <w:szCs w:val="22"/>
          <w:lang w:val="en-US"/>
        </w:rPr>
        <w:t>G’</w:t>
      </w:r>
      <w:r w:rsidRPr="00B615D9">
        <w:rPr>
          <w:color w:val="000000"/>
          <w:sz w:val="28"/>
          <w:szCs w:val="22"/>
          <w:lang w:val="en-US"/>
        </w:rPr>
        <w:t>3 qismi miqdorida, lalmi yerlardan esa 1</w:t>
      </w:r>
      <w:r w:rsidR="0063250E">
        <w:rPr>
          <w:color w:val="000000"/>
          <w:sz w:val="28"/>
          <w:szCs w:val="22"/>
          <w:lang w:val="en-US"/>
        </w:rPr>
        <w:t>G’</w:t>
      </w:r>
      <w:r w:rsidRPr="00B615D9">
        <w:rPr>
          <w:color w:val="000000"/>
          <w:sz w:val="28"/>
          <w:szCs w:val="22"/>
          <w:lang w:val="en-US"/>
        </w:rPr>
        <w:t xml:space="preserve">4 hissa yoki har tanob yerdan 6 tangadan yig‘ilgan. Uzumzorlardan soliqning qaysi turi bo‘lishidan qat’iy nazar, naqd pul shaklida har tanob yerdan 0,5 tangadan olingan. Xirojni yig‘ish uchun amlokdor o‘zining ma’murlari bilan yetishtirilgan hosilning taxminiy miqdorini ma’lum vaqtlarda aniqlab, maxsus daftarga qayd etib borgan. Hosil yig‘ib olingach, amirlikning ba’zi bekliklarida xirojning bu turi mahsulot bilan emas, balki mahsulotning bozordagi narxiga qarab naqd pul shaklida olingan.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Yuqoridagi ma’lumotlar xiroj solig‘i bekliklarda turlicha bo‘lganligini, soliq miqdorini belgilashda yerning hosildorligi, suv bilan ta’minlanganligi va boshqalar hisobga olinganligini ko‘rsatadi. Xullas, xiroj solig‘i amirlikning barcha hududlarida hosilning o‘rtacha 1</w:t>
      </w:r>
      <w:r w:rsidR="0063250E">
        <w:rPr>
          <w:color w:val="000000"/>
          <w:sz w:val="28"/>
          <w:szCs w:val="22"/>
          <w:lang w:val="en-US"/>
        </w:rPr>
        <w:t>G’</w:t>
      </w:r>
      <w:r w:rsidRPr="00B615D9">
        <w:rPr>
          <w:color w:val="000000"/>
          <w:sz w:val="28"/>
          <w:szCs w:val="22"/>
          <w:lang w:val="en-US"/>
        </w:rPr>
        <w:t>3 yoki 1</w:t>
      </w:r>
      <w:r w:rsidR="0063250E">
        <w:rPr>
          <w:color w:val="000000"/>
          <w:sz w:val="28"/>
          <w:szCs w:val="22"/>
          <w:lang w:val="en-US"/>
        </w:rPr>
        <w:t>G’</w:t>
      </w:r>
      <w:r w:rsidRPr="00B615D9">
        <w:rPr>
          <w:color w:val="000000"/>
          <w:sz w:val="28"/>
          <w:szCs w:val="22"/>
          <w:lang w:val="en-US"/>
        </w:rPr>
        <w:t xml:space="preserve">5 qismi atrofida bo‘lgan.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Vaqf yerlaridan keladigan barcha daromadlar machit-madrasalar qurilishi va ta’mir ishlariga, mullalar, imomlar, mudarrislar va boshqalarning maoshiga sarflangan. Ba’zan istisno tariqasida turli xayriya maqsadlarida vaqf yerlaridan ham hosilning 1</w:t>
      </w:r>
      <w:r w:rsidR="0063250E">
        <w:rPr>
          <w:color w:val="000000"/>
          <w:sz w:val="28"/>
          <w:szCs w:val="22"/>
          <w:lang w:val="en-US"/>
        </w:rPr>
        <w:t>G’</w:t>
      </w:r>
      <w:r w:rsidRPr="00B615D9">
        <w:rPr>
          <w:color w:val="000000"/>
          <w:sz w:val="28"/>
          <w:szCs w:val="22"/>
          <w:lang w:val="en-US"/>
        </w:rPr>
        <w:t xml:space="preserve">3 miqdorida yer solig‘i yig‘ilgan.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Buxoro amirligida yer solig‘ining “ushr” deb ataluvchi turi ham mavjud bo‘lib, u “mulki ushr” yerlaridan hosilning 1</w:t>
      </w:r>
      <w:r w:rsidR="0063250E">
        <w:rPr>
          <w:color w:val="000000"/>
          <w:sz w:val="28"/>
          <w:szCs w:val="22"/>
          <w:lang w:val="en-US"/>
        </w:rPr>
        <w:t>G’</w:t>
      </w:r>
      <w:r w:rsidRPr="00B615D9">
        <w:rPr>
          <w:color w:val="000000"/>
          <w:sz w:val="28"/>
          <w:szCs w:val="22"/>
          <w:lang w:val="en-US"/>
        </w:rPr>
        <w:t xml:space="preserve">10 miqdorida olingan . Undan keladigan daromaddan shariatda belgilangan tartibda, asosan, xayriya maqsadlarida foydalanilgan .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lastRenderedPageBreak/>
        <w:t xml:space="preserve">Amirlikda bahorgi ekish oldidan maxsus “qo‘sh puli” solig‘i ham yig‘ib olingan. Ushbu soliq “xiroji muazzaf”ning o‘zgargan shakli bo‘lishi ham ehtimoldan xoli emas. Bu soliq hamal oyida Devoni sarkor boshchiligida ekin ekiladigan yer maydoni o‘lchamiga qarab yig‘ilgan.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Buxoro amirligidagi asosiy soliqlardan biri zakot ekanligi yuqorida aytib o‘tilgan edi. Bu davrda chorvadan 1</w:t>
      </w:r>
      <w:r w:rsidR="0063250E">
        <w:rPr>
          <w:color w:val="000000"/>
          <w:sz w:val="28"/>
          <w:szCs w:val="22"/>
          <w:lang w:val="en-US"/>
        </w:rPr>
        <w:t>G’</w:t>
      </w:r>
      <w:r w:rsidRPr="00B615D9">
        <w:rPr>
          <w:color w:val="000000"/>
          <w:sz w:val="28"/>
          <w:szCs w:val="22"/>
          <w:lang w:val="en-US"/>
        </w:rPr>
        <w:t xml:space="preserve">40 yoki har 100 bosh qo‘ydan 14 Buxoro tangasi miqdorida zakot solig‘i yig‘ilgan. Savdodan esa umumiy mahsulotning 2,5 foizi miqdorida olingan. Samarqand viloyatidan olib kelingan don mahsulotlaridan quyidagi miqdorda soliq olingan: bir vagon (610 pud) guruchdan 60 tanga; bir vagon (610 pud) bug‘doydan 45 tanga; bir vagon (610 pud) arpadan 35 tanga.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XIX asr boshlariga oid ma’lumotlarga ko‘ra Qarshi viloyatidan yig‘ilgan zakot solig‘i miqdori 2 lak, ya’ni 200 ming tangadan ortiq hisoblangan.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Amir Muzaffar (1860—1885) davrida urush uchun sarf-harajatlar bahonasi bilan yangi “aminona” degan soliq joriy etildi. Aminona</w:t>
      </w:r>
      <w:r w:rsidRPr="00B615D9">
        <w:rPr>
          <w:b/>
          <w:color w:val="000000"/>
          <w:sz w:val="28"/>
          <w:szCs w:val="22"/>
          <w:lang w:val="en-US"/>
        </w:rPr>
        <w:t xml:space="preserve"> – </w:t>
      </w:r>
      <w:r w:rsidRPr="00B615D9">
        <w:rPr>
          <w:color w:val="000000"/>
          <w:sz w:val="28"/>
          <w:szCs w:val="22"/>
          <w:lang w:val="en-US"/>
        </w:rPr>
        <w:t xml:space="preserve">bozorlarda sotiladigan oziq-ovqat va chorva mollaridan olinadigan soliq turi bo‘lib, uni yig‘ish uchun bozorlar, odatda, biror kishiga ma’lum narx evaziga bir yilga ijaraga berilgan yoki aminonachi deb ataluvchi maxsus amaldor va uning yordamchilari tomonidan amir xazinasi uchun yig‘ilgan. Ijarachi kabi aminonachi ham bozorning tozaligi uchun javobgar bo‘lgan.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Bu soliq badavlat shaharliklarning va savdo mollarining 1,5% qiymati hisobida to‘lanar edi. Keyinchalik esa bu soliq doimiyga aylanib qoldi.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Yuqoridagi to‘lovlar va soliqlardan tashqari amirlik aholisi quyidagi mehnat majburiyatlariga jalb etilgan: </w:t>
      </w:r>
    </w:p>
    <w:p w:rsidR="00B615D9" w:rsidRPr="00B615D9" w:rsidRDefault="00B615D9" w:rsidP="00E511DA">
      <w:pPr>
        <w:numPr>
          <w:ilvl w:val="0"/>
          <w:numId w:val="3"/>
        </w:numPr>
        <w:spacing w:after="36" w:line="276" w:lineRule="auto"/>
        <w:ind w:left="426" w:right="288"/>
        <w:jc w:val="both"/>
        <w:rPr>
          <w:color w:val="000000"/>
          <w:sz w:val="28"/>
          <w:szCs w:val="22"/>
          <w:lang w:val="en-US"/>
        </w:rPr>
      </w:pPr>
      <w:r w:rsidRPr="00B615D9">
        <w:rPr>
          <w:color w:val="000000"/>
          <w:sz w:val="28"/>
          <w:szCs w:val="22"/>
          <w:lang w:val="en-US"/>
        </w:rPr>
        <w:t xml:space="preserve">O‘z mehnat qurollari bilan yiliga ikki-uch marta ariq tozalash va qazish ishlariga; </w:t>
      </w:r>
    </w:p>
    <w:p w:rsidR="00B615D9" w:rsidRPr="00B615D9" w:rsidRDefault="00B615D9" w:rsidP="00E511DA">
      <w:pPr>
        <w:numPr>
          <w:ilvl w:val="0"/>
          <w:numId w:val="3"/>
        </w:numPr>
        <w:spacing w:after="36" w:line="276" w:lineRule="auto"/>
        <w:ind w:left="426" w:right="288"/>
        <w:jc w:val="both"/>
        <w:rPr>
          <w:color w:val="000000"/>
          <w:sz w:val="28"/>
          <w:szCs w:val="22"/>
          <w:lang w:val="en-US"/>
        </w:rPr>
      </w:pPr>
      <w:r w:rsidRPr="00B615D9">
        <w:rPr>
          <w:color w:val="000000"/>
          <w:sz w:val="28"/>
          <w:szCs w:val="22"/>
          <w:lang w:val="en-US"/>
        </w:rPr>
        <w:t xml:space="preserve">Mahalliy hokimiyat ko‘rsatmasiga binoan yo‘llar, ko‘priklarni tuzatish ishlariga.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Buxoro amirligida jami 50 ga yaqin soliq va to‘lovlar joriy etilgan bo‘lib, aholi bularni to‘lashga majbur edi. To‘lanishi shart hisoblangan umumiy soliqlardan tashqari har bir beklikda qo‘shimcha to‘lovlar ham joriy qilingan bo‘lib, ularni beklar o‘z bilganlaricha belgilagan. Soliq yig‘uvchilar esa Buxoro hukumati tomonidan joriy etilmagan to‘lov va majburiyatlarni ham aholidan talab qilishgan.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Og‘ir soliqlar, o‘zaro ichki nizolar va tashqi urushlar, tabiiy ofatlar, aholining boshiga ko‘plab qiyinchiliklarni solar va ko‘plab g‘alayon, isyonlarni ham keltirib chiqarar edi. XIX asrda eng yirik g‘alayonlarga misol uchun 1810 yildagi Buxorodagi qo‘zg‘olonni, 1821-1825 yillarda xitoyqipchoqlarning Miyonqoldagi isyonini ko‘rsatish mumkin.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lastRenderedPageBreak/>
        <w:t>Buxoro amirligidagi alohida ijtimoiy guruhni - qullar tashkil etgan. 1836 yili shaxsan Buxoroda bo‘lgan prapor</w:t>
      </w:r>
      <w:r w:rsidR="0063250E" w:rsidRPr="0063250E">
        <w:rPr>
          <w:color w:val="000000"/>
          <w:sz w:val="28"/>
          <w:szCs w:val="22"/>
          <w:lang w:val="en-US"/>
        </w:rPr>
        <w:t>h</w:t>
      </w:r>
      <w:r w:rsidRPr="00B615D9">
        <w:rPr>
          <w:color w:val="000000"/>
          <w:sz w:val="28"/>
          <w:szCs w:val="22"/>
          <w:lang w:val="en-US"/>
        </w:rPr>
        <w:t xml:space="preserve">ik I.Vitkevich amirlikda rus qullari jami 75 taga yaqin, ularning 25 tachasi poytaxtda bo‘lgan deb xabar beradi. Shuningdek eroniy, qalmiq qullari ham ko‘p bo‘lgan. Asosiy qulchilik bozorlari esa Buxoro, Samarqand, Qorako‘l, Qarshi va Chorjo‘yda bo‘lgan. XIX asrning 60-yillarida Buxorodagi qullarning narxi quyidagicha bo‘lgan: 10- 15 yoshli o‘g‘il bolalar - 35 tillogacha, 16-25 yoshdagi o‘spirin yigitlar – 45-50 tillo atrofida, 26-40 yoshdagi erkaklar narxi- 80 tillogacha borgan. Qullik domiga tushgan 10-15 yoshli qizlarning narxi - 70 tillogacha, 16-25 yoshdagi ayollar - 50- 60 tillo atrofida, 26-40 yoshdagi ayollar narxi- 40 tilloga qadar bo‘lgan. Qullardagi turli mehnat ishlarida, uy yumushlari, dala ishlari, qurilish, obodonchilik ishlarida foydalanilar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XIX asr I-yarmida amirlikda urush paytida sun’iy tarzda barpo etilgan, dushman kirib kelishiga qarshi okoplar, suv to‘ldirilgan xandaqlar ham barpo etila boshlagan. Masalan, Shahrisabz begi Xo‘jaqul 1845 yili amirning Shahrisabzga yurishida Shahrisabz, O‘rtaqo‘rg‘on, Shamaton, Kitob atroflari bo‘ylab shunday xandaklarni barpo etgan. Shu vaqtda shaharlarda mustahkam mudofaa istehkomlarini barpo etishga ham alohida e’tibor berilgan. Ayniqsa O‘ratepa mudofaa istehkomlari ancha mashhur bo‘lgan. </w:t>
      </w:r>
    </w:p>
    <w:p w:rsidR="00B615D9" w:rsidRPr="00B615D9" w:rsidRDefault="00B615D9" w:rsidP="006461F0">
      <w:pPr>
        <w:spacing w:after="286" w:line="276" w:lineRule="auto"/>
        <w:ind w:left="426" w:right="288" w:firstLine="426"/>
        <w:jc w:val="both"/>
        <w:rPr>
          <w:color w:val="000000"/>
          <w:sz w:val="28"/>
          <w:szCs w:val="22"/>
          <w:lang w:val="uz-Cyrl-UZ"/>
        </w:rPr>
      </w:pPr>
      <w:r w:rsidRPr="00B615D9">
        <w:rPr>
          <w:color w:val="000000"/>
          <w:sz w:val="28"/>
          <w:szCs w:val="22"/>
          <w:lang w:val="en-US"/>
        </w:rPr>
        <w:t xml:space="preserve">Amir Muzaffar (1860-1885) hukmronligining boshlanishi qo‘shin tarkibi, uning sifat darajasiga ham ta’sir ko‘rsatadi. Nasrullo davrida barpo etilgan ozmi-ko‘pmi qo‘shin yanada ko‘proq zaiflashib, o‘tkinchi lashkarboshilar (Shoxruh, Usmonbek) qo‘liga tushib qoladi. Garchi o‘ziga xos rivojlanish tarzi davom etayotgan bo‘lsa-da, o‘zaro ichki nizolar, siyosiy parokandalik, bid’at-hurofot hukmining o‘sishi, zamonaviy taraqqiyotning inkor etilishi, jahon sivilizatsiyasidan uzoqlashish, hukmdorlarning esa shu yo‘l siyosati tomon yuz tutishlari, mamlakat, xalq manfaatlarini birinchi o‘ringa qo‘ya bilmasliklari tufayli ham Buxoro amirligi boshqa o‘zbek xonliklari singari Rossiya imperiyasi mustamlakasi domiga tushib qoldi.  </w:t>
      </w:r>
    </w:p>
    <w:p w:rsidR="00B615D9" w:rsidRPr="00B615D9" w:rsidRDefault="00B615D9" w:rsidP="006461F0">
      <w:pPr>
        <w:spacing w:after="286" w:line="276" w:lineRule="auto"/>
        <w:ind w:left="426" w:right="288" w:firstLine="426"/>
        <w:jc w:val="both"/>
        <w:rPr>
          <w:b/>
          <w:color w:val="000000"/>
          <w:sz w:val="28"/>
          <w:szCs w:val="22"/>
          <w:lang w:val="uz-Cyrl-UZ"/>
        </w:rPr>
      </w:pPr>
      <w:r w:rsidRPr="00B615D9">
        <w:rPr>
          <w:b/>
          <w:color w:val="000000"/>
          <w:sz w:val="28"/>
          <w:szCs w:val="22"/>
          <w:lang w:val="uz-Cyrl-UZ"/>
        </w:rPr>
        <w:t xml:space="preserve">3. XIX asr o‘rtalarida Xiva xonligi </w:t>
      </w:r>
    </w:p>
    <w:p w:rsidR="00B615D9" w:rsidRPr="00B615D9" w:rsidRDefault="00B615D9" w:rsidP="006461F0">
      <w:pPr>
        <w:spacing w:after="36" w:line="276" w:lineRule="auto"/>
        <w:ind w:left="426" w:right="288" w:firstLine="426"/>
        <w:jc w:val="both"/>
        <w:rPr>
          <w:color w:val="000000"/>
          <w:sz w:val="28"/>
          <w:szCs w:val="22"/>
          <w:lang w:val="uz-Cyrl-UZ"/>
        </w:rPr>
      </w:pPr>
      <w:r w:rsidRPr="00B615D9">
        <w:rPr>
          <w:b/>
          <w:color w:val="000000"/>
          <w:sz w:val="28"/>
          <w:szCs w:val="22"/>
          <w:lang w:val="uz-Cyrl-UZ"/>
        </w:rPr>
        <w:t xml:space="preserve">Xiva xonligidagi siyosiy va ijtimoiy-iqtisodiy ahvol. </w:t>
      </w:r>
      <w:r w:rsidRPr="00B615D9">
        <w:rPr>
          <w:color w:val="000000"/>
          <w:sz w:val="28"/>
          <w:szCs w:val="22"/>
          <w:lang w:val="uz-Cyrl-UZ"/>
        </w:rPr>
        <w:t xml:space="preserve">1763 yildan boshlab Xivada amalda qo‘ng‘irot urug‘i inoqlari hokimiyat tepasiga kelgan bo‘lsa-da, 1804 yilgacha Xiva xonlari hukmdor sifatida boshqa shahsni xon qilib e’lon qilganlar. Qo‘ng‘irotlar sulolasi hukmdorlaridan Muhammad Amin inoq (1763-1790 yy.) Xivada hokimiyatni qo‘lga olgach saroydagi bir qancha lavozim va amallarga o‘ziga sodiq va ishonchli odamlarni tayinladi. Yangi xon shu yo‘l bilan xonlikdagi muhim siyosiyma’muriy, moliyaviy va </w:t>
      </w:r>
      <w:r w:rsidRPr="00B615D9">
        <w:rPr>
          <w:color w:val="000000"/>
          <w:sz w:val="28"/>
          <w:szCs w:val="22"/>
          <w:lang w:val="uz-Cyrl-UZ"/>
        </w:rPr>
        <w:lastRenderedPageBreak/>
        <w:t>harbiy hokimiyatni o‘z qo‘liga olib, ayrim mustaqil beklarni o‘ziga itoat ettirdi.</w:t>
      </w:r>
      <w:r w:rsidRPr="00B615D9">
        <w:rPr>
          <w:b/>
          <w:color w:val="000000"/>
          <w:sz w:val="28"/>
          <w:szCs w:val="22"/>
          <w:lang w:val="uz-Cyrl-UZ"/>
        </w:rPr>
        <w:t xml:space="preserve"> </w:t>
      </w:r>
    </w:p>
    <w:p w:rsidR="00B615D9" w:rsidRPr="00B615D9" w:rsidRDefault="00B615D9" w:rsidP="006461F0">
      <w:pPr>
        <w:spacing w:after="36" w:line="276" w:lineRule="auto"/>
        <w:ind w:left="426" w:right="288" w:firstLine="426"/>
        <w:jc w:val="both"/>
        <w:rPr>
          <w:color w:val="000000"/>
          <w:sz w:val="28"/>
          <w:szCs w:val="22"/>
          <w:lang w:val="uz-Cyrl-UZ"/>
        </w:rPr>
      </w:pPr>
      <w:r w:rsidRPr="00B615D9">
        <w:rPr>
          <w:color w:val="000000"/>
          <w:sz w:val="28"/>
          <w:szCs w:val="22"/>
          <w:lang w:val="uz-Cyrl-UZ"/>
        </w:rPr>
        <w:t xml:space="preserve">Manbalar ma’lumotlariga ko‘ra, shaharlik savdogarlar, hunarmandlar va din peshvolari yordamida o‘z hokimiyatini ancha mustahkamlagan Muhammad Amin inoq 1770 yilda turkmanlar hujumini, 1782 yilda Buxoroliklar tajovuzini muvaffaqiyatli qaytardi. Uning hukumronligi davrida Xiva xonligida dehqonchilik, savdo – sotiq va hunarmandchilikni rivojlantirish maqsadida ma’lum chora–tadbirlar amalga oshirildi. Mahalliy hukumdorlarning o‘zaro nizolari va kurashlariga chek qo‘yilishi natijasida xonlikdagi iqtisodiy hayot yaxshilanib bordi.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uz-Cyrl-UZ"/>
        </w:rPr>
        <w:t xml:space="preserve">Muhammad Aminning o‘g‘li Avaz inoq (1790-1804 yy.) otasining ishlarini davom ettirgan bo‘lsa, Avazning o‘g‘li Elto‘zar inoq 1804 yilda Xiva taxtiga o‘tirib, sohta xon Abdulg‘ozi V ni haydab yubordi va o‘zini rasmiy xon (1804-1806 yy.) deb e’lon qildi. </w:t>
      </w:r>
      <w:r w:rsidRPr="00B615D9">
        <w:rPr>
          <w:color w:val="000000"/>
          <w:sz w:val="28"/>
          <w:szCs w:val="22"/>
          <w:lang w:val="en-US"/>
        </w:rPr>
        <w:t xml:space="preserve">Shu tariqa Xivada qo‘ng‘irotlar sulolasi hukumronligi rasmiy qaror topdi. Eltuzarxon xonlikdagi mustaqil hokimlarni birlashtirish siyosatini davom ettirdi. Ammo, uning hukmronligi uzoq davom etmadi. 1806 yilda Eltuzarxon buxoroliklar bilan bo‘lgan jangda halok bo‘ldi. Taxtga uning ukasi Muhammad Rahimxon I o‘tirdi.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Muhammad Rahimxon I (1806-1825 yy.) markazlashtirish siyosatiga katta e’tibor berib, Xiva xonligini birlashtirishni nihoyasiga yetkazdi. Xiva tarixchilarining ma’lumotlariga ko‘ra,  Muhammad Rahimxon I xonlikdagi vaziyatni to‘g‘ri tushunib, shunga yarasha davlat siyosati ishlab chiqdi va ushbu siyosatni qat’iyatlik bilan amalga oshirdi. Xususan, uning bevosita tashabbusi bilan xonlikda ma’muriy – siyosiy, iqtisodiy va harbiy islohotlar o‘tkazildi.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Dushmanlariga, markazdan qochuvchi kuchlarga nihoyatda beshafqat bo‘lgan Muhammad Rahimxon I o‘z atrofiga o‘zbek, turkman, qozoq va qoraqalpoqlarning nufuzli vakillarini to‘plab, ularga amallar va unvonlar berdi. Xon saroyi qoshida doimiy faoliyat ko‘rsatuvchi Kengash (Devon) ta’sis etildi. Ruhoniylarga ham alohida e’tibor berilib, Shayxulislom Kengashning a’zosi va xonning eng yaqin masahatchisiga aylandi. Muhammad Rahimxon I ning musulmon ruhoniylarining xalq orasidagi mavqeini hisobga olib sayidlardan bo‘lgan Sayid Pirmuhammad Xo‘janing qiziga uylangani ham ma’lum.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Bu xon davrida mamlakatning iqtisodiy hayoti jonlanganligi haqida ham ma’lumotlar talaygina. Uning davrida mahsus islohotlar o‘tkazilib, soliqlar tartibga solindi. Bojxona tashkil etilib, ichki va tashqi savdodan keladigan daromadlar ko‘payib bordi.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lastRenderedPageBreak/>
        <w:t xml:space="preserve">Janubiy Turkmaniston va Xuroson viloyatlariga harbiy yurishlar Muhammad Rahimxondan keyin taxtga o‘tirgan o‘g‘li Olloqulixon (1825-1842 yy.) va nabirasi Rahimqulixon (1842-1845 yy.) davrida ham davom etdi. Olloqulixon 1842 yilda vafot etgach taxtga uning o‘g‘li Rahimqulixon o‘tirdi. Taxtni egallagan yangi xon ham Janubiy Turkmaniston yerlariga hujum boshladi. U shuningdek, Xazoraspni qamal qildi. Ammo, mag‘lubiyatga uchrab orqaga chekinishga majbur bo‘ldi. Bu orada Rahmonqulixon Chorjo‘yni qamal qilib, uning atrofidagi qishloqlarni taladi. Rahimqulixon Xuroson uchun bo‘lgan janglarning birida halok bo‘lgach taxtga uning ukasi Muhammad Aminxon (1845-1855 yy.) o‘tirdi.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Muhammad Aminxon hukmronligi davrida ham Janubiy Turkmaniston va Xurosonda tinchlik hukm surmay, xonga qarshi isyonlar davom etdi. Ayniqsa, Marv va Seraxs shaharlarida ko‘tarilgan qo‘zg‘olonlar hokimiyatni larzaga keltirdi. Qo‘zg‘olonchilar Xiva xoniga bo‘ysunishdan bosh tortib, xon amaldorlari va soliq yig‘uvchilarni tutib qatl qildilar. Ogahiy ma’lumotlariga ko‘ra, Muhammad Aminxon Marv va Seraxs uchun o‘n marotaba yurish qilgan, faqatgina 1854 yilda Marv qo‘zg‘oloni qiyinchilik bilan bostiriladi. 1855 yil Seraxs ostonasida turkmanlar bilan Xiva lashkarlari o‘rtasida bo‘lgan jangda Xiva qo‘shinlari mag‘lubiyatga uchrab, Muhammad Aminxon, uning o‘n to‘rt nafar shahzodalari va saroy amaldorlari fojeali halok bo‘ldilar.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1855 yil Said Abdullaxon (besh yarim oy – 1855 yil 20 mart – 27 avgust) Xiva taxtiga o‘tirdi. Ammo, bir guruh saroy amaldorlari  Said Abdullaxonni tan olmasdan unga qarshi fitna uyushtirib, yovmut turkmanlari bilan aloqa o‘rnatdilar hamda ularni isyonga chorladilar. Yovmutlar isyon ko‘tarib G‘ozovot va Ilonli atroflarida qishloqlarni talay boshladilar. Said Abdullaxon Xivadagi fitnachilarni fosh qilib, uning ishtiroqchilarini qatl ettirgach, isyonchilarga qarshi kurash boshladi. Dastavval, Xiva qo‘shinlari bilan bo‘lgan jangda yovmutlar mag‘lubiyatga uchrab dasht ichkarisiga chekingan bo‘lsalar-da,  1855 yil avgust oyi oxirida yovmutlar Xiva navkarlari qarorgohiga (Ilonli yaqinida) to‘satdan tunda hujum qildilar. Bu hujumda Xiva navkarlari mag‘lubiyatga uchrab, Said Abdullaxon o‘ldirildi.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Bu voqeadan keyin saroydagi vazir Muhammad Yoqub mehtar boshchiligidagi bir guruh amaldorlar Sayid Abdullaxonning o‘n yetti yashar ukasi Qutlug‘ Murodni xon qilib ko‘tardilar. Yoqub mehtar va Ibrohim qo‘shbegi davlat boshqaruvida xonning eng yaqin kishilari edilar. Bu orada xonlikdagi siyosiy vaziyat yana keskinlashib ketdi. Qutlug‘ Murodxonga bo‘ysunmagan turkman yovmutlari Ota Murodni, qozoq va qoraqalpoqlar Jorliq To‘rani o‘zlariga xon deb e’lon qildilar. Qutlug‘ Murodxon ularning isyonlarini qiyinchilik bilan bostirdi. Ammo, uning hukmronligi ham uzoq </w:t>
      </w:r>
      <w:r w:rsidRPr="00B615D9">
        <w:rPr>
          <w:color w:val="000000"/>
          <w:sz w:val="28"/>
          <w:szCs w:val="22"/>
          <w:lang w:val="en-US"/>
        </w:rPr>
        <w:lastRenderedPageBreak/>
        <w:t xml:space="preserve">cho‘zilmadi (to‘rt yarim oy). Qutlug‘ Murodxon o‘z ukasi Niyozbek Muhammad tomonidan hiyla ishlatilib uyushtirilgan fitna (yovmut turkmanlari yordamida) natijasida o‘ldirildi.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Qutlug‘ Murodxon o‘limidan so‘ng Xiva taxtiga Sayid Muhammadxon (1856-1864 yy.) xon qilib ko‘tarildi. U hokimiyatga kelgan paytda xonlikda siyosiy vaziyat keskinlashgan, iqtisodiy ahvol nihoyatda og‘ir bo‘lib, ko‘pchilik viloyatlarda ocharchilik hukm surgan, yuqumli kasalliklar tarqalgan edi. Vaziyatni to‘g‘ri baholay olgan Sayid Muhammadxon yuz berayotgan isyonlarni tinch yo‘l bilan hal qilish, tinchlikni qaror toptirish, iqtisodiyotni tiklash choralarini ko‘rdi. U avvalambor Buxoro va Rossiya bilan savdo aloqalarini yaxshiladi. Dehqonchilik, obodonlashtirish va qurilish ishlarida qator tadbirlar o‘tkazildi. Ammo, xonlikdagi ichki notinchlik to‘xtamadi. Xonlikda faqat o‘zbek urug‘larigina emas balki, yarim ko‘chmanchi va chorvador aholi bo‘lgan turkman, qozoq, qoraqalpoq va boshqa xalqlar og‘ir soliqlar va turli to‘lov hamda majburiyatlarga tortilganligi bois xonlikning turli shahar va viloyatlarida noroziliklar, isyonlar bo‘lib turdi.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Sayid Muhammadxon 1864 yil 10 sentabrda kasallanib vafot etgach taxtga uning o‘g‘li Sayid Muhammadxon Rahimxon II (1864-1910 yy.) o‘tirdi. Soniy va Feruz nomlari bilan ham ma’lum bo‘lgan bu hukmdor Xiva xonlari orasida eng adolatparvar va ma’rifatparvar hukmdor bo‘lganligi bois ham 47 yil davomida mamlakatni idora qilgan.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Uning zamondoshlari bo‘lgan Ogahiy va Bayoniylar asarlarida Sayid Muhammadxon Rahimxon II (Feruz) faoliyatida adolatparvarlik va haqgo‘ylik, qattiqqo‘llik va talabchanlik bilan, ma’rifatparvarlik esa tashabbuskorlik bilan uyg‘unlashib ketganligi haqida ma’lumotlar beradilar. Bu xon o‘zining butun hukmronligi davrida el-yurt farovonligi, tinchlik-osiyishtaligi uchun kurashdi. Xonlikda dehqonchilik, sug‘orish ishlari, savdo-sotiq va hunarmandchilik taraqqiy etdi. Bu davrda Xorazmda ayniqsa ilm-fan, adabiyot va san’at, me’morchilik yuksaldi. Xonning o‘zi “Feruz” taxallusi bilan ijod qilib o‘zbek mumtoz adabiyoti rivojiga katta hissa qo‘shdi.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Xiva xonligi ma’muriy jihatdan  XVI-XVIII asrlarda viloyatlarga bo‘lingan bo‘lsa, XVIII asr oxiri – XIX asr boshlaridan boshlab davlatdagi asosiy ma’muriy hududlar beklik deb atalgan. Manbalarga ko‘ra, bu davrda xonlikda 16 ta beklik va 2 ta noiblik mavjud edi. Ular Xazorasp, Gurlan, Xonqa, Kuhna Urganch, Qo‘shko‘prik, Pitnak, Qiyot, Shobboz (Shohabboz), Shovot, Toshhovuz, Ambarmanak, Urganch, Xo‘jayli, Shumanay va Qo‘ng‘irot bekliklari hamda Beshariq va Qiyot-Qo‘ng‘irot noibliklaridir. </w:t>
      </w:r>
      <w:r w:rsidRPr="00B615D9">
        <w:rPr>
          <w:color w:val="000000"/>
          <w:sz w:val="28"/>
          <w:szCs w:val="22"/>
          <w:lang w:val="en-US"/>
        </w:rPr>
        <w:lastRenderedPageBreak/>
        <w:t xml:space="preserve">Ularni xon tomonidan tayinlangan beklar va noiblar boshqarganlar. Xiva shahri boshqaruvi xon va bosh vazir ixtiyorida bo‘lgan. Xonlikning poytaxti turli davrlarda Vazir, Kat, Ko‘hna Urganch, Xiva shaharlari bo‘lgan.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Muhammadxon Rahimxon I (1806-1825 yy.) xonlikning ma’muriy boshqaruv tizimini tubdan o‘zgartirdi. Bekliklarning markaziy hokimiyatga bo‘ysunmasligini hisobga olib, Muhammadxon Rahimxon I xonlik hududida kentlarga ajralishni bekor qildi va manbalarga ko‘ra, xonlikda avval 15ta hamda keyinroq yana 11ta hokimlik tashkil etdi. Bular quyidagilar edi: Xazorasp, Ostona, Urganch, Kat, Toshhovuz, Qo‘shko‘prik, Oqdarband, Gurlan, </w:t>
      </w:r>
    </w:p>
    <w:p w:rsidR="00B615D9" w:rsidRPr="00B615D9" w:rsidRDefault="00B615D9" w:rsidP="006461F0">
      <w:pPr>
        <w:spacing w:after="9" w:line="276" w:lineRule="auto"/>
        <w:ind w:left="426" w:right="288" w:firstLine="426"/>
        <w:jc w:val="both"/>
        <w:rPr>
          <w:color w:val="000000"/>
          <w:sz w:val="28"/>
          <w:szCs w:val="22"/>
          <w:lang w:val="en-US"/>
        </w:rPr>
      </w:pPr>
      <w:r w:rsidRPr="00B615D9">
        <w:rPr>
          <w:color w:val="000000"/>
          <w:sz w:val="28"/>
          <w:szCs w:val="22"/>
          <w:lang w:val="en-US"/>
        </w:rPr>
        <w:t xml:space="preserve">Ko‘k qashqa, Qo‘ng‘irot, Ko‘hna Urganch, Ilonli, Taxta, Xonqa, Shobboz, Manoq,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G‘oziobod, Shayx, Mang‘it, Xo‘jayli, Shumanay, To‘rchi, Oqtepa, Qorag‘on, Xitoy. Hokimliklar o‘z navbatida masjid-qavmlarga bo‘lingan. Manbalar xonlikda jami 1537 ta masjid-qavmlar bo‘lganligi haqida ma’lumot beradi. Viloyat hokimlari xon tomonidan, masjid-qavmlarning qozi va oqsoqollari esa viloyat hokimlari tomonidan tayinlangan.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Shunday qilib, Xiva xonligi ma’muriy jihatdan hozirgi Xorazm viloyati, Qoraqalpog‘iston Respublikasi, Qozog‘iston va Turkmaniston Respublikalarining bir qismini o‘z ichiga olgan davlat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Xiva xonligining o‘troq dehqonchilik vohalarida asosan o‘zbeklar yashab, ular davlatdagi aholining katta ko‘pchiligini tashkil etganlar. Xonlikda shuningdek, turkmanlar, qozoqlar, qoraqalpoqlar, kam miqdorda tojiklar, yahudiylar, hindlar, eroniylar, ruslar, armanlar, nemislar ham yashaganlar. Xiva xonligidagi aholining umumiy soni haqida ma’lumotlar deyarli yo‘q. Arxiv hujjatlari va rus sayyohlarining ma’lumotlari bu masalaga qisman aniqlik kiritadi. Xususan, XIX asrning birinchi choragiga oid ma’lumotlarda xonlik aholisi 300 ming, shu asrning 40-yillariga oid ma’lumotlarda 300 mingga yaqin, so‘nggi choragiga oid manbalarda 700 mingga yaqin deb berilsa, arxiv manbalarini chuqur o‘rgangan olim M.Yo‘ldoshev XIX asr o‘rtalarida xonlikda 800 mingga yaqin odam istiqomat qilganligi haqida ma’lumot beradi.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XIX asrning o‘rtalariga kelib xonlikda shahar hayotining rivojlanishi natijasida shahar aholisining soni ko‘payib bordi. Xiva, Xazorasp, Xonqa, Urganch, Qo‘ng‘irot, Ko‘hna Urganch kabi shaharlarda rus sayyohlari bergan ma’lumotlarga ko‘ra, 2 mingdan 5 minggacha xonadon yashagan. Xonlik poytaxti Xiva shahrida 21 mingdan ortiq aholi yashagan. </w:t>
      </w:r>
    </w:p>
    <w:p w:rsidR="00B615D9" w:rsidRPr="00B615D9" w:rsidRDefault="00B615D9" w:rsidP="006461F0">
      <w:pPr>
        <w:spacing w:after="10" w:line="276" w:lineRule="auto"/>
        <w:ind w:left="426" w:right="288" w:firstLine="426"/>
        <w:jc w:val="both"/>
        <w:rPr>
          <w:color w:val="000000"/>
          <w:sz w:val="28"/>
          <w:szCs w:val="22"/>
          <w:lang w:val="en-US"/>
        </w:rPr>
      </w:pPr>
      <w:r w:rsidRPr="00B615D9">
        <w:rPr>
          <w:b/>
          <w:color w:val="000000"/>
          <w:sz w:val="28"/>
          <w:szCs w:val="22"/>
          <w:lang w:val="en-US"/>
        </w:rPr>
        <w:t>Davlat boshqaruv tartibi.</w:t>
      </w:r>
      <w:r w:rsidRPr="00B615D9">
        <w:rPr>
          <w:color w:val="000000"/>
          <w:sz w:val="28"/>
          <w:szCs w:val="22"/>
          <w:lang w:val="en-US"/>
        </w:rPr>
        <w:t xml:space="preserve"> XVII asrda Xivada muayyan bir sulola hukmdor emas edi. Chingiziylar sulolasiga mansub ba’zi shaxslar Xivaga </w:t>
      </w:r>
      <w:r w:rsidRPr="00B615D9">
        <w:rPr>
          <w:color w:val="000000"/>
          <w:sz w:val="28"/>
          <w:szCs w:val="22"/>
          <w:lang w:val="en-US"/>
        </w:rPr>
        <w:lastRenderedPageBreak/>
        <w:t xml:space="preserve">chaqirilib xonlik taxtiga ko‘tarilgan bo‘lsa-da, amalda hokimiyat qo‘ng‘irot sulolasidan bo‘lgan inoq qo‘lida bo‘lgan. 1804 yildan boshlab faqat Qo‘ng‘irotlar sulolasi vakillari Xivada xon bo‘lganlar.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Xiva xonligida unvon va mansablarni saroy, harbiy va diniy unvon hamda va amallarga bo‘lish mumkin. Tadqiqotchilarning fikricha (Sh. Vohidov) bu tasnif sof nazariy bo‘lib, aslida xonlik davrida muayyan unvon va mansablar sohalar bo‘yicha berilmagan. O‘sha vaqtda amaldor va unvon egasi ko‘pincha xonga nisbatan shaxsiy sadoqati, qavmi yaqinligidan bir mansabdan boshqa mansabga o‘tib, unvonlar sohibiga aylangan. Xonlikda eng oliy unvon xon bo‘lib, u ma’muriy, siyosiy va harbiy vakolatlarga ega bo‘lgan.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Xiva xonligi davlat tizimida Buxoro amirligi va Qo‘qon xonligidan farqli o‘laroq, xon huzurida Oliy Kengash amal qilgan. Ma’lumotlarga ko‘ra, bu Oliy Kengashni Muhammad Rahimxon I “o‘z hokimiyatini mustahkamlash uchun ilgari inoq va otaliqlar boshliq bo‘lgan urug‘ oqsoqollari kengashi o‘rniga ta’sis etgan edi. Bu Oliy Kengashga turli da’vo va jinoiy ishlarni ko‘rish va qaror chiqarish huquqini berdi”. Bu Kengashning vakolati chegaralangan bo‘lib, maslahat beruvchi organga o‘xshar, uning a’zolari eng yuqori mansab va unvondagi amaldorlar bo‘lgan. Kengash majlisida boshqa amaldorlarga qaraganda qo‘proq inoq, shayx ul-islom, devonbegi va yasovulboshi hal etuvchi ovozga ega bo‘lganlar. Kengash majlislari masalaning muhimligiga qarab, xon tomonidan chaqirilar edi. Oliy Kengash oqsoqollardan, ya’ni, ma’lum mansab va unvon egalaridan, chunonchi, naqib, shayx ul-islom, mutavvalli, mirob, qozi, farmonchi, darg‘a, shig‘ovul, dasturxonchi, arbob, miroxo‘r kabilardan iborat edi. Shuningdek, xonning qarindosh urug‘laridan bo‘lgan beklar, otaliq, inoq va biylar ham bu kengashga kirganlar.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Bu tor doiradagi Kengash garchi davlat tashkiloti sifatida rasmiylashtirilmagan bo‘lsa-da, uning qarori xonning qaroridek ko‘rsatilsa-da, amalda yuqori qonun chiqaruvchi ma’muriy va sud hokimiyati edi. Kengash xonlikning ichki ishlariga doir hamma masalalar bo‘yicha qaror qabul qilar va xonlikning boshqa davlatlar bilan bo‘lgan tashqi munosabatlariga doir muammolarni hal etar edi. Garchi Kengash davlatning turli-tuman ichki va tashqi ishlarini muhokama qila olsa-da, muhokama qilingan masalalar bo‘yicha qaror chiqarish avvalo xonning xohish – irodasiga bog‘liq bo‘lgan.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Unvonlar orasida eng kattasi inoq edi. Odatda inoqlar eng qudratli o‘zbek urug‘laridan tayinlangan hamda ular xonning eng yaqin maslahatchilari bo‘lgan. Inoqlar yirik amaldor, ya’ni urug‘ boshlig‘i hisoblangan. Abulg‘ozixon tantanali marosimlarda o‘tirish uchun inoqlarga </w:t>
      </w:r>
      <w:r w:rsidRPr="00B615D9">
        <w:rPr>
          <w:color w:val="000000"/>
          <w:sz w:val="28"/>
          <w:szCs w:val="22"/>
          <w:lang w:val="en-US"/>
        </w:rPr>
        <w:lastRenderedPageBreak/>
        <w:t xml:space="preserve">o‘z yonidan to‘rtta joy ajratgan. Inoqlar biy, sulton, mingboshi kabi unvonlarni ham olganlar. XX asr boshlariga kelib inoqlar bek martabasiga tushib, oliy saroy amaldorlaridan ma’muriy mansab egalariga aylanadilar.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Saroyda darvoza ortida turadigan qorovullar va maxsus darvoza qo‘riqchilaridan tashqari xonni qo‘riqlaydigan tunqator yoki tunotarlar, ya’ni, kechasi bilan xonni qo‘riqlab chiqadigan xizmatchilar ham bo‘lgan.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Mahram – ishonchli xizmatkor, sidqidildan xizmat qiluvchi saroy ichkarisidagi xodim ma’nolarini anglatadi. Mahramlar xonga yaqin kishilar hisoblangan. Davlat boshqaruvida ular bevosita xonning maslahatchilari bo‘lishgan. Mahramlar xonning oromxonasiga kirish huquqiga ega bo‘lganlar.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Davlatdagi eng oliy harbiy amaldor xonning o‘zi edi. Ko‘p hollarda shaxsan xon boshchiligida, ayrim hollarda taniqli sarkardalar boshchiligida boshqa hududlarga yurishlar uyushtirilgan. Eng yuqori harbiy-ma’muriy lavozim amir ul-umaro edi. Undan keyingi rasmiy ravishda yuqori sarkarda yasovulboshilik mansabi edi. Xonlikda ular ikki kishi bo‘lib, biri yovmud turkmanlariga, ikkinchisi esa chovdirlarga qo‘mondonlik qilar edi. Xon huzuridagi rasmiy qabul marosimlarida yasovulboshilarning doimiy o‘rinlari bo‘lmas edi. Lekin ular xon huzurida bo‘ladigan tor kengashda mehtar, qo‘shbegi va devonbegi bilan bir qatorda qatnashar edilar. Yasovulboshiga yasovullar, mirshablar, shotirlar, eshikoqolari itoat etganlar.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Yasovulboshidan keyingi harbiy unvon mingboshi edi. Harbiy yurishlar paytida mingboshilarga katta ma’suliyat yuklangan. Ya’ni, ular qo‘shinni aytilgan yerga to‘plashi, ularning tayyorgarlik darajasini nazorat qilishi, jang paytida qo‘shinning ma’lum guruhiga yo‘lboshchilik qilishi lozim bo‘lgan. Shuning uchun ham arxiv hujjatlariga ko‘ra, mingboshilar yaxshi in’omlar olganlar.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Xiva xonligida harbiy istehkomlar-qal’alar alohida ahamiyatga ega bo‘lib, ular ma’muriy-mudofaviy vazifani bajargan. Bunday qal’alar kutvol (qal’abon) qo‘lida edi. </w:t>
      </w:r>
    </w:p>
    <w:p w:rsidR="00B615D9" w:rsidRPr="00B615D9" w:rsidRDefault="00B615D9" w:rsidP="006461F0">
      <w:pPr>
        <w:spacing w:after="5" w:line="276" w:lineRule="auto"/>
        <w:ind w:left="426" w:right="288" w:firstLine="426"/>
        <w:jc w:val="both"/>
        <w:rPr>
          <w:color w:val="000000"/>
          <w:sz w:val="28"/>
          <w:szCs w:val="22"/>
          <w:lang w:val="en-US"/>
        </w:rPr>
      </w:pPr>
      <w:r w:rsidRPr="00B615D9">
        <w:rPr>
          <w:color w:val="000000"/>
          <w:sz w:val="28"/>
          <w:szCs w:val="22"/>
          <w:lang w:val="en-US"/>
        </w:rPr>
        <w:t xml:space="preserve">Xiva qo‘shinlarida sarkardalar muhim ahamiyatga ega bo‘lgan. Sarkardalar bir necha yuzdan bir necha minggacha bo‘lgan navkarga boshchilik qilganlar. Yurishlar paytida sarkarda boshchiligida tug‘ (bayroq) qo‘tarib borilgan. Bayroq ko‘tarib boruvchilarga tug‘begi boshchilik qilgan. Qo‘shinda yuzboshi, panjshohboshi (ellikboshi), dahboshi (o‘nboshi), qorovul, mahram, navkar kabi vazifalar bo‘lgan.  </w:t>
      </w:r>
    </w:p>
    <w:p w:rsidR="00B615D9" w:rsidRPr="00B615D9" w:rsidRDefault="00B615D9" w:rsidP="006461F0">
      <w:pPr>
        <w:spacing w:after="12" w:line="276" w:lineRule="auto"/>
        <w:ind w:left="426" w:right="288" w:firstLine="426"/>
        <w:jc w:val="both"/>
        <w:rPr>
          <w:color w:val="000000"/>
          <w:sz w:val="28"/>
          <w:szCs w:val="22"/>
          <w:lang w:val="en-US"/>
        </w:rPr>
      </w:pPr>
      <w:r w:rsidRPr="00B615D9">
        <w:rPr>
          <w:color w:val="000000"/>
          <w:sz w:val="28"/>
          <w:szCs w:val="22"/>
          <w:lang w:val="en-US"/>
        </w:rPr>
        <w:t xml:space="preserve">Navkarlar soliqlar va turli majburiyatlardan ozod qilinganliklari bois katta yer egalarini qattiq himoya qilganlar. Xiva qo‘shinida dehqonlardan olinadigan navkarlardan tashqari, turkmanlar, qoraqalpoqlar, qozoqlar va </w:t>
      </w:r>
      <w:r w:rsidRPr="00B615D9">
        <w:rPr>
          <w:color w:val="000000"/>
          <w:sz w:val="28"/>
          <w:szCs w:val="22"/>
          <w:lang w:val="en-US"/>
        </w:rPr>
        <w:lastRenderedPageBreak/>
        <w:t xml:space="preserve">boshqa ko‘chmanchi xalqlar askarlari ham bo‘lib, ular xonga majburiy ravishda ma’lum miqdorda askarlar berganlar. </w:t>
      </w:r>
    </w:p>
    <w:p w:rsidR="00B615D9" w:rsidRPr="00B615D9" w:rsidRDefault="00B615D9" w:rsidP="006461F0">
      <w:pPr>
        <w:spacing w:after="11" w:line="276" w:lineRule="auto"/>
        <w:ind w:left="426" w:right="288" w:firstLine="426"/>
        <w:jc w:val="both"/>
        <w:rPr>
          <w:color w:val="000000"/>
          <w:sz w:val="28"/>
          <w:szCs w:val="22"/>
          <w:lang w:val="en-US"/>
        </w:rPr>
      </w:pPr>
      <w:r w:rsidRPr="00B615D9">
        <w:rPr>
          <w:color w:val="000000"/>
          <w:sz w:val="28"/>
          <w:szCs w:val="22"/>
          <w:lang w:val="en-US"/>
        </w:rPr>
        <w:t xml:space="preserve">Xivada davlatni boshqarish bo‘yicha islom dini mafkuraviy asosni tashkil etgan. Qonunlar shariat tartib va yo‘riqlari asosida amal qilgan. Shayx ul-islom – xonlikdagi eng yuqori martabali kishi edi. U diniy marosimlarning aniq bajarilishi ustidan nazorat qilgan. Marosimlar paytida shayx ul-islom xonning o‘ng tomonida o‘tirish huquqiga ega bo‘lgan.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Xiva xonligining davlat tuzilishi o‘zining mukammalligi jihatidan o‘z davrining ba’zi bir G‘arbiy Yevropa davlatlari tuzilishi darajasida bo‘lmasa-da, biroq ma’lum idora qilish tizimi mavjud bo‘lib, yetarli darajada tartibli edi. Shunga binoan, yuqorida eslatganimizdek, davlat mansablari saroy-ma’muriy, diniy va harbiy lavozimlarga bo‘linar edi. Bu vazifalarni bajaruvchilarga davlat xazinasidan tegishli maosh va mukofotlar berilgan. Sanab o‘tilgan turli-tuman amaldorlar va xizmatkorlarning mavjudligi Xiva xonligida juda katta boshqaruv apparati bo‘lganligi, mukammal boshqaruv siyosati yuritilganligini tasdiqlaydi. </w:t>
      </w:r>
    </w:p>
    <w:p w:rsidR="00B615D9" w:rsidRPr="00B615D9" w:rsidRDefault="00B615D9" w:rsidP="006461F0">
      <w:pPr>
        <w:spacing w:after="9" w:line="276" w:lineRule="auto"/>
        <w:ind w:left="426" w:right="288" w:firstLine="426"/>
        <w:jc w:val="both"/>
        <w:rPr>
          <w:color w:val="000000"/>
          <w:sz w:val="28"/>
          <w:szCs w:val="22"/>
          <w:lang w:val="en-US"/>
        </w:rPr>
      </w:pPr>
      <w:r w:rsidRPr="00B615D9">
        <w:rPr>
          <w:b/>
          <w:color w:val="000000"/>
          <w:sz w:val="28"/>
          <w:szCs w:val="22"/>
          <w:lang w:val="en-US"/>
        </w:rPr>
        <w:t>Yer egaligi shakllari va xo‘jaligi.</w:t>
      </w:r>
      <w:r w:rsidRPr="00B615D9">
        <w:rPr>
          <w:color w:val="000000"/>
          <w:sz w:val="28"/>
          <w:szCs w:val="22"/>
          <w:lang w:val="en-US"/>
        </w:rPr>
        <w:t xml:space="preserve"> Butun O‘rta Osiyo hududida bo‘lgani kabi Xiva xonligida ham yer egaligining quyidagi shakllari hukmronlik qilgan: davlatga qarashli yerlar yoki podsholik yerlari; xususiy shaxslarga qarashli yerlar; diniy muassasalarga qarashli yerlar, yoki vaqf yerlari.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Podsholik yerlari bevosita davlatga, xonga tegishli bo‘lib, avloddan avlodga meros bo‘lib o‘tgan. Davlat yerlariga doimiy sug‘oriladigan ekinbop yerlardan tashqari tashlandiq yerlar, qumlik, adirlar va yaylovlar, ko‘l va to‘qayzorlar ham kirgan. Davlat yerlari bosib olingan hududlar, xonga qarshi mulkdorlarning musodara qilingan yerlari, yangi yerlarning o‘zlashtirilishi hisobiga ham kengayib borgan. Davlat yerlari xon tomonidan mulkdorlarga va ijarachi dehqonlarga, bevatan (yersizlar)larga foydalanish uchun bo‘lib berilgan.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Bunday yerlardan davlatga olingan hosilning 40-50 foizigacha mahsulot yoki pul ko‘rinishida soliq undirilgan. Davlat yerlari xonlik xazinasining asosiy manbai hisoblangan. Xon o‘ziga xolis xizmat qilgan amaldorlarga, yaqin qarindoshlariga, sodiq xizmat qilgan navkarlarga va dindorlarga davlat yerlaridan in’om qilib bergan. Bunday yerlar soliqlardan ozod etilgan.  </w:t>
      </w:r>
    </w:p>
    <w:p w:rsidR="00B615D9" w:rsidRPr="00B615D9" w:rsidRDefault="00B615D9" w:rsidP="006461F0">
      <w:pPr>
        <w:spacing w:after="10" w:line="276" w:lineRule="auto"/>
        <w:ind w:left="426" w:right="288" w:firstLine="426"/>
        <w:jc w:val="both"/>
        <w:rPr>
          <w:color w:val="000000"/>
          <w:sz w:val="28"/>
          <w:szCs w:val="22"/>
          <w:lang w:val="en-US"/>
        </w:rPr>
      </w:pPr>
      <w:r w:rsidRPr="00B615D9">
        <w:rPr>
          <w:color w:val="000000"/>
          <w:sz w:val="28"/>
          <w:szCs w:val="22"/>
          <w:lang w:val="en-US"/>
        </w:rPr>
        <w:t xml:space="preserve">Xususiy (mulk) yerlar xonning shaxsan o‘ziga, uning yaqin qarindoshlariga, yirik boylarga, saroy amaldorlariga, harbiylarga va boshqa zodagonlarga tegishli yerlar bo‘lgan.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Vaqf yerlariga diniy muassasalarga, masjid, madrasa, qabriston, xonaqolarga qarashli yer-mulklar kirgan. Bu mulklar diniy muassasalarga xon, amaldorlar va ayrim shaxslar tomonidan vaqf qilib berilgan. Bunday </w:t>
      </w:r>
      <w:r w:rsidRPr="00B615D9">
        <w:rPr>
          <w:color w:val="000000"/>
          <w:sz w:val="28"/>
          <w:szCs w:val="22"/>
          <w:lang w:val="en-US"/>
        </w:rPr>
        <w:lastRenderedPageBreak/>
        <w:t xml:space="preserve">yerlardan kelgan daromad diniy muassasalar ehtiyoji uchun sarf etilgan. Ma’lumotlarga ko‘ra, XIX asr o‘rtalarida xonlikdagi vaqf mulkining umumiy hajmi 170-175 ming tanobni tashkil etgan.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Xiva xonligidagi kam yerli va umuman yersiz, ot-ulovsiz dehqonlar ko‘pchilikni tashkil etgan bo‘lib, ular davlat, mulk hamda vaqf yerlarida ijaraga ishlaganlar. Ijaradorlar ijaraga olgan yer miqdoriga qarab davlatga soliq to‘laganlar. Ular kimning yerida xizmat qilishlariga qarab bevatan, koranda va vaqfkor degan qatlamlarga bo‘lingan. Davlat yerlarini ijaraga olgan yersiz va kamquvvat dehqonlar bevatanlar, mulk yerlaridagi ijarakorlar koranda, vaqf yerlari ijarakorlari esa vaqfkor deb atalgan. </w:t>
      </w:r>
    </w:p>
    <w:p w:rsidR="00B615D9" w:rsidRPr="00B615D9" w:rsidRDefault="00B615D9" w:rsidP="006461F0">
      <w:pPr>
        <w:spacing w:after="5" w:line="276" w:lineRule="auto"/>
        <w:ind w:left="426" w:right="288" w:firstLine="426"/>
        <w:jc w:val="both"/>
        <w:rPr>
          <w:color w:val="000000"/>
          <w:sz w:val="28"/>
          <w:szCs w:val="22"/>
          <w:lang w:val="en-US"/>
        </w:rPr>
      </w:pPr>
      <w:r w:rsidRPr="00B615D9">
        <w:rPr>
          <w:color w:val="000000"/>
          <w:sz w:val="28"/>
          <w:szCs w:val="22"/>
          <w:lang w:val="en-US"/>
        </w:rPr>
        <w:t xml:space="preserve">Dehqonchilik va chorvachilik Xiva xonligi iqtisodiy hayotining asoslaridan hisoblangan. Dehqonchilikda Amudaryo quyi oqimidan olingan ko‘plab kanallar va ariqlar muhim o‘rin egallagan. Ta’kidlash lozimki, Xiva xonligida suv manbalarining yetarli bo‘lishiga qaramasdan, dehqonchilik taraqqiyoti qo‘shni Buxoro xonligidagidek yuksak darajada rivoj topmagan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Paxta yetishtirish asosan Gurlan, Yangi Urganch, Xiva, Xonqa, Shohabbozda rivojlangan. Paxta chigitidan yog‘ olinib, tolasi mahalliy hunarmandlar ehtiyoji va tashqi bozorga chiqarilgan. Suv ko‘p talab qilmaydigan (Hazorasp, Qo‘ng‘irot, Toshhovuz, Ilonli, G‘azovat, Mang‘it va Gurlan) kunjut, no‘xat, mosh, arpa va boshqa ekinlar ekilgan. Sabzavot – poliz ekinlari ko‘plab yetishtirilgan. Xorazm qovunlari qo‘shni hududlarda ham mashhur bo‘lgan. Bog‘dorchilik ham ancha taraqqiy etgan. Ammo, ipakchilik kam miqdorda rivojlangan.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Xonlikning o‘troq dehqonchilik tumanlarida chorvachilik yaxshi rivoj topmagan. Vohalarida yirik hayvonlar dehqonchilikda (yer haydash, hosilni yanchish, suv chiqarish va boshq.) foydalanish, go‘sht va sut mahsuloti uchungina boqilgan. Xonlik aholisining go‘shtga bo‘lgan talabini ko‘chmanchi turkman va qozoq qabilalari qondirganlar. Ko‘chmanchilar qo‘y, yilqi, tuya yetishtirib aholining go‘sht, sut, teri, jun bilan to‘la ta’minlab turgan.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Xiva xonligida qo‘shni davlatlarda bo‘lgani kabi xiroj, zakot, boj, jiz’ya kabi soliqlar mavjud bo‘lgan. Muhammad  Rahimxon I amalga oshirgan iqtisodiy islohot tufayli xonlikdagi soliq siyosatiga o‘zgartirishlar kiritiladi. Xususan, ilgari mahsulot ko‘rinishida yig‘ib olinadigan xiroj o‘rniga pul solig‘i solg‘it (solg‘ut) joriy etildi. Bunga ko‘ra, 10 tanobdan ortiq yeri bo‘lganlar yiliga 3 tillo (54 tanga), 5-10 tanob yeri bo‘lganlar 2 tillo (36 tanga), 5 tanobgacha yeri bo‘lgan dehqonlar 1 tillo (18 tanga) miqdorda soliq to‘laganlar. 15 tanobgacha yerni ijaraga olgan ijarakorlar yiliga davlat xazinasiga 34 tanga, 10 tanobgacha yerni ijaraga olganlar 22.6 tanga, 5 </w:t>
      </w:r>
      <w:r w:rsidRPr="00B615D9">
        <w:rPr>
          <w:color w:val="000000"/>
          <w:sz w:val="28"/>
          <w:szCs w:val="22"/>
          <w:lang w:val="en-US"/>
        </w:rPr>
        <w:lastRenderedPageBreak/>
        <w:t xml:space="preserve">tanobgacha yerni ijaraga olganlar 11.3 tanga miqdorda soliq to‘laganlar. Ijarakor dehqonlar davlat xazinasiga soliq to‘lashdan tashqari, ijaraga yer bergan xo‘jayinga pul yoki mahsulot bilan haq to‘lashi yoxud ishlab berishi lozim bo‘lgan.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Xonlikdagi yarim o‘troq va chorvador aholi ham davlat xazinasiga belgilangan miqdorda xiroj va zakot to‘laganlar. XIX asr boshlaridan boshlab ulardagi xiroj solig‘i  soliq kesma deb atala boshlagan. Bunga ko‘ra, qoraqalpoqlar va qo‘ng‘irotlar ekin maydoni va hosil miqdoridan qat’iy nazar davlat xazinasiga har yili 24.5 ming kichik tillo miqdorida soliq to‘lab turganlar. Qoraqalpoqlar va qozoqlardagi yersiz va ot-ulovsiz dehqonlar, xon, uning qarindoshlari va saroy amaldorlarining shaxsiy yerlarida ijarakor bo‘lsalar hosilning har 4 yoki 5 botmoni hisobidan ikki botmon miqdorida davlat xazinasiga soliq to‘laganlar. </w:t>
      </w:r>
    </w:p>
    <w:p w:rsidR="00B615D9" w:rsidRPr="00B615D9" w:rsidRDefault="00B615D9" w:rsidP="006461F0">
      <w:pPr>
        <w:spacing w:after="5" w:line="276" w:lineRule="auto"/>
        <w:ind w:left="426" w:right="288" w:firstLine="426"/>
        <w:jc w:val="both"/>
        <w:rPr>
          <w:color w:val="000000"/>
          <w:sz w:val="28"/>
          <w:szCs w:val="22"/>
          <w:lang w:val="en-US"/>
        </w:rPr>
      </w:pPr>
      <w:r w:rsidRPr="00B615D9">
        <w:rPr>
          <w:color w:val="000000"/>
          <w:sz w:val="28"/>
          <w:szCs w:val="22"/>
          <w:lang w:val="en-US"/>
        </w:rPr>
        <w:t xml:space="preserve">Chorvador aholi xon xazinasiga zakot solig‘i to‘lagan. XIX asr boshlariga qadar bu soliq natura ko‘rinishida, 40 bosh chorva hisobidan bir bosh undirilgan bo‘lsa, keyingi davrlarda zakotni undirishga o‘tilgan. Endilikda chorvadorlar yirik chorva uchun 40 bosh chorvadan  5 tillo, mayda chorvaning har 40 boshiga 10 abbos (10 abbos – 25 kumush tanga) miqdorida soliq to‘laganlar.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Yuqoridagilardan tashqari xonlikning barcha o‘troq, yarim o‘troq va ko‘chmanchi aholisi qazuv, begor, qochuv, otlanuv, boj puli, miltiq solig‘i, ulov tutuv, qo‘nalg‘a, chopar puli, tarozi haqi, mirobona, darvozabon, mir tuman haqi, afanak puli kabi qo‘shimcha to‘lov hamda majburiyatlarni ham bajarganlar. Ular orasida eng og‘iri qazuv, qochuv va begor bo‘lib, bu davlat qurilishi, ariqlarni va daryodagi dambalarni ta’mirlash, qal’a, saroy, shahar devorlari, yo‘l va ko‘priklar qurilishi hamda ta’mirlanishi uchun har yili 12 kun bepul ishlab berish majburiyati bo‘lgan.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Xorazm hunarmandchiligi ixtisoslashgan bo‘lishiga qaramay, yarim ko‘chmanchi xo‘jaliklarda uy hunarmandchiligi ustunlik qilgan. Hunarmandchilikning asosiy sohalaridan biri to‘qimachilik edi. Ko‘chmanchi aholining turli matolarga bo‘lgan talabi va qisman tashqi bozor uchun mahsulot yetkazib beruvchi to‘qimachilik sanoati rivojini taqozo etgan. Xonlikda ipak, yarim ipak va paxta matolar ishlab chiqarilgan. Matolar asosan qo‘lda tayyorlangan.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Undan tashqari xonlikda kulolchilik, misgarlik, degrezlik, temirchilik duradgorlik kabi an’anaviy hunarmandchilik turlari ham rivojlangan. Manbalar shahar va qishloqlarda yer haydaydigan moslama tayyorlovchilar (pazachi), ot abzali tayyorlovchilar (kuchanchi), misgarlar, zargarlar, pichoqchilar, qinchilar, bo‘yoqchilar, telpakdo‘zlar, qulfgarlar, juvozchilar, </w:t>
      </w:r>
      <w:r w:rsidRPr="00B615D9">
        <w:rPr>
          <w:color w:val="000000"/>
          <w:sz w:val="28"/>
          <w:szCs w:val="22"/>
          <w:lang w:val="en-US"/>
        </w:rPr>
        <w:lastRenderedPageBreak/>
        <w:t xml:space="preserve">shamchilar, sovunchilar, novvoylar, oshpazlar kabilar maxsus kasb-hunarga ixtisoslashganliklari haqida ma’lumotlar beradi.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Xivada gilam to‘qish o‘zining qadimiy ahamiyatini xonlik davrida ham saqlab qoldi. Ilgarigidek, gilam to‘qish bilan turkmanlar ham shug‘ullanganlar. Xiva gilamlari ichki va tashqi bozorda mashhur bo‘lgan. Umuman olganda, mahalliy hunarmandlarning mahsulotlari ichki va tashqi bozor uchun ishlab chiqarilgan.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Xiva xonligi savdogarlari qo‘shni Buxoro va Qo‘qon xonliklari bilan, shuningdek, Xitoy, Eron, Afg‘oniston, Hindiston bilan ham savdo aloqalari olib borganlar. Bu davlatlarga Rossiyadan keltirilgan mahsulotlar bilan birga  mahalliy mahsulotlar (zargarlik buyumlari, gilamlar, otlar) ham olib borilgan. Chet davlatlardan asosan turli matolar, metall, ziravorlar, bo‘yoqlar, fil suyagi, shakar (qand) kabi mahsulotlar keltirilgan.  </w:t>
      </w:r>
    </w:p>
    <w:p w:rsidR="00B615D9" w:rsidRPr="00B615D9" w:rsidRDefault="00B615D9" w:rsidP="006461F0">
      <w:pPr>
        <w:spacing w:line="276" w:lineRule="auto"/>
        <w:ind w:left="426" w:right="1087" w:firstLine="426"/>
        <w:jc w:val="both"/>
        <w:rPr>
          <w:b/>
          <w:color w:val="000000"/>
          <w:sz w:val="28"/>
          <w:szCs w:val="22"/>
          <w:lang w:val="en-US"/>
        </w:rPr>
      </w:pPr>
    </w:p>
    <w:p w:rsidR="00B615D9" w:rsidRPr="00B615D9" w:rsidRDefault="00B615D9" w:rsidP="006461F0">
      <w:pPr>
        <w:spacing w:line="276" w:lineRule="auto"/>
        <w:ind w:left="426" w:right="1087" w:firstLine="426"/>
        <w:jc w:val="both"/>
        <w:rPr>
          <w:b/>
          <w:color w:val="000000"/>
          <w:sz w:val="28"/>
          <w:szCs w:val="22"/>
          <w:lang w:val="uz-Cyrl-UZ"/>
        </w:rPr>
      </w:pPr>
      <w:r w:rsidRPr="00B615D9">
        <w:rPr>
          <w:b/>
          <w:color w:val="000000"/>
          <w:sz w:val="28"/>
          <w:szCs w:val="22"/>
          <w:lang w:val="en-US"/>
        </w:rPr>
        <w:t xml:space="preserve">2-mavzu. O‘rta xonliklarining Rossiya imperiyasi tomonidan  bosib olinishi </w:t>
      </w:r>
    </w:p>
    <w:p w:rsidR="00B615D9" w:rsidRPr="00B615D9" w:rsidRDefault="00B615D9" w:rsidP="006461F0">
      <w:pPr>
        <w:spacing w:line="276" w:lineRule="auto"/>
        <w:ind w:left="426" w:right="1087" w:firstLine="426"/>
        <w:jc w:val="center"/>
        <w:rPr>
          <w:color w:val="000000"/>
          <w:sz w:val="28"/>
          <w:szCs w:val="22"/>
          <w:lang w:val="uz-Cyrl-UZ"/>
        </w:rPr>
      </w:pPr>
      <w:r w:rsidRPr="00B615D9">
        <w:rPr>
          <w:b/>
          <w:color w:val="000000"/>
          <w:sz w:val="28"/>
          <w:szCs w:val="22"/>
          <w:lang w:val="en-US"/>
        </w:rPr>
        <w:t>Reja</w:t>
      </w:r>
    </w:p>
    <w:p w:rsidR="00B615D9" w:rsidRPr="00B615D9" w:rsidRDefault="00B615D9" w:rsidP="006461F0">
      <w:pPr>
        <w:spacing w:after="36" w:line="276" w:lineRule="auto"/>
        <w:ind w:left="426" w:right="288" w:firstLine="426"/>
        <w:jc w:val="both"/>
        <w:rPr>
          <w:color w:val="000000"/>
          <w:sz w:val="28"/>
          <w:szCs w:val="22"/>
          <w:lang w:val="uz-Cyrl-UZ"/>
        </w:rPr>
      </w:pPr>
      <w:r w:rsidRPr="00B615D9">
        <w:rPr>
          <w:color w:val="000000"/>
          <w:sz w:val="28"/>
          <w:szCs w:val="22"/>
          <w:lang w:val="en-US"/>
        </w:rPr>
        <w:t>2.1.</w:t>
      </w:r>
      <w:r w:rsidRPr="00B615D9">
        <w:rPr>
          <w:rFonts w:ascii="Arial" w:eastAsia="Arial" w:hAnsi="Arial" w:cs="Arial"/>
          <w:color w:val="000000"/>
          <w:sz w:val="28"/>
          <w:szCs w:val="22"/>
          <w:lang w:val="en-US"/>
        </w:rPr>
        <w:t xml:space="preserve"> </w:t>
      </w:r>
      <w:r w:rsidRPr="00B615D9">
        <w:rPr>
          <w:color w:val="000000"/>
          <w:sz w:val="28"/>
          <w:szCs w:val="22"/>
          <w:lang w:val="en-US"/>
        </w:rPr>
        <w:t>Mavzu tarixshunosligi</w:t>
      </w:r>
    </w:p>
    <w:p w:rsidR="00B615D9" w:rsidRPr="00B615D9" w:rsidRDefault="00B615D9" w:rsidP="006461F0">
      <w:pPr>
        <w:spacing w:after="36" w:line="276" w:lineRule="auto"/>
        <w:ind w:left="426" w:right="288" w:firstLine="426"/>
        <w:jc w:val="both"/>
        <w:rPr>
          <w:color w:val="000000"/>
          <w:sz w:val="28"/>
          <w:szCs w:val="22"/>
          <w:lang w:val="uz-Cyrl-UZ"/>
        </w:rPr>
      </w:pPr>
      <w:r w:rsidRPr="00B615D9">
        <w:rPr>
          <w:color w:val="000000"/>
          <w:sz w:val="28"/>
          <w:szCs w:val="22"/>
          <w:lang w:val="en-US"/>
        </w:rPr>
        <w:t>2.2.</w:t>
      </w:r>
      <w:r w:rsidRPr="00B615D9">
        <w:rPr>
          <w:rFonts w:ascii="Arial" w:eastAsia="Arial" w:hAnsi="Arial" w:cs="Arial"/>
          <w:color w:val="000000"/>
          <w:sz w:val="28"/>
          <w:szCs w:val="22"/>
          <w:lang w:val="en-US"/>
        </w:rPr>
        <w:t xml:space="preserve"> </w:t>
      </w:r>
      <w:r w:rsidRPr="00B615D9">
        <w:rPr>
          <w:color w:val="000000"/>
          <w:sz w:val="28"/>
          <w:szCs w:val="22"/>
          <w:lang w:val="en-US"/>
        </w:rPr>
        <w:t>O‘rta Osiyo masalasida Rossiya va Angliyaning o‘zaro raqobati</w:t>
      </w:r>
    </w:p>
    <w:p w:rsidR="00B615D9" w:rsidRPr="00B615D9" w:rsidRDefault="00B615D9" w:rsidP="006461F0">
      <w:pPr>
        <w:spacing w:after="36" w:line="276" w:lineRule="auto"/>
        <w:ind w:left="426" w:right="288" w:firstLine="426"/>
        <w:jc w:val="both"/>
        <w:rPr>
          <w:color w:val="000000"/>
          <w:sz w:val="28"/>
          <w:szCs w:val="22"/>
          <w:lang w:val="uz-Cyrl-UZ"/>
        </w:rPr>
      </w:pPr>
      <w:r w:rsidRPr="00B615D9">
        <w:rPr>
          <w:color w:val="000000"/>
          <w:sz w:val="28"/>
          <w:szCs w:val="22"/>
          <w:lang w:val="en-US"/>
        </w:rPr>
        <w:t>2.3.</w:t>
      </w:r>
      <w:r w:rsidRPr="00B615D9">
        <w:rPr>
          <w:rFonts w:ascii="Arial" w:eastAsia="Arial" w:hAnsi="Arial" w:cs="Arial"/>
          <w:color w:val="000000"/>
          <w:sz w:val="28"/>
          <w:szCs w:val="22"/>
          <w:lang w:val="en-US"/>
        </w:rPr>
        <w:t xml:space="preserve"> </w:t>
      </w:r>
      <w:r w:rsidRPr="00B615D9">
        <w:rPr>
          <w:color w:val="000000"/>
          <w:sz w:val="28"/>
          <w:szCs w:val="22"/>
          <w:lang w:val="en-US"/>
        </w:rPr>
        <w:t>Rossiya imperiyasining Turkiston o‘lkasini bosib olishining siyosiy va iqtisodiy sabablari</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2.4.</w:t>
      </w:r>
      <w:r w:rsidRPr="00B615D9">
        <w:rPr>
          <w:rFonts w:ascii="Arial" w:eastAsia="Arial" w:hAnsi="Arial" w:cs="Arial"/>
          <w:color w:val="000000"/>
          <w:sz w:val="28"/>
          <w:szCs w:val="22"/>
          <w:lang w:val="en-US"/>
        </w:rPr>
        <w:t xml:space="preserve"> </w:t>
      </w:r>
      <w:r w:rsidRPr="00B615D9">
        <w:rPr>
          <w:color w:val="000000"/>
          <w:sz w:val="28"/>
          <w:szCs w:val="22"/>
          <w:lang w:val="en-US"/>
        </w:rPr>
        <w:t xml:space="preserve">Rossiya imperiyasi tomonidan O‘rta Osiyoga nisbatan harbiy harakatlarning boshlanishi. Toshkent shahrining bosib olinishi.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2.5.</w:t>
      </w:r>
      <w:r w:rsidRPr="00B615D9">
        <w:rPr>
          <w:rFonts w:ascii="Arial" w:eastAsia="Arial" w:hAnsi="Arial" w:cs="Arial"/>
          <w:color w:val="000000"/>
          <w:sz w:val="28"/>
          <w:szCs w:val="22"/>
          <w:lang w:val="en-US"/>
        </w:rPr>
        <w:t xml:space="preserve"> </w:t>
      </w:r>
      <w:r w:rsidRPr="00B615D9">
        <w:rPr>
          <w:color w:val="000000"/>
          <w:sz w:val="28"/>
          <w:szCs w:val="22"/>
          <w:lang w:val="en-US"/>
        </w:rPr>
        <w:t xml:space="preserve">Buxoro–Rossiya urushlari. Amirlikning qaram davlatga aylantirilishi. Abdulmalik to‘ra (Katta to‘ra) boshchiligidagi ozodlik harakati.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2.6.</w:t>
      </w:r>
      <w:r w:rsidRPr="00B615D9">
        <w:rPr>
          <w:rFonts w:ascii="Arial" w:eastAsia="Arial" w:hAnsi="Arial" w:cs="Arial"/>
          <w:color w:val="000000"/>
          <w:sz w:val="28"/>
          <w:szCs w:val="22"/>
          <w:lang w:val="en-US"/>
        </w:rPr>
        <w:t xml:space="preserve"> </w:t>
      </w:r>
      <w:r w:rsidRPr="00B615D9">
        <w:rPr>
          <w:color w:val="000000"/>
          <w:sz w:val="28"/>
          <w:szCs w:val="22"/>
          <w:lang w:val="en-US"/>
        </w:rPr>
        <w:t xml:space="preserve">Xiva xonligining Rossiya imperiyasi tomonidan bosib olinishi. </w:t>
      </w:r>
    </w:p>
    <w:p w:rsidR="00B615D9" w:rsidRPr="00B615D9" w:rsidRDefault="00B615D9" w:rsidP="006461F0">
      <w:pPr>
        <w:spacing w:after="9" w:line="276" w:lineRule="auto"/>
        <w:ind w:left="426" w:right="288" w:firstLine="426"/>
        <w:jc w:val="both"/>
        <w:rPr>
          <w:color w:val="000000"/>
          <w:sz w:val="28"/>
          <w:szCs w:val="22"/>
          <w:lang w:val="en-US"/>
        </w:rPr>
      </w:pPr>
      <w:r w:rsidRPr="00B615D9">
        <w:rPr>
          <w:color w:val="000000"/>
          <w:sz w:val="28"/>
          <w:szCs w:val="22"/>
          <w:lang w:val="en-US"/>
        </w:rPr>
        <w:t>2.7.</w:t>
      </w:r>
      <w:r w:rsidRPr="00B615D9">
        <w:rPr>
          <w:rFonts w:ascii="Arial" w:eastAsia="Arial" w:hAnsi="Arial" w:cs="Arial"/>
          <w:color w:val="000000"/>
          <w:sz w:val="28"/>
          <w:szCs w:val="22"/>
          <w:lang w:val="en-US"/>
        </w:rPr>
        <w:t xml:space="preserve"> </w:t>
      </w:r>
      <w:r w:rsidRPr="00B615D9">
        <w:rPr>
          <w:color w:val="000000"/>
          <w:sz w:val="28"/>
          <w:szCs w:val="22"/>
          <w:lang w:val="en-US"/>
        </w:rPr>
        <w:t xml:space="preserve">Qo‘qon xonligining tugatilishi. Farg‘ona viloyati. </w:t>
      </w:r>
    </w:p>
    <w:p w:rsidR="00B615D9" w:rsidRPr="00B615D9" w:rsidRDefault="00B615D9" w:rsidP="006461F0">
      <w:pPr>
        <w:spacing w:after="31" w:line="276" w:lineRule="auto"/>
        <w:ind w:left="426" w:firstLine="426"/>
        <w:jc w:val="center"/>
        <w:rPr>
          <w:color w:val="000000"/>
          <w:sz w:val="28"/>
          <w:szCs w:val="22"/>
          <w:lang w:val="en-US"/>
        </w:rPr>
      </w:pPr>
      <w:r w:rsidRPr="00B615D9">
        <w:rPr>
          <w:b/>
          <w:color w:val="000000"/>
          <w:sz w:val="28"/>
          <w:szCs w:val="22"/>
          <w:lang w:val="en-US"/>
        </w:rPr>
        <w:t xml:space="preserve"> </w:t>
      </w:r>
    </w:p>
    <w:p w:rsidR="00B615D9" w:rsidRPr="00B615D9" w:rsidRDefault="00B615D9" w:rsidP="006461F0">
      <w:pPr>
        <w:keepNext/>
        <w:keepLines/>
        <w:spacing w:after="5" w:line="276" w:lineRule="auto"/>
        <w:ind w:left="426" w:right="724" w:firstLine="426"/>
        <w:jc w:val="center"/>
        <w:outlineLvl w:val="0"/>
        <w:rPr>
          <w:b/>
          <w:color w:val="000000"/>
          <w:sz w:val="28"/>
          <w:szCs w:val="20"/>
          <w:lang w:val="en-US"/>
        </w:rPr>
      </w:pPr>
      <w:r w:rsidRPr="00B615D9">
        <w:rPr>
          <w:b/>
          <w:color w:val="000000"/>
          <w:sz w:val="28"/>
          <w:szCs w:val="20"/>
          <w:lang w:val="en-US"/>
        </w:rPr>
        <w:t xml:space="preserve">Tayanch so‘z va iboralar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Rossiya imperiyasi, rus sanoatchilari, xom ashyo bazasi, Oqmasjid, To‘qmoq, Pishpak, Avliyoota, Chimkent, Toshkent shahri, O‘ratepa, Jizzax, Yangiqo‘rg‘on, Farg‘ona viloyati, Axaltekin, Qizil Arvot, Ko‘ktepa, Marv, Chordara, Oqjar, Erjar, Zirabuloq, Katta to‘ra, G‘uzor, qora mang‘it, oq mang‘it, to‘q mang‘it, Hisor, Sherobod, Denov, Kulob, Nurota, Payshanba, Xatirchi, Iskandarko‘l operatsiyasi, Shahrisabz, Kitob, Qo‘ng‘irot, Xo‘jayli, Mang‘it, Toshsoqa, Hazorasp, Toshoyoq darvozasi, Bog‘ishamol darvozasi, Shayx darvozasi, Orenburg, Kavkaz, Gandimiyon, tovon, Turkiston </w:t>
      </w:r>
      <w:r w:rsidRPr="00B615D9">
        <w:rPr>
          <w:color w:val="000000"/>
          <w:sz w:val="28"/>
          <w:szCs w:val="22"/>
          <w:lang w:val="en-US"/>
        </w:rPr>
        <w:lastRenderedPageBreak/>
        <w:t>generalgubernatorligi, Mahram qal’asi, oftobachi, Andijon, O‘sh, harbiy lager.</w:t>
      </w:r>
      <w:r w:rsidRPr="00B615D9">
        <w:rPr>
          <w:b/>
          <w:color w:val="000000"/>
          <w:sz w:val="28"/>
          <w:szCs w:val="22"/>
          <w:lang w:val="en-US"/>
        </w:rPr>
        <w:t xml:space="preserve"> </w:t>
      </w:r>
    </w:p>
    <w:p w:rsidR="00B615D9" w:rsidRPr="00B615D9" w:rsidRDefault="00B615D9" w:rsidP="006461F0">
      <w:pPr>
        <w:spacing w:after="32" w:line="276" w:lineRule="auto"/>
        <w:ind w:left="426" w:firstLine="426"/>
        <w:jc w:val="center"/>
        <w:rPr>
          <w:color w:val="000000"/>
          <w:sz w:val="28"/>
          <w:szCs w:val="22"/>
          <w:lang w:val="en-US"/>
        </w:rPr>
      </w:pPr>
      <w:r w:rsidRPr="00B615D9">
        <w:rPr>
          <w:b/>
          <w:color w:val="000000"/>
          <w:sz w:val="28"/>
          <w:szCs w:val="22"/>
          <w:lang w:val="en-US"/>
        </w:rPr>
        <w:t xml:space="preserve"> </w:t>
      </w:r>
    </w:p>
    <w:p w:rsidR="00B615D9" w:rsidRPr="00B615D9" w:rsidRDefault="00B615D9" w:rsidP="006461F0">
      <w:pPr>
        <w:spacing w:after="36" w:line="276" w:lineRule="auto"/>
        <w:ind w:left="426" w:right="291" w:firstLine="426"/>
        <w:jc w:val="both"/>
        <w:rPr>
          <w:color w:val="000000"/>
          <w:sz w:val="28"/>
          <w:szCs w:val="22"/>
          <w:lang w:val="uz-Cyrl-UZ"/>
        </w:rPr>
      </w:pPr>
      <w:r w:rsidRPr="00B615D9">
        <w:rPr>
          <w:b/>
          <w:color w:val="000000"/>
          <w:sz w:val="28"/>
          <w:szCs w:val="22"/>
          <w:lang w:val="en-US"/>
        </w:rPr>
        <w:t>2.1. Mavzu tarixshunosligi</w:t>
      </w:r>
    </w:p>
    <w:p w:rsidR="00B615D9" w:rsidRPr="00B615D9" w:rsidRDefault="00B615D9" w:rsidP="006461F0">
      <w:pPr>
        <w:spacing w:after="7" w:line="276" w:lineRule="auto"/>
        <w:ind w:left="426" w:right="288" w:firstLine="426"/>
        <w:jc w:val="both"/>
        <w:rPr>
          <w:color w:val="000000"/>
          <w:sz w:val="28"/>
          <w:szCs w:val="22"/>
          <w:lang w:val="en-US"/>
        </w:rPr>
      </w:pPr>
      <w:r w:rsidRPr="00B615D9">
        <w:rPr>
          <w:color w:val="000000"/>
          <w:sz w:val="28"/>
          <w:szCs w:val="22"/>
          <w:lang w:val="en-US"/>
        </w:rPr>
        <w:t xml:space="preserve">XIX asrning ikkinchi yarmidan boshlangan Rossiya imperiyasining Turkiston o‘lkasiga uyushtirgan bosqinchilik yurishlari, mustamlakachilik siyosati, ijtimoiy-iqtisodiy hayot, milliy-ozodlik harakatlari, umuman, imperiya bosqinining maqsad-mohiyati va oqibatlari haqidagi manbalar – qo‘lyozma asarlar, esdaliklar, xotiralar, hujjatlar va arxiv ma’lumotlari majmui ko‘pchilikni tashkil etadi. Afsuski, sovet hukmronligi davrida ularning barchasi bir yoqlama tadqiq etilib, masalaning mohiyatiga xolisona baho berilmadi.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Mavzu bo‘yicha ko‘plab tarixiy asarlar mavjud bo‘lib, ularning orasida quyidagilar: Muhammad Solihho‘janing «Tarixi jadidayi Toshkand», Mirzo Abdulazim Somiyning «Tarixi salotin mang‘itiya», Muhammad Attor Ho‘qandiyning «Tarixi jahonnamoyi», Ibratning «Farg‘ona tarixi», Yusuf Bayoniyning «Shajarayi Xorazmshohiy», Hakim Ma’sumxonning «Muntaxib ut-tavorix», Muhammad Sodiq Munshiyning «Qo‘qon xonligi tarixi», «Tarixi Manzum», Aziz Marg‘iloniyning «Tarixi Aziziy», Ahmad Donishning «Mang‘it amirlari tarixi», Muhammad Fozilbekning «Mukammali tarixi Farg‘ona» va hokazolar muhim o‘rin egallaydi.  </w:t>
      </w:r>
    </w:p>
    <w:p w:rsidR="00B615D9" w:rsidRPr="00B615D9" w:rsidRDefault="00B615D9" w:rsidP="006461F0">
      <w:pPr>
        <w:spacing w:after="10" w:line="276" w:lineRule="auto"/>
        <w:ind w:left="426" w:right="288" w:firstLine="426"/>
        <w:jc w:val="both"/>
        <w:rPr>
          <w:color w:val="000000"/>
          <w:sz w:val="28"/>
          <w:szCs w:val="22"/>
          <w:lang w:val="en-US"/>
        </w:rPr>
      </w:pPr>
      <w:r w:rsidRPr="00B615D9">
        <w:rPr>
          <w:color w:val="000000"/>
          <w:sz w:val="28"/>
          <w:szCs w:val="22"/>
          <w:lang w:val="en-US"/>
        </w:rPr>
        <w:t xml:space="preserve">Shuningdek, O‘zbekiston Respublikasi FA Sharqshunoslik instituti jamg‘armasida ham mavzuning u yoki bu tomonlarini yorituvchi manbalar turkumi saqlanadi. Undan tashqari, O‘zbekiston Respublikasi Markaziy davlat arxivi jamg‘armalarida (1, 2, 3, 5, 17, 18, 19, 276-jamg‘armalar) saqlanayotgan turli hujjatlar, XIX asrning ikkinchi yarmi – XX asr boshlarida chop etilgan matbuot nashrlari mavzu haqida qimmatli ma’lumotlar beradi.  </w:t>
      </w:r>
    </w:p>
    <w:p w:rsidR="00B615D9" w:rsidRPr="00B615D9" w:rsidRDefault="00B615D9" w:rsidP="006461F0">
      <w:pPr>
        <w:spacing w:line="276" w:lineRule="auto"/>
        <w:ind w:left="426" w:right="288" w:firstLine="426"/>
        <w:jc w:val="both"/>
        <w:rPr>
          <w:color w:val="000000"/>
          <w:sz w:val="28"/>
          <w:szCs w:val="22"/>
          <w:lang w:val="uz-Cyrl-UZ"/>
        </w:rPr>
      </w:pPr>
      <w:r w:rsidRPr="00B615D9">
        <w:rPr>
          <w:color w:val="000000"/>
          <w:sz w:val="28"/>
          <w:szCs w:val="22"/>
          <w:lang w:val="en-US"/>
        </w:rPr>
        <w:t xml:space="preserve">Ushbu mavzuni tadqiq etish, o‘rganish Rossiya imperiyasi Turkistonni bosib olishidan boshlangan. Ularning mualliflari harbiylar, nufuzli amaldorlar bo‘lishgan. Mualliflar orasida P. Andreevich, A.T. Serebrennikov, K.Abaza, G.Grodekov, M. A. Terent’evlarning asarlari mavzu mohiyatini ochib berishga yordam beradi. Ta’kidlash joizki, o‘tgan asrning 20-yillarida G.I. Safarov, P.G. Galuzo, A.Z.Validiy va boshqa shu kabi mualliflar qalamiga mansub adabiyotlarda Rossiya imperiyasi mustamlakachilik siyosatining tub mohiyati o‘z aksini topgan edi.  </w:t>
      </w:r>
    </w:p>
    <w:p w:rsidR="00B615D9" w:rsidRPr="00B615D9" w:rsidRDefault="00B615D9" w:rsidP="006461F0">
      <w:pPr>
        <w:tabs>
          <w:tab w:val="left" w:pos="9180"/>
        </w:tabs>
        <w:spacing w:line="276" w:lineRule="auto"/>
        <w:ind w:left="426" w:right="288" w:firstLine="426"/>
        <w:jc w:val="both"/>
        <w:rPr>
          <w:color w:val="000000"/>
          <w:sz w:val="28"/>
          <w:szCs w:val="22"/>
          <w:lang w:val="uz-Cyrl-UZ"/>
        </w:rPr>
      </w:pPr>
      <w:r w:rsidRPr="00B615D9">
        <w:rPr>
          <w:color w:val="000000"/>
          <w:sz w:val="28"/>
          <w:szCs w:val="22"/>
          <w:lang w:val="uz-Cyrl-UZ"/>
        </w:rPr>
        <w:t xml:space="preserve">Mustaqillik yillarida Rossiya imperiyasining Turkiston o‘lkasini bosib olishi hamda o‘lkada olib borilgan mustamlakachilik siyosat ilmiy va haqqoniy tarzda yoritilmoqda. Ushbu mavzuning turli jihatlari bo‘yicha </w:t>
      </w:r>
      <w:r w:rsidRPr="00B615D9">
        <w:rPr>
          <w:color w:val="000000"/>
          <w:sz w:val="28"/>
          <w:szCs w:val="22"/>
          <w:lang w:val="uz-Cyrl-UZ"/>
        </w:rPr>
        <w:lastRenderedPageBreak/>
        <w:t xml:space="preserve">H.Ziyoev, N.Abduraximova, F.Is’hoqov, H.Sodiqov, F.Ergashev, R.Shamsutdinov, H.Bobobekov, D.Ziyoeva, P.Ravshanov, Q.Usmonov, Z.Choriev, Sh.Vohidov, N.Musaev kabi ko‘plab olimlarning tadqiqotlari katta ahamiyat kasb etadi.  </w:t>
      </w:r>
    </w:p>
    <w:p w:rsidR="00B615D9" w:rsidRPr="00B615D9" w:rsidRDefault="00B615D9" w:rsidP="006461F0">
      <w:pPr>
        <w:spacing w:after="36" w:line="276" w:lineRule="auto"/>
        <w:ind w:left="426" w:right="288" w:firstLine="426"/>
        <w:jc w:val="both"/>
        <w:rPr>
          <w:color w:val="000000"/>
          <w:sz w:val="28"/>
          <w:szCs w:val="22"/>
          <w:lang w:val="uz-Cyrl-UZ"/>
        </w:rPr>
      </w:pPr>
      <w:r w:rsidRPr="00B615D9">
        <w:rPr>
          <w:color w:val="000000"/>
          <w:sz w:val="28"/>
          <w:szCs w:val="22"/>
          <w:lang w:val="uz-Cyrl-UZ"/>
        </w:rPr>
        <w:t xml:space="preserve">Mustaqillik yillarida XIX asr ikkinchi yarmi – XX asr boshlarida mustamlaka Turkiston o‘lkasi, imperiya qaramligidagi Buxoro, Xiva xonliklarida ro‘y bergan ijtimoiy-siyosiy jarayonlar, iqtisodiy va madaniy hayot tarixining o‘rganilmagan yoki kam tadqiq etilgan mavzulariga oydinlik kiritildi, jadidchilik harakati, atoqli jadid </w:t>
      </w:r>
    </w:p>
    <w:p w:rsidR="00B615D9" w:rsidRPr="00B615D9" w:rsidRDefault="00B615D9" w:rsidP="006461F0">
      <w:pPr>
        <w:spacing w:after="10" w:line="276" w:lineRule="auto"/>
        <w:ind w:left="426" w:right="288" w:firstLine="426"/>
        <w:jc w:val="both"/>
        <w:rPr>
          <w:color w:val="000000"/>
          <w:sz w:val="28"/>
          <w:szCs w:val="22"/>
          <w:lang w:val="uz-Cyrl-UZ"/>
        </w:rPr>
      </w:pPr>
      <w:r w:rsidRPr="00B615D9">
        <w:rPr>
          <w:color w:val="000000"/>
          <w:sz w:val="28"/>
          <w:szCs w:val="22"/>
          <w:lang w:val="uz-Cyrl-UZ"/>
        </w:rPr>
        <w:t xml:space="preserve">ma’rifatparvarlarining faoliyati xususida, o‘lkada ro‘y bergan milliyozodlik harakatlari to‘g‘risida qator ilmiy izlanishlar amalga oshirildi va hokazo. </w:t>
      </w:r>
    </w:p>
    <w:p w:rsidR="00B615D9" w:rsidRPr="00B615D9" w:rsidRDefault="00B615D9" w:rsidP="006461F0">
      <w:pPr>
        <w:spacing w:line="276" w:lineRule="auto"/>
        <w:ind w:left="426" w:firstLine="426"/>
        <w:jc w:val="center"/>
        <w:rPr>
          <w:color w:val="000000"/>
          <w:sz w:val="28"/>
          <w:szCs w:val="22"/>
          <w:lang w:val="uz-Cyrl-UZ"/>
        </w:rPr>
      </w:pPr>
      <w:r w:rsidRPr="00B615D9">
        <w:rPr>
          <w:b/>
          <w:color w:val="000000"/>
          <w:sz w:val="28"/>
          <w:szCs w:val="22"/>
          <w:lang w:val="uz-Cyrl-UZ"/>
        </w:rPr>
        <w:t xml:space="preserve"> </w:t>
      </w:r>
    </w:p>
    <w:p w:rsidR="00B615D9" w:rsidRPr="00B615D9" w:rsidRDefault="00B615D9" w:rsidP="006461F0">
      <w:pPr>
        <w:tabs>
          <w:tab w:val="center" w:pos="873"/>
          <w:tab w:val="center" w:pos="5305"/>
        </w:tabs>
        <w:spacing w:after="5" w:line="276" w:lineRule="auto"/>
        <w:ind w:left="426" w:firstLine="426"/>
        <w:rPr>
          <w:color w:val="000000"/>
          <w:sz w:val="28"/>
          <w:szCs w:val="22"/>
          <w:lang w:val="en-US"/>
        </w:rPr>
      </w:pPr>
      <w:r w:rsidRPr="00B615D9">
        <w:rPr>
          <w:b/>
          <w:color w:val="000000"/>
          <w:sz w:val="28"/>
          <w:szCs w:val="22"/>
          <w:lang w:val="en-US"/>
        </w:rPr>
        <w:t xml:space="preserve">2.2. </w:t>
      </w:r>
      <w:r w:rsidRPr="00B615D9">
        <w:rPr>
          <w:b/>
          <w:color w:val="000000"/>
          <w:sz w:val="28"/>
          <w:szCs w:val="22"/>
          <w:lang w:val="en-US"/>
        </w:rPr>
        <w:tab/>
        <w:t xml:space="preserve">O‘rta Osiyo masalasida Rossiya va Angliyaning o‘zaro raqobati.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XIX asr ikkinchi yarmi boshlarida Turkiston xonliklarini bo‘ysundirish maqsadida Rossiya olib borayotgan siyosat Angliyaning shu borada uzoqni ko‘zlagan rejalariga jiddiy xavf solar edi. Shuning uchun Angliya turli yo‘llar bilan O‘rta Osiyodagi davlatlarni Rossiyaga qarshi qo‘yish payiga tushdi. Bu kurash tarixda “katta o‘yin” nomini olgan. Aslida, mazkur davrda Angliya va Rossiyadan tashqari O‘rta Osiyoga nisbatan Eron, Turkiya va Xitoy ham o‘z manfaatlari doirasida ushbu mintaqani egallashga intilgan. </w:t>
      </w:r>
    </w:p>
    <w:p w:rsidR="00B615D9" w:rsidRPr="00B615D9" w:rsidRDefault="00B615D9" w:rsidP="006461F0">
      <w:pPr>
        <w:spacing w:after="3" w:line="276" w:lineRule="auto"/>
        <w:ind w:left="426" w:right="288" w:firstLine="426"/>
        <w:jc w:val="both"/>
        <w:rPr>
          <w:color w:val="000000"/>
          <w:sz w:val="28"/>
          <w:szCs w:val="22"/>
          <w:lang w:val="en-US"/>
        </w:rPr>
      </w:pPr>
      <w:r w:rsidRPr="00B615D9">
        <w:rPr>
          <w:color w:val="000000"/>
          <w:sz w:val="28"/>
          <w:szCs w:val="22"/>
          <w:lang w:val="en-US"/>
        </w:rPr>
        <w:t xml:space="preserve">1831-1833 yillarda Ost-Indiya kompaniyasi leytenanti Aleksandr Byorns Hindistondan Afg‘onistonga, undan Buxoroga sayyoh sifatida keladi. Bu «sayohat» natijasida yig‘ilgan dalillar va shaxsiy kuzatuvlar «Buxoroga sayohat» deb nomlangan uch jildlik kitobga asos bo‘ldi. Angliya o‘z diplomatlari, sayyohlari hamda ayg‘oqchilari vositasida Buxoro, Xiva va Qo‘qon xonliklarini Rossiyaga qarshi ittifoqqa uyushtirishga harakat qildi. Ular shu maqsadda fors va turk tillarini yaxshi bilgan Konnoli, Byorns, Stoddart, Abbot va Shekspir kabi zobitlarni o‘zbek xonliklariga yubordilar.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Xiva xoni Olloqulixon esa ruslarning bahorda yana hujum qilmoqchi ekanliklaridan xabar topgach, Istanbulga va inglizlar huzuriga o‘z elchilarini jo‘natib, yordam so‘radi. Turkiya davlatidan biror xabar ololmagan Xiva xoni huzuriga ingliz zobitlari Abbot va Shekspir yetib kelishdi. Ular Xiva xoniga poytaxtdagi rus asirlarini ozod qilish va bu bilan bo‘lajak to‘qnashuvga bahona qoldirmaslik lozimligini uqtirdilar. Angliya hukumati bu vaqtda polkovnik Stoddartni Buxoroga yuborgan edi. Stoddartning Buxoroga kelayotganini eshitgan Nasrulloxon unga shaharga kirishda otdan tushib, yayov yurishini va qurolini topshirishi zarurligini buyuradi. Ammo, Stoddart Osiyo tartib-qoidalarini unutib, Buxoro hukmdorining buyrug‘ini mensimaydi. Nasrulloxon esa alamini ichiga yutib, Stoddartni qabul kilishga </w:t>
      </w:r>
      <w:r w:rsidRPr="00B615D9">
        <w:rPr>
          <w:color w:val="000000"/>
          <w:sz w:val="28"/>
          <w:szCs w:val="22"/>
          <w:lang w:val="en-US"/>
        </w:rPr>
        <w:lastRenderedPageBreak/>
        <w:t xml:space="preserve">majbur bo‘ladi. Amir uning asl maqsadi ayg‘oqchilik emas, do‘stona munosabat o‘rnatish ekanligiga ishonmay, undan tegishli hujjat so‘raydi. Polkovnik Stoddartda bunday hujjat yo‘q bo‘lgani uchun amir uni hibsga oladi. O‘z elchilarining Buxoroda tutib qolinishi Angliya hukumatini ularni ozod etishga urinishga majbur etadi. Ingliz hukumati oldin Xiva xoni vositasida, keyin Turkiya hukumati orqali Buxoro amiriga ta’sir etishga urinadi. Ammo, Buxoro amiri tomonidan talab qilingan hujjat kelavermagach, Stoddart zindonga tashlanadi. Bu xabarni eshitgan kapitan Konnoli Buxoroga jo‘naydi. Amir uni ham kerakli hujjati yo‘qligi uchun hibsga oladi. 1842 yilda ular josus sifatida qatl etiladilar.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Angliya-Turkiya bilan hamkorlikda O‘rta Osiyo davlatlarining harbiy ittifoqini vujudga keltirishga ko‘p urindi. Ayniqsa, Qrim urushida (1853-1856) Angliya O‘rta Osiyo xonliklariga, Afg‘oniston va Eronga o‘z odamlarini yuborib, bu mamlakatlarni Rossiyaga qarshi otlantirish xarakatini kuchaytirdi. Ammo Turkiya ham, Angliya xam Rossiya xurujiga qarshi o‘zbek xonlari birligini vujudga keltirishni ta’minlashning uddasidan chiqa olmadi. Chunki, xonliklar o‘rtasida o‘zaro nizolar kuchli bo‘lib, ularning ildizi chuqur ketgan edi. Buning ustiga, Rossiya diplomatiyasi Buxoro, Xiva va Qo‘qon xonliklarini bir-biriga qarshi gij-gijlab, o‘zining siyosatini izchillik bilan yuritar edi. Rossiya  1847 yilda Raim, 1848 yilda Kazalinsk istehkomlarini qurdi. Bu axvol Xivani tashvishga soldi. Xon o‘z noroziligini bildirib, elchilarini Peterburgga jo‘natdi. Xiva elchilarini rus amaldorlari bu istehkomlar savdoni yo‘lga qo‘yish va cho‘lda tinchlik o‘rnatish uchun qurildi, deb aldadilar. Xiva xoni bu istehkomlarni yo‘q qilishga harakat qildi, lekin Sirdaryo va Orolbo‘yidagi qozoqlar rus istehkomlaridagi qo‘shinlarni yo‘qotish xususidagi Xiva hukumatining maslahatlariga quloq solmadilar.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Rossiya imperiyasi hukmron doiralari Angliyaning Sharqqa nisbatan olib borayotgan siyosatining mohiyatini yaxshi anglaganlar. Xususan, 1857 yilning yanvar oyida podsho hukumati kengashida Angliyaning Osiyodagi siyosati masalasi muhokama qilindi. </w:t>
      </w:r>
    </w:p>
    <w:p w:rsidR="00B615D9" w:rsidRPr="00B615D9" w:rsidRDefault="00B615D9" w:rsidP="006461F0">
      <w:pPr>
        <w:spacing w:after="5" w:line="276" w:lineRule="auto"/>
        <w:ind w:left="426" w:right="288" w:firstLine="426"/>
        <w:jc w:val="both"/>
        <w:rPr>
          <w:color w:val="000000"/>
          <w:sz w:val="28"/>
          <w:szCs w:val="22"/>
          <w:lang w:val="en-US"/>
        </w:rPr>
      </w:pPr>
      <w:r w:rsidRPr="00B615D9">
        <w:rPr>
          <w:color w:val="000000"/>
          <w:sz w:val="28"/>
          <w:szCs w:val="22"/>
          <w:lang w:val="en-US"/>
        </w:rPr>
        <w:t xml:space="preserve">Ushbu muhokamada ishtirok etgan ko‘pgina Rossiya imperiyasi davlat arboblari Angliyaning Osiyodagi mustamlakachilik faoliyatini cheklab qo‘yish tarafdori bo‘ldilar. Londondan olingan ma’lumotlar asosida Angliya Rossiyaga ikki tomondan - janubdan Fors ko‘rfazidan, sharqda Afg‘onistondan hujum qilishga tayyorgarlik ko‘rayotgani haqidagi xabarni 1857 yil 18 fevralda yetkazdi.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Rossiya harbiy vazirligi vaziyatni zudlik bilan o‘rganish uchun “Rossiya bilan Angliyaning O‘rta Osiyoda to‘qnashuvi bo‘lishi ehtimoli” masalasida ma’lumotlar to‘pladi. Ushbu ma’lumotlarda keltirilishicha, Angliya Rossiyaga qarshi kurash yo‘lida faqat o‘z harbiy kuchlaridangina emas </w:t>
      </w:r>
      <w:r w:rsidRPr="00B615D9">
        <w:rPr>
          <w:color w:val="000000"/>
          <w:sz w:val="28"/>
          <w:szCs w:val="22"/>
          <w:lang w:val="en-US"/>
        </w:rPr>
        <w:lastRenderedPageBreak/>
        <w:t xml:space="preserve">balki, musulmon xalqlaridan ham foydalanishi mumkin edi. Aynan shuning uchun ham podsho Rossiya ma’murlari O‘rta Osiyo xonliklarini bosib olishni yanada tezlashtirgan edilar. </w:t>
      </w:r>
    </w:p>
    <w:p w:rsidR="00B615D9" w:rsidRPr="00B615D9" w:rsidRDefault="00B615D9" w:rsidP="006461F0">
      <w:pPr>
        <w:spacing w:after="10" w:line="276" w:lineRule="auto"/>
        <w:ind w:left="426" w:right="288" w:firstLine="426"/>
        <w:jc w:val="both"/>
        <w:rPr>
          <w:color w:val="000000"/>
          <w:sz w:val="28"/>
          <w:szCs w:val="22"/>
          <w:lang w:val="en-US"/>
        </w:rPr>
      </w:pPr>
      <w:r w:rsidRPr="00B615D9">
        <w:rPr>
          <w:color w:val="000000"/>
          <w:sz w:val="28"/>
          <w:szCs w:val="22"/>
          <w:lang w:val="en-US"/>
        </w:rPr>
        <w:t xml:space="preserve">O‘z navbatida, Angliyaning birinchi ingliz-afg‘on urushidagi mag‘lubiyati hamda Buxoro bilan munosabatining uzilib qolishi Rossiyaning faol harakatlari uchun yo‘l ochib berdi. </w:t>
      </w:r>
    </w:p>
    <w:p w:rsidR="00B615D9" w:rsidRPr="00B615D9" w:rsidRDefault="00B615D9" w:rsidP="006461F0">
      <w:pPr>
        <w:spacing w:after="29" w:line="276" w:lineRule="auto"/>
        <w:ind w:left="426" w:firstLine="426"/>
        <w:jc w:val="center"/>
        <w:rPr>
          <w:color w:val="000000"/>
          <w:sz w:val="28"/>
          <w:szCs w:val="22"/>
          <w:lang w:val="en-US"/>
        </w:rPr>
      </w:pPr>
      <w:r w:rsidRPr="00B615D9">
        <w:rPr>
          <w:b/>
          <w:color w:val="000000"/>
          <w:sz w:val="28"/>
          <w:szCs w:val="22"/>
          <w:lang w:val="en-US"/>
        </w:rPr>
        <w:t xml:space="preserve"> </w:t>
      </w:r>
    </w:p>
    <w:p w:rsidR="00B615D9" w:rsidRPr="00B615D9" w:rsidRDefault="00B615D9" w:rsidP="006461F0">
      <w:pPr>
        <w:spacing w:after="16" w:line="276" w:lineRule="auto"/>
        <w:ind w:left="426" w:right="214" w:firstLine="426"/>
        <w:rPr>
          <w:color w:val="000000"/>
          <w:sz w:val="28"/>
          <w:szCs w:val="22"/>
          <w:lang w:val="uz-Cyrl-UZ"/>
        </w:rPr>
      </w:pPr>
      <w:r w:rsidRPr="00B615D9">
        <w:rPr>
          <w:b/>
          <w:color w:val="000000"/>
          <w:sz w:val="28"/>
          <w:szCs w:val="22"/>
          <w:lang w:val="en-US"/>
        </w:rPr>
        <w:t>2.3. Rossiya imperiyasining Turkiston o‘lkasini bosib olishining siyosiy va iqtisodiy sabablari</w:t>
      </w:r>
    </w:p>
    <w:p w:rsidR="00B615D9" w:rsidRPr="00B615D9" w:rsidRDefault="00B615D9" w:rsidP="006461F0">
      <w:pPr>
        <w:spacing w:after="36" w:line="276" w:lineRule="auto"/>
        <w:ind w:left="426" w:right="288" w:firstLine="426"/>
        <w:jc w:val="both"/>
        <w:rPr>
          <w:color w:val="000000"/>
          <w:sz w:val="28"/>
          <w:szCs w:val="22"/>
          <w:lang w:val="uz-Cyrl-UZ"/>
        </w:rPr>
      </w:pPr>
      <w:r w:rsidRPr="00B615D9">
        <w:rPr>
          <w:color w:val="000000"/>
          <w:sz w:val="28"/>
          <w:szCs w:val="22"/>
          <w:lang w:val="uz-Cyrl-UZ"/>
        </w:rPr>
        <w:t xml:space="preserve">Tarixdan ma’lumki, XIX asrning o‘rtalariga kelib Rossiyadagi iqtisodiy va siyosiy vaziyat o‘zgarib, bu davlat asta-sekinlik bilan kapitalistik taraqqiyot yo‘liga o‘ta boshladi. Lekin u Yevropadagi kapitalistik taraqqiyot yo‘liga o‘tib olgan boshqa davlatlarga nisbatan ancha sekin sur’atlar bilan rivojlana boshladi. Rossiya o‘z taraqqiyotida Angliya, Fransiya, Germaniya kabi mamlkatlardan ancha orqada qolib ketgani ayniqsa, 1853-1856 yillardagi Qrim urushi davrida yaqqol sezilib qoldi.  </w:t>
      </w:r>
    </w:p>
    <w:p w:rsidR="00B615D9" w:rsidRPr="00B615D9" w:rsidRDefault="00B615D9" w:rsidP="006461F0">
      <w:pPr>
        <w:spacing w:after="36" w:line="276" w:lineRule="auto"/>
        <w:ind w:left="426" w:right="288" w:firstLine="426"/>
        <w:jc w:val="both"/>
        <w:rPr>
          <w:color w:val="000000"/>
          <w:sz w:val="28"/>
          <w:szCs w:val="22"/>
          <w:lang w:val="uz-Cyrl-UZ"/>
        </w:rPr>
      </w:pPr>
      <w:r w:rsidRPr="00B615D9">
        <w:rPr>
          <w:color w:val="000000"/>
          <w:sz w:val="28"/>
          <w:szCs w:val="22"/>
          <w:lang w:val="uz-Cyrl-UZ"/>
        </w:rPr>
        <w:t xml:space="preserve">Qrim urushidagi mag‘lubiyatning sabablari Rossiyadagi hukmron doiralari o‘rtasida atroflicha tahlil qilingach. Rossiya imperiyasining qudratini yanada kuchaytirish uchun keng ko‘lamdagi iqtisodiy va siyosiy islohotlar o‘tkazish zaruriyati tug‘ildi. Bu islohotlar Yevropadagi rivojlanayotgan davlatlar tajribasini o‘rganish, iqtisodiy qoloqlikka katta ta’sir etib kelayotgan krepostnoylik tuzumini bekor qilish, sanoatni rivojlantirib, uni xom ashyo bilan ta’minlash va ishlab chiqarilgan mahsulotni sotish uchun yangi bozorlar izlash zaruriyati bilan bog‘lanib ketdi.  </w:t>
      </w:r>
    </w:p>
    <w:p w:rsidR="00B615D9" w:rsidRPr="00B615D9" w:rsidRDefault="00B615D9" w:rsidP="006461F0">
      <w:pPr>
        <w:spacing w:line="276" w:lineRule="auto"/>
        <w:ind w:left="426" w:right="288" w:firstLine="426"/>
        <w:jc w:val="both"/>
        <w:rPr>
          <w:color w:val="000000"/>
          <w:sz w:val="28"/>
          <w:szCs w:val="22"/>
          <w:lang w:val="uz-Cyrl-UZ"/>
        </w:rPr>
      </w:pPr>
      <w:r w:rsidRPr="00B615D9">
        <w:rPr>
          <w:color w:val="000000"/>
          <w:sz w:val="28"/>
          <w:szCs w:val="22"/>
          <w:lang w:val="uz-Cyrl-UZ"/>
        </w:rPr>
        <w:t xml:space="preserve">G‘arb davlatlarining tajribasini o‘rganish sanoatning rivojlanishi bilan bog‘liq bo‘lgan ko‘plab muammolarni keltirib chiqardi. Ma’lumki, Rossiyadagi krepostnoylik tuzumi dehqonlarni butunlay pomeshchiklarga bog‘lab qo‘ygan edi. Sanoat rivojlangan taqdirda ham dehqonlar biror bir korxonaga borib, yollanma ishchi sifatida ishga joylashish huquqiga ega emas edilar. Rossiya aholisi asosan krepostnoy dehqonlardan iborat bo‘lib, ularning qashshoqligi sababli sanoat mahsulotlarini hatto, mamlakat ichkarisida sotish uchun ham imkoniyat yo‘q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uz-Cyrl-UZ"/>
        </w:rPr>
        <w:t xml:space="preserve">Bunday sharoitda Rossiya imperiyasi uchun ham xom ashyo manbalari hamda raqobatsiz yangi bozorlar nihoyatda zarur edi. O‘sha davrda Rossiya sanoatining eng rivojlangan sohasi to‘qimachilik bo‘lganini hisobga oladigan bo‘lsak, bu sohani xom ashyo bilan ta’minlash uchun Rossiyaning o‘zida hech qanday sharoit yoki imkoniyat bo‘lmagan. </w:t>
      </w:r>
      <w:r w:rsidRPr="00B615D9">
        <w:rPr>
          <w:color w:val="000000"/>
          <w:sz w:val="28"/>
          <w:szCs w:val="22"/>
          <w:lang w:val="en-US"/>
        </w:rPr>
        <w:t xml:space="preserve">Undan tashqari, nisbatan rivojlanayotgan to‘qimachilik sanoatini Amerikadan sotib </w:t>
      </w:r>
      <w:r w:rsidRPr="00B615D9">
        <w:rPr>
          <w:color w:val="000000"/>
          <w:sz w:val="28"/>
          <w:szCs w:val="22"/>
          <w:lang w:val="en-US"/>
        </w:rPr>
        <w:lastRenderedPageBreak/>
        <w:t xml:space="preserve">olinayotgan qimmat paxta bilan ta’minlash oson emas edi. O‘zining mustaqil xom ashyo bazasiga ega bo‘lish Rossiya uchun asosiy masalalardan biri bo‘lib qoldi.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Rossiyada ishlab chiqarilgan sanoat mahsulotlari sifati va turi jihatidan ham jahon bozorida Yevropa sanoat mahsulotlari bilan raqobat qila olmas edi. Bu haqda general M.A.Terentev shunday yozgan edi: “Bizning to‘qimachilik sanoatimiz mahsuloti, agar ayrim mahsulotlarni hisobga olmaganda Yevropa bozorlarida xaridor topa olmaydi... Biz G‘arbiy Yevropadagi fabrikalarga nisbatan qanday holatda bo‘lsak, O‘rta Osiyo ham biz uchun shunday holatda. O‘rta Osiyo bizning sanoatimiz mahsuloti uchun o‘zining bozorlarini to‘la ochib qo‘ydi va olingan mahsulot hisobiga xom ashyo, qo‘y va tanga bermoqda”. Ammo, Turkistondagi murakkab siyosiy vaziyat, bu o‘lkaga Hindiston va Eron orqali ko‘plab miqdorda Angliya sanoati mahsulotlarining keltirilishi Rossiya sanoati mahsulotlari sotish imkoniyatlarini cheklab qo‘ygan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Shu va boshqa sabablarga ko‘ra, Rossiya Qrim urushidagi mag‘lubiyatdan keyin Yaqin Sharq, Bolqonga nisbatan bo‘lgan o‘z siyosiy rejalaridan voz kechdi. Undan tashqari, Rossiya imperiyasiga bo‘ysundirilgan boshqa hududlarda esa paxtachilik va ipakchilikni rivojlantirish mumkin emas edi. Rossiya mustamlakasiga aylangan barcha hududlar uning raqobatsiz bozoriga aylanib bo‘lgan edi. Ana shunday vaziyatda yangi xom ashyo bazasini yaratish uchun Rossiya imperiyasi siyosiy doiralari o‘zlarining butun diqqate’tiborlarini Turkistonga qaratdilar. Natijada Rossiya Turkistonni xom ashyo manbasi, raqobatsiz bozorga aylantirishni XIX asrning o‘rtalaridayoq o‘zining asosiy strategik maqsadiga aylantirgan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Bu o‘rinda, Rossiya armiyasi Bosh shtabi boshlig‘i general-mayor Blorambergning quyidagi so‘zlarini keltirish mumkin: “Rossiyaning kelajagi Yevropa bilan bog‘langan emas. U asosiy e’tiborini Osiyoga qaratmog‘i kerak. Yil sayin to‘qimachilik sanoati tez sur’atlar bilan o‘sib borishi mahsulot sotish uchun yangi bozorlar ochishni kun tartibiga qo‘ymoqda. Kuchli raqobat tufayli Yevropa bozorlari Rossiya uchun berk bo‘lganligi sababli u o‘zining to‘qimachilik sanoati mahsulotini ulkan Osiyo qit’asidagi bozorlarda sotmog‘i kerak”.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Rossiya imperiyasi bosqini arafasida rus iqtisodchilari to‘plagan ma’lumotlarga ko‘ra, o‘sha paytda Buxoro, Xiva, Qo‘qon davlatlari hududida taxminan 10 mln. aholi yashagan bo‘lib, ularning chit gazlamaga bo‘lgan ehtiyoji 1.750 ming pudni tashkil etgan.  Rossiyaning 1856-1864 yillarda </w:t>
      </w:r>
    </w:p>
    <w:p w:rsidR="00B615D9" w:rsidRPr="00B615D9" w:rsidRDefault="00B615D9" w:rsidP="006461F0">
      <w:pPr>
        <w:spacing w:after="1" w:line="276" w:lineRule="auto"/>
        <w:ind w:left="426" w:right="288" w:firstLine="426"/>
        <w:jc w:val="both"/>
        <w:rPr>
          <w:color w:val="000000"/>
          <w:sz w:val="28"/>
          <w:szCs w:val="22"/>
          <w:lang w:val="en-US"/>
        </w:rPr>
      </w:pPr>
      <w:r w:rsidRPr="00B615D9">
        <w:rPr>
          <w:color w:val="000000"/>
          <w:sz w:val="28"/>
          <w:szCs w:val="22"/>
          <w:lang w:val="en-US"/>
        </w:rPr>
        <w:lastRenderedPageBreak/>
        <w:t xml:space="preserve">Turkistonga qilgan eksportida ip-gazlama umumiy mahsulotning 60 foizini tashkil etgan edi. M.Terentevning yozishicha, “hech shubha yo‘qki, yana shunday bozorlarga ega bo‘lishimiz to‘qimachilik sanoatimiz uchun yana millionlab daromadlar keltiruvchi yangi manbalar yaratilishiga olib keladi”.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O‘sha davrlarda Rossiyaning taniqli iqtisodchilardan biri bo‘lgan Yu.Getelmeyster ham Yevropa va Rossiyaning rivojlanish imkoniyatlarini taqqoslab chiqib, Rossiya o‘z e’tiborini asosan Osiyo bozorlariga qaratishi kerak, degan xulosaga kelgan edi. Yu.Getelmeyster Osiyoning iqtisodiy imkoniyatlarini o‘rganar ekan, o‘z e’tiborini asosan Turkistonga qaratdi. U hatto Sirdaryoda kemachilikni yo‘lga qo‘yish orqali Toshkent va Qo‘qonga mahsulot olib borib sotish rejalarini ham ishlab chiqqan. Rossiya manfaatlari uchun tinimsiz tadqiqot olib borgan bu iqtisodchi, Turkistonni yirik bozorga aylantirish uchun uni harbiy kuch ishlatib bosib olish kerak, degan xulosaga keldi.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E’tiborga molik yana bir masala-bu savdo munosabatlari masalasidir. Chunonchi, turkistonlik savdogarlar Rossiyaning ichki bozorlarida katta mavqega ega edilar. Turkistonlik savdogarlardan kamroq boj olinishi va boshqa to‘siqlar bo‘lmaganligi sababli Rossiyaga bu o‘lkadan mol olib keluvchilar ham bu yerdan mahsulot olib ketuvchilar ham asosan Buxoro, Qo‘qon, Xiva davlatlarining savdogarlari bo‘lgan. Musulmon davlatlarida “g‘ayridin” deb ataluvchi kishilar bilan savdo aloqalarini rivojlantirish ancha cheklanganligi sababli rus savdogarlari Turkistonda keng ko‘lamli faoliyat ko‘rsata olmas edilar. Undan tashqari o‘sha davrlarda xonliklar bozorlari uchun rus savdogarlarida boy tajriba va tijorat mahorati ham yetishmas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Rus olimi V.V.Grigorev Rossiya bilan Turkiston o‘rtasidagi savdo munosabatlarini solishtirib chiqib, asosiy daromad turkistonliklar qo‘lida qolayotganligini ta’kidlaydi. Uning yozishicha, “Rossiya ichki Osiyo bilan savdo qilayotgani yo‘q, balki ichki Osiyo Rossiya bilan savdo qilmoqda. Odatda Osiyoda ham, Rossiya imperiyasida ham mol sotuvchilar va xarid qiluvchilar asosan osiyolik savdogarlardir. Buning natijasidan savdodan tushadigan barcha daromadlar to‘laligicha ularning qo‘lida qolib ketmoqda”.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V.Grigorev Turkiston-bilan savdo munosabatlarini rivojlanishining asosiy yo‘li bu o‘lkani hamma joyda tartib o‘rnatishga qodir bo‘lgan birorta xristian davlati tomonidan bosib olinishidir, degan fikrni ilgari surgan. Uning qat’iy xulosasiga ko‘ra, Turkistonni bosib olmasdan turib bu o‘lka bilan savdo munosabatlarini to‘g‘ri yo‘lga qo‘yib bo‘lmaydi.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O‘rta Osiyo xonliklarining siyosiy jihatdan zaifligini bilgan, o‘zlarining harbiy jihatdan ustunligiga to‘la ishongan Rossiya imperiyasi ma’murlari bu hududni bosib olmasdan ancha oldinroq paxta yetishtirishni rivojlantirish, </w:t>
      </w:r>
      <w:r w:rsidRPr="00B615D9">
        <w:rPr>
          <w:color w:val="000000"/>
          <w:sz w:val="28"/>
          <w:szCs w:val="22"/>
          <w:lang w:val="en-US"/>
        </w:rPr>
        <w:lastRenderedPageBreak/>
        <w:t xml:space="preserve">paxtaning serhosil navlarini yaratish bilan bog‘liq ko‘plab rejalarni ishlab chiqqan edilar. Chunki, Turkiston paxtasi Amerikadan keltiriladigan paxtaga nisbatan arzon edi. Aynan shuning uchun ham Rossiyadagi to‘qimachilik sanoatining eng yirik vakillaridan biri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A.Shipov Turkiston paxtasining Rossiya uchun bo‘lgan iqtisodiy ahamiyati masalasini har tomonlama o‘rganib chiqib, O‘rta Osiyo sanoatning ko‘plab tarmoqlari uchun ham muhim va boy xom ashyo bazasi bo‘lishi mumkinligini isbotlab bergan edi. Binobarin, Rossiya bu davrda iqtisodiy jihatdan ancha qoloq bo‘lib, bu davlat uchun to‘qimachilik sanoatining rivojlanish ulkan ahamiyat kasb etardi.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Rossiya imperiyasining Turkistonga bo‘lgan qiziqishi bu o‘lkadagi ko‘plab yer osti boyliklarini o‘zlashtirishga intilish bilan ham bog‘liq edi. O‘rta Osiyoning boy oltin konlari haqidagi xabarlar Rossiyaga XVI asrdayoq ma’lum bo‘lib, bu masalada Pyotr I ham tegishli harakatlarni amalga oshirishga kirishgan edi.  Rossiya imperiyasi bosqinidan oldin O‘rta Osiyoga kelgan barcha rus ma’murlari tabiiy boyliklarni o‘rganish, yer osti zahiralarini aniqlashga doimiy qiziqib kelganlar.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Qator arxiv hujjatlarini tadqiqotlarga ko‘ra (N.Musaev), Rossiyada O‘rta Osiyoning oltin konlari haqidagi xabarlar shunchalik ko‘p tarqalgan ediki, rus bosqini davrida Rossiya armiyasi qo‘shinlari bilan birga yer osti boyliklarini o‘rganuvchi ko‘plab mutaxassislar ham o‘lkaga kirib keldilar. Ular orasida Xludov, Pervushin kabi yirik sanoatchilar ham bor ediki, dastlabki kirib kelgan davridayoq ular oltin konlarini izlashga kirishganlar. Ta’kidlash joizki, yer osti va yer ustidagi boyliklari haqidagi ma’lumotlar o‘z vaqtida Turkistonni bosib olish rejasini amalga oshirishni yanada tezlashtirgan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Rossiya imperiyasi tabiiyki Turkistondagi xom ashyo va boyliklarni tashib ketishi uchun yo‘llar qurishi zarur edi. Turkiston o‘lkasi Rossiyaning markaziy rayonlaridan ancha uzoqda joylashganligi, dastlabki davrlarda suv va temir yo‘llar yo‘qligi, quruqlik yo‘llarida esa xavfsizlikning ta’minlanmaganligi bu rejani amalga oshirishni anchagina qiyinlashtirib qo‘ygan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Turkistonni Rossiya bilan bog‘lovchi temir yo‘llar qurish masalasi imperiya bosqini boshlanmasidan oldinroq ko‘rib chiqildi. Rossiyadagi mashhur jamoat arbobi R.Chernovitov ham rus ma’murlariga Turkistonni Rossiya bilan bog‘lovchi, kemalar qatnay oladigan suv yo‘llarini o‘rganish to‘g‘risidagi taklifni kiritgan. Uning fikricha, bu yo‘llar Kaspiy dengizini Orol dengizi bilan bog‘lashi, Rossiyada ishlab chiqarilgan mahsulotlarni Turkistonga olib kirishga imkoniyat yaratishi zarur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lastRenderedPageBreak/>
        <w:t xml:space="preserve">Shuningdek, 1856 yilda Rossiya imperiyasi armiyasining Kavkazdagi bosh qo‘mondoni A.I.Baryatinskiy Ustyurt orqali Kaspiy dengizini Orol dengizi bilan bog‘laydigan temir yo‘l qurish haqida taklif kiritdi. Baryatinskiyning fikricha, bu yo‘l Rossiya uchun nihoyatda katta iqtisodiy va siyosiy ahamiyatga ega bo‘lib, rus mahsulotlarini Osiyoga chiqarish uchun ulkan imkoniyatlar yaratish lozim edi. Ushbu reja bo‘yicha Orol dengizigacha temir yo‘l orqali olib kelingan yuklarni kemalarga ortib, Sirdaryo va Amudaryo orqali O‘rta Osiyo xonliklarining eng yirik savdo markazlariga yetkazish mo‘ljallandi.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Rossiya imperiyasining Turkistonni bosib olishini tezlashtirishga olib kelgan sabablardan yana biri − Rossiya bilan Angliya o‘rtasidagi siyosiy va iqtisodiy ziddiyatlar bo‘ldi. XIX asr ikkinchi yarmining boshlarida O‘rta Osiyo xonliklarini bosib olish maqsadida Rossiya tomonidan olib borilayotgan siyosat Angliyaning bu borada uzoqni  ko‘zlab tuzgan rejalariga jiddiy xavf solar edi. 1860 yildan boshlab Rossiya imperiyasi Turkiston o‘lkasini bosib olish uchun jiddiy harbiy harakatlarni boshladi. Undan tashqari Rossiya imperiyasining O‘rta Osiyo xonliklarini bosib olishni tezlashtirgan bir nechta sabablar bor ediki, ular quyidagilardan iborat bo‘lgan: </w:t>
      </w:r>
    </w:p>
    <w:p w:rsidR="00B615D9" w:rsidRPr="00B615D9" w:rsidRDefault="00B615D9" w:rsidP="00E511DA">
      <w:pPr>
        <w:numPr>
          <w:ilvl w:val="0"/>
          <w:numId w:val="4"/>
        </w:numPr>
        <w:spacing w:after="36" w:line="276" w:lineRule="auto"/>
        <w:ind w:left="426" w:right="288"/>
        <w:jc w:val="both"/>
        <w:rPr>
          <w:color w:val="000000"/>
          <w:sz w:val="28"/>
          <w:szCs w:val="22"/>
          <w:lang w:val="en-US"/>
        </w:rPr>
      </w:pPr>
      <w:r w:rsidRPr="00B615D9">
        <w:rPr>
          <w:color w:val="000000"/>
          <w:sz w:val="28"/>
          <w:szCs w:val="22"/>
          <w:lang w:val="en-US"/>
        </w:rPr>
        <w:t xml:space="preserve">Rossiya yengil sanoatini doimiy ravishda ta’minlab turuvchi arzon xom ashyo bazasining O‘rta Osiyoda mavjudligi; </w:t>
      </w:r>
    </w:p>
    <w:p w:rsidR="00B615D9" w:rsidRPr="00B615D9" w:rsidRDefault="00B615D9" w:rsidP="00E511DA">
      <w:pPr>
        <w:numPr>
          <w:ilvl w:val="0"/>
          <w:numId w:val="4"/>
        </w:numPr>
        <w:spacing w:after="36" w:line="276" w:lineRule="auto"/>
        <w:ind w:left="426" w:right="288"/>
        <w:jc w:val="both"/>
        <w:rPr>
          <w:color w:val="000000"/>
          <w:sz w:val="28"/>
          <w:szCs w:val="22"/>
          <w:lang w:val="en-US"/>
        </w:rPr>
      </w:pPr>
      <w:r w:rsidRPr="00B615D9">
        <w:rPr>
          <w:color w:val="000000"/>
          <w:sz w:val="28"/>
          <w:szCs w:val="22"/>
          <w:lang w:val="en-US"/>
        </w:rPr>
        <w:t xml:space="preserve">Qrim urushi (1853-1856 yy.) tufayli Qora dengiz portlarining Rossiya qo‘lidan ketishi hamda uning o‘rnini O‘rta Osiyo xonliklarini egallash hisobiga to‘ldirish, O‘rta Osiyo orqali Eron, Afg‘oniston, Xitoy, Hindiston kabi davlatlarda Angliyaning ta’sirini yo‘qotib, bu davlatlar bilan savdo va diplomatik aloqalar o‘rnatish. </w:t>
      </w:r>
    </w:p>
    <w:p w:rsidR="00B615D9" w:rsidRPr="00B615D9" w:rsidRDefault="00B615D9" w:rsidP="00E511DA">
      <w:pPr>
        <w:numPr>
          <w:ilvl w:val="0"/>
          <w:numId w:val="4"/>
        </w:numPr>
        <w:spacing w:after="9" w:line="276" w:lineRule="auto"/>
        <w:ind w:left="426" w:right="288"/>
        <w:jc w:val="both"/>
        <w:rPr>
          <w:color w:val="000000"/>
          <w:sz w:val="28"/>
          <w:szCs w:val="22"/>
          <w:lang w:val="en-US"/>
        </w:rPr>
      </w:pPr>
      <w:r w:rsidRPr="00B615D9">
        <w:rPr>
          <w:color w:val="000000"/>
          <w:sz w:val="28"/>
          <w:szCs w:val="22"/>
          <w:lang w:val="en-US"/>
        </w:rPr>
        <w:t xml:space="preserve">Rossiya Yevropa bozorlari bilan raqobat qila olmasligi sababli ishlab chiqarilgan mahsulotlarni sotish uchun O‘rta Osiyo bozorlarini egallashi lozim edi. </w:t>
      </w:r>
    </w:p>
    <w:p w:rsidR="00B615D9" w:rsidRPr="00B615D9" w:rsidRDefault="00B615D9" w:rsidP="00E511DA">
      <w:pPr>
        <w:numPr>
          <w:ilvl w:val="0"/>
          <w:numId w:val="4"/>
        </w:numPr>
        <w:spacing w:after="36" w:line="276" w:lineRule="auto"/>
        <w:ind w:left="426" w:right="288"/>
        <w:jc w:val="both"/>
        <w:rPr>
          <w:color w:val="000000"/>
          <w:sz w:val="28"/>
          <w:szCs w:val="22"/>
          <w:lang w:val="en-US"/>
        </w:rPr>
      </w:pPr>
      <w:r w:rsidRPr="00B615D9">
        <w:rPr>
          <w:color w:val="000000"/>
          <w:sz w:val="28"/>
          <w:szCs w:val="22"/>
          <w:lang w:val="en-US"/>
        </w:rPr>
        <w:t xml:space="preserve">Rossiyada o‘tkazilgan yer islohotlari tufayli qashshoqlashib qolgan aholini ko‘chirib keltirish va ularni yer bilan ta’minlash kerak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O‘rta Osiyoning Rossiya imperiyasi tomonidan bosib olinishi to‘rt bosqichda amalga oshirildi:  </w:t>
      </w:r>
    </w:p>
    <w:p w:rsidR="00B615D9" w:rsidRPr="00B615D9" w:rsidRDefault="00B615D9" w:rsidP="006461F0">
      <w:pPr>
        <w:spacing w:after="36" w:line="276" w:lineRule="auto"/>
        <w:ind w:left="426" w:right="288" w:firstLine="426"/>
        <w:jc w:val="both"/>
        <w:rPr>
          <w:color w:val="000000"/>
          <w:sz w:val="28"/>
          <w:szCs w:val="22"/>
          <w:lang w:val="en-US"/>
        </w:rPr>
      </w:pPr>
      <w:r w:rsidRPr="00B615D9">
        <w:rPr>
          <w:b/>
          <w:color w:val="000000"/>
          <w:sz w:val="28"/>
          <w:szCs w:val="22"/>
          <w:lang w:val="en-US"/>
        </w:rPr>
        <w:t>Birinchi bosqich</w:t>
      </w:r>
      <w:r w:rsidRPr="00B615D9">
        <w:rPr>
          <w:color w:val="000000"/>
          <w:sz w:val="28"/>
          <w:szCs w:val="22"/>
          <w:lang w:val="en-US"/>
        </w:rPr>
        <w:t xml:space="preserve">-1847-1865 yillarda Rossiya imperiyasi tomonidan Qo‘qon xonligining shimoliy-g‘arbiy viloyatlari va Toshkent shahri istilo qilindi. (Jumladan, 1853 yili Oqmasjid, 1860 yili To‘qmoq va Pishpak, 1964 yili Avliyoota va Chimkent shaharlari hamda 1865 yili iyun oyida Toshkent bosib olindi). Istilo etilgan hududlarda Orenburg generalgubernatorligi tarkibiga kiruvchi Turkiston viloyati tashkil etildi.  </w:t>
      </w:r>
    </w:p>
    <w:p w:rsidR="00B615D9" w:rsidRPr="00B615D9" w:rsidRDefault="00B615D9" w:rsidP="006461F0">
      <w:pPr>
        <w:spacing w:after="36" w:line="276" w:lineRule="auto"/>
        <w:ind w:left="426" w:right="288" w:firstLine="426"/>
        <w:jc w:val="both"/>
        <w:rPr>
          <w:color w:val="000000"/>
          <w:sz w:val="28"/>
          <w:szCs w:val="22"/>
          <w:lang w:val="en-US"/>
        </w:rPr>
      </w:pPr>
      <w:r w:rsidRPr="00B615D9">
        <w:rPr>
          <w:b/>
          <w:color w:val="000000"/>
          <w:sz w:val="28"/>
          <w:szCs w:val="22"/>
          <w:lang w:val="en-US"/>
        </w:rPr>
        <w:lastRenderedPageBreak/>
        <w:t>Ikkinchi bosqich</w:t>
      </w:r>
      <w:r w:rsidRPr="00B615D9">
        <w:rPr>
          <w:color w:val="000000"/>
          <w:sz w:val="28"/>
          <w:szCs w:val="22"/>
          <w:lang w:val="en-US"/>
        </w:rPr>
        <w:t xml:space="preserve">-1865-1868 yillarni qamrab olgan bo‘lib, bunda Qo‘qon xonligi va Buxoro amirligiga qarshi istilochilik harakatlari amalga oshirildi. Bunda 1866 yilda olib borilgan istilochilik yurishlari oqibatida O‘ratepa, Jizzax va Yangiqo‘rg‘on, 1868 yili Samarqand Rossiya imperiyasi tarkibiga kiritiladi.   </w:t>
      </w:r>
    </w:p>
    <w:p w:rsidR="00B615D9" w:rsidRPr="00B615D9" w:rsidRDefault="00B615D9" w:rsidP="006461F0">
      <w:pPr>
        <w:spacing w:after="36" w:line="276" w:lineRule="auto"/>
        <w:ind w:left="426" w:right="288" w:firstLine="426"/>
        <w:jc w:val="both"/>
        <w:rPr>
          <w:color w:val="000000"/>
          <w:sz w:val="28"/>
          <w:szCs w:val="22"/>
          <w:lang w:val="en-US"/>
        </w:rPr>
      </w:pPr>
      <w:r w:rsidRPr="00B615D9">
        <w:rPr>
          <w:b/>
          <w:color w:val="000000"/>
          <w:sz w:val="28"/>
          <w:szCs w:val="22"/>
          <w:lang w:val="en-US"/>
        </w:rPr>
        <w:t>Uchinchi bosqich</w:t>
      </w:r>
      <w:r w:rsidRPr="00B615D9">
        <w:rPr>
          <w:color w:val="000000"/>
          <w:sz w:val="28"/>
          <w:szCs w:val="22"/>
          <w:lang w:val="en-US"/>
        </w:rPr>
        <w:t xml:space="preserve">-1873-1876 yillar davomida Xiva va Qo‘qon xonligi yerlarini bosib olishdan iborat bo‘ldi. Mazkur bosqichda 1873 yili Xiva xonligi qaram davlatga aylantirildi. 1875-1876 yillardagi harbiy yurishlari oqibatida Qo‘qon xonligi tugatilib, o‘rnida Farg‘ona viloyati tashkil etildi. </w:t>
      </w:r>
    </w:p>
    <w:p w:rsidR="00B615D9" w:rsidRPr="00B615D9" w:rsidRDefault="00B615D9" w:rsidP="006461F0">
      <w:pPr>
        <w:spacing w:after="12" w:line="276" w:lineRule="auto"/>
        <w:ind w:left="426" w:right="288" w:firstLine="426"/>
        <w:jc w:val="both"/>
        <w:rPr>
          <w:color w:val="000000"/>
          <w:sz w:val="28"/>
          <w:szCs w:val="22"/>
          <w:lang w:val="en-US"/>
        </w:rPr>
      </w:pPr>
      <w:r w:rsidRPr="00B615D9">
        <w:rPr>
          <w:b/>
          <w:color w:val="000000"/>
          <w:sz w:val="28"/>
          <w:szCs w:val="22"/>
          <w:lang w:val="en-US"/>
        </w:rPr>
        <w:t>To‘rtinchi bosqich</w:t>
      </w:r>
      <w:r w:rsidRPr="00B615D9">
        <w:rPr>
          <w:color w:val="000000"/>
          <w:sz w:val="28"/>
          <w:szCs w:val="22"/>
          <w:lang w:val="en-US"/>
        </w:rPr>
        <w:t>-1877-1885 yillarda turkmanlarning bo‘ysundirilishi edi. Unda 1877 yili Axaltekin vohasidagi Qizil Arvot, 1881 yili Ko‘ktepa va 1884 yili Marv vohasi bosib o</w:t>
      </w:r>
      <w:r w:rsidRPr="00B615D9">
        <w:rPr>
          <w:color w:val="000000"/>
          <w:sz w:val="28"/>
          <w:szCs w:val="22"/>
          <w:lang w:val="uz-Cyrl-UZ"/>
        </w:rPr>
        <w:t>l</w:t>
      </w:r>
      <w:r w:rsidRPr="00B615D9">
        <w:rPr>
          <w:color w:val="000000"/>
          <w:sz w:val="28"/>
          <w:szCs w:val="22"/>
          <w:lang w:val="en-US"/>
        </w:rPr>
        <w:t xml:space="preserve">indi.  </w:t>
      </w:r>
    </w:p>
    <w:p w:rsidR="00B615D9" w:rsidRPr="00B615D9" w:rsidRDefault="00B615D9" w:rsidP="006461F0">
      <w:pPr>
        <w:spacing w:line="276" w:lineRule="auto"/>
        <w:ind w:left="426" w:firstLine="426"/>
        <w:rPr>
          <w:color w:val="000000"/>
          <w:sz w:val="28"/>
          <w:szCs w:val="22"/>
          <w:lang w:val="en-US"/>
        </w:rPr>
      </w:pPr>
      <w:r w:rsidRPr="00B615D9">
        <w:rPr>
          <w:color w:val="000000"/>
          <w:sz w:val="28"/>
          <w:szCs w:val="22"/>
          <w:lang w:val="en-US"/>
        </w:rPr>
        <w:t xml:space="preserve"> </w:t>
      </w:r>
    </w:p>
    <w:p w:rsidR="00B615D9" w:rsidRPr="00B615D9" w:rsidRDefault="00B615D9" w:rsidP="006461F0">
      <w:pPr>
        <w:spacing w:after="16" w:line="276" w:lineRule="auto"/>
        <w:ind w:left="426" w:right="214" w:firstLine="426"/>
        <w:jc w:val="both"/>
        <w:rPr>
          <w:color w:val="000000"/>
          <w:sz w:val="28"/>
          <w:szCs w:val="22"/>
          <w:lang w:val="en-US"/>
        </w:rPr>
      </w:pPr>
      <w:r w:rsidRPr="00B615D9">
        <w:rPr>
          <w:b/>
          <w:color w:val="000000"/>
          <w:sz w:val="28"/>
          <w:szCs w:val="22"/>
          <w:lang w:val="en-US"/>
        </w:rPr>
        <w:t xml:space="preserve">2.4. Rossiya imperiyasi tomonidan O‘rta Osiyoga nisbatan harbiy harakatlarning boshlanishi. Toshkent shahrining bosib olinishi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Pyotr I davridayoq Rossiya imperiyasining O‘rta Osiyo xonliklarini zabt etish g‘oyalari paydo bo‘lgan edi. XIX asrning boshlaridan boshlab imperiya ma’murlari bu g‘oyani amalga oshirish borasida dastlabki harakatlarini boshlagan edilar. Chunonchi, xonliklar hududiga elchilar ko‘rinishidagi josuslar, ekspeditsiyalar, sayyohlar, zobitlar, olimlar jo‘natilib, ular Turkiston o‘lkasining boyliklari, aholisining turmush tarzi, xonliklarning harbiy kuchlari, o‘lkadagi strategik vaziyat haqida turli tuman ma’lumotlarni to‘plab, markazga yetkazib turdilar. Bu ma’lumotlarning natijasi o‘laroq, Rossiyaning hukmron doiralari o‘zbek xonliklarini asta-sekin bosib olish  uchun, birinchi navbatda, Qo‘qon xonligining muhim strategik nuqtalarini egallashga diqqatni qaratdi. Oqmachit qal’asiga hujum shu tariqa boshlandi. 1852 yilning 16 aprelida shijoatli lashkarboshi Yoqubbek rahbarligidagi Oqmachit qal’asi himoyachilari dushmanga qarshi qahramonona jang qilib, rus askarlarini Orenburgga chekinishga majbur etishdi. Shundan so‘ng o‘zbeklar bilan bo‘lgan janglarda katta tajriba to‘plagan Orenburg general-gubernatori graf V. Perovskiy 1853 yilda tashabbusni o‘z qo‘liga olib, yana hujumga tayyorlandi. Yordamchi kuchlar olib kelish uchun ketgan Yoqubbekning kechikishidan foydalangan ruslar yigirma ikki kunlik qurshovdan so‘ng mudofaa ahamiyati juda katta bo‘lgan Oqmachit qal’asini zabt etdilar.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O‘rta Osiyo xonliklarini bosib olish masalasi podsho Aleksandr II (1855-1881 yy.) tomonidan 1859 va 1861 yillarda o‘tkazilgan imperiya siyosiy doiralari kengashlarida muhokama qilindi. Bu paytga kelib Rossiya imperiyasi harbiy vazirligida O‘rta Osiyo xonliklarining iqtisodiy, siyosiy va </w:t>
      </w:r>
      <w:r w:rsidRPr="00B615D9">
        <w:rPr>
          <w:color w:val="000000"/>
          <w:sz w:val="28"/>
          <w:szCs w:val="22"/>
          <w:lang w:val="en-US"/>
        </w:rPr>
        <w:lastRenderedPageBreak/>
        <w:t xml:space="preserve">harbiy ahvoliga oid josuslik ma’lumotlari yetarli darajada to‘planib bo‘lgan edi. Imperiya bosh shtabi boshlig‘i, general unvoniga ko‘tarilgan graf N.Ignatevning o‘zbek xonliklarining haqiqiy ahvoli va ularni Rossiya nazoratiga olishni qanday amalga oshirish haqidagi axborotlari bu ma’lumotlar ichida ayniqsa ajralib turardi. Graf Ignatevning taklifiga ko‘ra, avvalo, Qo‘qon xonligiga harbiy harakatlar boshlandi.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Rossiya imperiyasining harbiy harakatlari arafasida Qo‘qon xonligida ijtimoiy-siyosiy holat murakkab ahvolda edi. Bu holatga shunday izoh berish mumkinki, birinchidan, xonlikdagi ko‘chmanchi va yarim ko‘chmanchi aholi qipchoqlar hokimiyatini tan olmaganlar. Ikkinchidan, xonlik hokimiyatida yuqori mavqeni egallash va xonga ta’sir o‘tkazish uchun qipchoqlar orasida o‘zaro kurash borar edi. Uchinchidan esa, qipchoqlar o‘troq aholiga nisbatan zo‘ravonlik qilib, shaharlarga kirib kelganlar va aholining uy-joylari tortib olganlar. Ushbu sabablar tufayli Qo‘qon xonligi aholisi rus bosqiniga qarshi kurashda yetarli darajada birlasha olmadi. </w:t>
      </w:r>
    </w:p>
    <w:p w:rsidR="00B615D9" w:rsidRPr="00B615D9" w:rsidRDefault="00B615D9" w:rsidP="006461F0">
      <w:pPr>
        <w:spacing w:after="10" w:line="276" w:lineRule="auto"/>
        <w:ind w:left="426" w:right="288" w:firstLine="426"/>
        <w:jc w:val="both"/>
        <w:rPr>
          <w:color w:val="000000"/>
          <w:sz w:val="28"/>
          <w:szCs w:val="22"/>
          <w:lang w:val="en-US"/>
        </w:rPr>
      </w:pPr>
      <w:r w:rsidRPr="00B615D9">
        <w:rPr>
          <w:color w:val="000000"/>
          <w:sz w:val="28"/>
          <w:szCs w:val="22"/>
          <w:lang w:val="en-US"/>
        </w:rPr>
        <w:t xml:space="preserve">Rossiya imperiyasi bosqini esa, shusiz ham qaltis bo‘lgan siyosiy jarayonlarning yanada keskinlashuviga sabab bo‘ldi. Harbiy doiralar shunday ma’lumot bergan edi: “...orqadan yangi, hali noma’lum kuchlar yaqinlashib kelardi. Bular Sirdaryoning pastki oqimini asta-sekin, lekin mustahkam egallab kelayotgan ruslar edi. Bu harakatning muhimligini va ahamiyatini Xudoyorxon albatta tushunmadi, oqibatini esa u tasavvur ham qilmagan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Shunga qaramasdan, Qo‘qon xoni Sulton Sayidxon (1863-1865 yy.) va Amirilashkar Alimquli xonlikdagi barqarorlikni saqlash uchun ayrim choralar ko‘rishga harakat qildilar. Xususan, xon qozoq biylariga murojaatnoma yo‘llab, ularni ittifoqqa chaqirgan bo‘lsa, Alimqulining buyrug‘iga ko‘ra, Nurmuhammad qushbegi Avliyootaga borib Talas daryosining yuqori oqimida istiqomat qiluvchi qirg‘iz sardorlarini tashqi dushmanga qarshi kurashda hamkorlik qilishga chaqirdi. Ammo, bu harakatlarning barchasi zoe ketdi.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1860 yilning yozida Rossiya imperiyasining Qo‘qon xonligiga harbiy harakatlari jonlanib ketdi. Polkovnik simmerman boshchiligidagi rus qo‘shinlari avval To‘qmoq, so‘ngra esa Pishpak (Bishkek) qal’alarini kuch bilan egalladilar. 1864 yil may oyida Qo‘qon xonligi hududlariga sharq tomondan polkovnik Chernyaev, g‘arb tomonidan polkovnik Veryovkin boshchiligidagi imperiya qo‘shinlari bostirib kirdilar. Chernyaev qo‘shinlari Avliyoota shahrini qamal qildilar. Shahar hokimi Niyoz Ali shaharni tashlab Turkiston tomonga qochib ketgan bo‘lishiga qaramay, Avliyoota aholisi dushmanga qarshi mardonavor kurashdi. Ammo, harbiy texnika va kuchlar teng bo‘lmaganligi tufayli yengildi. Shahar egallangach, Chernyaev uni </w:t>
      </w:r>
      <w:r w:rsidRPr="00B615D9">
        <w:rPr>
          <w:color w:val="000000"/>
          <w:sz w:val="28"/>
          <w:szCs w:val="22"/>
          <w:lang w:val="en-US"/>
        </w:rPr>
        <w:lastRenderedPageBreak/>
        <w:t xml:space="preserve">talon-taroj qilishga buyruq berdi. Veryovkin qo‘shinlari esa Turkiston shahrini egallab, muqaddas Ahmad Yassaviy maqbarasini to‘pga tutdilar.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Turkiston va Avliyoota shaharlari bosib olingach, Qo‘qon xoni Sulton Sayidxon va Amirilashkar Alimquli Toshkentning Mingo‘rik mavzesida katta kuchlarni to‘plab, mashqlar o‘tkazdilar. Bu orada rus qo‘shinlari Chimkentga yurish boshladilar. Xonlik sarbozlari va rus qo‘shinlari bilan Chimkent uchun bo‘lgan jang 1864 yil 14 iyul tong saharda boshlandi. Bu jang haqida tarixchi Muhammad Solih ma’lumotlar beradi. Uch kun davom etgan ushbu jangni Mingboy qipchoq boshchiligidagi sarbozlar boshlab berdilar. Undan keyin Mirzo Davlat boshchiligidagi toshkentliklar, Xo‘jand hokimi Mirzo Ahmad qushbegining yigitlari jangga kirdilar. Shundan so‘ng Marg‘ilon, Qo‘qon, Andijon, O‘sh, Namangan guruhlari jangga qo‘shildilar.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Manbalarga ko‘ra, shafqatsiz bo‘lgan ushbu jangda 12 mingga yaqin kishi halok bo‘lib, shtabs-kapitan Meyer va polkovnik Lerx boshchiligidagi rus qo‘shinlarining omon qolganlari Avliyoota va Turkiston tomon chekinishadi. G‘alaba qozongan Amirilashkar Alimquliga rus qo‘shinlari tomonidan sulh tuzish taklifi kiritiladi. Lashkarboshilar kengashida esa toshkentliklar ruslar bilan muzokara yuritishga qarshi chiqdilar va bu fikr ko‘pchilik tomonidan quvvatlandi.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Chimkent mag‘lubiyatidan qo‘rqib ketgan rus ma’murlari, xususan, general Chernyaev, polkovnik Lerx va kapitan Meyerlar barcha kuchlarni Chimkent yaqinidagi Oqbuloqda to‘plab, bu yerda ikki oy davomida hal qiluvchi jangda tayyorgarlik ko‘rdilar. Amirilashkar Alimquli ham Chimkentdagi g‘alabasidan ruhlanib, qo‘ldan  ketgan shaharlarni qaytarib olish chora-tadbirlarini ko‘rdi. Ammo, Qo‘qon xonligi hududlariga rus bosqini xavfi kuchayib borayotgan bir sharoitda Buxoro amiri Muzaffar qo‘shinlari xonlik yerlariga bostirib kirganligi haqida xabar olindi. Ushbu vaziyatda Alimquli asosiy qo‘shinni Qo‘qonni Buxoro amirligi qo‘shinlaridan himoya qilishga tashlashga majbur bo‘lib, Angliyaning Hindistondagi vakolatxonasidan, Turkiyadan yordam so‘rab murojat qildi. Afsuski, ular tomonidan hech qanday yordam ko‘rsatilmadi.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Bunday sharoitdan general Chernyaev unumli foydalandi. Ural va Orenburg kazaklari hamda to‘pchilari bilan Sayramda birlashgan Chernyaev qo‘shinlari 1864 yilning 14 sentabrida Chimkentga ikkinchi marta yurish boshladi. Bu paytda Amirilashkar Alimquli Xo‘jand va O‘ratepada Buxoro amiri qo‘shinlariga qarshi jang qilayotgan edi. Chernyaev esa, bu safargi yurishida (22 sentabr) Chimkent shahrini egalladi. </w:t>
      </w:r>
    </w:p>
    <w:p w:rsidR="00B615D9" w:rsidRPr="00B615D9" w:rsidRDefault="00B615D9" w:rsidP="006461F0">
      <w:pPr>
        <w:spacing w:line="276" w:lineRule="auto"/>
        <w:ind w:left="426" w:right="288" w:firstLine="426"/>
        <w:jc w:val="both"/>
        <w:rPr>
          <w:color w:val="000000"/>
          <w:sz w:val="28"/>
          <w:szCs w:val="22"/>
          <w:lang w:val="en-US"/>
        </w:rPr>
      </w:pPr>
      <w:r w:rsidRPr="00B615D9">
        <w:rPr>
          <w:b/>
          <w:color w:val="000000"/>
          <w:sz w:val="28"/>
          <w:szCs w:val="22"/>
          <w:lang w:val="en-US"/>
        </w:rPr>
        <w:t>Toshkent shahrining bosib olinishi.</w:t>
      </w:r>
      <w:r w:rsidRPr="00B615D9">
        <w:rPr>
          <w:color w:val="000000"/>
          <w:sz w:val="28"/>
          <w:szCs w:val="22"/>
          <w:lang w:val="en-US"/>
        </w:rPr>
        <w:t xml:space="preserve"> Chernyaev Toshkent yurishini boshlab, 1864 yil 1 oktabrda shaharning sharqiy tomonidagi Darvishak qopqa degan joyga yetib keladi. Bu paytda Toshkent shahri 4 ta </w:t>
      </w:r>
      <w:r w:rsidRPr="00B615D9">
        <w:rPr>
          <w:color w:val="000000"/>
          <w:sz w:val="28"/>
          <w:szCs w:val="22"/>
          <w:lang w:val="en-US"/>
        </w:rPr>
        <w:lastRenderedPageBreak/>
        <w:t xml:space="preserve">(Shayxontohur, Sebzor, Beshyog‘och va Ko‘kcha) katta dahaga bo‘lingan bo‘lib, 25 chaqirim qalin devor bilan o‘rab olingan edi. Devor atrofida zovurlar bo‘lib, ularga suv to‘ldirilgan. Shahar aholisi dushman bosqinidan boxabar bo‘lib, mudofaaga tayyorgarlik ko‘rgan edilar.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Tarixiy manbalarning ma’lumot berishicha, 1864 yilinng 2 oktabrida ertalabdan boshlab har ikkala tomonidan to‘plardan o‘qlar uzilib, otishmalar boshlandi. Toshkent devori to‘plardan o‘qqa tutilganidan keyin podpolkovnik Obux 2 rota askari va 4 ta to‘pi bilan hujumga o‘tib, devorning bir qismini teshishga erishdi. Rus askarlari podpolkovniklar Obux va Lerx boshchiligida shu joydan shaharga kirish uchun zovurni kechib o‘tishga harakat qilganlar. Ammo, Toshkent mudofaachilarining mardonavor qarshiligi tufayli rus askarlarining bu harakati  sindirildi. Rus qo‘shinlari 72ta zobit va askarlaridan ayrilib, Chimkentga chekishga majbur bo‘ldilar. Podpolkovnik Obux ham og‘ir yaralandi.  </w:t>
      </w:r>
    </w:p>
    <w:p w:rsidR="00B615D9" w:rsidRPr="00B615D9" w:rsidRDefault="00B615D9" w:rsidP="006461F0">
      <w:pPr>
        <w:spacing w:after="4" w:line="276" w:lineRule="auto"/>
        <w:ind w:left="426" w:right="288" w:firstLine="426"/>
        <w:jc w:val="both"/>
        <w:rPr>
          <w:color w:val="000000"/>
          <w:sz w:val="28"/>
          <w:szCs w:val="22"/>
          <w:lang w:val="en-US"/>
        </w:rPr>
      </w:pPr>
      <w:r w:rsidRPr="00B615D9">
        <w:rPr>
          <w:color w:val="000000"/>
          <w:sz w:val="28"/>
          <w:szCs w:val="22"/>
          <w:lang w:val="en-US"/>
        </w:rPr>
        <w:t xml:space="preserve">Bu g‘alabadan ruhlangan Qo‘qon xonligi lashkarlari amirilashkar Alimquli boshchiligida 1864 yilning noyabr oyida rus askarlariga qarshi hujum qildilar. Toshkent atrofidagi Iqon qishlog‘i yonida mayor Serov boshchiligidagi rus qo‘shinlari bilan Alimquli qo‘shinlari to‘qnashdi. Bu jangda rus qo‘shinlari mag‘lubiyatga uchrab, ulardan 57 nafari o‘ldirildi va 43 nafari yarador qilindi.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Bu mag‘lubiyatlar rus mustamlakachi ma’murlarini qattiq tashvishga solib qo‘ydi. Shuning uchun ham general Chernyaev 1864 -1865 yilning qish mavsumini qattiq harbiy tayyorgarlik bilan o‘tkazdi. Uning qo‘shinlari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Sibir va Orenburgdan yetib kelgan harbiy kuchlar―qurol-yarog‘, yangi batalonlar, sapyorlar rotalari bilan to‘ldirildi.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1865 yilining bahorida Toshkentga rus qo‘shinlarining Chernyaev boshchiligidagi ikkinchi hujumi boshlandi. Chernyaev 28 aprelda Chirchiq daryosi bo‘yidagi Niyozbek qal’asini egalladi. Shundan so‘ng, xoinlarning maslahati bilan Toshkent shahrini suv bilan ta’minlab turuvchi Bo‘zsuv to‘g‘oni buzib tashlanib, Chirchiq daryosiga burib yuborildi. Ayni ekin-tikin pallasida shahar aholisi suvsiz qoldi.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E’tibor berish lozimki, bu paytga kelib rus bosqinchilariga xayrihoh bo‘lgan xoin va sotqinlar ham paydo bo‘ldi. Ulardan biri Abdurahmonbek Shodmon o‘g‘li bo‘lib, u Chernyaevga Bo‘zsuv to‘g‘onini buzishni maslahat bergan va ko‘ngilli ravishda Rossiya imperiyasi xizmatiga o‘tgan. Toshkent shahrining eng katta boylaridan biri Muhammad Soatboy ham unga qo‘shilgan. U mashhur savdogar bo‘lib, Petropavlovsk, Troisk, Orenburg kabi shaharning savdo-sotiq doiralari bilan yaqin aloqada bo‘lgan, Toshkentdagi iqtisodiy, siyosiy va harbiy vaziyat haqida Chernyaevga ma’lumotlar berib turgan. Xoinlardan yana biri Rossiya imperiyasi faxriy </w:t>
      </w:r>
      <w:r w:rsidRPr="00B615D9">
        <w:rPr>
          <w:color w:val="000000"/>
          <w:sz w:val="28"/>
          <w:szCs w:val="22"/>
          <w:lang w:val="en-US"/>
        </w:rPr>
        <w:lastRenderedPageBreak/>
        <w:t xml:space="preserve">fuqarosi, “Avliyo Anna” oltin nishoni sohibi Saidazimboy Muhammad o‘g‘li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Shunga qaramasdan, xonlik qo‘shinlari ko‘tarinki ruh bilan hujumga tayyorgarlik ko‘rdilar. Alimquli katta qo‘shin bilan Qo‘qondan Toshkentga yetib keldi. Mingo‘rikda anjuman o‘tkazilib, jang rejasi ishlab chiqildi. May oyining boshlarida Toshkent uchun shiddatli janglar bo‘lib, dastlab xonlik qo‘shinlarining qo‘li baland keldi. Ammo, shunday keyin qo‘shin orasida parokandalik boshlandi. 9 may kuni Salor arig‘i bo‘yida bo‘lgan jangda Alimquli og‘ir yarador bo‘lib, “Toshkent fuqarolari asta-sekin orqaga qaytib, o‘zlarini shahar ichiga olsinlar, boshqa sarbozlar va mujohidlar esa urushni davom ettirsinlar”, deya farmon berdi.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Amirilashkar Alimqulining yarador bo‘lib safdan chiqqani mudofaachilarga qattiq ta’sir qildi. Dushman bilan mardonavor jang qilgan xonlik qo‘shinlari tartib bilan Salor arig‘i tomon chekindilar. Ammo, mudofaachilarning ayrim guruhlari, xususan, Alimquliga xusumati bo‘lgan qipchoqlar, qirg‘izlar va andijonliklar umuman jang maydonini tark etib, Qo‘qonga ketib qoldilar.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Yaralangan Alimqulining vafot etishi tufayli ham mudofaachilar orasida sarosimalik boshlandi. Buning natijasida shahar himoyachilarining qarshiligi sindirilib, 15 iyun kuni Toshkent shahri Chernyaev qo‘shinlari tomonidan zabt etildi. Muhammad Solihxo‘ja o‘zining “Tarixi jadidayi Toshkand” asarida Toshkent 40 kundan ziyod qamal qilinganligi, shahar aholisi ona shaharlarini mardonavor mudofaa qilganligini ta’kidlagan. 1865 yil 17 iyunda esa, yana qon to‘kilishini oldini olish maqsadida ikki tomonlama muzokaralar boshlandi. Chernyaev Toshkent shahrining Hakimxo‘ja qozikalon, Abdurahmon eshon, domla Solihbek Oxun singari nufuzli va obro‘li kishilari bilan muzokara o‘tkazib, “Toshkent shahri aholisi o‘z ixtiyori bilan Rossiya imperiyasi tarkibiga qo‘shildi”, degan soxta ahdnomani to‘ldirishga majbur qildi. Bunga rozi bo‘lmaganlarni esa jazoladilar.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Soxta ahdnomani to‘ldirish esa, Abdusattor Qoraboshi o‘g‘liga topshirildi. Besh nusxada tuzilgan ahdnomaga shahar “katta”larining barchasiga majburiy ravishda qo‘l qo‘ydirilib, muhr bostirildi hamda bir nusxani Chernyaevga, to‘rt nusxasi esa to‘rt daha boshliqlariga berildi. Bu ahdnoma tufayli bosqinchilik siyosati yurgizib Angliya kabi kuchli davlat bilan urush olib borishga majbur bo‘lib qolishdan cho‘chigan Rossiya imperiyasi hukumati xalqaro jamoatchilik nazarida o‘z hatti-harakatlarini oqlashga urindi. Chunonchi, ahdnomadan nusxalar ko‘chirilib, 1865 yilda Rossiyaning Turkiyadagi elchisi qilib tayinlangan N.Ignatev orqali Istambulga jo‘natildi va shahar ko‘chalariga yopishtirib chiqildi. Xulosa </w:t>
      </w:r>
      <w:r w:rsidRPr="00B615D9">
        <w:rPr>
          <w:color w:val="000000"/>
          <w:sz w:val="28"/>
          <w:szCs w:val="22"/>
          <w:lang w:val="en-US"/>
        </w:rPr>
        <w:lastRenderedPageBreak/>
        <w:t xml:space="preserve">qilib aytganda, Toshkent bosib olingach, bu shahar Rossiya imperiyasining Turkiston masalasiga daxldor barcha siyosiy masalalarni hal qiladigan  imperiya qarorgohiga aylanib bordi. Toshkent shahri bosib olinganidan so‘ng, 1865 yilda bosib olingan hududlarda markazi Toshkent shahri bo‘lgan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Turkiston viloyati tashkil qilindi. 1865 yil yozida Anhorning chap qirg‘og‘ida mustamlakachi ma’muriyat uchun “yangi shahar”ga asos solindi.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Mulla Olim Maxdum hoji o‘zining “Tarixi Turkiston” asarida Toshkent shahrining bosib olinishini O‘rta Osiyodagi ikkita – Buxoro amirligi va Qo‘qon xonligi o‘rtasidagi qarama-qarshilik va ichki nizolar bilan bog‘laydi: “... Rusiyalar Toshkandni muxosara qilib turg‘on vaqtda ikki hamsoya musulmoniya mamlakatlarining podsholari rusiyalarning to‘p ovozi yetadurg‘on yaqin masofada mamlakatlarig‘a istilo qilib kelib, urush qilib turg‘on holda, ancha ahamiyat bermay, bir-birlari bilan urush - talash qilishib, viloyatni barbod berdilar, ya’ni, rusiyalar himoyasiz qolg‘on Toshkand shahrini bir necha kun qamab, oxiri 1865 yil 15 iyunda subh vaqtida Kamolon darvozasidin kirib fath qildilar”.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1866 yili podsho Aleksandr II tomonidan Toshkentning Rossiya tasarrufiga olinganligi rasman e’lon qilindi. Rossiya imperiyasiga bundan tashqari, keyinchalik ham o‘z manfaatlarini amalga oshirish uchun mustahkam ma’muriy tuzum zarur edi. Aynan shuning uchun ham bu masalani zudlik bilan hal etish borasida imperiya harbiy vaziri Milyutin boshchiligida komissiya tashkil etiladi. Mazkur komissiyaga Orenburg generalgubernatori N.Krijanovskiy tomonidan Toshkentni Orenburgga bo‘ysundirish haqidagi taklifi kiritilgan edi. Ammo, O‘rta Osiyoni o‘zining  xom ashyo bazasiga aylantirishni rejalashtirgan Rossiya imperiya hukmron doiralari uchun bu taklif to‘g‘ri kelmas, Toshkent mustamlakachilarning bu boradagi markaziga aylanishi lozim edi. Aynan shuning uchun ham N.Krijanosvkiyning bu taklifi rad etilib, 1867 yil 14 iyulda Turkiston general-gubernatorligi tashkil etildi. Birinchi generalgubernator etib K.P.fon Kaufman tayinlandi. Markazi Toshkent bo‘lgan Sirdaryo viloyati, markazi Verniy (Almati) bo‘lgan Yettisuv viloyatlari mazkur general-gubernatorlik tarkibiga kiritildi.  </w:t>
      </w:r>
    </w:p>
    <w:p w:rsidR="00B615D9" w:rsidRPr="00B615D9" w:rsidRDefault="00B615D9" w:rsidP="006461F0">
      <w:pPr>
        <w:spacing w:after="37" w:line="276" w:lineRule="auto"/>
        <w:ind w:left="426" w:firstLine="426"/>
        <w:rPr>
          <w:color w:val="000000"/>
          <w:sz w:val="28"/>
          <w:szCs w:val="22"/>
          <w:lang w:val="en-US"/>
        </w:rPr>
      </w:pPr>
      <w:r w:rsidRPr="00B615D9">
        <w:rPr>
          <w:color w:val="000000"/>
          <w:sz w:val="28"/>
          <w:szCs w:val="22"/>
          <w:lang w:val="en-US"/>
        </w:rPr>
        <w:t xml:space="preserve"> </w:t>
      </w:r>
    </w:p>
    <w:p w:rsidR="00B615D9" w:rsidRPr="00B615D9" w:rsidRDefault="00B615D9" w:rsidP="006461F0">
      <w:pPr>
        <w:spacing w:after="16" w:line="276" w:lineRule="auto"/>
        <w:ind w:left="426" w:right="214" w:firstLine="426"/>
        <w:jc w:val="both"/>
        <w:rPr>
          <w:color w:val="000000"/>
          <w:sz w:val="28"/>
          <w:szCs w:val="22"/>
          <w:lang w:val="uz-Cyrl-UZ"/>
        </w:rPr>
      </w:pPr>
      <w:r w:rsidRPr="00B615D9">
        <w:rPr>
          <w:b/>
          <w:color w:val="000000"/>
          <w:sz w:val="28"/>
          <w:szCs w:val="22"/>
          <w:lang w:val="en-US"/>
        </w:rPr>
        <w:t>2.5. Buxoro – Rossiya urushlari. Amirlikning qaram davlatga aylantirilishi. Abdulmalik to‘ra (Katta to‘ra) boshchiligidagi  ozodlik harakati</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Toshkent istilosidan so‘ng tez orada Buxoro-Rossiya o‘rtasidagi munosabatlar keskinlashdi. 1865 yil avgustida Buxoro amiri Najmiddinxo‘ja boshchiligidagi o‘z elchilarini Sankt-Peterburgga yuboradi. Uni yo‘lda </w:t>
      </w:r>
      <w:r w:rsidRPr="00B615D9">
        <w:rPr>
          <w:color w:val="000000"/>
          <w:sz w:val="28"/>
          <w:szCs w:val="22"/>
          <w:lang w:val="en-US"/>
        </w:rPr>
        <w:lastRenderedPageBreak/>
        <w:t xml:space="preserve">ushlab qolinganligini bilgach, amir yashirin ravishda Mulla Faxriddinni ham poytaxtga elchi qilib jo‘natadi. Lekin, bu elchilik guruhlari joylarga yetib borolmadilar. Diplomatik amaldor Struve 1865 yil oktabrda Buxoroga Chernyaev nomidan elchi qilib jo‘natildi. Buxoro amiri bilan Chernyaev o‘rtasidagi yozishmalarda amir Toshkentni imperiya qo‘shini bo‘shatishini va asl maqsadlarini bayon qilishni talab qiladi.  l865 yil sentabr oyining boshlarida rus qo‘shinlari Pistolkors boshchiligidagi 4 ta rota piyoda, 100 ta kazak va 4 ta yengil zambaraklar bilan Chirchiq daryosidan o‘tib, muhim aholi punktlari bo‘lmish Piskent va To‘ytepa hamda uning atrofidagi yerlarni egallaydi. Chirchiq orti yerlaridagi yangi tayinlangan amir noibi Rustambek esa to‘qnashuvdan so‘ng chekinishga majbur bo‘ldi.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1865 yil sentabrda Orenburg general-gubernatori N.Krijanovskiy shaharni “mustaqil mulk” deb e’lon qiladi va bu bilan na Qo‘qon xonligi va na Buxoro amirligiga Toshkentga tegishli da’vosi bo‘lishi mumkin emasligini  namoyish etmoqchi bo‘ladi.  </w:t>
      </w:r>
    </w:p>
    <w:p w:rsidR="00B615D9" w:rsidRPr="00B615D9" w:rsidRDefault="00B615D9" w:rsidP="006461F0">
      <w:pPr>
        <w:spacing w:after="10" w:line="276" w:lineRule="auto"/>
        <w:ind w:left="426" w:right="288" w:firstLine="426"/>
        <w:jc w:val="both"/>
        <w:rPr>
          <w:color w:val="000000"/>
          <w:sz w:val="28"/>
          <w:szCs w:val="22"/>
          <w:lang w:val="en-US"/>
        </w:rPr>
      </w:pPr>
      <w:r w:rsidRPr="00B615D9">
        <w:rPr>
          <w:color w:val="000000"/>
          <w:sz w:val="28"/>
          <w:szCs w:val="22"/>
          <w:lang w:val="en-US"/>
        </w:rPr>
        <w:t xml:space="preserve">Chernyaev Toshkent olinganidan so‘ng 9 kun o‘tgach, o‘lkadagi barcha buxorolik savdogarlarni hibsga olgan edi. Iyul oyida esa Chernyaevning talabiga ko‘ra N.Krijanovskiy Orenburg va boshqa shaharlarda buxorolik savdogarlarni hibsga oldilar. Sankt-Peterburg yo‘lidagi buxorolik elchilar esa N.Krijanovskiy buyrug‘iga ko‘ra Kazalinskda to‘xtatildi.  </w:t>
      </w:r>
    </w:p>
    <w:p w:rsidR="00B615D9" w:rsidRPr="00B615D9" w:rsidRDefault="00B615D9" w:rsidP="006461F0">
      <w:pPr>
        <w:spacing w:after="5" w:line="276" w:lineRule="auto"/>
        <w:ind w:left="426" w:right="288" w:firstLine="426"/>
        <w:jc w:val="both"/>
        <w:rPr>
          <w:color w:val="000000"/>
          <w:sz w:val="28"/>
          <w:szCs w:val="22"/>
          <w:lang w:val="en-US"/>
        </w:rPr>
      </w:pPr>
      <w:r w:rsidRPr="00B615D9">
        <w:rPr>
          <w:color w:val="000000"/>
          <w:sz w:val="28"/>
          <w:szCs w:val="22"/>
          <w:lang w:val="en-US"/>
        </w:rPr>
        <w:t xml:space="preserve">Amir esa bu voqeliklardan bexabar bo‘lib, Xudoyorxonni qayta Qo‘qon xonligi taxtiga o‘tkazdi. Yo‘l-yo‘lakay Xo‘jandni egallab, imperiya qo‘shini Chirchiqortiga o‘tmasligini general Chernyaevdan so‘radi. Amir Muzaffar Chernyaev bilan yozishmalarida imperiya generalidan o‘z elchilarining ushlab qolinishiga nisbatan noroziligini bildiradi. O‘z navbatida Buxoro amiri uning davlatiga kelgan rus elchilarini javob tariqasida ushlab qolishga buyruq berdi. Ushbu elchilik a’zolarini orqasiga qaytarish to‘g‘risidagi Chernyaev taklifi ham zoe ketdi. Rossiya imperiyasi o‘zining hattiharakatlari orqasidan Buxoro amirligi bilan munosabatlarni ataylab keskinlashtirib, uni harbiy mojaroga jalb qilmoqchi bo‘ldi. Aslida esa 1865 yildayoq Buxoroga qarshi harbiy harakatlar jarayoni boshlangan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Amirning imperiya bosqiniga qarshi, davlat mustaqilligi uchun tegishli tarzda kurash olib bormayotganligi hamda ikkiyoqlama siyosati xaqli ravishda Buxoro ahlining noroziligiga sabab bo‘la boshladi. Poytaxtda yig‘ilgan xalq ommasi amir saroyini kurshab olib, uni toshbo‘ron qildi. Hukmdor faoliyatidan norozilik shu qadar kuchayib ketdiki, hatto qo‘shbegi amirning Buxoroni vaqtincha tark etilishni so‘rashga majbur bo‘ldi. Amir xalq ommasi noroziligidan cho‘chib bir qator istehkomlar, kal’alarni mustahkamlashga kirishdi. Jumladan, amir Muzaffar Buxoro amirligi sarhadlaridagi myhim qal’a hisoblangan Jizzax istehkomini mustahkamlash </w:t>
      </w:r>
      <w:r w:rsidRPr="00B615D9">
        <w:rPr>
          <w:color w:val="000000"/>
          <w:sz w:val="28"/>
          <w:szCs w:val="22"/>
          <w:lang w:val="en-US"/>
        </w:rPr>
        <w:lastRenderedPageBreak/>
        <w:t xml:space="preserve">uchun 100 ming tangadan ziyod pul ajratishga majbur bo‘ldi. Jizzax harbiy istehkomining balandligi 11 gaz va eni 8 gaz keladigan devori barpo etildi hamda qal’a atrofi handak suv bilan to‘ldirildi. </w:t>
      </w:r>
    </w:p>
    <w:p w:rsidR="00B615D9" w:rsidRPr="00B615D9" w:rsidRDefault="00B615D9" w:rsidP="006461F0">
      <w:pPr>
        <w:spacing w:after="11" w:line="276" w:lineRule="auto"/>
        <w:ind w:left="426" w:right="288" w:firstLine="426"/>
        <w:jc w:val="both"/>
        <w:rPr>
          <w:color w:val="000000"/>
          <w:sz w:val="28"/>
          <w:szCs w:val="22"/>
          <w:lang w:val="en-US"/>
        </w:rPr>
      </w:pPr>
      <w:r w:rsidRPr="00B615D9">
        <w:rPr>
          <w:color w:val="000000"/>
          <w:sz w:val="28"/>
          <w:szCs w:val="22"/>
          <w:lang w:val="en-US"/>
        </w:rPr>
        <w:t xml:space="preserve">Qal’a garnizoni boshlig‘i etib harbiy layoqatga ega bo‘lmagan Muhammad Yokub qo‘shbegi tayinlandi. Jizzaxga yordam berish maqsadida O‘ratepadan Olloyor devonbegi, Zomindan Jiyanxo‘ja to‘qsoba boshchiligidagi askarlar ham kelib qo‘shildilar. Jizzax mudofaasi yuqorida qo‘rilgan choratadbirlar natijasida ancha mustahkamlandi.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1866 yil 21 yanvarda Chernyaev Chinozda harbiy kuch to‘plab, Jizzax ustiga yurish qilishga tayyorgarlikni boshladi. Podpolkovnik Pistolkors boshchiligidagi 14 rota, 600 nafar kazak va 16 ta to‘pdan iborat imperiya qo‘shini Sirdaryodan o‘tib, Jizzax yo‘lidagi Uchtepa degan joyga chiqdi. 1866 yil 1 fevralda Jizzax tomon yo‘l olindi. Qattiq sovuq, oziq-ovqat va yemxashakning yetishmasligi imperiya qo‘shinlarini og‘ir ahvolga solib qo‘ydi. Jizzax begidan imperiya qo‘shinlariga oziq-ovqat va yem-xashak sotish xususidagi Chernyaevning talabi zoe ketadi. Jizzax begi o‘z holicha amirdan beruxsat bu ishni qilmasligini bildiradi. Shahar himoyachilari qattiq  turib imperiya qo‘shinlariga qarshilik ko‘rsatdilar. Imperiya qo‘shinlari Chordara tomon chekinishga majbur bo‘lganlar. 8-10 ming chog‘li vatan mudofaachilari imperiya qo‘shinlarini o‘rab olib, ularga zarba berdilar. Ayniqsa, Jiyanxo‘ja to‘qsoba boshchiligidagi Jizzax mudofaachilari zo‘r berib kurashdilar.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Ozodlik harakatining taniqli namoyondasi, birgina Siddiq  to‘raning o‘zi 60 kishilik otryadi bilan yuzlab imperiya kazaklarini Chordaragacha ta’qib etib, ko‘p holda ularning qurol-aslaha va otlarini ham tortib oldi. Imperiya otryadining Jizzax yurishi mag‘lubiyatga uchradi. Chernyaev urushni davom ettirish befoyda ekanligini anglab, 1866 yil 11 fevralda Toshkentga chekinishga majbur bo‘ladi. Chernyaevning mag‘lubiyatli harbiy yurishi oliy darajadagi imperiya ma’murlarini ham tashvishga solib qo‘ydi. Shu bois 1866 yil 27 martda uning o‘rniga harbiy gubernator etib "Russkiy invalid" jurnalining muharriri general D.Romanovskiy tayinlandi.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General D.Romanovskiy Chernyaevdan farqli ravishda Orenburg general-gubernatori N.Krijanovskiy ko‘rsatmalariga qat’iy amal qilar edi. Imperiya hukumati D.Romanovskiydan vaziyatni qat’iy keskinlashtirmasdan mo‘tadil harakatlanish, savdo munosabatlarini joy-joyiga qo‘yish ko‘rsatilgan edi. Shu bilan birga N.Krijanovskiy Romanovskiyga yozgan xatida: "Amirdan hamma narsani talab qilib, unga xech bir narsada yon bermaslik kerak", - deya ta’kidlagan edi. Imperiya shu tariqa har tomonlama </w:t>
      </w:r>
      <w:r w:rsidRPr="00B615D9">
        <w:rPr>
          <w:color w:val="000000"/>
          <w:sz w:val="28"/>
          <w:szCs w:val="22"/>
          <w:lang w:val="en-US"/>
        </w:rPr>
        <w:lastRenderedPageBreak/>
        <w:t xml:space="preserve">amirlikni urushga tortishga harakat qilar, Buxoroga nisbatan siyosatida tazyiq va zo‘ravonlik ustunlik qilar edi. </w:t>
      </w:r>
      <w:r w:rsidRPr="00B615D9">
        <w:rPr>
          <w:color w:val="E36C0A"/>
          <w:sz w:val="28"/>
          <w:szCs w:val="22"/>
          <w:lang w:val="en-US"/>
        </w:rPr>
        <w:t xml:space="preserve">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Buxoroda ham bu vaqtga kelib ijtimoiy–siyosiy vaziyat keskinlasha bordi. Amirning sustkashligi, vatanparvar kuchlarni o‘z atrofiga jalb qila olmayotganligi birinchi navbatda ziyolilar, ruxoniylar, madrasa ulamo, toliblari noroziligiga sabab bo‘la boshladi.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Xalq ommasining kuchli norozilik oqimi amirni sarosimaga solib qo‘ydi.Uning buyrug‘i bilan tez orada mamlakat bo‘ylab, umumiy safarbarlik e’lon qilindi. Natijada taxminan 60.000 dan ziyod bo‘lmish ozodlik kurashi tarafdorlari yig‘ildilar. Ta’kidlash joizki, yig‘ilgan askar va ko‘ngillilarning aksariyati yaxshi qurollanmagan bo‘lib, ko‘pchilikda 3 gaz (taxm.- 1 gaz 50 sm) keladigan sodda pilta miltiq, nayzalar bor edi. Shuningdek, amir qo‘shinlarida 36 ta to‘p ham bo‘lgan. Ahmad Donish bu yig‘ilish xususida so‘z yuritganda uni qattiq tanqid ostiga oladi: "...umrida zambarak va  o‘q tovushlarini eshitmagan hamda jang maydonini tasavvur etolmagan kishilar uni yakkama-yakka kurash maydoni deb tushunar edilar... Ulamolar urushga chorlaganliklari bilan, dushman o‘zi qanday, qurol-yarog‘i qanaqa ekanligi xususida tushunchaga ham ega emas edilar...” </w:t>
      </w:r>
    </w:p>
    <w:p w:rsidR="00B615D9" w:rsidRPr="00B615D9" w:rsidRDefault="00B615D9" w:rsidP="006461F0">
      <w:pPr>
        <w:spacing w:after="5" w:line="276" w:lineRule="auto"/>
        <w:ind w:left="426" w:right="288" w:firstLine="426"/>
        <w:jc w:val="both"/>
        <w:rPr>
          <w:color w:val="000000"/>
          <w:sz w:val="28"/>
          <w:szCs w:val="22"/>
          <w:lang w:val="en-US"/>
        </w:rPr>
      </w:pPr>
      <w:r w:rsidRPr="00B615D9">
        <w:rPr>
          <w:color w:val="000000"/>
          <w:sz w:val="28"/>
          <w:szCs w:val="22"/>
          <w:lang w:val="en-US"/>
        </w:rPr>
        <w:t xml:space="preserve">Amir imperiya qo‘shinlari bilan urushga tayyorlanayotgan bir paytda, ya’ni 1866 yil fevral-mart oylarida Chordara bo‘ylarida Siddiq to‘ra Kenesarin, Toshkent atroflari, Chirchiq bo‘ylarila amirning vakili hisoblangan Rustambek, Botirbek qurama, Farmon dohdoh o‘g‘li va boshqalarning harakatlari kuchaydi. Amir o‘z vakili deb hisoblagan Rustambekka noma yuborib, uni urushga chorlagan. Rustambek esa amir nomidan varaqalar tarqatib imperiya qo‘shinlariga qarshi kurashga xalqni chorlagan. Jumladan, Chirchiq orti o‘lkasi ahli nomidan oqsoqol Mullayor amirning ozodlik kurashiga o‘z xayrihohligini bildirib, uni Rossiya imperiyasi istilosidan ozod qilishini so‘ragan. Kapitan Abramov Chordarani buxoroliklar qo‘lidan tortib olib, katta o‘ljaga ega bo‘ldi.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Asosiy jang uchun imperiya qo‘shinlari asosan Chinozga yig‘ila boshladi. Harbiy gubernator D.Romanovskiyning bu paytda ahvoli ancha tang bo‘lib, u moliyaviy va harbiy yordam xususida Orenburgga murojaat etishga to‘g‘ri keldi. Amir va Romanovskiy o‘rtasidagi o‘zaro diplomatik yozishmalar esa samarasiz yakunlandi. Imperiya ma’muriyati amirga Rossiya imperiyasi tomonidan bir necha da’volar bilan chiqib, jumladan imperiya elchilarini ushlab turganligi ayblarini ham qo‘ydi.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Ikkala tomon uchun ham yaqin orada urush boshlanishi ayon bo‘lib qolgan edi. Amirlikda vatanparvar, ozodlik kuchlari harakati avj ola boshladi. Nihoyat, amir tomonidan yig‘ilgan qo‘shin 1866 yil may oyi boshida Chinoz va Xo‘jand oralig‘idagi Oqjar (uni Sassiqko‘l deb ham </w:t>
      </w:r>
      <w:r w:rsidRPr="00B615D9">
        <w:rPr>
          <w:color w:val="000000"/>
          <w:sz w:val="28"/>
          <w:szCs w:val="22"/>
          <w:lang w:val="en-US"/>
        </w:rPr>
        <w:lastRenderedPageBreak/>
        <w:t xml:space="preserve">atalgan) mavzeidagi Erjarga yetib keladi. Mahalliy mualliflar Erjar buyidagi jangni "Maydalulg‘un" yoki "Maydayulg‘un" jangi deb ham nomlashgan edi. Amir Muzaffar bo‘lgusi jang maydonidan 1 farsah (6-8 km) naridagi qarorgohiga kelib joylashdi.  </w:t>
      </w:r>
    </w:p>
    <w:p w:rsidR="00B615D9" w:rsidRPr="00B615D9" w:rsidRDefault="00B615D9" w:rsidP="006461F0">
      <w:pPr>
        <w:spacing w:after="10" w:line="276" w:lineRule="auto"/>
        <w:ind w:left="426" w:right="288" w:firstLine="426"/>
        <w:jc w:val="both"/>
        <w:rPr>
          <w:color w:val="000000"/>
          <w:sz w:val="28"/>
          <w:szCs w:val="22"/>
          <w:lang w:val="en-US"/>
        </w:rPr>
      </w:pPr>
      <w:r w:rsidRPr="00B615D9">
        <w:rPr>
          <w:color w:val="000000"/>
          <w:sz w:val="28"/>
          <w:szCs w:val="22"/>
          <w:lang w:val="en-US"/>
        </w:rPr>
        <w:t xml:space="preserve">Erjar Xo‘janddan 40 verst uzoqlikda joylashgan edi. Tarixchi Mirza Abdulazim Somiy Erjardagi jangni "Maydayulg‘un voqealari" deb nomlagan bo‘lsa, Muhammad Attor Ho‘qandiy bu jangni "Maydalulg‘un mavzeidagi jang" deb atagan. Ahmad Donishda "Sassiqqo‘l jangi" deb bu jang boshqacha nom bilan ataladi.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Amirlik qo‘shinidagi ichki parokandalik, jang qilish uslubining qoloqligi, qurol-yarog‘ bilan yomon ta’minlashganlik, bu borada imperiya qo‘shinining ustunligi va boshqalar jang natijasini hal qildi. Erjar jangi Rossiya imperiyasi foydasiga hal bo‘ldi.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Erjar mag‘lubiyatidan so‘ng Romanovskiy qo‘liga 22 ta turli kalibrdagi to‘p, 670 puddan ziyod porox, 220 mingta patron va boshqa qurol-aslahalar o‘lja sifatida o‘tdi. Erjar jangi amirlik harbiy ahvolining nochorligi, parokandaligi, zamondan qanchalik orqada qolganini, amir hukumati harbiy harakatlarni zamon talabi asosida tashqil eta olmasligi, sarkardalarning o‘zboshimchaligi, qurol-aslahaning zamonaviy jang qilish usullariga javob bera olmasligi amirning zaif va tadbirsiz sarkarda ekanligini namoyon etdi. Erjar jangi bundan avval Jizzax ostonasida zarbaga uchragan Rossiya imperiyasi qo‘shinining ruhini ko‘tarib yubordi. Imperiya hukumati bu jangdan o‘z rizoligini bildirib, hatto imperatorning o‘zi bu xususda maxsus tabrik telegrammasini jo‘natdi.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Romanovskiy amir orqasidan ta’qib etish fikridan voz kechib, o‘z diqqat-e’tiborini Sirdaryo bo‘yidagi muhim aholi punkti hisoblangan, qadimiy Xo‘jand shahrini egallashga qaror qildi. Xo‘jandni 1866 yil 19 maydan boshlab qamal qilish boshlandi. Qattiq  janglardan so‘ng 1866 yil 24 mayda rasman Xo‘jand imperiya tomonidan istilo etilganligi e’lon qilindi. 1866 yil 28 mayda esa Xo‘janddan janubda joylashgan Buxoroga qarashli Nov qo‘rg‘oni ham zabt etildi.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Shunday qilib, Xo‘jand va Novning egallanishi Qo‘qon xonligi va Buxoro amirligini bir-biridan ajratib qo‘ydi. Amir Muzaffar Erjar jangidan so‘ng garovda turgan imperiya elchilari va savdogarlarini ozod qilib, ular 1866 yil 2 iyunda Abdulg‘afforbek kuzatuvi ostida Toshkentga yetib keldilar. Bunga javoban imperiya hukumati ham Kazalinskda garovda turgan Najmiddinxo‘ja boshchiligidagi buxorolik elchilarni ham vatanlariga qaytardilar.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lastRenderedPageBreak/>
        <w:t xml:space="preserve">Orenburg general-gubernatori N.Krijanovskiy tovon pulini darhol to‘lash mumkin emasligini yaxshi tushunar edi. “Buxoroga qarshi harbiy yurishni davom ettirish lozim” deb hisoblagan N.Krijanovskiyga tovon pulining to‘lash muddati kechiktirilishi va amirning javob bermasligi urush boshlanishiga bahona bo‘ldi, xolos. Tovon puli vaqtida to‘lanmaganligi bahona qilinib, shu bahona Rossiya imperiyasining navbatdagi istilosi uchun niqob qilingan holda 1866 yil 23 sentabrda polkovnik Voronsov–Dashkov boshchiligidagi harbiy qism amirlik hududiga bostirib kirdi. General D.Romanovskiy 20 piyodalar rotasi, 600 ta kazak, 28 ta to‘p bilan hamda N.Krijanovskiy hamrohligida shu vaqtda Buxoroga qarshi yurishga otlangan edi. U O‘ratepa atroflariga qarshi yurishga otlangan, O‘ratepa atroflarini tekshirib, uning ikki qator baland devori va minoralari borligini aniqlagan edi. </w:t>
      </w:r>
    </w:p>
    <w:p w:rsidR="00B615D9" w:rsidRPr="00B615D9" w:rsidRDefault="00B615D9" w:rsidP="006461F0">
      <w:pPr>
        <w:spacing w:after="10" w:line="276" w:lineRule="auto"/>
        <w:ind w:left="426" w:right="288" w:firstLine="426"/>
        <w:jc w:val="both"/>
        <w:rPr>
          <w:color w:val="000000"/>
          <w:sz w:val="28"/>
          <w:szCs w:val="22"/>
          <w:lang w:val="en-US"/>
        </w:rPr>
      </w:pPr>
      <w:r w:rsidRPr="00B615D9">
        <w:rPr>
          <w:color w:val="000000"/>
          <w:sz w:val="28"/>
          <w:szCs w:val="22"/>
          <w:lang w:val="en-US"/>
        </w:rPr>
        <w:t xml:space="preserve">Deyarli to‘rt ming kishilik mudofaachilarga ega bo‘lgan O‘ratepa 1866 yil 2 oktabrda zabt qilinib, shahar talon-taloj etildi va katta o‘ljalar qo‘lga olinadi. Imperiya qo‘shinlarining harbiy jihatdan ustunligi, buxorolik qo‘shinning zaif tashkil etilganligi va harbiy jihatdan qoloqligi, Qo‘qon va Buxoro hukmdorlarining befarqligi, aholini taqdir taqozosiga tashlab qo‘yganliklari, o‘zaro parokandalik mustahkam  qal’a hisoblangan O‘ratepaning imperiya tomonidan  bosib olinishiga imkon yaratgan edi. O‘ratepadan Jizzaxga yo‘l olgan Krijanovskiy va Romanovskiy boshchiligida imperiya qo‘shini yo‘l-yo‘lakay Zominni egallab, Jizzax istilosi uchun yo‘l oldi. Imperiya qo‘shini Jizzax tomon yo‘l olganligini eshitgan amir Muzaffar o‘z harbiy lagerini Samarqand yaqiniga ko‘chirgan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Bu paytda general N.Krijanovskiy boshchiligida imperiya harbiy qo‘shini Jizzaxga qarab yaqinlashib kelayotgan edi. Jizzax qal’asi O‘rta Osiyoning eng muhim harbiy kal’alaridan biri, Samarqandga borishdagi asosiy tayanch nuqtasi edi. Ma’lumotlarga ko‘ra, Jizzax ikki qator mustahkam devor va chuqur xandaklar bilan o‘ralgan, devorlarning balandligi 4 metr, eni 3 metrgacha bo‘lgan. Jizzaxga katta qo‘shin yig‘ilib, mang‘itlardan bo‘lmish Olloyor devonbegi shaharga hokim etib tayinlandi. Olloyor devonbegining xizmatida shuningdek 19 nafar taniqli beklar ham bor edi. Jizzaxda bo‘lgan amir shaxsan mudofaa istehkomlarini mustaxkamlash, garnizon sonini ko‘paytirishni buyuradi.  </w:t>
      </w:r>
    </w:p>
    <w:p w:rsidR="00B615D9" w:rsidRPr="00B615D9" w:rsidRDefault="00B615D9" w:rsidP="006461F0">
      <w:pPr>
        <w:spacing w:after="4" w:line="276" w:lineRule="auto"/>
        <w:ind w:left="426" w:right="288" w:firstLine="426"/>
        <w:jc w:val="both"/>
        <w:rPr>
          <w:color w:val="000000"/>
          <w:sz w:val="28"/>
          <w:szCs w:val="22"/>
          <w:lang w:val="en-US"/>
        </w:rPr>
      </w:pPr>
      <w:r w:rsidRPr="00B615D9">
        <w:rPr>
          <w:color w:val="000000"/>
          <w:sz w:val="28"/>
          <w:szCs w:val="22"/>
          <w:lang w:val="en-US"/>
        </w:rPr>
        <w:t xml:space="preserve">1866 yil 11 oktabrda general N.Krijanovskiy boshchiligidagi qo‘shin Jizzax qamaliga kirishdi. Shaharga boradigan suv yo‘llari berkitilib, imperiya qo‘shini Samarqand va O‘ratepa darvozalaridan hujumga kirishdi. Kapitan Mixaylovskiy 4 ta piyoda rota va 4 ta to‘p, podpolkovnik Grigorev 4 rota va 4 ta to‘p bilan ushbu darvozalar ostonasidan joy oldilar. </w:t>
      </w:r>
      <w:r w:rsidRPr="00B615D9">
        <w:rPr>
          <w:color w:val="000000"/>
          <w:sz w:val="28"/>
          <w:szCs w:val="22"/>
          <w:lang w:val="en-US"/>
        </w:rPr>
        <w:lastRenderedPageBreak/>
        <w:t xml:space="preserve">Keyinchalik polkovnik Voronsov – Dashkov qo‘mondonligidagi 2 rota, 200 kazak va 4ta to‘p shaharning janubiy-g‘arbiy qismiga joylashdi. Jizzax qamali bir hafta davom etdi. Shahar mudofaachilari, vatanparvar kuchlar shaharni astoydil himoya qildilar.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Tarixchi Mirzo Abdulazim Somiy Jizzax jangidan avvalgi yig‘ilishda biron bir fikrga kelinmaganligi xususida yozib, qamalning ikkinchi kunidanok, shahar tinimsiz o‘qqa tutila boshlaganligini qayd etadi. Darhaqiqat amir bu qal’a mudofaa inshootiga katta harbiy kuch yuborib, qal’a imperiya qo‘shinlari tomonidan zabt etilishi mumkin emas deb o‘ylar edi.  </w:t>
      </w:r>
    </w:p>
    <w:p w:rsidR="00B615D9" w:rsidRPr="00B615D9" w:rsidRDefault="00B615D9" w:rsidP="006461F0">
      <w:pPr>
        <w:spacing w:after="1" w:line="276" w:lineRule="auto"/>
        <w:ind w:left="426" w:right="288" w:firstLine="426"/>
        <w:jc w:val="both"/>
        <w:rPr>
          <w:color w:val="000000"/>
          <w:sz w:val="28"/>
          <w:szCs w:val="22"/>
          <w:lang w:val="en-US"/>
        </w:rPr>
      </w:pPr>
      <w:r w:rsidRPr="00B615D9">
        <w:rPr>
          <w:color w:val="000000"/>
          <w:sz w:val="28"/>
          <w:szCs w:val="22"/>
          <w:lang w:val="en-US"/>
        </w:rPr>
        <w:t xml:space="preserve">Shahar mudofaachilarining sabr-qanoati, jasoratiga imperiya harbiylari ham tan berganlar. Shahar talon-taroj qilinib, katta miqdordagi boylik qo‘lga olindi. Orenburg general-gubernatori N.Krijanovskiy harbiy vazir Milyutinga telegramma yuborib, Jizzax 18 oktabr soat 12 larda egallanganligini qayd etadi. Shubhasiz, Jizzax mag‘lubiyati amirga ham qattiq ta’sir etdi. Bu xususda muarrix Mirzo Abdulazim Somiy shunday deb yozgan edi: "Hukmdor muttasil kayg‘urib, ichki zaiflikni tushungan holda chora-tadbirlar ko‘ra boshladi. Amir Jizzax jangidan qochib kelgan har bir kishini siylab, nimadir bo‘lsa ham in’om qildi... omon yetib kelgan kam sonli kishilarning ko‘pchiligi yarador va hatto, otsiz, qurolsiz edi... Jizzax voqeasidan so‘ng hukmdor Samarqanddan Karmana tomon yo‘l oldi. Samarqandda esa u Fyzop hokimi bo‘lmish o‘g‘li - Abdulmalik to‘rani, Hisor hokimi Rahmonqul parvonachini, Miyonkol qo‘shinini, buxorolik navkarlarni, ozodlik urushi tarafdorlarini qoldirdi. O‘zi esa ko‘prikni mustahkamlab, u yerda qo‘shin koldirdi". Jizzax jangidan so‘ng Buxoroda amir qo‘shini mag‘lubiyatidan norozi ulamo va ziyolilarning harakati keskin tus oldi. Bir vaqtning o‘zida Sherali inoq hokim bo‘lib turgan Samarqandda ham ahvol keskinlashdi, shaharda zo‘ravonlik avjiga chiqib, ayirmachi mazhabchilik harakati kuchaydi.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Shu bilan birga Rossiya imperiyasi o‘z oldiga amirlikni butkul bosib olish rejasini ham qo‘ymagan, buning uchun na xalqaro ahvol, na ichki iqtisodiy holat, harbiy zahiralar bunga yo‘l bermas, undan tashqari amirlikda tobora kuchayotgan qarshilik harakati Rossiya imperiyasini ham tinchlik sulhini tezroq imzolashni taqozo etar edi. Og‘ir iqtisodiy va siyosiy ahvolda qolgan hamda harbiy jixatdan qoloq, xalq ichida o‘zining kaltabin siyosati tufayli obro‘si tobora tushib borayotgan amir hukumati ham sulhga muhtoj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Rossiya imperiyasi ma’muriyati tomonidan birinchi sulh takliflari 1866 yil 12 sentabrda Orenburg general-gubernatori N.A.Krijanovskiy tomonidan takdim etilgan edi. 1867 yil bahorida N.A.Krijanovskiyning taklifiga ko‘ra </w:t>
      </w:r>
      <w:r w:rsidRPr="00B615D9">
        <w:rPr>
          <w:color w:val="000000"/>
          <w:sz w:val="28"/>
          <w:szCs w:val="22"/>
          <w:lang w:val="en-US"/>
        </w:rPr>
        <w:lastRenderedPageBreak/>
        <w:t xml:space="preserve">amir o‘z vakili Musabek miroxur Hakimovni Orenburgga elchi qilib jo‘natgan edi. 1867 yilning may oyida elchi Orenburgga yetib keladi. Elchi istilo etilgan O‘ratepa va Jizzax yerlarini amirga qaytarish, Sirdaryoni chap chegara etib belgilash xususidagi amir takliflarini bayon qildi. N.A.Krijanovskiy va elchi Musabek miroxur o‘rtasida muzokaralar o‘tkazilib, Buxoro amirligi bilan tinchlik sulhi imzolandi. Unda chegara o‘tkazilish yerlari, chegaralarning daxlsizligi va ularni qattiq nazorat ostiga olinishi, imperiya fuqarolariga xonlik hududida bemalol savdo qilish, ko‘chmas mulkka ega bo‘lish imkoniyatining berilishi, boj soliqlarining buxorolik savdogarlarga tenglashtirilishi, Buxoro amirligi tashqi siyosati Rossiya imperiya manfaatlaridan kelib chiqqan holda amalga oshirilishi bayon etilgan edi. Lekin, Turkiston generalgubernatorligi barpo etilishi bilan bu sulhning tadbiq etilishi uzilkesil to‘xtatildi.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1867 yil 1 sentabrda Turkiston general-gubernator K.P.fon Kaufman taklif etgan 12 ta moddadan iborat tinchlik sulhi imzolanib, elchi Musabek miroxur orqali amir xuzuriga tasdiklanish uchun yuborildi. Unda Rossiya imperiyasi egallagan yerlar deyarli butkul ularning qo‘llarida kolishi, amirlikning barcha shaharlariga imperiya savdogarlari bemalol kirish huquqiga ega bo‘lishi, boj soliqlari buxorolik savdogarlar bilan tenglashtirilishi, imperiya fuqarolari hohlagan joylarida karvonsaroylar qurishi va hohlagan shaharlarga borishi mumkinligi, ko‘chmas mulkka ega bo‘lish huquqi, imperiya fuqarolari o‘z jinoyatlari uchun Turkiston generalgubernatori huzurida javob berishlari lozimligi va boshqalar xususida so‘z borgan edi. Kaufman amirga sulh matni bilan birgalikda maktub ham yozib, Rossiya bilan munosabatlarni keskinlashtirmaslikni, aks holda tegishli javob muqarrar ekanligini ham tahdid qilib qo‘yadi. </w:t>
      </w:r>
    </w:p>
    <w:p w:rsidR="00B615D9" w:rsidRPr="00B615D9" w:rsidRDefault="00B615D9" w:rsidP="006461F0">
      <w:pPr>
        <w:spacing w:after="11" w:line="276" w:lineRule="auto"/>
        <w:ind w:left="426" w:right="288" w:firstLine="426"/>
        <w:jc w:val="both"/>
        <w:rPr>
          <w:color w:val="000000"/>
          <w:sz w:val="28"/>
          <w:szCs w:val="22"/>
          <w:lang w:val="en-US"/>
        </w:rPr>
      </w:pPr>
      <w:r w:rsidRPr="00B615D9">
        <w:rPr>
          <w:color w:val="000000"/>
          <w:sz w:val="28"/>
          <w:szCs w:val="22"/>
          <w:lang w:val="en-US"/>
        </w:rPr>
        <w:t xml:space="preserve">Turkiston general-gubernatori Kaufmanning o‘zi ham sulh shartnomasi aslida katta davlatning tazyiqi va zo‘ravonligi ekanligini yaxshi tushunar edi. Shuning uchun ham "uni ultimatum deb nomlash to‘g‘riroq bo‘lur edi", - degan edi. Bu noteng va tahqirli shartnomalarni amir tasdiqlashiga ishonqiramay, 1867 yil 13 noyabrda harbiy vazirga yozgan xatida "Orenburg shartlari" kutilgan natijani bermasligini ham alohida ta’kidlagan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Elchi Musabek miroxur faqatgina 1867 yil dekabridagina Toshkentga qaytib keldi. Kaufman shartlariga amir rozi ekanligini elchi bayon qilsada, biroq buni tasdiqlovchi birorta hujjatni o‘zi bilan birga olib kelmaydi. 1867 yil 19 dekabrda Kaufman amirga qayta maktub yozib, shartnomani darhol imzolash, amirlik tomonidan qo‘lga olingan poruchik Slujenko va 3 nafar imperiya askarlarini darhol orqaga qaytarishni aytadi. Amir Kaufman shartlarini qabul qilmagudek bo‘lsa, o‘rtada urush boshlanishi ham elchiga bayon etiladi. Aslida sulhga moyil bo‘lgan amir, vatanparvar kuchlar </w:t>
      </w:r>
      <w:r w:rsidRPr="00B615D9">
        <w:rPr>
          <w:color w:val="000000"/>
          <w:sz w:val="28"/>
          <w:szCs w:val="22"/>
          <w:lang w:val="en-US"/>
        </w:rPr>
        <w:lastRenderedPageBreak/>
        <w:t xml:space="preserve">tazyig‘i, o‘sib borayotgan amirlikdagi xalq noroziligidan hayiqib, uni imzolashni keyinga surar edi. Shuningdek, elchining ma’lumotiga ko‘ra keyinchalik tovon puli ham to‘lanishi lozim edi. Amir tovon pulini to‘lashdan xalq noroziligi yanada kuchayishini anglab qo‘rqishi, sulh shartnomasini imzolamaslikka yana bir sabab bo‘ladi. Shu bois ham sulh shartnomasini imzolash vaqti cho‘zilib, bu paytda ikkala tomon ham o‘z harbiy kuchlarini mustahkamlashga harakat qiladilar.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1867 yilning kuzidan to 1868 yilning baxoriga qadar Buxoro-Rossiya munosabatlarida keskinlik saklanib turgan bo‘lsa-da, lekin sezilarli o‘zgarishlar bo‘lgani yo‘q. Imperiya ma’muriyati bu paytda asosan generalgubernatorlik faoliyatini tashkil etish bilan mashg‘ul bo‘lib, xonlikka qarshi harbiy yurish na iqtisodiy, na harbiy zaxiralarsiz bo‘lmasligini tushungan edi. Undan tashqari amirlik Rossiya imperiyasiga qarshi kurashda ma’lum harbiy kuchlarga ega bo‘lib, Buxoroda Rossiya imperiyasi bosqiniga qarshi kayfiyat umumxalq noroziligiga aylangandi. O‘rta Osiyoning obxavosi, iqlimi imperiya harbiylarini toliqtirgan, askarlar ichida turli kasalliklar ko‘paygan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General-gubernator K.P.fon Kaufman 1867 yil 13 noyabrda vaziyatni tahlil etgan holda harbiy vazir Milyutinga yozgan xatida imperiya hokimiyatiga mavjud hurmatsizlik, “qulay vaqtda uni ag‘darib tashlash xavfi” baland ekanligini alohida ta’kidlab o‘tadi. Buxoroga harbiy yurish qilish oldidan, uning fikricha,o‘lkada mustahkam imperiya hokimiyatiga ega bo‘lish zarur edi. Buxoro imperiya hukumati uchun xom ashyo bazasi, Amudaryo havzasiga olib chiquvchi “kalit” ham edi. Bu xususda Osiyo departamentining boshlig‘i Stremouxov ham o‘z fikrini bayon etadi. Uning fikriga ko‘ra “Buxoro bozori imperiya mahsulotisiz ham yashashi mumkin edi”. Buxoroga qattiq qiziqayotgan inglizlarning Amudaryo bo‘ylariga chiqishi esa uning fikricha,“Imperiya hokimiyatining O‘rta Osiyodagi hukmronligining barham topishi muqaddimasi bo‘lur edi”. Harbiy vazirlikning imperiya hokimiyati ta’sirini mustahkamlash, harbiy zaxira kuchlariga ega bo‘lgandan so‘nggina harbiy yurish qilish rejasini imperator Aleksandr II o‘zining “butkul ma’qullayman” degan yozuvi bilan tasdiqlaydi.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Bu vaqtda amir 1867 yil oxiri - 1868 yillar boshida Rossiya imperiyasi bosqiniga qarshi kurash olib borish maqsadida ikki marotaba savdogarlardan pul yig‘ib oladi. Shuningdek xazinani boyitish maqsadida moliyaviy tadbir ham o‘tkazadi.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Bir vaqtning o‘zida amirning tashqi va ichki siyosatidan xalq noroziligi ham kuchaya bordi. Butun amirlikda Rossiya imperiyasi istilosiga qarshi </w:t>
      </w:r>
      <w:r w:rsidRPr="00B615D9">
        <w:rPr>
          <w:color w:val="000000"/>
          <w:sz w:val="28"/>
          <w:szCs w:val="22"/>
          <w:lang w:val="en-US"/>
        </w:rPr>
        <w:lastRenderedPageBreak/>
        <w:t xml:space="preserve">mamlakatni chet el bosqinchilaridan ozod qilish istagidagi vatanparvar kuchlar harakati ta’siri oshib bordi. Bunday vaziyatda amir o‘z emissarlari (vaqillari)ni harbiy ko‘mak so‘rab hamda Rossiya imperiyasiga qarshi ittifoq tuzish maqsadida Qo‘qon, Xiva, Afg‘oniston, Turkiya va Hindistonga jo‘natadi. Afsuski, ko‘mak haqidagi ko‘plab murojaatlar ham javobsiz qoldi. </w:t>
      </w:r>
    </w:p>
    <w:p w:rsidR="00B615D9" w:rsidRPr="00B615D9" w:rsidRDefault="00B615D9" w:rsidP="006461F0">
      <w:pPr>
        <w:spacing w:after="7" w:line="276" w:lineRule="auto"/>
        <w:ind w:left="426" w:right="288" w:firstLine="426"/>
        <w:jc w:val="both"/>
        <w:rPr>
          <w:color w:val="000000"/>
          <w:sz w:val="28"/>
          <w:szCs w:val="22"/>
          <w:lang w:val="en-US"/>
        </w:rPr>
      </w:pPr>
      <w:r w:rsidRPr="00B615D9">
        <w:rPr>
          <w:color w:val="000000"/>
          <w:sz w:val="28"/>
          <w:szCs w:val="22"/>
          <w:lang w:val="en-US"/>
        </w:rPr>
        <w:t xml:space="preserve">General-gubernator Kaufman "Buxoro masalasini" tezroq hal qilishni lozim deb topib, 1868 yil 28 fevralda amirga qayta maktub yo‘llaydi. Unda Kaufman amir tomonidan ozod qilingan podporuchik Slujenko va 3 nafar imperiya askari uchun amirga minnatdorchilik bildirib, tezroq qayta yuborilayotgan sulh matnini imzolashni so‘raydi. "Aks holda, - deb yozadi Kaufman, o‘z holicha ish tutishim, buning uchun imperator tomonidan berilgan keng vakolatlar menda mavjudligini eslatib qo‘ymoqchiman", - deya dag‘dag‘a ham qiladi. </w:t>
      </w:r>
    </w:p>
    <w:p w:rsidR="00B615D9" w:rsidRPr="00B615D9" w:rsidRDefault="00B615D9" w:rsidP="006461F0">
      <w:pPr>
        <w:spacing w:after="7" w:line="276" w:lineRule="auto"/>
        <w:ind w:left="426" w:right="288" w:firstLine="426"/>
        <w:jc w:val="both"/>
        <w:rPr>
          <w:color w:val="000000"/>
          <w:sz w:val="28"/>
          <w:szCs w:val="22"/>
          <w:lang w:val="en-US"/>
        </w:rPr>
      </w:pPr>
      <w:r w:rsidRPr="00B615D9">
        <w:rPr>
          <w:color w:val="000000"/>
          <w:sz w:val="28"/>
          <w:szCs w:val="22"/>
          <w:lang w:val="en-US"/>
        </w:rPr>
        <w:t xml:space="preserve">Amir Samarqandga bormay, u yerga o‘z vaqili Mirza Shamsiddinni yuboradi. Bir vaqtning o‘zida Samarqand yonidagi Cho‘ponota tepaliklariga ko‘ngillilar va amir sarbozlari bilan kela boshlaydi. 1868 yil 1 mayda Mirza Shamsiddin Kaufmandan bir kundan so‘ng yangi elchi kelishini, imperiya qo‘shinlari Yangiqo‘rg‘onga kaytishi xususidagi amir so‘rovini topshiradi. Amir tomonidan uning o‘zi tuzgan tinchlik bitimini Nizomiddin xoja sudur Kaufmanga topshirganida, general-gubernator bu oldingi sulh matni emasligini bahona qilib, uni rad etadi. Kaufmanga esa aslida hech qanday sulhning ham keragi yo‘q bo‘lib, uning maqsadi aslida amirlikni Rossiya imperiyasiga tobe qilish edi. </w:t>
      </w:r>
    </w:p>
    <w:p w:rsidR="00B615D9" w:rsidRPr="00B615D9" w:rsidRDefault="00B615D9" w:rsidP="006461F0">
      <w:pPr>
        <w:spacing w:after="4" w:line="276" w:lineRule="auto"/>
        <w:ind w:left="426" w:right="288" w:firstLine="426"/>
        <w:jc w:val="both"/>
        <w:rPr>
          <w:color w:val="000000"/>
          <w:sz w:val="28"/>
          <w:szCs w:val="22"/>
          <w:lang w:val="en-US"/>
        </w:rPr>
      </w:pPr>
      <w:r w:rsidRPr="00B615D9">
        <w:rPr>
          <w:color w:val="000000"/>
          <w:sz w:val="28"/>
          <w:szCs w:val="22"/>
          <w:lang w:val="en-US"/>
        </w:rPr>
        <w:t xml:space="preserve">1868 yil 1 mayda Samarqand yonidagi Cho‘ponota tepaliklarida buxorolik askarlar, xalq ko‘ngillilari hamda imperiya qo‘shinlari o‘rtasida jang boshlandi. Imperiya tomonidan bu jangga Kaufman nazorati ostida general Golovachev asosiy harakatlarni olib boradi. Cho‘ponotadagi vatanparvar kuchlar soni ma’lumotlarga ko‘ra 12.000 piyoda askar, 3.000 otlik, 1500 to‘pchi bo‘lib, jami 40 ta to‘p tepalikning ikki tomoniga qo‘yilgan edi. Muarrix Avaz Muhammad xabariga ko‘ra himoyachilar orasida "sulh tuzilar emish" degan gaplarning tarqalishi, himoyachilarning bir qismini ikkilantirishga ham solib qo‘ygan edi. Ahmad Donishning yozishicha, Cho‘ponota jangidagi buxorolik to‘plarning ko‘pi yaroqsiz bo‘lgan. Jang keskin ravishda bo‘ldi. Garchi buxorolik qo‘shin qulay yerda joylashgan bo‘lsa-da, sarkardalarning no‘noqligi va parokandaligi, harbiy texnikaning qoloqligi, askarlarning zamonaviy jang xususidagi tushunchalarining yo‘qligi, o‘zaro ichki nizolar, bularning hammasi jangni istilochi qo‘shin foydasiga hal bo‘lishiga olib keldi. Kaufman bu jangning ahamiyatini pasayib ko‘rsatishga urinsa-da, ko‘plab imperiya manbalari buxorolik askarlarning kahramonligi, yurt himoyasi uchun qahramonona </w:t>
      </w:r>
      <w:r w:rsidRPr="00B615D9">
        <w:rPr>
          <w:color w:val="000000"/>
          <w:sz w:val="28"/>
          <w:szCs w:val="22"/>
          <w:lang w:val="en-US"/>
        </w:rPr>
        <w:lastRenderedPageBreak/>
        <w:t xml:space="preserve">kurash olib borganliklarini qayd etib o‘tishadi. Cho‘ponotadagi amirlik mag‘lubiyati aslida Samarqand takdirini hal etgan edi. Amirning kaltabin siyosatidan, shahar hokimi Sherali-inoqning zulmidan charchagan ahli Samarqand 1868 yil 2 mayda qoziqalon boshchiligidagi vaqillar tomonidan majburan Kaufmanga taslim bo‘ladi. Sharqning qadimiy va go‘zal shahri, sohibkiron poytaxti imperiya qo‘shini qo‘liga o‘tganligi xususida general-gubernator darhol imperatorga telegramma yuboradi.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Samarqandning istilo etilishi Buxorodagi vatanparvarlar kuchlar kayfiyatiga salbiy ta’sir ko‘rsatdi. Amir ham bu qadimiy va nufuzi baland shaharning qo‘ldan ketganligiga qattiq aziyat chekdi. 1868 yil 11 mayda, ya’ni Samarqand olinganidan so‘ng general-gubernator uni ro‘kach qilib, amirga maktub yozadi. Munosabatlar keskinlashuvida amirni butkul "aybdor" deb hisoblab, yangi sulh shartlarini imzolashni so‘raydi. Sulh asosan ilgarigi moddalardan iborat bo‘lib, A.Donishning yozishiga ko‘ra amir yana dushmanga 170.000 oltin tanga miqdorida o‘lpon ham to‘lashi zarur bo‘lgan. Kaufman amirlikning muhim strategik bo‘g‘inlarini qo‘lga olgan bo‘lib, amir shu bois sulhni so‘zsiz qabul qiladi degan fikrda edi. </w:t>
      </w:r>
    </w:p>
    <w:p w:rsidR="00B615D9" w:rsidRPr="00B615D9" w:rsidRDefault="00B615D9" w:rsidP="006461F0">
      <w:pPr>
        <w:spacing w:after="7" w:line="276" w:lineRule="auto"/>
        <w:ind w:left="426" w:right="288" w:firstLine="426"/>
        <w:jc w:val="both"/>
        <w:rPr>
          <w:color w:val="000000"/>
          <w:sz w:val="28"/>
          <w:szCs w:val="22"/>
          <w:lang w:val="en-US"/>
        </w:rPr>
      </w:pPr>
      <w:r w:rsidRPr="00B615D9">
        <w:rPr>
          <w:color w:val="000000"/>
          <w:sz w:val="28"/>
          <w:szCs w:val="22"/>
          <w:lang w:val="en-US"/>
        </w:rPr>
        <w:t xml:space="preserve">Samarqand olinganidan so‘ng, garchi Rossiya tashqi ishlar vazirligi va harbiy vazirlik ishtirokida "Osiyoning ichkarisiga kirib borishni to‘xtatish va qo‘shinlarni o‘z joylariga qaytarish" xususida telegraf xabarnomasi Turkiston general-gubernatoriga yuborilgan bo‘lsa-da, Kaufman o‘zgacha yo‘lni tutishni ma’kul deb topdi. Chunki, imperiya hukumatining tavsiyasi aslida bir niqob bo‘lib, ularning asl niyatlarini yashirar edi. Bu yuriknomalar xususida Kaufmanga xabar bergan harbiy vazir D.Milyutin yukoridagi fikrlarni ta’kidlab, bu yo‘riqnoma "umumiy ko‘rsatma" ekanligini, vaziyatga karab ish tutish lozimligini uqtirib o‘tadi. Samarqand ishg‘ol etilganidan so‘ng chaqirilgan harbiy kengash, Buxoroga qarshi harbiy harakatlar, xonlikning "siyosiy jixatdan" tugatilgunga qadar bo‘lishini ma’lum qildi. Barcha bosib olingan yerlar, jumladan Samarqand ham Rossiya imperiyasi tarkibida so‘zsiz qolishi kengash qaroriga kiritildi. Lekin, bu hol xalqaro munosabatlarda keskinlikni kuchaytirar, birinchi navbatda Angliya bu voqelikni xotirjam qabul qila olmas edi. Undan tashqari S.Peterburgdagi ba’zi siyosiy mahkamalar ham oshkora bosqin bo‘lganligini tan olishni hohlashmas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Yuqoridagi mulohazalar va tegishli siyosiy mahkamalar taklifi bilan Kaufman "to tinchlik sulhi tuzilguncha Samarqand imperiya qo‘lida garov sifatida ushlab turiladi" degan soxta bahona bilan chiqadi. Kaufman Samarqandni imperiyaga bo‘ysunuvchi alohida ma’muriy birlik yoki xonlik qilinishi masalasida, hatto amirning jiyani Sayid Abdulla bilan ham o‘zaro </w:t>
      </w:r>
      <w:r w:rsidRPr="00B615D9">
        <w:rPr>
          <w:color w:val="000000"/>
          <w:sz w:val="28"/>
          <w:szCs w:val="22"/>
          <w:lang w:val="en-US"/>
        </w:rPr>
        <w:lastRenderedPageBreak/>
        <w:t xml:space="preserve">munosabatlarni o‘rnatmoqchi bo‘ldi. Lekin Sayid Abdullaning vatanparvar kuchlar tomoniga o‘tib ketishi bu harakat befoyda bo‘lganligini ayon qildi.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Urgutni topshirish yuzasidan Urgut begi Husaynbek bilan muzokaralar olib borish harakati puchga chiqdi. Urgut yonidagi qattiq jang 12 may kuni to‘xtovsiz davom etgach, shahar devorlarini buzish evaziga imperiya qo‘shini shaharga bostirib kirdi. Shaharda ko‘cha janglari yana 3 soat davom etadi. Harbiy jihatdan ustunlikka ega bo‘lgan imperiya qo‘shini 6.000 kishilik shahar himoyachilarini mag‘lubiyatga uchratib, shaharni ishg‘ol etdilar.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Imperiya qo‘shinlari amirni sulh imzolatishga majbur qilish maqsadida harbiy yurishlarni yanada jadallashtirishadi. 1868 yil 18 mayda Sirdaryo viloyati qo‘shinlari boshlig‘i general-mayor Golovachev Kattaqo‘rg‘onni egallaydi. Kattaqo‘rg‘on hokimi Umarbek Shahrisabzga chekinadi. General-gubernator Kattaqo‘rg‘onga yetib kelgan kuni (21 may) uning xuzuriga Buxorodan 2 ta vakil elchi bo‘lib kelib, unga tinchlik sulhi tuzish xususida amir fikrini bayon etishadi. Kaufman endilikda oldingi sulh matnini o‘zgartirish payiga tushadi. Chunki, uning fikricha “vaziyat o‘zgargan”, endilikda sulhga boshqacha tartibda yondoshuv lozim deb hisoblaydi. Sulhga 2 ta hujjat qo‘shiladi. Ularga ko‘ra amir imperiya bosib olgan barcha yerlarni, jumladan Kattaqo‘rg‘onni ham uning ixtiyorida deb tan olishi, amirlik harbiy tovon puli sifatida 125.000 tilla tanga (500.000 imperiya rubliga teng) to‘lashi lozim edi. Tovon pulining 10.000 tangasi zudlik bilan to‘lanishi, 90.000 tanga 30 kun ichida, 25.000 tanga 1 yil mobaynida to‘lanishi shart edi. </w:t>
      </w:r>
    </w:p>
    <w:p w:rsidR="00B615D9" w:rsidRPr="00B615D9" w:rsidRDefault="00B615D9" w:rsidP="006461F0">
      <w:pPr>
        <w:spacing w:after="13" w:line="276" w:lineRule="auto"/>
        <w:ind w:left="426" w:right="288" w:firstLine="426"/>
        <w:jc w:val="both"/>
        <w:rPr>
          <w:color w:val="000000"/>
          <w:sz w:val="28"/>
          <w:szCs w:val="22"/>
          <w:lang w:val="en-US"/>
        </w:rPr>
      </w:pPr>
      <w:r w:rsidRPr="00B615D9">
        <w:rPr>
          <w:color w:val="000000"/>
          <w:sz w:val="28"/>
          <w:szCs w:val="22"/>
          <w:lang w:val="en-US"/>
        </w:rPr>
        <w:t xml:space="preserve">General-gubernator Kaufman 1868 yil 23 may sulh shartlariga qo‘shimcha ravishda amirga maktub yozib, agar amir bu shartlarni qabul qilmasa "Uning ustiga barcha kulfatlar yog‘ilishi, keyingi sulh shartlari esa bundan battar og‘ir bo‘lishini" ham po‘pisa qildi. Tabiyki, Kaufman Buxorodagi og‘ir ijtimoiy-siyosiy ahvolni bilgan holda ushbu shartlarni oldinga surib, amirlikni butkul parokandaga uchratmoqchi edi. Amir esa og‘ir ichki siyosiy ahvol yukoridagi sulh shartlarini bajarishga imkon bermasligini tushunib, uni imzolamadi.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Buxoro amirligi va Rossiya imperiyasi o‘rtasidagi hal qiluvchi jang 1868 yil 1 iyunda Zirabuloqda bo‘lib o‘tdi. Amir tomoniga o‘tgan Siddiq to‘ra, amirning taklifi bilan Xo‘jaqo‘rg‘onda turib harakat qilish kerak edi. Amir jangdan avval o‘z askarlari, qo‘shiniga qarata ularni ruhlantirish maqsadida murojaat bilan chiqadi. Bu murojaat to‘p zambaraklari sadosi ostida qo‘shinga yetkazildi. Imperiya qo‘shiniga Pistalkors, Abramov bosh bo‘lib, umumiy rahbarlik general Golovachev zimmasiga yuklatildi. Jang nihoyatda keskin bo‘lib, buxorolik qo‘shindan 1000 nafari halok bo‘lganligini mahalliy </w:t>
      </w:r>
      <w:r w:rsidRPr="00B615D9">
        <w:rPr>
          <w:color w:val="000000"/>
          <w:sz w:val="28"/>
          <w:szCs w:val="22"/>
          <w:lang w:val="en-US"/>
        </w:rPr>
        <w:lastRenderedPageBreak/>
        <w:t xml:space="preserve">muarrixlardan biri ham eslatib o‘tadi. Amir qo‘shinlariga Usmonbek to‘qsoba bilan, Hoji Rumiylar boshchilik qilishadi. Avval boshda buxoroliklarning qo‘li ustun keladi. Buxorolik navkarlar qahromonlik bilan kurashadilar. Jang avjiga chiqqan vaqtida Usmonbek to‘qsoba negadir karnay chalib, o‘z qismini orqaga chaqirib chekingan edi. Keyinchalik Hoji Rumiy ham chekinadi. Pistolkors, Golovachev qo‘shinlari qolgan dushmanlarni ta’qib etishni boshlaydi.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Amir Zirabuloqdagi mag‘lubiyatdan so‘ng, xalq noroziligi yanada avj olinishidan cho‘chib, Qizilqum tomonga yo‘l oladi. Amir mag‘lubiyatidan norozi omma Darvozmozor yoniga to‘plandilar. Bir vaqtning o‘zida 1868 yil 2 iyunda Abdulmalik to‘ra boshchiligidagi vatanparvar kuchlar hamda Samarqand ahli birlikda istilochiligiga qarshi bosh kutaradilar. Deyarli bir hafta davom etgan qo‘zg‘olon, 8 iyunda general-gubernator K.Kaufman tomonidan shafqatsiz tarzda bostirilib, qo‘zg‘olonchilar qattiq jazolanadi. Shahar esa imperiya qo‘shinlariga talonchilik uchun beriladi.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Samarqand qo‘zg‘olonining shafqatsiz bostirilishi esa amirni keyingi harbiy harakatlar befoyda, sulhdan boshqa Buxoro hukmdorining iloji yo‘qligini yana bir karra tasdiqlagan edi. Shu bois Karmanada chakirilgan kengash urushni to‘xtatish xususidagi amir fikrini ma’qullaydi. Amir barcha qo‘shinni va qurol-yarog‘larni "oq podshohga topshirishni va undan Makkaga xajga ketishga ruxsat berishni" so‘raydi. Shuningdek u "o‘limim yaqin va taqdirim xalq qo‘lida", - deb taqdirga tan bergan edi. 1868 yil 12 iyunda amir vaqillari Miroxur Musabekov va Tursunhojilar amirning taslim bo‘lganligi hamda sulh tuzishga tayyor ekanligini bildirishi uchun general - gubernator Kaufman xuzuriga keldilar.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General-gubernator amir elchilariga amirlikni tugatish uning rejalariga kirmasligini, Buxoro bilan "do‘stona munosabatlar"ni o‘rnatish niyatida ekanligini hamda o‘zi olib borgan kurashlari amirning "aybi" tufayli bo‘lib, u "tinchlik uchun"gina kurash olib borganligi to‘g‘risidagi soxta, balandparvoz gaplarni aytadi. Kaufmanning tahqirli sulh shartnomasi xususidagi talabiga javoban amir 1868 yil 20 iyunda imperiya ma’muriyati yuborgan sulh matnini imzolashi, o‘z so‘zlarini isboti sifatida talab qilingan 125.000 tillaning bir qismi - 10.000 tillani o‘z elchilari Mulla Yaxyoxo‘ja, Miroxur Musabekov va Fozil muftiylar orqali jo‘natayotganligini yozib yuboradi. 1868 yil 23 iyunda amir sulh shartnomasiga imzo chekdi. Unga ko‘ra amirlik o‘z mustaqilligini yo‘qotib, Rossiya imperiyasi vassaligini tan oldi. Imperiya tomonidan egallagan yerlar - O‘ratepa, Xo‘jand, Jizzax, Kattaqo‘rg‘on va Samarqand Rossiya imperiyasi tarkibiga kirganligi tan olindi. Sulh shartiga ko‘ra amir 500.000 imperiya rubli (125.000 Buxoro tillasi) miqdorida tovon pulini to‘lashga rozi bo‘ldi. Shartlarga ko‘ra amir </w:t>
      </w:r>
      <w:r w:rsidRPr="00B615D9">
        <w:rPr>
          <w:color w:val="000000"/>
          <w:sz w:val="28"/>
          <w:szCs w:val="22"/>
          <w:lang w:val="en-US"/>
        </w:rPr>
        <w:lastRenderedPageBreak/>
        <w:t xml:space="preserve">imperiya fuqarolariga erkin savdo qilish, savdo agentliklarini tashkil etish, boj soliqlarini kamaytirish, imperiya fuqarolarining haq-huquqlari hamda mol-mulklari xavfsizligini ta’minlashga doir majburiyatlarni o‘z bo‘yniga oldi. Chegara masalalari bo‘yicha esa podpolkovnik Shaufus boshchiligidagi komissiya unga aniqlik kiritadigan bo‘ldi. Sulh natijasida Buxoro amirligi Zarafshon vohasining asosiy qismi va strategik muhim hisoblangan yerlaridan mahrum bo‘ldi. Asosiy irrigatsiya shaxobchalari, hosildor yerlar imperiya ixtiyoriga o‘tib ketdi. Amirlikni suvsiz koldirish, qurg‘oqchilikka mahkum etish ehtimoli mustamlakachi harbiy ma’muriyat qo‘liga o‘tdi.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1868 yil 24 iyunda rasman Buxoro amirligi bilan urush tugaganligi e’lon qilindi. Bosib olingan yerlardan general-mayor Abramov boshchiligida Zarafshon okrugi tashqil etildi. U o‘z navbatida 2 qismga: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Kattaqo‘rg‘on va Samarqand bo‘limlariga bo‘linib, ularga podpolkovnik Karganov va starshina Serovlar boshliq etib tayinlandilar.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Turkiston general-gubernatori K.P.fon Kaufman urush tugaganligi xususida 1868 yil 24 va 25 iyun kunlari harbiy vazir D.Milyutin va kansler A.Gorchakovga yozgan raportlarida, Zarafshon vohasi muhim strategik ahamiyatga ega ekanligini, uni tortib olish amirlikni zaiflashtirib, Rossiya imperiyasiga qaramligini kuchaytirishini bayon qildi. Jumladan, general-gubernator shunday deb yozgan edi: "O‘z tajribamga tayanib shuni aytishim lozimki, Buxoro xonligini kelgusida yanada zaiflashtirib, amir obro‘sini O‘rta Osiyoda yanada pasaytirish kerak... Amir qo‘lida mablag‘lar bo‘lar ekan, u bizga qarshi kurash olib boraveradi. Shu bois undan ushbu mablag‘larni tortib olish kerak. Uning asosiy manbai Zarafshon vohasi edi, endilikda bu voha bizning hududga qo‘shib olindi". Turkistondagi imperiya harbiy ma’muriyatining amirlikka nisbatan siyosati mohiyati shu tarzda bayon etilgan edi. Amirlikni butkul tugatish ayni vokelik bayon etilayotgan paytda Rossiya imperiyasi siyosiy-strategik maqsadlariga kirmas edi. Buxoro amirligiga qarshi harbiy harakatlar deyarli ikki yil mobaynida davom etib, siyosiy va iqtisodiy jihatdan imperiya maqsadlariga to‘la mos kelmagan edi. Buxoro amirligiga nisbatan qilingan harbiy yurishlar o‘z navbatida boshqa istilochilik yurishlariga nisbatan ancha og‘ir kechib, umumxalq ozodlik harakatining qattiq qarshiligiga duch keladi. </w:t>
      </w:r>
    </w:p>
    <w:p w:rsidR="00B615D9" w:rsidRPr="00B615D9" w:rsidRDefault="00B615D9" w:rsidP="006461F0">
      <w:pPr>
        <w:spacing w:after="36" w:line="276" w:lineRule="auto"/>
        <w:ind w:left="426" w:right="288" w:firstLine="426"/>
        <w:jc w:val="both"/>
        <w:rPr>
          <w:color w:val="000000"/>
          <w:sz w:val="28"/>
          <w:szCs w:val="22"/>
          <w:lang w:val="en-US"/>
        </w:rPr>
      </w:pPr>
      <w:r w:rsidRPr="00B615D9">
        <w:rPr>
          <w:b/>
          <w:color w:val="000000"/>
          <w:sz w:val="28"/>
          <w:szCs w:val="22"/>
          <w:lang w:val="en-US"/>
        </w:rPr>
        <w:t>Abdulmalik to‘ra (Katta to‘ra) boshchiligidagi ozodlik harakati.</w:t>
      </w:r>
      <w:r w:rsidRPr="00B615D9">
        <w:rPr>
          <w:color w:val="000000"/>
          <w:sz w:val="28"/>
          <w:szCs w:val="22"/>
          <w:lang w:val="en-US"/>
        </w:rPr>
        <w:t xml:space="preserve"> Buxoro amirligidagi birinchi xalq-ozodlik kurashi rahbari, Rossiya imperiyasi istilosiga qarshi turib, Buxoro xalqi ozodlik kurashi yo‘lboshchisiga aylangan Abdulmalik (Katta-to‘ra) Amir Muzaffarning (1823-1885) to‘ng‘ich o‘g‘li, taxt valiahdi bo‘lib, 1848 yili Buxoroda tavallud topgan edi.</w:t>
      </w:r>
      <w:r w:rsidRPr="00B615D9">
        <w:rPr>
          <w:rFonts w:ascii="Calibri" w:eastAsia="Calibri" w:hAnsi="Calibri" w:cs="Calibri"/>
          <w:color w:val="000000"/>
          <w:sz w:val="28"/>
          <w:szCs w:val="22"/>
          <w:lang w:val="en-US"/>
        </w:rPr>
        <w:t xml:space="preserve">  </w:t>
      </w:r>
    </w:p>
    <w:p w:rsidR="00B615D9" w:rsidRPr="00B615D9" w:rsidRDefault="00B615D9" w:rsidP="006461F0">
      <w:pPr>
        <w:spacing w:after="7" w:line="276" w:lineRule="auto"/>
        <w:ind w:left="426" w:right="288" w:firstLine="426"/>
        <w:jc w:val="both"/>
        <w:rPr>
          <w:color w:val="000000"/>
          <w:sz w:val="28"/>
          <w:szCs w:val="22"/>
          <w:lang w:val="en-US"/>
        </w:rPr>
      </w:pPr>
      <w:r w:rsidRPr="00B615D9">
        <w:rPr>
          <w:color w:val="000000"/>
          <w:sz w:val="28"/>
          <w:szCs w:val="22"/>
          <w:lang w:val="en-US"/>
        </w:rPr>
        <w:lastRenderedPageBreak/>
        <w:t>Taxt vorislarini merosxo‘r unvoniga teng bo‘lgan Katta to‘ra faxriy nomi bilan nomlash odat bo‘lgan. Odatda «to‘ra» so‘zini xon o‘g‘illari nomiga, shahzodalar ismiga qo‘shib aytish hurmat darajasi hisoblangan. Shu bois ham Abdulmalik to‘ra «Katta to‘ra» nomi bilan ham (ya’ni katta o‘g‘il, merosxo‘r ma’nosida) tarixda iz qoldirgan. Abdulmalik (Katta to‘ra) ni Buxoro-Rossiya munosabatlari keskinlashgan bir vaqtda, otasi tomonidan avval Karmana, so‘ngra G‘uzorga (taxm.-1864 yili) hokim (bek) etib tayinlanadi.</w:t>
      </w:r>
      <w:r w:rsidRPr="00B615D9">
        <w:rPr>
          <w:rFonts w:ascii="Calibri" w:eastAsia="Calibri" w:hAnsi="Calibri" w:cs="Calibri"/>
          <w:color w:val="000000"/>
          <w:sz w:val="28"/>
          <w:szCs w:val="22"/>
          <w:lang w:val="en-US"/>
        </w:rPr>
        <w:t xml:space="preserve"> </w:t>
      </w:r>
      <w:r w:rsidRPr="00B615D9">
        <w:rPr>
          <w:color w:val="000000"/>
          <w:sz w:val="28"/>
          <w:szCs w:val="22"/>
          <w:lang w:val="en-US"/>
        </w:rPr>
        <w:t xml:space="preserve">Tez orada nafaqat bekliklarda, balki poytaxt Buxoroda ham urushlar natijasida iqtisodiy ahvol ancha mushkullashdi. Amir Muzaffar shunday bir murakkab ichki siyosiy vaziyatda, rus qo‘shinlari ketma-ket Buxoro yerlarini zabt etayotgan bir paytda, o‘zining birinchi darajali shahri, kadimiy Samarqand mudofaasini tashkil etish va mustahkamlashga katta e’tibor bera boshladi. </w:t>
      </w:r>
    </w:p>
    <w:p w:rsidR="00B615D9" w:rsidRPr="00B615D9" w:rsidRDefault="00B615D9" w:rsidP="006461F0">
      <w:pPr>
        <w:spacing w:after="10" w:line="276" w:lineRule="auto"/>
        <w:ind w:left="426" w:right="288" w:firstLine="426"/>
        <w:jc w:val="both"/>
        <w:rPr>
          <w:color w:val="000000"/>
          <w:sz w:val="28"/>
          <w:szCs w:val="22"/>
          <w:lang w:val="en-US"/>
        </w:rPr>
      </w:pPr>
      <w:r w:rsidRPr="00B615D9">
        <w:rPr>
          <w:color w:val="000000"/>
          <w:sz w:val="28"/>
          <w:szCs w:val="22"/>
          <w:lang w:val="en-US"/>
        </w:rPr>
        <w:t xml:space="preserve">Chunki, Jizzaxdan keyingi marra bosqinchilar uchun Samarqand ekanligi barcha uchun ayon edi. Shuning uchun ham amir Samarqandda taxt vorisi bo‘lishini ma’kul deb topdi. Taxt vorisi – G‘uzor begi bo‘lmish Abdulmalik to‘ra, Hisor hokimi Rahmonqul parvonachi, Miyonkol qo‘shini, buxorolik navkarlar bilan birgalikda Samarqand mudofaasini tashkil etish uchun qoldirildi. </w:t>
      </w:r>
    </w:p>
    <w:p w:rsidR="00B615D9" w:rsidRPr="00B615D9" w:rsidRDefault="00B615D9" w:rsidP="006461F0">
      <w:pPr>
        <w:spacing w:after="10" w:line="276" w:lineRule="auto"/>
        <w:ind w:left="426" w:right="288" w:firstLine="426"/>
        <w:jc w:val="both"/>
        <w:rPr>
          <w:color w:val="000000"/>
          <w:sz w:val="28"/>
          <w:szCs w:val="22"/>
          <w:lang w:val="en-US"/>
        </w:rPr>
      </w:pPr>
      <w:r w:rsidRPr="00B615D9">
        <w:rPr>
          <w:color w:val="000000"/>
          <w:sz w:val="28"/>
          <w:szCs w:val="22"/>
          <w:lang w:val="en-US"/>
        </w:rPr>
        <w:t xml:space="preserve">Bu voqea taxminan 1866 yil oktabr oyi oxirlariga to‘g‘ri keldi. Samarqandda Abdulmalik to‘ra 1867 yilning o‘rtalariga (yoki oxirlariga) qadar  bo‘lgan. Abdulmalik to‘ra Samarqandda uzoq tura olgani yo‘q. Holbuki u shahzoda hamda katta o‘g‘il sifatida amirlikning faxri hisoblanmish bu shaharda qolishi, istilochilarga qarshi mudofaani ham tashkil etishga hissa qo‘shishi mumkin edi. Amirlikka qarashli Samarqandda bu vaqtda Sherali inoq nomli shaxs hokim edi. Sherali inoqning mazhabparastligi, xalqqa zulmi-zo‘ravonligi oshib ketganligidan bezgan shahar ahli, uning ustidan shikoyat bilan amirga murojaat etadi.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Amir shikoyatga quloq ham tutmay, aksincha samarqandlik shikoyatchilarni o‘zlarini jazolaydi. Amir tomonidan qo‘llab-quvvatlangan Sherali inoq shikoyatchilardan ayovsiz qasos ola boshlaydi.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Sherali inok to‘rani shahardan jo‘natib yuborganidan keyingina o‘z holicha ish tutishi mumkinligini yaxshi bilar edi. Shu tarika, Sherali inoq shahar axliga xayrihohlik kayfiyatida bo‘lgan, Rossiya imperiyasi bosqini va mustamlakachiligiga qarshi faol kurash tarafdori bo‘lmish Abdulmalik to‘raning vatanparvarlik his − tuyg‘ularini "fitnachi" va "isyonchi" degan tamg‘alar bilan izohlab amirga chaquv xatlari yubora boshladi.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Samarqand hokimiga katta umid bog‘lagan amir bu holatni anglamay, g‘azab ustida o‘g‘lini Samarqanddan chaqirtirib olib, qayta G‘uzor bekligiga jo‘natib yubordi. Chunki, amirning o‘zi ham Katta to‘ra Samarqandni </w:t>
      </w:r>
      <w:r w:rsidRPr="00B615D9">
        <w:rPr>
          <w:color w:val="000000"/>
          <w:sz w:val="28"/>
          <w:szCs w:val="22"/>
          <w:lang w:val="en-US"/>
        </w:rPr>
        <w:lastRenderedPageBreak/>
        <w:t xml:space="preserve">markaz qilib olib hukmdorga qarshi kurash olib borishi mumkin degan, xavotirda bo‘lgan. O‘z o‘g‘lining mustaqillik va ozodlik kayfiyatini toju-taxt uchun kurash uchun deb yo‘yganligi, katta to‘raning nafsoniyatiga qattiq tekkan va bu uning keyingi faoliyatida o‘zining salbiy ta’sirini ko‘rsatdi.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Zulm-zo‘ravonlik va haqsizlikdan bezgan Samarqand ahli ichida norozilik kayfiyatlari, endilikda ochiqdan-ochiq qarshilik chiqishlariga olib keldi. Vatanparvar kuchlar hamda ozodlik harakati tarafdorlarining targ‘iboti kuchaydi. Shaharda Rossiya imperiyasi istilosi va hokim zo‘ravonligiga qarshi chiqishlar boshlanib ketdi. Aksariyat hollarda bu chiqishlarga o‘z davrining ziyolilari hisoblanmish mulla va talabalar bosh bo‘ldilar. G‘alayonlarni bostirish uchun hokim va Samarqand qozisi Domullo Mahmudlar tomonidan isyonchilar xuzuriga yuborilgan ulamo Avliyoxo‘ja o‘roq Axroriy, oqsoqollardan Mo‘minbek to‘ksoba, Rahmatulloh hojilarning pandu-nasihatlarini eshitishni hech kim hohlamadi. Aksincha, o‘rtadagi to‘qnashuv natijasida oqsoqollardan biri Mo‘minbek to‘qsoba o‘ldirilib, Avliyoxo‘ja o‘roq esa og‘ir yaralandi. Samarqand hokimi Sherali inoq, g‘alayonlarni bostirish uchun amir tomonidan yuborilgan Muhammadibiy va Zaynalbiy boshchiligidagi sarbozlarni g‘alayon markazi Tillaqori madrasasiga yubordi. Madrasa o‘rab olinib, sarbozlar zo‘ravonlik bilan madrasa eshiklarini buzib, ichkariga bostirib kirdilar to‘s-to‘polon natijasida ko‘plab begunoh kishilar halok bo‘ldi.  </w:t>
      </w:r>
    </w:p>
    <w:p w:rsidR="00B615D9" w:rsidRPr="00B615D9" w:rsidRDefault="00B615D9" w:rsidP="006461F0">
      <w:pPr>
        <w:spacing w:after="10" w:line="276" w:lineRule="auto"/>
        <w:ind w:left="426" w:right="288" w:firstLine="426"/>
        <w:jc w:val="both"/>
        <w:rPr>
          <w:color w:val="000000"/>
          <w:sz w:val="28"/>
          <w:szCs w:val="22"/>
          <w:lang w:val="en-US"/>
        </w:rPr>
      </w:pPr>
      <w:r w:rsidRPr="00B615D9">
        <w:rPr>
          <w:color w:val="000000"/>
          <w:sz w:val="28"/>
          <w:szCs w:val="22"/>
          <w:lang w:val="en-US"/>
        </w:rPr>
        <w:t xml:space="preserve">Hukmdordan najot topmagan, mahalliy hokimning zo‘ravonligidan ezilgan Samarqand ahli nomidan bir guruh oqsoqollar Kaufmanga maktub yozib, shaharni unga topshirishga ko‘nganliklarini bildirdilar.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Amirning noshudlik bilan olib borayotgan ichki va tashqi siyosati, Rossiya imperiyasi qo‘shinining tobora davlat ichiga kirib borayotganligi, ketma-ket muvaffakiyatsizliklar davlat inkirozini yanada chuqurlashtirib yubordi. Bunday bir siyosiy vaziyatda yurt mustaqilligi va ozodligi kayfiyatidagi vatanparvar kuchlar esa endilikda yosh bo‘lsada, obro‘li va tadbirli shahzoda Abdulmalik (Katta to‘ra) to‘ra atrofida jipslashishni maqsadga muvofik deb hisoblay boshladilar.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Abdulmalik (Katta-to‘ra) to‘ra G‘yzopra kaytib kelganidan so‘ng o‘z atrofida vatanparvar kuchlarni jamlay boshlaydi. Taniqli urug‘ boshliqlari Xudoyor to‘qsoba qora mang‘it, Ibodullobek to‘qsoba oq mang‘it, Ibrohim to‘qsoba to‘q mang‘it va boshqalar ham bu vaqtda to‘ra huzurida bo‘lib, uning dadil va faol harakat ila imperiya bosqinining ilgarilab ketishiga yo‘l qo‘ymaslik fikrini qo‘llab-quvvatlar edilar. G‘uzordagi vaziyat amir Muzaffarni tashvishlantirmay qo‘ymas edi. Bu xususda amir saroydagi mashvarat (maslaxat)dan so‘ng, g‘alayon uchqunlarini bostirish uchun </w:t>
      </w:r>
      <w:r w:rsidRPr="00B615D9">
        <w:rPr>
          <w:color w:val="000000"/>
          <w:sz w:val="28"/>
          <w:szCs w:val="22"/>
          <w:lang w:val="en-US"/>
        </w:rPr>
        <w:lastRenderedPageBreak/>
        <w:t xml:space="preserve">G‘uzorga taniqli amaldor Abdulkarim devonbegini yuboradi. Abdulkarim devonbegi saroydagi obro‘-e’tiborli amaldorlardan biri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Abdulkarim devonbegining G‘uzorra kelganini eshitgan urug‘ boshliklari, jumladan Xudoyor to‘qsoba, avvalo u bilan o‘zi uchrashishga karor qildi. Urug‘ boshliqlari amir farmonidagi mazmunni fahmlab, uni butun arkda hammaning oldida o‘qib, unga izoh berishni devonbegidan talabgor edilar. Shuning uchun ham ular devonbegi bilan birgalikda Katta to‘ra huzuriga arkka yo‘l oldilar. Devonbegi vaziyat uning foydasiga xal bo‘lmayotganligini anglab, Katta to‘ra bilan uchrashuvda bir necha so‘z ayta oldi, xolos. Urug‘ boshliqlari, harbiy zodagonlar devonbegi so‘zlariga ishonchsizlik bildirib, amirning keyingi vaqtdagi noo‘rin ichki va tashqi siyosati, vatanparvar kayfiyatidagi kishilarga ishonchsizlik, to‘ra va uning atrofidagi kuchlarni surishtirmay, tuhmatga ishonib, Samarqanddan ketkazib yuborilishi tagidagi maqsad mohiyati xususida o‘z fikrlarini bildirdilar.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Albatta Buxoro amirining Rossiya imperiyasi istilochiligiga qarshi yetarli darajada kurash olib bormayotganligi, uning ichki va tashki siyosat borasidagi qator salbiy xatti-harakatlari, o‘z atrofida Vatan ozodligi uchun kurash tarafdorlarini jipslashtira olmayotganligi, loqayd hamda zaifligi Katta to‘ra va vatanparvar kuchlarning haqli noroziligiga sabab bo‘lar edi. Ozodlik va mustaqillik tarafdorlarining o‘z atrofida jipslashib borayotganligini to‘ra ham yaxshi anglar va albatta bu kurashga uning o‘zi taxt vorisi sifatida rahbarlik qilishi lozimligini tushunayotgan edi. Lekin, shuni alohida ta’kidlash lozimki, toju-taxt uchun kurash, bu harakatning avval boshidagi maqsadiga kirmagan, albatta amirdan norozilik kayfiyatlari kuchli bo‘lsa-da, undan taxtni tortib olish, hokimiyat uchun kurashish Abdulmalik to‘ra maqsadlariga muvofiq emas edi.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G‘uzorda o‘q-dori tayyorlash va ozodlik kurashiga harbiy tayyorgarlik boshlanib ketdi. Turli tabaqa vakillari har tomondan G‘uzor markaziga yo‘l ola boshladilar. Yon-atrofdagi viloyat va bekliklar, Sheroboddagi qo‘ng‘irotlarga, Qarshi viloyati ahliga, turkmanlarning ersari qabilasi hamda boshqa atrofdagi aholiga xitobnomalar yo‘llab, ularni Abdulmalik to‘raga bo‘ysunishga, u boshchiligidagi ozodlik kurashi olib borishga chaqira boshladilar. Qisqa muddat ichida yon-atrofdan barcha ozodlik va mustaqillik uchun kurashuvchi vatanparvar kayfiyatidagi to‘ra tarafdorlari G‘uzorga yig‘ila boshlaydilar. Hisor, Sherobod, Denov, Kulobdagi hokimlarga xalq bo‘ysunmay qo‘ydi. Sherobodda esa amir tomonidan qo‘yilgan inoq Karimqulbiyni qo‘ng‘irotlar lavozimidan olib tashlab, o‘rniga Ostanaqulbiyni tayin etdilar. Amirlik janubining hamma yerlarida g‘alayonli vaziyat kuchaya boshlaydi.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lastRenderedPageBreak/>
        <w:t xml:space="preserve">Amirlikning katta ta’sirga ega bo‘lgan bekliklari Shahrisabz hokimi Hakimbiy va Kitob hokimi Jo‘rabeklar ham amir faoliyatidan norozi bo‘lgan holda Katta to‘raga elchi yubordilar. Ular endilikda to‘raga umid bog‘lab, Vatan ozodligi yo‘lida ittifoq bo‘lib harakat qilishga ahd qilgan edilar. Nihoyat qo‘shin bilan Samarqandni bosqinchilar qo‘lidan ozod qilish va mamlakat hududiy yaxlitligini tiklash maqsadida Katta to‘ra Samarqand tomon yo‘l oladi. Ularga Shahrisabz yo‘lida uning hokimi Hakimbiy, Kitob hokimi Jo‘rabek boshchiligidagi ko‘pchiligini kenegas urug‘i vaqillari tashkil etuvchi qo‘shin kelib qo‘shildi.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Abdulmalik to‘ra boshchiligidagi birlashgan qo‘shin Taxtaqoracha dovonidan o‘tib, Samarqand yo‘liga tushganlarida xitoy, qipchoq ypyg‘i, qoraqalpoqlar, Samarqand tojiklaridan ko‘plab vaqillar kelib, to‘ra bilan ittifoqlikda harakat qilish xususida bir bitimga keldilar.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Abdulmalik to‘ra qo‘shinida shuningdek, qozoq ozodlik harakatining taniqli namoyondasi Kenesari Qosimovning o‘g‘li Siddiq to‘ra, sobiq Urgut begi Husaynbek, sobiq O‘ratepa begi Abdulg‘afforbek va boshqa ko‘plab obro‘e’tiborli shaxslar ham bor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Samarqand ahli o‘z erki va ozodligini barcha vatanparvar kuchlar ko‘magi yordamida himoya qilishga karor qildi. Abdulmalik to‘ra asosan xonlikning sharqiy va janubiy qismlarini o‘z atrofida ittifoq qilib birlashtirishga muvaffaq bo‘ldi va Samarqandni Rossiya imperiyasi domidan tortib olish harakatiga rahbarlik qildi. Buxoro amirligi bilan Rossiya harbiy qo‘shinlari o‘rtasidagi xal qiluvchi Zirabuloq jangi arafasida kelishuvga muvofiq, 1868 yil 1 iyunda tarixga "Samarqand qo‘zg‘oloni" nomi bilan kirgan to‘ra qo‘shini hamkorligida shahar ahlining Rossiya imperiyasiga qarshi bir haftalik ozodlik qo‘zg‘oloni bo‘lib o‘tdi. Amirning o‘z shaxsiy manfaati, toju-taxtni Vatan takdiri, xalq manfaatidan ustun qo‘yishi natijasida davlat kelajagi uchun olib borilgan ozodlik kurashi parokandaga uchraydi. 3 iyunda ma’lum sababga ko‘ra shahrisabzliklar jo‘nab ketgan bo‘lishsa-da, to‘ra ozchilik qo‘shin bilan hujumga o‘tdi. Lekin, endi bu qo‘shin oldingidek kuchli va uyushgan qo‘shin emas edi. 4 iyundan Kaufman to kelgunga qadar (8 iyun) asosan samarqandlik aholining o‘zi bu ozodlik qo‘zg‘olonida ishtirok etdi.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Harbiy ustunlikka ega rus garnizoni qo‘rg‘ondan turib shaharni o‘qqa tutishi natijasida ko‘p imorat va turar joy binolariga zaxmat yetdi. Qo‘zg‘olonning ohirgi vaqtlarida imperiya harbiylari bilan mahalliy aholi o‘rtasida bir necha marotaba qurolli to‘qnashuvlar ham sodir bo‘ldi. Shahrisabzlik qo‘shinning ketishi, qamalning deyarli to‘xtatilishi, mahalliy aholi kayfiyatiga salbiy ta’sir etsa-da, lekin xalq o‘z ozodlik kurashini davom ettiraverdi. 1868 yil 8 iyun kuni soat 12larda shahar garnizoniga </w:t>
      </w:r>
      <w:r w:rsidRPr="00B615D9">
        <w:rPr>
          <w:color w:val="000000"/>
          <w:sz w:val="28"/>
          <w:szCs w:val="22"/>
          <w:lang w:val="en-US"/>
        </w:rPr>
        <w:lastRenderedPageBreak/>
        <w:t xml:space="preserve">harbiy yordam va ko‘zg‘olonni bostirish uchun general K.P.Kaufman boshchiligidagi harbiy qo‘shin yetib keldi, ozchilik harbiy kuch va qurol yaroqqa ega bo‘lgan Abdulmalik to‘ra Kaufman tashrifi bilan orqaga chekinishga majbur bo‘ldi. U rus otryadi bilan to‘qnashganidan so‘ng eshon Umarxon otryadi bilan birgalikda Darg‘om kanali orqasiga chekinishga majbur bo‘ldi. </w:t>
      </w:r>
    </w:p>
    <w:p w:rsidR="00B615D9" w:rsidRPr="00B615D9" w:rsidRDefault="00B615D9" w:rsidP="006461F0">
      <w:pPr>
        <w:spacing w:after="3" w:line="276" w:lineRule="auto"/>
        <w:ind w:left="426" w:right="288" w:firstLine="426"/>
        <w:jc w:val="both"/>
        <w:rPr>
          <w:color w:val="000000"/>
          <w:sz w:val="28"/>
          <w:szCs w:val="22"/>
          <w:lang w:val="en-US"/>
        </w:rPr>
      </w:pPr>
      <w:r w:rsidRPr="00B615D9">
        <w:rPr>
          <w:color w:val="000000"/>
          <w:sz w:val="28"/>
          <w:szCs w:val="22"/>
          <w:lang w:val="en-US"/>
        </w:rPr>
        <w:t xml:space="preserve">Shaharga katta harbiy kuch bilan kirib kelgan general Kaufman birvarakayiga shaharni o‘qqa tutishga buyurdi. Shahar bozori va do‘konlar yoqib yuborildi. Qo‘zg‘olonda faol ishtirok etganlar qattiq jazolandilar. Ularning bir qismi o‘limga, qolgani surgunga hukm qilindi.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Shahar ahli va to‘ra qo‘shini orasidagi birlikning yo‘qolishi, ommaning asosiy qismi qurolsiz bo‘lib, qurol-yarog‘ning yetishmasligi, shahrisabozlik qo‘shinning orqaga chekinishi, o‘zaro parokanda tarzda ish tutish - bularning hammasi qo‘zg‘olonning muvaffaqiyatsiz tugashiga sabab bo‘lgan edi.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Bu vaqtda Abdulmalik to‘ra Darg‘om bo‘yida rus qo‘shini bilan bir necha marotaba to‘qnashib, mardonavor jang qildi. Harbiy jihatdan ustun bo‘lgan istilochilar otryadlari bilan noteng janglarda qolgan odamlarining ham bir qismidan ayrilgach to‘ra Taxtiqoracha dovonidan o‘tib, Shahrisabz tomon chekinishga majbur bo‘ldi. Rus otryadlari uni tog‘liklarga qadar ta’qib etib bordilar. Shahrisabzda to‘ra izzat-ikrom bilan kutib olindi. Shahrisabz va Kitob beklari Bobobek va Jo‘rabeklar bundan keyin ham Katta-to‘raga tobe bo‘lishlarini hamda u bilan ittifoqlikka, o‘zaro bitimga o‘z sadoqatlarini bildirdilar. Shundan so‘ng, Shahrisabzda bir oz bo‘lgach, Katta to‘ra yana o‘zining eski qarorgohi G‘uzor bekligiga karab jo‘nab ketdi. </w:t>
      </w:r>
    </w:p>
    <w:p w:rsidR="00B615D9" w:rsidRPr="00B615D9" w:rsidRDefault="00B615D9" w:rsidP="006461F0">
      <w:pPr>
        <w:spacing w:after="1" w:line="276" w:lineRule="auto"/>
        <w:ind w:left="426" w:right="288" w:firstLine="426"/>
        <w:jc w:val="both"/>
        <w:rPr>
          <w:color w:val="000000"/>
          <w:sz w:val="28"/>
          <w:szCs w:val="22"/>
          <w:lang w:val="en-US"/>
        </w:rPr>
      </w:pPr>
      <w:r w:rsidRPr="00B615D9">
        <w:rPr>
          <w:color w:val="000000"/>
          <w:sz w:val="28"/>
          <w:szCs w:val="22"/>
          <w:lang w:val="en-US"/>
        </w:rPr>
        <w:t xml:space="preserve">Abdulmalik to‘ra boshchiligidagi xalq ozodlik harakati avval boshda shu tarzda boshlanib amirning podsho Rossiyasi bilan sulh tuzgunga qadar shu tariqa davom etgan edi. Ushbu harakat natijasida amirlikning janubi va sharqida, so‘ngra hamma yerida xalq, o‘z erki va ozodligini himoya etish uchun o‘rnidan ko‘zg‘aldi. Rossiya imperiyasi istilosi va mustamlakachiligiga, amirning loqayd va taslimchilik siyosati, zo‘ravonligi va zulmiga, mahalliy hokimlarning o‘zboshimchaligiga, parokandalikka qarshi barcha tabaqa, qabila -ypyg‘, elat va xalqlar vakillari birgalikda bu ozodlik harakatida ishtirok etdilar. Upyg‘ boshliqlari, harbiy sarkardalar, zodagonlar, nufuzli zotlarning ko‘pchiligi o‘zaro gina-qudratni unutib, to‘ra bilan hamjihat tarzda harakat qildilar. Vatan takdiri va ozodligi barchani ittifoq bo‘lib harakat qilishga undar edi. Katta to‘ra Rossiya imperiyasi istilosiga qarshi, o‘rta asrchilik bid’ati va parokandaligiga qarshi umumxalq ozodlik kurashini boshladi hamda unga o‘zi rahbarlik qildi.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Buxoro amirligi va Rossiya imperiyasi o‘rtasida tuzilgan sulhdan (1868 y. 23 iyun) keyingi ichki siyosiy ahvol xususida manba va adabiyotlarda, </w:t>
      </w:r>
      <w:r w:rsidRPr="00B615D9">
        <w:rPr>
          <w:color w:val="000000"/>
          <w:sz w:val="28"/>
          <w:szCs w:val="22"/>
          <w:lang w:val="en-US"/>
        </w:rPr>
        <w:lastRenderedPageBreak/>
        <w:t>afsuski juda kam va umumiy tarzda yondoshiladi. Shu davr tarixiy manbalari ichida shubhasiz asosiy ma’lumotni buxorolik muarrix Mirzo Muhammad Abdulazim Somiy Bo‘stoniy (Mirzo Abdulazim Somiy 1838</w:t>
      </w:r>
      <w:r w:rsidR="0063250E">
        <w:rPr>
          <w:color w:val="000000"/>
          <w:sz w:val="28"/>
          <w:szCs w:val="22"/>
          <w:lang w:val="en-US"/>
        </w:rPr>
        <w:t>G’</w:t>
      </w:r>
      <w:r w:rsidRPr="00B615D9">
        <w:rPr>
          <w:color w:val="000000"/>
          <w:sz w:val="28"/>
          <w:szCs w:val="22"/>
          <w:lang w:val="en-US"/>
        </w:rPr>
        <w:t xml:space="preserve">39—1914) beradi. Voqealar jarayoni deyarli mufassal tarzda, faqat ikki hil yondoshuv asosida uning 2 ta, rasmiy "Tuhfayi shohiy" va norasmiy "Tarixi salotin mang‘itiya" asarlarida o‘z aksini namoyon qiladi. Rossiya imperiyasi davri qator mualliflari bu davrga umumiy va yuzaki tarzda yondoshib, uni ahamiyatsiz tarzda, harakatni "taxt uchun kurash" holatida ko‘rsatishiga harakat qilishgan. Aksariyat holatlarda ozodlik harakati bostirilgan sanagina berilib, harakatga tabiiyki, tamomila salbiy munosabat bildirilar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Rossiya imperiyasi bilan tuzilgan noteng va nohak, sulh shartnomasi, Buxoro davlati hududlarining asosiy va muhim qismlari (Jizzax, Samarqand, Kattaqo‘rg‘on)ning Rossiya imperiyasi ixtiyoriga berilishi, katta tovon puli, amirning taslimchilik va riyokor siyosati, Vatan, xalq takdiriga loqaydligi, Buxoro amirligida amir hukumatiga bo‘lgan ishonch va umidni tamomila yo‘qqa chiqardi. Endilikda ozodlik harakati ikki tomonga - amir hokimiyati va Rossiya imperiyasi bosqiniga qarshi qaratilganligi uchun ham ushbu davrdagi harakatni tom ma’noda xalq ozodlik harakati deb atash tarixiy voqelik mazmun va mohiyatiga to‘liq mos kelgan bo‘lur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Vatanparvar kuchlar, ozodlik kurashchilari tobora dadil va mustahkam siyosiy pozitsiyani egallagan Abdulmalik (Katta to‘ra) to‘ra huzuri - G‘uzorga yig‘ila boshlaydilar. Chet el bosqinchilari kirib kelayotgan, davlatning ma’lum qismi zabt etilgan murakkab ahvolda, ichki ziddiyatlarga, o‘zaro nizo va parokandalikka to‘la yurtda Abdulmalik to‘ra o‘z siyosiy pozitsiyasini aniq belgilab oldi. Bu avvalo davlat mustaqilligi uchun kurash, tortib olingan yerlarni qaytarib olish, mamlakatda o‘zaro nizolarga chek qo‘yish, amirlik siyosiy nufuzini ko‘tarishdan iborat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Amir Muzaffar Rossiya imperiyasi bilan sulh matnini imzolagach, o‘zini "tashki dushmandan xalos bo‘ldim" kabilida ish tutib, endilikda ichki muxolif kuchlarni bartaraf etishni o‘ziga maqsad qilib oldi. Shu bois ham sulhdan keyin Abdulmalik to‘ra va uni qo‘llab-quvvatlayotgan janubdagi G‘uzor, Qarshi va boshqa hududlar aholisini jazolash uchun harbiy yurishga otlandi. Bu yurish taxminan 1868 yil iyun oyi oxiri va iyul oyining boshlarida ro‘y bergan.  Qo‘shin bilan Xo‘ja Muborak degan joyga kelib tushgach, o‘zining nufuzli mang‘it sarkardalaridan Yo‘ldosh eshik − og‘oboshi va To‘g‘aymurod eshikboshilarga to‘rani qo‘lga tushirishni, Qarshi hokimi Nuriddinxon to‘raga xat yozib, tezda Fyzopga harbiy yurish qilib, isyonkorlarni jazolashni buyurdi. Abdulmalik to‘ra ikki tomonlama harbiy kuchlar kelayotganligini yaxshi anglab, ularga qarshi jang qilishga </w:t>
      </w:r>
      <w:r w:rsidRPr="00B615D9">
        <w:rPr>
          <w:color w:val="000000"/>
          <w:sz w:val="28"/>
          <w:szCs w:val="22"/>
          <w:lang w:val="en-US"/>
        </w:rPr>
        <w:lastRenderedPageBreak/>
        <w:t xml:space="preserve">qaror qildi. U o‘z harbiy kuchlari bilan G‘uzordan bir farsah (taxminan 6-8 km - muallif) uzoqlikdagi Foniytepa degan joyga keldi.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To‘raga xayrihohlik bildirgan Shahrisabz va Kitob beklarining amirga yordam xususidagi murojaatiga rad javobi hukmdorni qattiq gazablantirdi va u tezlik bilan Shahrisabz ustiga harbiy yurish qilishga buyruq berdi.  Shahrisabzliklar bilan olib borilgan jang amir uchun natija bergani yo‘q. Aksincha, poytaxt va uning atrofidagi siyosiy vaziyat uni qamalni to‘xtatib, orqaga qaytishga majbur qilgan edi. Buxorolik qo‘shinni esa Abdulmalik to‘ra ta’qib etib, uning ortidan Qarshiga qadar yurish qildi.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Qarshi esa moneliksiz to‘raga o‘z darvozalarini ochib berdi. Qarshi va uning yon-atrofidagi oqsoqollar to‘raga izzat-ikrom ko‘rsatib, bu hududlar unga tobelik va itoatkorlikda bo‘lishini bildirdilar.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Bu vaqtga kelib Nurota, Karmana va poytaxt Buxoro yaqinida ham g‘alayonli vaziyat yuzaga kelib, uning tepasida taniqli qozoq ozodlik harakatining namoyondasi Kenesari Kosimovning o‘g‘li Siddiq to‘ra (ko‘p xolla Sodiq to‘ra deb ham beriladi) turar edi. Shuningdek, bu paytda tarixchi Somiyning yozishiga qo‘ra, Arslon to‘ra, Sadanbiy, Abulxayr eshikboshi singari boshqa qozoq sarkardalari ham amir huzurida xizmatda bo‘lganlar.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Siddiq to‘ra Nurotadan chiqib, G‘ijduvonga yurish qildi. 1868 yil 16 avgustda esa Karmana yonida amirning 13.000 kishilik qo‘shinini yengib, Karmanani ishg‘ol etdi. Karmana amirning Buxorodan keyingi ikkinchi darajali qarorgohi hisoblanib, uning egallanishi qo‘zg‘olonchilar uchun katta ahamiyatga ega bo‘ldi. Zero, Siddiq to‘ra Karmanada ozodlik harakatining yo‘lboshchisi sifatida Abdulmalik to‘rani tan olishni va o‘zi uning tarafdori ekanligini e’tirof etadi.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Abdulmalik to‘ra va Siddiq to‘ralarning Vatan, xalq ozodlik yo‘lida, mamlakat, davlat mustaqilligini saqlash borasida birgalikda, hamjihat hamda ittifoqlikda ish yuritishlari xalqlarimizning asriy do‘stligining yana bir tarixiy isboti hisoblanadi. </w:t>
      </w:r>
    </w:p>
    <w:p w:rsidR="00B615D9" w:rsidRPr="00B615D9" w:rsidRDefault="00B615D9" w:rsidP="006461F0">
      <w:pPr>
        <w:spacing w:after="6" w:line="276" w:lineRule="auto"/>
        <w:ind w:left="426" w:right="288" w:firstLine="426"/>
        <w:jc w:val="both"/>
        <w:rPr>
          <w:color w:val="000000"/>
          <w:sz w:val="28"/>
          <w:szCs w:val="22"/>
          <w:lang w:val="en-US"/>
        </w:rPr>
      </w:pPr>
      <w:r w:rsidRPr="00B615D9">
        <w:rPr>
          <w:color w:val="000000"/>
          <w:sz w:val="28"/>
          <w:szCs w:val="22"/>
          <w:lang w:val="en-US"/>
        </w:rPr>
        <w:t xml:space="preserve">Qarshida mustaqillik va ozodlik kurashi rahnamosi Abdulmalik to‘raning 1868 yil iyul-avgust oylarida obro‘-e’tibori va shon-shuhrati xalq orasida yanada ko‘tarilib ketdi. U tezda amirdan norozi kuchlarning yagona yo‘lboshchisiga aylandi. Chor-atrofdan unga tobelik bildirib, to‘ra hokimiyatini tan olish xususida inoyatnomalar kela boshlaydi. Amir tayin etgan bir qator hokim va amaldorlar, jumladan Abdulxalilbiy, Mirqosim parvonachi, Abdurahmonhoji sadr, Karimqulbiy inoq, Abdulazizbiy va boshqalar to‘raga asir tushdilar. Yana shu hol ham e’tiborga sazovorki, poytaxt Buxorodagi nufuzli amaldorlar va sarkardalardan ham to‘ra faoliyatini qo‘llab-quvvatlash xususida    xat-xabarlar kela boshlaydi. </w:t>
      </w:r>
      <w:r w:rsidRPr="00B615D9">
        <w:rPr>
          <w:color w:val="000000"/>
          <w:sz w:val="28"/>
          <w:szCs w:val="22"/>
          <w:lang w:val="en-US"/>
        </w:rPr>
        <w:lastRenderedPageBreak/>
        <w:t xml:space="preserve">Amirning eng ishongan beklaridan biri, hukmdorga yaqin kishilardan hisoblanuvchi Bahodirbek parvonachi ham poytaxtni tark etib, to‘ra xuzuriga kochib o‘tadi. Hatto to‘rani jazolash uchun yuborilgan taniqli capkarda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Yo‘ldosh eshikboshi mang‘it ham, Buxoro bosh mirobi bo‘lgan mulla Xolmurodlar ham to‘ra tomoniga o‘tib ketadilar. Amir juda og‘irvaziyatga tushib qolganligini kapitan Grebenkinning Zarafshon okrugi boshlig‘i general-mayor A.K.Abramovga yozgan xabari misolida ham yaqqol ko‘rish mumkin: "Amir har tomonlama siquvga olingan. Bir tomondan u Nurota, Payshanba va Xatirchini egallagan Sodiq (ya’ni Siddiq to‘ra- muallif) bilan kurash olib borayotgan bo‘lsa, ikkinchi tomondan Jo‘rabek va to‘ra tomonidan siqib qo‘yilgan...", - deb yozgan edi Grebenkin. Buxorodagi ichki siyosiy ahvolni jiddiy kuzatib turgan Kattaqo‘rg‘on bo‘limining boshlig‘i podpolkovnik Karganov general Abramovga yo‘llagan ma’lumotida rus harbiy ma’muriyatini bu holat jiddiy tashvishga solayotganligini bildiradi: "Amirning bir qator beklari undan ajralib chikib, katta o‘g‘liga qo‘shilish uchun ketdilar. O‘zbeklarning obro‘li va kuchli urug‘lari- qipchoqlar, naymanlar va Buxorodagi umuman barcha xalqlar katta o‘g‘ilning tomonidalar... Xabarlarga ko‘ra Katta o‘g‘il Buxoroni egallab, o‘zini amir deb e’lon qilgudek bo‘lsa, yangi amir albatta Kattaqo‘rg‘on ustiga yurish qilishi turgan gap. Amirning tahtdan ag‘darilishi, katta o‘g‘ilning taxtga chiqishi ehtimoli juda baland, uning atrofida esa o‘z navbatida amirning ayovsiz dushmanlari - Jo‘rabek va Sodiq (Siddiq) yig‘ilib olishdi".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Turkistondagi mustamlaka hukumati boshlig‘i K.P. fon Kaufman amir Muzaffar hukumatiga yon bosib "to‘qnashuvlar sodir bo‘lishi ehtimoli bor vaqtida, amir foydasiga diversiya uyushtirib, Qoratepa yoki Urgut, yoki Jom, yoki Jom ortiga o‘z vaqtida harakat qilishni, lekin harbiy to‘qnashuvlardan o‘zini tiyib turish", lozimligini buyuradi.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Shunday qilib, joylarda mustamlakachilar tomonidan bosib olingan yerlarni qaytarib olish, istilochilarni mamlakatdan xaydab chiqarish, sulhni bekor etish, amirni hokimiyatdan olib tashlashga doir norozilik harakatlari avj olib, butun amirlik ozodlik kurashi domiga tortiladi. Amirning ahvoli nihoyatda tang, to‘ra tarafdorlari har soatda poytaxtga kirib, hokimiyatni qo‘lga olishlari mumkin edi. Abdulmalik to‘ra boshchiligidagi ittifoqchi vatanparvar kuchlar amirlikdagi barcha tabaqa va xalq, elatlar qo‘llab-quvvatlashi natijasida o‘lkada siyosiy vaziyatni  o‘zgartirib yuborish arafasida edilar. Sodiq (Siddiq to‘ra) Karmana va G‘ijduvonda turib bu yerlarni boshqarish uchun to‘radan beklik yorlig‘ini olgan, amirga shimoldan turib xavf solar, janubda Abdulmalik to‘raning 14 ming sonli qo‘shini Chiroqchini egallab, butun amirlik janubini o‘z ixtiyoriga olgan edi. </w:t>
      </w:r>
      <w:r w:rsidRPr="00B615D9">
        <w:rPr>
          <w:color w:val="000000"/>
          <w:sz w:val="28"/>
          <w:szCs w:val="22"/>
          <w:lang w:val="en-US"/>
        </w:rPr>
        <w:lastRenderedPageBreak/>
        <w:t xml:space="preserve">Amir ittifoqchi kuchlar qurshovida qolgan, imperiya qo‘shinidan ochiq-oydin yordam so‘rash uchun xalq noroziligining yanada o‘sib ketishidan xavfsirar edi. Agarda rus qo‘shini aralashmasa, poytaxtni qiyinchiliksiz egallash yuqorida qayd etilganidek, ittifoqchi kuchlar uchun bemalol bo‘lib qolgan edi. Rossiya mustamlakachi harbiy ma’muriyati o‘zlari uchun vaziyatni bunday tarzda o‘zgarayotganligi natijasida darhol ikkita muhim ahamiyat kasb etuvchi karorga keldilar.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Birinchidan, amir Muzaffarni Buxoro taxtida saqlab qolish va uning hokimiyatini mustahkamlash Rossiya mustamlakachi ma’muriyati siyosatining muhim strategik vazifasi deb topildi. Ikkinchidan esa Abdulmalik to‘ra boshchiligidagi ittifoqchi vatanparvar kuchlarni harbiy aralashuv yo‘li bilan butkul tor-mor keltirish lozim deb hisoblandi. General Abramovning amir hukumatini har qanday yo‘l bilan saqlab qolishga qaratilgan harakati uning 3 sentabrda amirga yozgan maktubida ham Rossiya imperiyasi siyosatining mohiyatini ko‘rsatadi. "Sizning oq podshohga do‘stligingiz tufayli ham, men sizga qo‘ldan kelguncha yordam berishim kerak hamda ishonchingiz komil bo‘lsinki Buxoroda hech qanday to‘ntarishlar bo‘lishiga, sizning hokimiyatingizga zarar yetishiga mutlaqo yo‘l qo‘ymayman. Shuning uchun ham men Jomda katta otryad to‘plab,  o‘g‘lingiz va  Jo‘rabekning Buxoro yurishi yo‘liga to‘siq qo‘yaman”.  </w:t>
      </w:r>
    </w:p>
    <w:p w:rsidR="00B615D9" w:rsidRPr="00B615D9" w:rsidRDefault="00B615D9" w:rsidP="006461F0">
      <w:pPr>
        <w:spacing w:after="4" w:line="276" w:lineRule="auto"/>
        <w:ind w:left="426" w:right="288" w:firstLine="426"/>
        <w:jc w:val="both"/>
        <w:rPr>
          <w:color w:val="000000"/>
          <w:sz w:val="28"/>
          <w:szCs w:val="22"/>
          <w:lang w:val="en-US"/>
        </w:rPr>
      </w:pPr>
      <w:r w:rsidRPr="00B615D9">
        <w:rPr>
          <w:color w:val="000000"/>
          <w:sz w:val="28"/>
          <w:szCs w:val="22"/>
          <w:lang w:val="en-US"/>
        </w:rPr>
        <w:t xml:space="preserve">Bunday vaziyatda Abramov Shahrisabz yo‘liga rekognossirovka qilish maqsadida 10 sentabr kuni 2 rota piyoda, 250 nafar kazaklar va 4 ta to‘pga bosh bo‘lib shaxsan o‘zi yo‘lga chikadi. Abramov otryadi 40 verst yo‘lni bosib Kitobga qadar kirib bordi. Rus qo‘shini Shahrisabz va Kitobni egallashi mumkin degan fikr bilan tashvishli tarzda Jo‘rabek va Bobobeklar xalqni qo‘lga qurol olishga chaqirdilar. Ularning chaqirig‘i bilan harbiy navkar va ko‘ngillilar, tog‘merganlari yig‘ila boshladilar. Ancha tang ahvolga tushib qolgan Jo‘rabek va Bobobek,  o‘z xavfsizliklarini ta’minlash maqsadida yordam so‘rab Katta to‘raga murojaat qiladilar. Ittifoqqa hamisha sodiq bo‘lgan Abdulmalik to‘ra o‘z ahvoli juda qoniqarli bo‘lmasada, yordam uchun 4.000 nafar qo‘shinni bir necha to‘p bilan Shahrisabzga yuboradi. General Abramovga voqealar jarayonining xuddi shunday xulosasi kerak edi, chunki Qarshidan bir qism qo‘shinni jo‘natgan Katta to‘ra ancha zaiflashgan, shahrisabzliklar esa o‘zlarining ahvollari qiyinlashib to‘ra bilan hamkorlikda harbiy yurish qilishga qurbilari yetmas edi. Bu xususda general Abramov 12 sentabr kuni amirga yozgan xatida "endilikda Jo‘rabek va Bobobeklar o‘z shaharlarida, o‘g‘lingiz esa bizning hatti- harakatlarimiz tufayli ulardan xech qanday yordam ololmaydi. Chunki, men uning yo‘lini to‘sib turibman", -deb Buxoro amirligi ichki ishlariga aralashuvini ochiqoydin e’tirof etadi.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lastRenderedPageBreak/>
        <w:t xml:space="preserve">General Abramov bu vaqtga kelib har qanday yo‘l bilan bo‘lsa ham to‘ra boshchiligidagi ozodlik harakatini siqib kuyishga, aholining unga bo‘lgan ishonchini so‘ndirishga, Katta to‘rani boshi berk kuchaga kiritib kuyishga jon-jahdi bilan harakat qildi. "Butkul anarxiya" qolatiga kelib qolgan poytaxtdagi amir Muzaffar hukumati general Abramovning sa’y’ harakati tufayligina o‘z pozitsiyasini mustahkamlay boshladi. Xonlik shimolida hali ham amir hokimiyati uchun taxlikali vaziyat saklanib turar, ayniqsa, Xatirchi, Karmana, G‘ijduvon, Nurotada vaziyat keskin tarzda edi. Bu yerlarda aksariyat xalq to‘ra tomonida bo‘lib, noroziliklar amir poytaxtga kelgandan so‘ng yana ham avj ola boshlagan edi. Bir qator yerlarda to‘ra tayin etgan beklar hokimiyatni boshqarar, ular ichida ayniqsa Nurota va Karmanani boshqarayotgan Siddiq to‘raning nufuzi baland edi. Siddiq to‘ra poytaxtning o‘ziga ham xavf solar, o‘z otryadi bilan Buxorodan 1 tosh (taxm -8 verst) yakinlikdagi yerlarga qadar kirib borgan edi. General Abramovning ham ma’naviy, ham siyosiy va harbiy jihatdan amir hukumatini oshkora qo‘llabquvvatlashi hamda Jomdagi Rossiya harbiylarining ittifoqchi kuchlarni Buxoro yurishini to‘xtatib turishga muvaffaq bo‘lishi amir hukumati uchun ijobiy holatni yuzaga keltirdi. Amirga yaqin kishilar Xudoyqulbek, Muhammad Zoirbek, Rahmon parvonachi har birlari amirga 300 tadan 500 nafargacha navkar yetkazib berishdi. Ziyovuddin begi Rahmatbiy ham amir huzuriga yetib keldi. Amir Muzaffar 1868 yilning 13 sentabrida isyonkor yerlarga qo‘shinini bo‘lib jo‘natib, Siddiq to‘ra turgan Karmanaga hujum uyushtirdi. Qattiq jangdan so‘ng, Siddiq to‘ra qo‘lidan yaralanib, Tomdi tomoniga chekinishga majbur bo‘ldi. Amir Abdulmalik to‘ra va Siddiq to‘ralarning tarafdorlarini qatl ettirib, Karmanada o‘z hokimiyatini o‘rnatishga muvaffaq bo‘lgan bo‘lsada, lekin bu hol mamlakatda uning obro‘sini ko‘tarmagan edi.  </w:t>
      </w:r>
    </w:p>
    <w:p w:rsidR="00B615D9" w:rsidRPr="00B615D9" w:rsidRDefault="00B615D9" w:rsidP="006461F0">
      <w:pPr>
        <w:spacing w:after="6" w:line="276" w:lineRule="auto"/>
        <w:ind w:left="426" w:right="288" w:firstLine="426"/>
        <w:jc w:val="both"/>
        <w:rPr>
          <w:color w:val="000000"/>
          <w:sz w:val="28"/>
          <w:szCs w:val="22"/>
          <w:lang w:val="en-US"/>
        </w:rPr>
      </w:pPr>
      <w:r w:rsidRPr="00B615D9">
        <w:rPr>
          <w:color w:val="000000"/>
          <w:sz w:val="28"/>
          <w:szCs w:val="22"/>
          <w:lang w:val="en-US"/>
        </w:rPr>
        <w:t xml:space="preserve">1868 yil sentabr oyining oxirlariga kelib xonlik ichida va uning chegaradosh hududlarida vaziyat og‘ir holda saqlanib turar edi. Ochiqdan-ochiq Buxoro amirligi hududiga bostirib kirishga hatto poytaxtdagi Rossiya imperiyasi rasmiy ma’murlarining ko‘pchiligi ham qarshi bo‘lib, bu hol xalqaro maydonda rus tashqi siyosati nufuziga putur yetkazar, Angliya bilan shunday ham tarang bo‘lgan munosabatlarni yanada keskinlashtirar edi. </w:t>
      </w:r>
    </w:p>
    <w:p w:rsidR="00B615D9" w:rsidRPr="00B615D9" w:rsidRDefault="00B615D9" w:rsidP="006461F0">
      <w:pPr>
        <w:spacing w:after="11" w:line="276" w:lineRule="auto"/>
        <w:ind w:left="426" w:right="288" w:firstLine="426"/>
        <w:jc w:val="both"/>
        <w:rPr>
          <w:color w:val="000000"/>
          <w:sz w:val="28"/>
          <w:szCs w:val="22"/>
          <w:lang w:val="en-US"/>
        </w:rPr>
      </w:pPr>
      <w:r w:rsidRPr="00B615D9">
        <w:rPr>
          <w:color w:val="000000"/>
          <w:sz w:val="28"/>
          <w:szCs w:val="22"/>
          <w:lang w:val="en-US"/>
        </w:rPr>
        <w:t xml:space="preserve">General Abramov amirning tezlik bilan harbiy yurish qilishiga amin bo‘lib, bu harbiy operatsiya “muvaffakiyatli tugallanadi” degan fikrda edi. Lekin, Abramov xonlikdagi vaziyatdan butkul xabardor emas, vaziyat esa kundan-kunga o‘zgarib borar edi. General Abramovning hisob-kitobi o‘zini oqlamadi. Xonlik shimolida ozodlik harakatlari bartaraf etilgan deb hisoblangan bir paytda, oktabr oyining boshiga kelib, Katta to‘ra safdoshlaridan biri Nazar Nurotadan turib xonlik shimoli va Kattaqo‘rg‘on </w:t>
      </w:r>
      <w:r w:rsidRPr="00B615D9">
        <w:rPr>
          <w:color w:val="000000"/>
          <w:sz w:val="28"/>
          <w:szCs w:val="22"/>
          <w:lang w:val="en-US"/>
        </w:rPr>
        <w:lastRenderedPageBreak/>
        <w:t xml:space="preserve">bo‘limida o‘z harakatlarini kuchaytirib yubordi. Uni Nurota, Uxum, Oqdaryo atroflarida yashovchi mahalliy aholi qo‘llab- quvvatlab turar edi. 4 oktabr kuniyok Nazar boshchiligidagi otryad chegaradan o‘tib, ruslarga qarashli hududlarga bostirib kirdilar. Bu otryad Rossiya imperiyasiga hizmatga o‘tgan amaldorlarni haydab yuborib, omborxonalardagi soliqlardan yig‘ilgan molmulkni o‘z ixtiyorlariga oladi. Kattaqo‘rg‘on bo‘limidan yuborilgan shtabskapitan Borzenkovning otryadi maxalliy aholining qarshiligiga duch kelib, qiyin vaziyatga tushib koldi. Nazarning 10.000 kishilik qo‘shini esa Oktepa degan joyda rus otryadini qurshovga olishga muvaffaq bo‘ldi. Katta to‘ra tomonidan yuborilgan taxminan 3.000 kishidan iborat Olloyor qorovulbegi, Rajabbek Miroxur, Abdulg‘afforbeklar boshchiligida otryad esa Xatirchini qamal qilishni boshlaydi. Tez orada Xatirchi egallanib, amir begi Buxoroga qarab qochadi.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To‘rani siquvga solib qo‘yish rejasi aksil natija bilan tugab, amirning o‘zi poytaxt Buxoroda siyosiy qamalda qolgan edi. O‘tayotgan vaqt faqat Katta to‘ra foydasiga xizmat qilayotganligini nafaqat rus ko‘mondonligi, balki butkul aholi uchun ham sir bo‘lmay qoldi. Rus ko‘mondonligi oldida bunday bir tahdidli vaziyatda faqat ikki yo‘lgina mavjud edi. Birinchi yo‘l Jomdagi otryadni olib, Samarqandga jo‘nab ketish va xonlikdagi ishlarga aralashmaslik; ikkinchi yo‘l esa, amirning hech bir ishtirokisiz xonlik ichiga bostirib kirish, rus quroli orqali to‘ra ozodlik harakatiga chek qo‘yib, Rossiya imperiyasi uchun maqbul amir hokimiyatini saqlab qolish. Birinchi yo‘lni rus ko‘mondonligi darhol inkor etadi. Bu yo‘l rus mustamlakachiligi istiqboli uchun xavfli, uning oqibatlari "juda yomon bo‘lishi turgan gap edi". General Abramovning Jomdan ketishni, bu Katta to‘ra xuzurida rus qurolining nochorligini ko‘rsatar edi. Katta to‘raning yurishi esa, uning fikricha, shubhasiz butkul g‘alaba bilan tugallanar edi. Chunki, faqat Rossiya imperiyasining aralashuvi tufayligina vaziyatni bartaraf etish mumkinligini rus ko‘mondonligi yaxshi tushunar edi. Podsho Rossiyasi ozodlik harakatini bostirishga o‘zi bosh bo‘lmasa, u holda Katta to‘raning g‘alaba qozonishi aniq edi.  </w:t>
      </w:r>
    </w:p>
    <w:p w:rsidR="00B615D9" w:rsidRPr="00B615D9" w:rsidRDefault="00B615D9" w:rsidP="006461F0">
      <w:pPr>
        <w:spacing w:after="10" w:line="276" w:lineRule="auto"/>
        <w:ind w:left="426" w:right="288" w:firstLine="426"/>
        <w:jc w:val="both"/>
        <w:rPr>
          <w:color w:val="000000"/>
          <w:sz w:val="28"/>
          <w:szCs w:val="22"/>
          <w:lang w:val="en-US"/>
        </w:rPr>
      </w:pPr>
      <w:r w:rsidRPr="00B615D9">
        <w:rPr>
          <w:color w:val="000000"/>
          <w:sz w:val="28"/>
          <w:szCs w:val="22"/>
          <w:lang w:val="en-US"/>
        </w:rPr>
        <w:t xml:space="preserve">1868 yil 19 oktabr kuni general Abramov 8 rota, 6 ta zambarak, 250 nafar kazak, bir necha raketa qurilmasi bilan Qarshi tomonga, Abdulmalik to‘ra boshchiligidagi xalq-ozodlik kurashini bostirish uchun harbiy yurishni boshlaydi. Garchi Jomdan Qarshigacha 2 ta o‘tish yo‘li bo‘lsa-da, rus qo‘shini sekinlik bilan harakat qilar edi. Buning boisi esa, amir yuborgan otryad vaqtida rus qo‘shiniga kelib qo‘shilishiga imkon berilishida edi. Ozodlik va erk kurashchilarining yo‘lboshchisi Abdulmalik to‘ra ilgaridek o‘zini mustaqil va mag‘rur tutar, xal qiluvchi jangga u ham jiddiy tayyorgarlik ko‘rar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lastRenderedPageBreak/>
        <w:t xml:space="preserve">To‘raning Vatan sharafi va ozodligini himoya qilishga qaratilgan chaqirig‘iga muvofiq qo‘shin va ko‘ngillilar Qashqadaryo bo‘yidagi Chortoq degan yerga yig‘ila boshladilar. Shu yerda istehkom qurilib, jangga tayyorgarlik qurila boshlandi. Katta to‘raning qarshilik sarkardalaridan biri Yo‘ldosh eshikboshi 2.000 nafar askarga bosh bo‘lib, imperiya qo‘shiniga qarshi birinchi hujumga o‘tdi.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To‘raning taxminan 40.000 nafar qo‘shini va ko‘ngillilar, Qarshidan 10 verst naridagi Chortoqda yig‘ilib, jangga shay bo‘lib turgan edi. Bu yerda ko‘plab taniqli zotlar - Sodiq to‘ra, Xudoyor to‘qsoba, Umarbek dodhoh, O‘lmasbiy, Abdulg‘afforbek, Nazar va boshqalar ham to‘ra qo‘shinida xizmatda turar edilar. Rus qo‘shinining mayor Noltse va yasovul Prins boshchiligida 3 rota, 250 nafar kazak va 2 ta to‘pdan iborat otryadi Chortok atrofiga yetib keldilar. Katta to‘ra qo‘shini bilan dashtdagi to‘qnashuvlar 21 oktabr kuni kech soat 9 larga qadar davom etgan edi. Imperiya qo‘shining harbiy jihatdan ustunligi bois g‘alaba ular tomonida bo‘ldi. To‘ra avval Yortepaga, so‘ngra Toshqo‘rg‘on qal’asiga chekindi. </w:t>
      </w:r>
    </w:p>
    <w:p w:rsidR="00B615D9" w:rsidRPr="00B615D9" w:rsidRDefault="00B615D9" w:rsidP="006461F0">
      <w:pPr>
        <w:spacing w:after="10" w:line="276" w:lineRule="auto"/>
        <w:ind w:left="426" w:right="288" w:firstLine="426"/>
        <w:jc w:val="both"/>
        <w:rPr>
          <w:color w:val="000000"/>
          <w:sz w:val="28"/>
          <w:szCs w:val="22"/>
          <w:lang w:val="en-US"/>
        </w:rPr>
      </w:pPr>
      <w:r w:rsidRPr="00B615D9">
        <w:rPr>
          <w:color w:val="000000"/>
          <w:sz w:val="28"/>
          <w:szCs w:val="22"/>
          <w:lang w:val="en-US"/>
        </w:rPr>
        <w:t xml:space="preserve">22 oktabr kuni Qarshida ozodlik harakati boshlandi. Shahar va uning atrofida tabiiyki to‘ra tarafdorlari ko‘pchilikni tashqil etar, ularning chaqirigiga ko‘ra butun Qarshi ahli bosh ko‘targan edi. Vatanparvar kuchlar shahar va uning atrofidagi bog‘larga qurol bilan yashirindilar. Tez orada ko‘ngillilar ham shahar atrofiga yig‘ala boshladilar. Bunday qattiq qarshilikka duch kelishini kutmagan Abramov shaxsan o‘zi 4 rota va 4 to‘p bilan Qarshiga yetib keldi. Tezlik bilan 2 rota shahar bog‘lariga hujumni boshladi. O‘zaro qattiq to‘qnashuvlar 2 soatga yaqin davom etib, kuchli va uyushgan tajribali rus qo‘shini foydasiga hal bo‘ldi.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Abdulmalik to‘ra keyinchalik Xiva xonligiga jo‘nab ketdi. Muhammad Rahimxon II unga xonlikda qolishni tavsiya qildi. Abdulmalik to‘ra bir muncha vaqt xonlikda bo‘lib, keyinchalik Afg‘onistonga o‘tib ketdi. So‘ngra bir necha vaqt sharq mamlakatlarida bo‘ldi. Sharqiy Turkistonda yuzaga kelgan Yettishahar davlati hukmdori Yoqubbek uni xizmatga chaqirdi. Katta to‘ra 1877 yilgacha bu davlatda bosh lashkarboshi lavozimida faoliyat ko‘rsatdi. Ushbu davlat xitoyliklar tomonidan tor-mor etilgach, to‘ra Hindistonga ketdi. Abdulmalik to‘ra 1909 yil 61 yoshida Hindistonda Peshavor shahrida vafot etdi. </w:t>
      </w:r>
    </w:p>
    <w:p w:rsidR="00B615D9" w:rsidRPr="00B615D9" w:rsidRDefault="00B615D9" w:rsidP="006461F0">
      <w:pPr>
        <w:spacing w:after="3" w:line="276" w:lineRule="auto"/>
        <w:ind w:left="426" w:right="288" w:firstLine="426"/>
        <w:jc w:val="both"/>
        <w:rPr>
          <w:color w:val="000000"/>
          <w:sz w:val="28"/>
          <w:szCs w:val="22"/>
          <w:lang w:val="en-US"/>
        </w:rPr>
      </w:pPr>
      <w:r w:rsidRPr="00B615D9">
        <w:rPr>
          <w:color w:val="000000"/>
          <w:sz w:val="28"/>
          <w:szCs w:val="22"/>
          <w:lang w:val="en-US"/>
        </w:rPr>
        <w:t xml:space="preserve">Murakkab va ziddiyatli davr farzandi bo‘lgan Abdulmalik to‘ra faoliyati tabiiyki, xato va kamchiliklardan xoli bo‘lmagan. Amirlikdagi siyosiy tanglik, amirning harbiy va siyosiy kaltabinligi, amir qo‘shinlarining harbiy layoqatsizligi, rus armiyasining harbiy darajada yuqori turganligi, Abdulmalik to‘raning siyosiy tajribasizligi, uning urug‘ boshliqlari va harbiy sarkardalar ta’sir doirasidan ko‘p ham chika olmasligi, o‘zboshimchalik </w:t>
      </w:r>
      <w:r w:rsidRPr="00B615D9">
        <w:rPr>
          <w:color w:val="000000"/>
          <w:sz w:val="28"/>
          <w:szCs w:val="22"/>
          <w:lang w:val="en-US"/>
        </w:rPr>
        <w:lastRenderedPageBreak/>
        <w:t xml:space="preserve">holatlariga vaqtida chek qo‘ymaslik, qurolyarog‘ning yetishmasligi, harbiy tayyorgarlik darajasining pastligi-xalq ozodlik kurashining birinchi davri muvaffaqiyatsizligiga olib keldi. Albatta, turli siyosiy kuchlar gohida bu harakatdan turli maqsadlarda, jumladan keyinchalik hokimiyat masalasida o‘z manfaatlaridan kelib chikkan holda foydalanishga harakat qilgan edilar. Abdulmalik to‘ra boshchiligidagi ozodlik harakati sobiq sovet davrida deyarli o‘rganilmagan mavzular sirasiga kirgan edi. Mazkur mavzu faqat istiqlol yillarida to‘liq ravishda ilmiy va xolisona tarzda tadqiq etildi.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O‘z navbatida, Kitob hokimi Jo‘rabek va Shahrisabz hokimi Bobobek esa vatanparvarlik kurashini davom ettirib, Buxoro amiri Muzaffar va uning homiysi rus bosqinchilariga tahdid solib turdilar. Buxoro amiri Muzaffar ularga qarshi kurashish uchun 1870 yilda Kaufmandan yordam so‘raydi. Imperiya hukmron doiralari fon Kaufmanga zudlik bilan chora ko‘rishni tavsiya qiladilar. Turkiston harbiy okrugi qo‘mondonligi isyonkor beklarga qarshi harbiy harakatlar tayyorlashga kirishadi. Bu harbiy harakatlarning olib borilishiga Zarafshon ogrugi boshlig‘i general Abramovga topshiriladi. Unga yordamga polkovnik Sokovnin boshchiligidagi diviziya ham berildi.  General Abramov boshchiligidagi asosiy kuchlar to‘plar bilan  ta’minlangan edi.  </w:t>
      </w:r>
    </w:p>
    <w:p w:rsidR="00B615D9" w:rsidRPr="00B615D9" w:rsidRDefault="00B615D9" w:rsidP="006461F0">
      <w:pPr>
        <w:spacing w:after="2" w:line="276" w:lineRule="auto"/>
        <w:ind w:left="426" w:right="288" w:firstLine="426"/>
        <w:jc w:val="both"/>
        <w:rPr>
          <w:color w:val="000000"/>
          <w:sz w:val="28"/>
          <w:szCs w:val="22"/>
          <w:lang w:val="uz-Cyrl-UZ"/>
        </w:rPr>
      </w:pPr>
      <w:r w:rsidRPr="00B615D9">
        <w:rPr>
          <w:color w:val="000000"/>
          <w:sz w:val="28"/>
          <w:szCs w:val="22"/>
          <w:lang w:val="en-US"/>
        </w:rPr>
        <w:t xml:space="preserve">1870 yilning bahorida Abramov o‘z diviziyasi bilan Zarafshonning rus istilochilariga qarshi ko‘tarilayotgan yuqori oqimidagi aholini jazolash uchun yo‘lga chiqadi va Iskandarko‘l degan joyga yetib keladi. 25 iyunda Zarafshon yuqori qismida ruslar g‘alaba qozonadi va bu yerlarni o‘z tasarrufiga oladi. Bu harbiy yurishlar tarixga </w:t>
      </w:r>
      <w:r w:rsidRPr="00B615D9">
        <w:rPr>
          <w:b/>
          <w:color w:val="000000"/>
          <w:sz w:val="28"/>
          <w:szCs w:val="22"/>
          <w:lang w:val="en-US"/>
        </w:rPr>
        <w:t>Iskandarko‘l operatsiyasi</w:t>
      </w:r>
      <w:r w:rsidRPr="00B615D9">
        <w:rPr>
          <w:color w:val="000000"/>
          <w:sz w:val="28"/>
          <w:szCs w:val="22"/>
          <w:lang w:val="en-US"/>
        </w:rPr>
        <w:t xml:space="preserve"> nomi bilan kirgan. Lekin mag‘lubiyatga qaramay Bobobek va Jo‘rabek kurashning yangi to‘lqinlarini boshlashga kirishadilar. Vatanparvar kuchlar janglarda katta matonat ko‘rsatgan bo‘lishiga qaramay, qurollar nisbatidagi ustunlik ruslar qo‘lining baland kelishiga sabab bo‘ldi. Natijada, Shahrisabz va Kitob bekliklari Buxoro amiri ixtiyoriga berildi. </w:t>
      </w:r>
    </w:p>
    <w:p w:rsidR="00B615D9" w:rsidRPr="00B615D9" w:rsidRDefault="00B615D9" w:rsidP="006461F0">
      <w:pPr>
        <w:spacing w:after="2" w:line="276" w:lineRule="auto"/>
        <w:ind w:left="426" w:right="288" w:firstLine="426"/>
        <w:jc w:val="both"/>
        <w:rPr>
          <w:b/>
          <w:color w:val="000000"/>
          <w:sz w:val="28"/>
          <w:szCs w:val="22"/>
          <w:lang w:val="uz-Cyrl-UZ"/>
        </w:rPr>
      </w:pPr>
      <w:r w:rsidRPr="00B615D9">
        <w:rPr>
          <w:b/>
          <w:color w:val="000000"/>
          <w:sz w:val="28"/>
          <w:szCs w:val="22"/>
          <w:lang w:val="en-US"/>
        </w:rPr>
        <w:t xml:space="preserve">2.6. Xiva xonligining Rossiya imperiyasi tomonidan bosib olinishi </w:t>
      </w:r>
    </w:p>
    <w:p w:rsidR="00B615D9" w:rsidRPr="00B615D9" w:rsidRDefault="00B615D9" w:rsidP="006461F0">
      <w:pPr>
        <w:spacing w:after="2" w:line="276" w:lineRule="auto"/>
        <w:ind w:left="426" w:right="288" w:firstLine="426"/>
        <w:jc w:val="both"/>
        <w:rPr>
          <w:b/>
          <w:color w:val="000000"/>
          <w:sz w:val="28"/>
          <w:szCs w:val="22"/>
          <w:lang w:val="uz-Cyrl-UZ"/>
        </w:rPr>
      </w:pPr>
    </w:p>
    <w:p w:rsidR="00B615D9" w:rsidRPr="00B615D9" w:rsidRDefault="00B615D9" w:rsidP="006461F0">
      <w:pPr>
        <w:spacing w:after="6" w:line="276" w:lineRule="auto"/>
        <w:ind w:left="426" w:right="288" w:firstLine="426"/>
        <w:jc w:val="both"/>
        <w:rPr>
          <w:color w:val="000000"/>
          <w:sz w:val="28"/>
          <w:szCs w:val="22"/>
          <w:lang w:val="uz-Cyrl-UZ"/>
        </w:rPr>
      </w:pPr>
      <w:r w:rsidRPr="00B615D9">
        <w:rPr>
          <w:color w:val="000000"/>
          <w:sz w:val="28"/>
          <w:szCs w:val="22"/>
          <w:lang w:val="uz-Cyrl-UZ"/>
        </w:rPr>
        <w:t>Rossiya imperiyasi doiralari Turkiston general-gubernatorligini o‘zining O‘rta Osiyodagi harbiy rejalarini amalga oshirish uchun tayanch markaziga aylantirib, bu safar istilo rejasini Xiva xonligini to‘la bo‘ysundirishga qaratdilar. Imperiya hukmron doiralari xotirasidan 1717 yilgi Bekovich-Cherkasskiy qo‘shinining halokati va 1839 yildagi Perovskiy yurishining barbod bo‘lganligi hali ko‘tarilmagan.</w:t>
      </w:r>
      <w:r w:rsidRPr="00B615D9">
        <w:rPr>
          <w:b/>
          <w:color w:val="000000"/>
          <w:sz w:val="28"/>
          <w:szCs w:val="22"/>
          <w:lang w:val="uz-Cyrl-UZ"/>
        </w:rPr>
        <w:t xml:space="preserve">  </w:t>
      </w:r>
    </w:p>
    <w:p w:rsidR="00B615D9" w:rsidRPr="00B615D9" w:rsidRDefault="00B615D9" w:rsidP="006461F0">
      <w:pPr>
        <w:spacing w:after="4" w:line="276" w:lineRule="auto"/>
        <w:ind w:left="426" w:right="288" w:firstLine="426"/>
        <w:jc w:val="both"/>
        <w:rPr>
          <w:color w:val="000000"/>
          <w:sz w:val="28"/>
          <w:szCs w:val="22"/>
          <w:lang w:val="en-US"/>
        </w:rPr>
      </w:pPr>
      <w:r w:rsidRPr="00B615D9">
        <w:rPr>
          <w:color w:val="000000"/>
          <w:sz w:val="28"/>
          <w:szCs w:val="22"/>
          <w:lang w:val="en-US"/>
        </w:rPr>
        <w:t xml:space="preserve">Xiva xonligi mustaqilligi bilan mustamlakachilarga jiddiy xavf solib turar edi. U ming yillardan buyon davom etib kelayotgan qadim Xorazm davlati timsoli sifatida ham Rossiya imperiyasi uchun xavfli ko‘rindi. </w:t>
      </w:r>
      <w:r w:rsidRPr="00B615D9">
        <w:rPr>
          <w:color w:val="000000"/>
          <w:sz w:val="28"/>
          <w:szCs w:val="22"/>
          <w:lang w:val="en-US"/>
        </w:rPr>
        <w:lastRenderedPageBreak/>
        <w:t xml:space="preserve">Rossiya imperiyasi o‘z tasarrufidagi qozoqlarni ozodlik kurashiga rag‘batlantirib turgan Xiva xonligi ekanligini ham yaxshi bilardi. Qozoqlarning milliy-ozodlik kurashiga rahbarlik qilgan Kenesari Qosimov Xivadan doimo madad olib, o‘n yil davomida Rossiyani bezovta qilib kelayotganligini ham unutmadilar. Masalaning siyosiy tomonidan tashqari, imperiya butun Turkiston o‘lkasidagi tijorat ishlarini ham batamom o‘z qo‘liga olishni maqsad qilib qo‘ygan edi. Kaspiy dengizining sharqiy sohillaridan Turkiston shaharlariga olib boruvchi barcha savdo yo‘llari esa Xiva xonligi hududlaridan o‘tar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1872 yil oxirlarida harbiy vazir boshchiligida S.Peterburgda Turkiston, Orenburg general-gubernatorlari va Kavkazdagi podsho noiblari ishtirokidagi maxfiy kengashda Xiva xonligini bosib olishga qaror qilinadi. Generallar rejasiga ko‘ra, Turkiston general-gubernatorligiga qarashli kuchlar sharqdan, Orenburg gubernatori va Kavkaz noibligi ixtiyoridagi harbiy kuchlar esa g‘arbdan va shimoli-g‘arbdan Xiva ustiga yurishlari kerak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Imperiya tomonidan kelayotgan urush xavfini Xiva xonligida ham yaxshi anglab yetishgan edi. Muhammad Rahimxon II (1865—1910) 1872 yilda Hindiston vitse-qiroli huzuriga elchi jo‘natib, imperiya tahdidiga qarshi Angliyadan madad so‘ragan edi. Xonning elchisi Aminboy Muhammad o‘g‘li Kalkutta shahrida lord Norsbruk bilan muzokaralar olib bordi. Angliyaning xukmron doiralari Xiva mustaqilligini saqdab qolishdan manfaatdor bo‘lsalar ham, Rossiya bilan ochiq, to‘qnashuvdan xavfsirar edilar. London o‘zining boy mustamlakasi bo‘lmish Hindistonga Rossiya tahdid solishidan va Afg‘onistondagi mavqeiga Rossiyaning jiddiy xatar yetkazishini hisobga olib, Xivaga yordam ko‘rsatmaslik yo‘lini tutdi. Hindiston vitse-qiroli Norsbruk shu sababli elchiga iloji boricha ruslar bilan aloqani yaxshilash vositalarini ishga solishni hamda qo‘shni musulmon davlatlari ittifoqini vujudga keltirishni maslahat berdi. Lord Norsbruk, agar ruslar bilan urush bo‘lib qolsa, Angliya yordamiga umid qilmaslikni ham ochiq tarzda izhor qildi.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Xiva xonligi endi o‘z kuchi va imkoniyatiga qarab ish ko‘rishi lozim edi. Xonlik qo‘shinida hammasi bo‘lib 27 eski zambarak, 2 ming otliq askar, 4 ming navkardan iborat qo‘shin bo‘lib, ular ham asosan poytaxtda jamlangan edi. Xiva xonligi istilosiga otlangan Rossiya imperiyasi qo‘shini ham son, ham sifat jihatdan, shuningdek harbiy texnika imkoniyati, qurol-yarog‘lari bilan ham Xiva xonligi qo‘shinidan ustun edi. Mazkur harbiy operatsiyaga rahbarlik qiluvchi zobitlar va generallar amaliy tajribasi ham xivalik lashkarboshilardan ko‘p darajada yuqori turgan. Turkiston qo‘shinlariga (22 rota, 1800 kazak va 18 to‘p) general Kaufman, Orenburg otryadiga general </w:t>
      </w:r>
      <w:r w:rsidRPr="00B615D9">
        <w:rPr>
          <w:color w:val="000000"/>
          <w:sz w:val="28"/>
          <w:szCs w:val="22"/>
          <w:lang w:val="en-US"/>
        </w:rPr>
        <w:lastRenderedPageBreak/>
        <w:t xml:space="preserve">Veryovkin (15 rota, 600 kazak, 8 to‘p), Mang‘ishloq otryadiga polkovnik Lomakin (12 rota, 800 kazak, 8 to‘p) ko‘mondon bo‘lib, Orol flotiliyasi ham ular ixtiyoriga berilgan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Istilochilar qo‘shini shu yo‘sinda, uch yo‘nalish bo‘yicha Xiva xonligi ustiga bostirib kirdi. Rus askarlari general- leytenant fon Kaufman va general-mayor Golovachyov ko‘mondonligi ostida Toshkent tarafdan, ikkinchi yo‘nalishdagilar general Veryovkin va uchinchi yo‘nalishdagi ruslar polkovnik Lomakin ko‘mondonligida Kaspiy dengizi tarafdan Xiva xonligi tomon kirib keldi. Imperator Aleksandr II Xiva yurishiga katta e’tibor beradi. Xatto, aytish joizki, imperator oilasining a’zolari — buyuk knyazlar Xiva sari yurishda bevosita qatnashadilar. Nikolay, Konstantin, Yevgeniy Romanovlar va Gersog Leytenbergskiy kabi oliy zotlarning harbiy qismlarga ko‘mondon qilib tayinlangani ham Rossiyaning Xiva istilosiga katta e’tibor berganini ko‘rsatadi.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Turkiston general-gubernatori fon Kaufman yurish oldidan Xiva xonligini siyosiy tarafdan ham yakkalab qo‘yish choralarini ko‘radi. U Buxoro amiri va Qo‘qon xoniga tahdidli maktublar yo‘llab, ularni Xiva xonligiga yordam bermaslikka chorlaydi. Masalan, uning 1873 yil 4 martda Qo‘qon xoni Xudoyorxonga yo‘llagan xatida shunday deyilgan edi: «O‘zimga ishonib topshirilgan qo‘shinlar bilan Jizzax ustidan, Buxoroning shimoliy xududlari orqali o‘taman. Sizning dono harakatlaringizdan o‘rnak olmay, Rossiya bilan dustona munosabatlar o‘rnatilishiga qarshi turgan Xiva xonini jazolash uchun yo‘lga tushmoqdaman».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Shunga qaramay, harbiy ta’lim olgan, bosh shtab akademiyasini bitirib, boy nazariy va jangovor malaka hosil qilgan rus generallari va zobitlari ixtiyorida eng zamonaviy to‘p, raketa otuvchi moslamalar, pulemyotlar bo‘lsa ham, ular erksevar va ikki bor rus qo‘shinlarini mag‘lub qilgan Xiva xonligidan xavfsirashgan.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Xiva xonining masalani tinch yo‘l bilan xal qilishga urinishlari bexuda ketgach, harbiy kengash chaqirib, mudofaa rejalarini tuzadi va dushman istilochilarga qarshi o‘zining lashkarboshilarini safarbar qiladi. Matmurod devonbegi, Mahmud yasovulboshi, Yoqubbek Qalmok, Eltuzar inoq va Bobo mehtar rahbarligidagi o‘zbek va turkman (yovmut) yigitlari rus qo‘shinlari hujumini qaytarish uchun ikki guruhga bo‘linib yo‘lga tushadilar. </w:t>
      </w:r>
    </w:p>
    <w:p w:rsidR="00B615D9" w:rsidRPr="00B615D9" w:rsidRDefault="00B615D9" w:rsidP="006461F0">
      <w:pPr>
        <w:spacing w:after="15" w:line="276" w:lineRule="auto"/>
        <w:ind w:left="426" w:right="288" w:firstLine="426"/>
        <w:jc w:val="both"/>
        <w:rPr>
          <w:color w:val="000000"/>
          <w:sz w:val="28"/>
          <w:szCs w:val="22"/>
          <w:lang w:val="en-US"/>
        </w:rPr>
      </w:pPr>
      <w:r w:rsidRPr="00B615D9">
        <w:rPr>
          <w:color w:val="000000"/>
          <w:sz w:val="28"/>
          <w:szCs w:val="22"/>
          <w:lang w:val="en-US"/>
        </w:rPr>
        <w:t xml:space="preserve">General Veryovkin ko‘mondonligidagi Orenburg otryadi Qo‘ng‘irotga yaqinlashganida shahar hokimlari tezlik bilan dushman to‘dalarining paydo bo‘lganligi to‘g‘risida Xivaga chopar yo‘lladilar va vaqtdan yutish maqsadila ruslar xuzuriga ham elchi jo‘natishdi. General Veryovkin qo‘ng‘irotlarning vakili bilan uchrashib, uning takliflarini eshitdi. </w:t>
      </w:r>
      <w:r w:rsidRPr="00B615D9">
        <w:rPr>
          <w:color w:val="000000"/>
          <w:sz w:val="28"/>
          <w:szCs w:val="22"/>
          <w:lang w:val="en-US"/>
        </w:rPr>
        <w:lastRenderedPageBreak/>
        <w:t xml:space="preserve">Muzokaralar olib borib, masalani tinch yo‘l bilan hal qilishni istamadi va shaharga xujum boshlash haqida buyruq berdi.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Qo‘ng‘irot xalqi Sayyidbiy, Tojimurodbiy va boshqa biylar rahbarligida shahar qo‘ldan ketganda ham kurashni davom ettirishga qaror qildilar. Shahar tashqarisidagi yo‘llarda dushmanga hujumlar uyushtirib, ularni uqqa tutdilar. Veryovkin qo‘shini esa talafotlar berib, Xo‘jayli va Mang‘it qal’alarini ishg‘ol kildi. Ayni bir paytda general Golovachyov boshchiligidagi Turkiston qo‘shini Toshsoqa yaqinida daryodan kechib o‘tib, mudofaachilar bilan to‘qnashdi. Xiva xonining asosiy zarbdor kuchi bo‘lgan Matniyoz devonbegi lashkari Karvon qishlog‘idagi pistirmadan dushmanga to‘satdan xujum qildi. 9 rota, otliq askarlar, 8 to‘p bilan qurollangan o‘qchilar va sapyorlar rotalaridan iborat Golovachyov qo‘shini bu hujumdan esankirab qoldi. To‘qnashuv shiddatli va ayovsiz bo‘lib, har ikki tomondan ko‘p qurbonlar berildi. Matniyoz devonbegi kuchlar nisbatini to‘g‘ri baholab, Hazorasp tomonga chekindi. Qurol-yarog‘ va harbiy texnika jihatidan ustun bo‘lgan Turkiston qo‘shini Xorazmning ko‘hna qal’asi Hazoraspni egalladi. Bu qal’ani bosh qo‘mondon fon Kaufman o‘ziga qarorgoh qilib, ichkari siljish uchun tayanch punktiga aylantirdi.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1873 yil 29 may kuni imperiya harbiylarining asosiy kuchlari Xiva ostonasida paydo bo‘ldilar. Xiva xoni ortiqcha qon to‘kilishini istamay, muzokaralar boshlash haqida o‘z vakillarini fon Kaufman huzuriga jo‘natdi. Ammo general-gubernator Kaufman xonning taklifini oqibatsiz qoldirib, hujumga kirishdi. </w:t>
      </w:r>
    </w:p>
    <w:p w:rsidR="00B615D9" w:rsidRPr="00B615D9" w:rsidRDefault="00B615D9" w:rsidP="006461F0">
      <w:pPr>
        <w:spacing w:after="6" w:line="276" w:lineRule="auto"/>
        <w:ind w:left="426" w:right="288" w:firstLine="426"/>
        <w:jc w:val="both"/>
        <w:rPr>
          <w:color w:val="000000"/>
          <w:sz w:val="28"/>
          <w:szCs w:val="22"/>
          <w:lang w:val="en-US"/>
        </w:rPr>
      </w:pPr>
      <w:r w:rsidRPr="00B615D9">
        <w:rPr>
          <w:color w:val="000000"/>
          <w:sz w:val="28"/>
          <w:szCs w:val="22"/>
          <w:lang w:val="en-US"/>
        </w:rPr>
        <w:t xml:space="preserve">Urganch darvozasiga Muhammad Rizo to‘ra, Toshoyoq darvozasiga Abduqodir to‘ra, Bog‘ishamol darvozasiga Rahimberdibek Ollohberdi to‘ra Mag‘fur, Shayx darvozasiga Ollohberganbek ibn Xudoyberganbek to‘ra o‘g‘li tayin etildi. Shahar tashkarisida esa ruslarga qarshi jang maydoniga chiqqan Xudoyor qushbegi, Rahmatulla yasovulboshi, Abdulla mahram, Mahmud yasovulboshilarning navkarlari fidokorona jang qildilar.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Xiva xonining sulh haqidagi navbatdagi taklifi rad etilgach, qo‘shimcha kuch to‘plash uchun shahardan chiqib, turkman yovmut aholining o‘tovlari sari yo‘l oldi. Afsuski, shunday qaltis bir paytda, xonning oilasi va yaqin qarindoshlari dushmanga qarshi yaqdil bo‘lish o‘rniga, sulolaviy nizolarga berilib ketdilar. O‘zbek xonliklari tarixidagi odatdagi fojea—bosqinchilarga qarshi kurash uchun birlashib harakat qilish o‘rniga bo‘linish yana mudhish tarzda qayta takrorlandi. Xonning inisi va uning yaqinlari dushmanga qarshi birlashib kurashish o‘rniga u bilan kelishish yo‘liga o‘tib oldilar. </w:t>
      </w:r>
    </w:p>
    <w:p w:rsidR="00B615D9" w:rsidRPr="00B615D9" w:rsidRDefault="00B615D9" w:rsidP="006461F0">
      <w:pPr>
        <w:spacing w:after="9" w:line="276" w:lineRule="auto"/>
        <w:ind w:left="426" w:right="288" w:firstLine="426"/>
        <w:jc w:val="both"/>
        <w:rPr>
          <w:color w:val="000000"/>
          <w:sz w:val="28"/>
          <w:szCs w:val="22"/>
          <w:lang w:val="en-US"/>
        </w:rPr>
      </w:pPr>
      <w:r w:rsidRPr="00B615D9">
        <w:rPr>
          <w:color w:val="000000"/>
          <w:sz w:val="28"/>
          <w:szCs w:val="22"/>
          <w:lang w:val="en-US"/>
        </w:rPr>
        <w:lastRenderedPageBreak/>
        <w:t xml:space="preserve">1873 yil 29 mayda Xorazm saltanati poytaxti — Xiva ishg‘ol etildi. Shaharga g‘olibona kirib kelgan Turkiston, Orenburg, Kavkaz qo‘shinlari talon-torojga kirishdilar.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1873 yil 12 avgustda Gandimiyon qishlog‘ida fon Kaufman sulh shartnomalarini Muhammad Rahimhon diqqatiga havola qildi. Bunga ko‘ra Amudaryoning o‘ng qirg‘oqlari Rossiya ixtiyoriga o‘tdi, rus kemalarini Amudaryo bo‘ylab suzishlari uchun barcha imkoniyatlar yaratildi. Rus savdogarlari xonlik hududida erkin savdo qilish, Amudaryoning chap qirg‘og‘idagi savdo omborlari qurish huquqini oldilar. Xiva xonligi Rossiya vassaliga aylanib, xonlik zimmasiga 2.000.000 so‘mlik tovon to‘lash majburiyati yuklandi. Rossiya fuqarolariga xonlikda ko‘chmas mulk sotib olishga ruxsat berildi. </w:t>
      </w:r>
    </w:p>
    <w:p w:rsidR="00B615D9" w:rsidRPr="00B615D9" w:rsidRDefault="00B615D9" w:rsidP="006461F0">
      <w:pPr>
        <w:tabs>
          <w:tab w:val="center" w:pos="1204"/>
          <w:tab w:val="center" w:pos="4998"/>
        </w:tabs>
        <w:spacing w:after="16" w:line="276" w:lineRule="auto"/>
        <w:ind w:left="426" w:firstLine="426"/>
        <w:rPr>
          <w:b/>
          <w:color w:val="000000"/>
          <w:sz w:val="28"/>
          <w:szCs w:val="22"/>
          <w:lang w:val="uz-Cyrl-UZ"/>
        </w:rPr>
      </w:pPr>
    </w:p>
    <w:p w:rsidR="00B615D9" w:rsidRPr="00B615D9" w:rsidRDefault="00B615D9" w:rsidP="006461F0">
      <w:pPr>
        <w:tabs>
          <w:tab w:val="center" w:pos="1204"/>
          <w:tab w:val="center" w:pos="4998"/>
        </w:tabs>
        <w:spacing w:after="16" w:line="276" w:lineRule="auto"/>
        <w:ind w:left="426" w:firstLine="426"/>
        <w:rPr>
          <w:b/>
          <w:color w:val="000000"/>
          <w:sz w:val="28"/>
          <w:szCs w:val="22"/>
          <w:lang w:val="uz-Cyrl-UZ"/>
        </w:rPr>
      </w:pPr>
      <w:r w:rsidRPr="00B615D9">
        <w:rPr>
          <w:b/>
          <w:color w:val="000000"/>
          <w:sz w:val="28"/>
          <w:szCs w:val="22"/>
          <w:lang w:val="uz-Cyrl-UZ"/>
        </w:rPr>
        <w:t xml:space="preserve">2.7. </w:t>
      </w:r>
      <w:r w:rsidRPr="00B615D9">
        <w:rPr>
          <w:b/>
          <w:color w:val="000000"/>
          <w:sz w:val="28"/>
          <w:szCs w:val="22"/>
          <w:lang w:val="uz-Cyrl-UZ"/>
        </w:rPr>
        <w:tab/>
        <w:t>Qo‘qon xonligining tugatilishi. Farg‘ona viloyati</w:t>
      </w:r>
    </w:p>
    <w:p w:rsidR="00B615D9" w:rsidRPr="00B615D9" w:rsidRDefault="00B615D9" w:rsidP="006461F0">
      <w:pPr>
        <w:tabs>
          <w:tab w:val="center" w:pos="1204"/>
          <w:tab w:val="center" w:pos="4998"/>
        </w:tabs>
        <w:spacing w:after="16" w:line="276" w:lineRule="auto"/>
        <w:ind w:left="426" w:firstLine="426"/>
        <w:rPr>
          <w:color w:val="000000"/>
          <w:sz w:val="28"/>
          <w:szCs w:val="22"/>
          <w:lang w:val="uz-Cyrl-UZ"/>
        </w:rPr>
      </w:pP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uz-Cyrl-UZ"/>
        </w:rPr>
        <w:t xml:space="preserve">Rossiya imperiyaning Turkiston, Chimkent, Toshkent kabi shaharlarni bosib olishi busiz ham ichki ziddiyatlarga to‘la bo‘lgan Qo‘qon xonligiga nihoyatda qattiq zarba bo‘ldi. </w:t>
      </w:r>
      <w:r w:rsidRPr="00B615D9">
        <w:rPr>
          <w:color w:val="000000"/>
          <w:sz w:val="28"/>
          <w:szCs w:val="22"/>
          <w:lang w:val="en-US"/>
        </w:rPr>
        <w:t xml:space="preserve">Chunki Qo‘qon xonligining hududi asosan Farg‘ona vodiysidan iborat bo‘lib qolgan edi. Chegaralar qisqarilganligi tufayli xazinaga tushadigan daromad kamayib ketdi. Qo‘qon xoni Xudoyorxon xazinani to‘ldirish uchun soliqlarni keskin oshirib yubordi. Bundan tashqari, u rus ma’muriyatiga xayrixoh hukmdor edi.  </w:t>
      </w:r>
    </w:p>
    <w:p w:rsidR="00B615D9" w:rsidRPr="00B615D9" w:rsidRDefault="00B615D9" w:rsidP="006461F0">
      <w:pPr>
        <w:spacing w:after="7" w:line="276" w:lineRule="auto"/>
        <w:ind w:left="426" w:right="288" w:firstLine="426"/>
        <w:jc w:val="both"/>
        <w:rPr>
          <w:color w:val="000000"/>
          <w:sz w:val="28"/>
          <w:szCs w:val="22"/>
          <w:lang w:val="en-US"/>
        </w:rPr>
      </w:pPr>
      <w:r w:rsidRPr="00B615D9">
        <w:rPr>
          <w:color w:val="000000"/>
          <w:sz w:val="28"/>
          <w:szCs w:val="22"/>
          <w:lang w:val="en-US"/>
        </w:rPr>
        <w:t xml:space="preserve">Buning natijasi o‘laroq, 1868 yil 13 fevralda Xudoyorxon Turkiston general-gubernatorligi bilan xonlik o‘rtasida tuzilgan sharmandali shartnomani imzoladi. Imperiya hukumatining tazyiqlari bilan asosan rus savdogarlarining manfaatlarini ko‘zlab tuzilgan bu shartnoma xonlik aholisida norozilik uyg‘otdi. Chunki bu kelishuvga ko‘ra, rus savdogarlari Qo‘qon xonligidagi barcha shaharlar va qishloqlarda istagan karvonsaroyga ega bo‘lish hamda savdo agentliklari tuzish hukuqiga ega bo‘lgani holda Qo‘qon xonligi savdogarlari faqat Turkiston general-gubernatorligi hududidagi shahar va qishloqlarda, ya’ni o‘z yurtlarida shunday imtiyozlarga ega bo‘ldilar.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Mazkur shartnoma amalda Qo‘qon xonligini Rossiyaga qaram qilib ko‘ydi. Afsuski, Xudoyorxon bu holatga yetarli e’tibor bermadi. Imperiya hukumati Xudoyorxonning bu itoatkorligini “munosib” taqdirladi. Chunonchi Xudoyorxon Rossiya imperiyasining ordeni bilan mukofotlanib, unga “Aslzoda” degan faxriy unvon berildi.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Bu orada imperiya ma’murlari Qo‘qon xonligini butunlay Rossiya tarkibiga qo‘shib olish uchun jiddiy harakatlarni boshlab yuborgan edilar. </w:t>
      </w:r>
      <w:r w:rsidRPr="00B615D9">
        <w:rPr>
          <w:color w:val="000000"/>
          <w:sz w:val="28"/>
          <w:szCs w:val="22"/>
          <w:lang w:val="en-US"/>
        </w:rPr>
        <w:lastRenderedPageBreak/>
        <w:t xml:space="preserve">Xususan, Qo‘qon xonligini atroflicha o‘rganish uchun josuslik kuchaytirildi. Qo‘qonga elchi qilib jo‘natilgan polkovnik Shaufus faollik bilan josuslik ishlarini ham olib bordi. Uning Xudoyorxonni rus mustamlakachilariga xayrixoh ekanligi haqidagi xabari imperiya ma’murlarini quvontirgani shubhasizdir.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Manbalarga asoslangan zamonaviy adabiyotlarda ham Xudoyorxonning rus mustamlakachi ma’murlariga xayrixoh bo‘lganligi haqidagi ma’lumotlar beriladi. Jumladan, Is’hoqxon Ibrat Xudoyorxon haqida quyidagi fikrlarni bildirgan: “Rossiyadan xotirjam bo‘lib, vaqtini o‘yin-kulgi bilan o‘tkazib,  ...ulamo va fuzalo nasihatlariga amal qilmay, jabru-zulm tarafiga o‘tib turganida, raiyatu xalq [undan] yuz o‘girdi”. “Yana taxtga o‘tirsam hammaga teng podsho bo‘laman, birini biridan farq etmayman” deb parvardigorga shart va va’da qilgan ekan, deb yozadi Aziz Marg‘iloniy.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Ammo, shunga qaramasdan Xudoyorxonning ijobiy tomonlari hamda bunyodkorlik ishlari haqida ham ma’lumotlar bor. Xususan, Xudoyorxon xonligining dastlabki paytlarda ichidagi o‘zaro urushlarga chek qo‘yishga harakat qilgan, Rossiya bilan Qo‘qon xonligi munosabatlarini yaxshilash choralarini (1868-1873 yy.) ko‘rgan. Uning davrida xonlikdagi eng yirik sug‘orish inshooti – Ulug‘nahr arig‘i barpo etilgan, Qo‘qonda madrasa qurdirgan va hokazo.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Xudoyorxon 1868-1873 yillar oralig‘ida Rossiya imperiyasi bilan munosabatlarini yaxshilash maqsadida Turkiston general-</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gubernatorligining markazi Toshkentga ko‘plab sovg‘a-salomlar yuborib turdi. Shuningdek, xonlikda faoliyat ko‘rsatib turgan rus savdogarlari uchun qulay shart-sharoitlar yaratib berdi. Xudoyorxon mustamlakachi ma’muriyatga o‘zini yaqin tutib, Qo‘qon bilan Rossiyani bir davlat deb hisoblardi. Bundan norozi bo‘lgan Farg‘ona vodiysi aholisining Xudoyorxonga qarshi chiqishlar kuchayib ketdi.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1873-1876 yillarda Qo‘qon xonligidagi ichki ziddiyatlarga barham berish, ko‘tarilgan qo‘zg‘olonlarni bostirish bahonasida Rossiya harbiy qo‘shinlari xonlik hududlariga kiritiladi. Tadqiqotchilarning fikricha, “Qo‘qon ichki siyosiy adovatlar, xalq isyonlari va qo‘zg‘olonlari bilan larzaga kelgan bo‘lib, imperiya qo‘shinlarining kirib kelishi natijasida amalda o‘z siyosiy maqomidan mahrum etildi”.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Ma’lumki, 1873-1876 yillarda Qo‘qon xonligi Po‘latxon (Mulla Is’hoq Hasan o‘g‘li) boshchiligidagi qo‘zg‘olonlar girdobida qolgan edi. Bunday vaziyatda xonlikdagi nufuzli amaldorlardan biri bo‘lgan Abdurahmon oftobachi Xudoyorxonni taxtdan ag‘darish va uning o‘g‘li Sayid Nasriddinbekni xon taxtiga o‘tkazish maqsadida Po‘latxon bilan til </w:t>
      </w:r>
      <w:r w:rsidRPr="00B615D9">
        <w:rPr>
          <w:color w:val="000000"/>
          <w:sz w:val="28"/>
          <w:szCs w:val="22"/>
          <w:lang w:val="en-US"/>
        </w:rPr>
        <w:lastRenderedPageBreak/>
        <w:t xml:space="preserve">biriktiradi va xon o‘rtasida isyon ko‘taradi. Vaziyatdan cho‘chib ketgan Xudoyorxon Xo‘jandga qochdi va Nasriddinbek foydasiga taxtdan voz kechdi.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Xudoyorxon 1875 yil iyul oyining oxirlarida Xo‘jandga kelib, bu yerda 10 kun istiqomat qilgach, avgust oyining boshlarida uni Turkiston general-gubernatori Toshkentga chaqirdi. Bu haqda “Turkestanskie vedomosti”da berilgan xabar shunday yakunlanadi: “...Sobiq Qo‘qon xoniga Xo‘janddan Toshkentga ko‘chib kelish taklif etildi”. General-gubernator Kaufman esa uning boyliklarini musodara qilib, o‘zini Orenburgga surgun qiladi. Keyinchalik Xudoyorxon surgunlikdan qochib Makkaga haj safari qiladi.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Qo‘qonning yangi xoni Nasriddinxon taxtga o‘tirgan kunlariyoq Turkiston general-gubernatorligi bilan go‘yo yaxshi aloqalarni o‘rnatish maqsadida fon Kufman nomiga xat yo‘lladi. Bu xatda rus hukumati bilan do‘stona munosabat o‘rnatish aytilgan bo‘lsa-da, Nasriddinxon amalda Rossiya hukumatining bosqiniga qarshi kuch to‘play boshlagan edi. Shuningdek, yangi xon Buxoro amirligi, Toshkentdagi nufuzli kishilarga, xususan, Sayidazimboyga ham maktub yo‘llab rus bosqinchilariga qarshi kurashda birlashishga chaqirdi. Ammo, Buxoro amiri ham, Sayidazimboy ham Nasriddinxondan olgan maktublarini Kaufmanga topshirib, o‘zlarining mustamlakachi ma’muriyat vakillariga sodiqliklarini ko‘rsatdilar.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O‘z navbatida general-gubernator fon Kaufman ham Nasriddinxonga maktub yo‘llab (1875 yil 4 avgust), uning xonligini tan olish uchun og‘ir shartlar (1868 yilgi bitimni tan olish, rus savdogarlari kreditlarini tiklash, elchilardan tortib olingan mulklarni qidirib topish, tovon puli, Xudoyorxon uchun nafaqa va boshq.) qo‘ydi. Kaufman ushbu yo‘llangan maktubiga javobni kutib o‘tirmasdan, Rossiya imperiyasi harbiy vaziriga 1875 yilning 6 avgustida xabar berib, undan agar Qo‘qon xonligi Rossiya bilan do‘stlik aloqalarini o‘rnata olmasa, xonlik hududlarini egallab imperiya tarkibiga qo‘shib olishga ruxsat so‘raydi.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Nasriddinxonning taxtga o‘tirishi xonlikdagi siyosiy vaziyatning keskinligini bartaraf eta olmadi. Buni tushunib yetgan Abdurahmon oftobachi vujudga kelgan vaziyatni yumshatish uchun xonlik aholisini rus bosqinchilariga qarshi safarbar qilishga harakat qildi. Ammo, fon  Kaufman ham 1875 yil 18 avgust kuni Toshkentdan Xo‘jandga yetib kelib, rus qo‘shinlarini shu yerda birlashtira boshladi. Tarixiy adabiyotlarda berilishicha, “Kaufman va Skobelev 16 rota piyoda askar, bitta sapyor rotasi, 20ta to‘p, 900 otliq askar bilan jangga shay bo‘lib turdilar”.  </w:t>
      </w:r>
    </w:p>
    <w:p w:rsidR="00B615D9" w:rsidRPr="00B615D9" w:rsidRDefault="00B615D9" w:rsidP="006461F0">
      <w:pPr>
        <w:spacing w:after="5" w:line="276" w:lineRule="auto"/>
        <w:ind w:left="426" w:right="288" w:firstLine="426"/>
        <w:jc w:val="both"/>
        <w:rPr>
          <w:color w:val="000000"/>
          <w:sz w:val="28"/>
          <w:szCs w:val="22"/>
          <w:lang w:val="en-US"/>
        </w:rPr>
      </w:pPr>
      <w:r w:rsidRPr="00B615D9">
        <w:rPr>
          <w:color w:val="000000"/>
          <w:sz w:val="28"/>
          <w:szCs w:val="22"/>
          <w:lang w:val="en-US"/>
        </w:rPr>
        <w:t xml:space="preserve">1875 yilning 22 avgustida Xo‘janddan Qo‘qon yo‘li bo‘ylab joylashgan Mahram qal’asi (Sirdaryo bo‘yida) yonida rus qo‘shinlari bilan Abdurahmon oftobachi boshchiligidagi xonlik qo‘shinlari o‘rtasida shiddatli jang bo‘ldi. </w:t>
      </w:r>
      <w:r w:rsidRPr="00B615D9">
        <w:rPr>
          <w:color w:val="000000"/>
          <w:sz w:val="28"/>
          <w:szCs w:val="22"/>
          <w:lang w:val="en-US"/>
        </w:rPr>
        <w:lastRenderedPageBreak/>
        <w:t xml:space="preserve">Har ikkala tomondan ham ko‘plab qurbonlar berilgan ushbu jangda Abdurahmon oftobachining qo‘shinlari tor-mor etilib, uning o‘zi Marg‘ilon yaqinidagi Karpil mavzesiga qochib ketdi.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Nasriddinxon Rossiya imperiyasi qo‘shinlari va boshliqlarini Qo‘qonda kutib olib, Rossiya imperiyasi hukumatini tan oldi. Nasriddinxon Marg‘ilon hokimi Sulton Murodbek zimmasiga ruslar bilan bo‘lgan urush jarimasi – 40 ming tilla tovon pulini yig‘ib berish vazifasini yukladi. Sulton Murodbek Andijon va O‘sh aholisidan ham jarima undira boshladi. Natijada xonlikning sharqiy hududlarida yashaydigan aholi Rossiya imperiyasi hukumatining ushbu siyosatiga qarshi isyon ko‘tardi.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Bu orada ya’ni, 1875 yil 26 avgustda fon Kaufman rus qo‘shinlari bilan Mahramdan chiqib, Qo‘qon tomonga yurdi, yo‘lda ularni Nasriddinxonning elchilari maktub va sovg‘alar bilan kutib oldilar. Kaufman Qo‘qon atrofida harbiy lager qurib, shu yerdan Qo‘qon shahar bo‘ylab rus qo‘shinlarini namoyishkorona dag‘dag‘a bilan olib o‘tgach, harbiy lagerga qaytishida Nasriddinxonning o‘zi unga hamroh bo‘ldi.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Po‘latxon ham imperiya bosqinchilariga qarshi kurashish maqsadida katta kuch to‘plab, Qo‘qonga hujum qilmoqchi bo‘lib turgan paytda, ya’ni, 1875 yil 25 sentabrda Nasriddinxon Rossiya imperiyasi hukumati bilan bitim tuzdi. Bu xabar tezda butun Qo‘qonga yoyilib, aholi yana isyon ko‘tardi va xon o‘rdasiga hujum qildi. Natijada chorasiz qolgan Nasriddinxon Xo‘jandga qochdi.  </w:t>
      </w:r>
    </w:p>
    <w:p w:rsidR="00B615D9" w:rsidRPr="00B615D9" w:rsidRDefault="00B615D9" w:rsidP="006461F0">
      <w:pPr>
        <w:spacing w:line="276" w:lineRule="auto"/>
        <w:ind w:left="426" w:right="288" w:firstLine="426"/>
        <w:jc w:val="both"/>
        <w:rPr>
          <w:color w:val="000000"/>
          <w:sz w:val="28"/>
          <w:szCs w:val="22"/>
          <w:lang w:val="uz-Cyrl-UZ"/>
        </w:rPr>
      </w:pPr>
      <w:r w:rsidRPr="00B615D9">
        <w:rPr>
          <w:color w:val="000000"/>
          <w:sz w:val="28"/>
          <w:szCs w:val="22"/>
          <w:lang w:val="en-US"/>
        </w:rPr>
        <w:t xml:space="preserve">H.Bobobekovning arxiv manbalari orqali ma’lumot berishicha, bu bitimga ko‘ra, Qo‘qon xoni o‘zini Rossiya imperiyasining “xizmatkori” deb tan oladi, qo‘shni xonliklar bilan hech qanday aloqalar va munosabatlar o‘rnatmaslikka va’da beradi. Sirdaryoning o‘ng qirg‘og‘idagi barcha yerlar  Rossiya saltanati ixtiyoriga o‘tadi. Qo‘qon xonligiga qarshi olib borilgan urushda rus armiyasi ko‘rgan olti yuz ming rubl hajmidagi ketgan xarajatni to‘lash Qo‘qon xonligi zimmasiga yuklatiladi. Shuningdek, bitimda 1875 yil 1 noyabrdan boshlab Qo‘qon xonligi Rossiya xazinasiga har yili 500 ming rubl, Abdurahmon Oftobachini qo‘llab-quvvatlaganlari uchun marg‘ilonliklarga 125 ming tillo hajmida tovon to‘lash majburiyati belgilanib, 60 ming tilloni 1875 yil 21 oktabrgacha, qolgan 65 mingini esa, 1876 yil 21 oktabrgacha to‘lashga ijozat berildi.  </w:t>
      </w:r>
    </w:p>
    <w:p w:rsidR="00B615D9" w:rsidRPr="00B615D9" w:rsidRDefault="00B615D9" w:rsidP="006461F0">
      <w:pPr>
        <w:spacing w:line="276" w:lineRule="auto"/>
        <w:ind w:left="426" w:right="288" w:firstLine="426"/>
        <w:jc w:val="both"/>
        <w:rPr>
          <w:color w:val="000000"/>
          <w:sz w:val="28"/>
          <w:szCs w:val="22"/>
          <w:lang w:val="uz-Cyrl-UZ"/>
        </w:rPr>
      </w:pPr>
      <w:r w:rsidRPr="00B615D9">
        <w:rPr>
          <w:color w:val="000000"/>
          <w:sz w:val="28"/>
          <w:szCs w:val="22"/>
          <w:lang w:val="uz-Cyrl-UZ"/>
        </w:rPr>
        <w:t xml:space="preserve">1875 26 sentabrda Namanganga kelgan Kaufmanga Andijon shahrida va unga yaqin bo‘lgan joylarda Po‘latxon va Abdurahmon Oftobachi boshchiligida katta qo‘shin to‘planganligi haqida xabar yetib bordi. Tayyorlanayotgan qo‘zg‘olondan xavfsiragan Kaufman zudlik bilan general Troskiy boshchiligidagi 1400 kishilik qo‘shinni 4ta raketa otish moslamasi va 8ta zambarak bilan Andijonga jo‘natdi. 1 oktabrda general Troskiy </w:t>
      </w:r>
      <w:r w:rsidRPr="00B615D9">
        <w:rPr>
          <w:color w:val="000000"/>
          <w:sz w:val="28"/>
          <w:szCs w:val="22"/>
          <w:lang w:val="uz-Cyrl-UZ"/>
        </w:rPr>
        <w:lastRenderedPageBreak/>
        <w:t xml:space="preserve">Andijonga hujum qilish haqida buyruq berdi. Har ikki o‘rtada kuchli janglar bo‘lib, 2 soat davom etgan bu janglardan so‘ng rus qo‘shinlari shahar markaziga joylashgan o‘rdani qurshovga olib, hokim saroyini bosib oldi.  </w:t>
      </w:r>
    </w:p>
    <w:p w:rsidR="00B615D9" w:rsidRPr="00B615D9" w:rsidRDefault="00B615D9" w:rsidP="006461F0">
      <w:pPr>
        <w:spacing w:line="276" w:lineRule="auto"/>
        <w:ind w:left="426" w:right="288" w:firstLine="426"/>
        <w:jc w:val="both"/>
        <w:rPr>
          <w:color w:val="000000"/>
          <w:sz w:val="28"/>
          <w:szCs w:val="22"/>
          <w:lang w:val="uz-Cyrl-UZ"/>
        </w:rPr>
      </w:pPr>
      <w:r w:rsidRPr="00B615D9">
        <w:rPr>
          <w:color w:val="000000"/>
          <w:sz w:val="28"/>
          <w:szCs w:val="22"/>
          <w:lang w:val="uz-Cyrl-UZ"/>
        </w:rPr>
        <w:t xml:space="preserve">Abdurahmon Oftobachi va Po‘latxon bu orada shahar va qishloqlarga o‘z odamlarini nomalar bilan jo‘natib, aholini rus bosqinchilariga qarshi kurash uchun birlashishga, Nasriddinxonni taxtdan ag‘darishga chaqirdilar. 9 oktabrda Qo‘qonda qo‘zg‘olonlar boshlanib ketganligi tufayli Nasriddinxon poytaxtdan qochib ketdi.  </w:t>
      </w:r>
    </w:p>
    <w:p w:rsidR="00B615D9" w:rsidRPr="00B615D9" w:rsidRDefault="00B615D9" w:rsidP="006461F0">
      <w:pPr>
        <w:spacing w:after="10" w:line="276" w:lineRule="auto"/>
        <w:ind w:left="426" w:right="288" w:firstLine="426"/>
        <w:jc w:val="both"/>
        <w:rPr>
          <w:color w:val="000000"/>
          <w:sz w:val="28"/>
          <w:szCs w:val="22"/>
          <w:lang w:val="uz-Cyrl-UZ"/>
        </w:rPr>
      </w:pPr>
      <w:r w:rsidRPr="00B615D9">
        <w:rPr>
          <w:color w:val="000000"/>
          <w:sz w:val="28"/>
          <w:szCs w:val="22"/>
          <w:lang w:val="en-US"/>
        </w:rPr>
        <w:t xml:space="preserve">General Skobelev boshchiligidagi qo‘shinlar 1875 yil 23 oktabrda Baliqchi va To‘raqo‘rg‘onni egallab, 27 oktabrda Namanganni 26 ta to‘p bilan o‘qqa tutadilar. Qo‘zg‘olonchilar tor-mor etilib, ko‘plab aholi xalok bo‘ldi.  </w:t>
      </w:r>
    </w:p>
    <w:p w:rsidR="00B615D9" w:rsidRPr="00B615D9" w:rsidRDefault="00B615D9" w:rsidP="006461F0">
      <w:pPr>
        <w:spacing w:after="10" w:line="276" w:lineRule="auto"/>
        <w:ind w:left="426" w:right="288" w:firstLine="426"/>
        <w:jc w:val="both"/>
        <w:rPr>
          <w:color w:val="000000"/>
          <w:sz w:val="28"/>
          <w:szCs w:val="22"/>
          <w:lang w:val="en-US"/>
        </w:rPr>
      </w:pPr>
      <w:r w:rsidRPr="00B615D9">
        <w:rPr>
          <w:color w:val="000000"/>
          <w:sz w:val="28"/>
          <w:szCs w:val="22"/>
          <w:lang w:val="uz-Cyrl-UZ"/>
        </w:rPr>
        <w:t xml:space="preserve">1875 </w:t>
      </w:r>
      <w:r w:rsidRPr="00B615D9">
        <w:rPr>
          <w:color w:val="000000"/>
          <w:sz w:val="28"/>
          <w:szCs w:val="22"/>
          <w:lang w:val="en-US"/>
        </w:rPr>
        <w:t xml:space="preserve">yilning boshlarida Rossiya imperatori Aleksandr II ning maxsus buyrug‘i asosida general Skobelev Qo‘qon xonligini butunlay bosib olishga kirishdi. Imperiya bosqinchilari xonlikning shahar va qishloqlariga yetib keldilar.  Nasriddinxon qarshilik ko‘rsata olmay taslim bo‘ldi. 1876 yil 8 fevralda rus qo‘shinlari Qo‘qon shahriga kirdilar.  Skobelevning hiylasi va xoinlar yordami bilan Abdurahmon Oftobachi hamda Po‘latxon Asaka va Andijon oralig‘ida qo‘lga olindilar. Po‘latxonni qo‘lga olishda yordam bergan xoinlar imperiya tomonidan mukofotlandilar. Po‘latxon esa, 1876 yil 1 martida Marg‘ilonda dorga osildi.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Shu tariqa, qattiq qarshiliklar va og‘ir janglardan so‘ng 1876 yil 19 fevralda 150 yildan ziyodroq hukm surgan Qo‘qon xonligi butunlay bosib olinib, tugatildi. Uning o‘rniga Farg‘ona viloyati tashkil etilib, Skobelev yangi viloyatga harbiy gubernator etib tayinlandi. Qo‘qon xonligiga qarashli yerlar  Farg‘ona viloyati tarkibiga kiritilib, faqat uning bir qismi Xo‘jand uezdi bo‘lib Samarqand viloyatiga qo‘shildi.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Imperiya bosqinchilariga qarshi mardonavor kurashda ishtirok etgan Abdurahmon Oftobachi Rossiyaning Yekaterinoslav, imperiyaga xayrixoh bo‘lgan Nasriddinxon esa Vladimir guberniyasiga surgun qilindilar. Qo‘qon shahrida olib borilgan harbiy harakatlar davomida xonlik shayxulislomi va qozikaloni Skobelev tomonidan asir olindi. Kaufmanning muvaqqat general-gubernator T.Kolpakovskiyga yuborgan telegrammasida, “ularni hech qanday lavozimga qo‘ymasdan yo‘q qilib yuborilsa, yaxshi bo‘ladi”, degan taklif kiritgani tufayli ularning ikkalasi ham Vologodsk guberniyasiga surgun qilindilar.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Tarixiy manbalardagi ma’lumotlarga ko‘ra, Rossiya imperiyasi mustamlakachilari Qo‘qon xonligini bosib olishda ayovsiz choralarni qo‘llaganlar. Xususan, qarshilik ko‘rsatgan qishloqlar yondirilgan, </w:t>
      </w:r>
      <w:r w:rsidRPr="00B615D9">
        <w:rPr>
          <w:color w:val="000000"/>
          <w:sz w:val="28"/>
          <w:szCs w:val="22"/>
          <w:lang w:val="en-US"/>
        </w:rPr>
        <w:lastRenderedPageBreak/>
        <w:t xml:space="preserve">bosqinchilarga qarshi kurash olib borayotganlarga qo‘shib ko‘plab tinch aholi ham jazolangan.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Ko‘plab jazo choralari ko‘rilgan bo‘lishiga qaramay, Farg‘ona viloyati tashkil topganidan keyin ham rus bosqinchilariga qarshi xalq harakati davom etdi. Xususan, Oloy o‘lkasining hukmdori, “Oloy malikasi” nomi bilan shuhrat qozonib, dodxoh unvoniga sazovor bo‘lgan Qurbonjon Mamat qizi va uning tarafdorlari 1876 yilning oxirlariga qadar kurashni davom ettirdilar. Harbiy gubernator general Skobelevning shaxsan o‘zi Qurbonjon dodxoh bilan uchrashib, muzokaralar olib borishga majbur bo‘lgan.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Qo‘qon xonligi tugatilgach, imperiya harbiylari Kaspiy orti tomon o‘z harakatlarini boshladilar. 1877 yili Axaltekin vohasidagi yirik manzilgoh Qizil Arvat rus qo‘shinlari tomonidan egallandi. 1879 yili esa general Lazerev qo‘mondonligidagi qismlar Ko‘ktepaga hujum qildilar. Ammo mard va erksevar turkmanlar bosqinchilarga shiddatli zarbalar berdilar. Ruslar katta talafot ko‘rib, orqaga chekinishiga majbur bo‘ldilar. Shunday janglardan yana biri 1881 yil yanvar’ oyida general Skobelev qo‘shinlari va turkmanlar o‘rtasida ro‘y berdi. Bu to‘qnashuvda ikki tomon ham katta talafot ko‘rdilar. Shunga qaramay Ko‘ktepa egallanib, juda katta qirg‘inbarotlar amalga oshiriladi.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1884 yilga kelib rus qo‘shinlari Marv vohasida o‘z hukmronligini o‘rnatdilar va shu bilan amalda Turkiston hududining Rossiya tomonidan bosib olinishi yakunlandi. Biroq rus qo‘shinlari o‘n yilcha vaqt davomida Turkistonning janubiy hududlarida bosqinchilik yurishlarini olib bordilar. Faqat 1895 yildagi bitimdan so‘nggina o‘zaro mojarolarga chek qo‘yildi. </w:t>
      </w:r>
    </w:p>
    <w:p w:rsidR="00B615D9" w:rsidRPr="00B615D9" w:rsidRDefault="00B615D9" w:rsidP="006461F0">
      <w:pPr>
        <w:spacing w:after="16" w:line="276" w:lineRule="auto"/>
        <w:ind w:left="426" w:right="214" w:firstLine="426"/>
        <w:rPr>
          <w:b/>
          <w:color w:val="000000"/>
          <w:sz w:val="28"/>
          <w:szCs w:val="22"/>
          <w:lang w:val="uz-Cyrl-UZ"/>
        </w:rPr>
      </w:pPr>
    </w:p>
    <w:p w:rsidR="00B615D9" w:rsidRPr="00B615D9" w:rsidRDefault="00B615D9" w:rsidP="006461F0">
      <w:pPr>
        <w:spacing w:after="16" w:line="276" w:lineRule="auto"/>
        <w:ind w:left="426" w:right="214" w:firstLine="426"/>
        <w:jc w:val="center"/>
        <w:rPr>
          <w:color w:val="000000"/>
          <w:sz w:val="28"/>
          <w:szCs w:val="22"/>
          <w:lang w:val="uz-Cyrl-UZ"/>
        </w:rPr>
      </w:pPr>
      <w:r w:rsidRPr="00B615D9">
        <w:rPr>
          <w:b/>
          <w:color w:val="000000"/>
          <w:sz w:val="28"/>
          <w:szCs w:val="22"/>
          <w:lang w:val="en-US"/>
        </w:rPr>
        <w:t xml:space="preserve">3-mavzu. Rossiya imperiyasining Turkistondagi mustamlaka ma’muriy  boshqaruv tizimi </w:t>
      </w:r>
      <w:r w:rsidRPr="00B615D9">
        <w:rPr>
          <w:b/>
          <w:color w:val="000000"/>
          <w:sz w:val="28"/>
          <w:szCs w:val="22"/>
          <w:lang w:val="uz-Cyrl-UZ"/>
        </w:rPr>
        <w:t>va mustamlakachilik siyosati</w:t>
      </w:r>
    </w:p>
    <w:p w:rsidR="00B615D9" w:rsidRPr="00B615D9" w:rsidRDefault="00B615D9" w:rsidP="006461F0">
      <w:pPr>
        <w:spacing w:after="5" w:line="276" w:lineRule="auto"/>
        <w:ind w:left="426" w:firstLine="426"/>
        <w:jc w:val="center"/>
        <w:rPr>
          <w:color w:val="000000"/>
          <w:sz w:val="28"/>
          <w:szCs w:val="22"/>
          <w:lang w:val="uz-Cyrl-UZ"/>
        </w:rPr>
      </w:pPr>
      <w:r w:rsidRPr="00B615D9">
        <w:rPr>
          <w:b/>
          <w:color w:val="000000"/>
          <w:sz w:val="28"/>
          <w:szCs w:val="22"/>
          <w:lang w:val="en-US"/>
        </w:rPr>
        <w:t>Reja</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3.1</w:t>
      </w:r>
      <w:r w:rsidRPr="00B615D9">
        <w:rPr>
          <w:rFonts w:ascii="Arial" w:eastAsia="Arial" w:hAnsi="Arial" w:cs="Arial"/>
          <w:color w:val="000000"/>
          <w:sz w:val="28"/>
          <w:szCs w:val="22"/>
          <w:lang w:val="en-US"/>
        </w:rPr>
        <w:t xml:space="preserve"> </w:t>
      </w:r>
      <w:r w:rsidRPr="00B615D9">
        <w:rPr>
          <w:color w:val="000000"/>
          <w:sz w:val="28"/>
          <w:szCs w:val="22"/>
          <w:lang w:val="en-US"/>
        </w:rPr>
        <w:t xml:space="preserve">Turkiston general-gubernatorligining tashkil etilishi. Boshqaruv tizimi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3.2</w:t>
      </w:r>
      <w:r w:rsidRPr="00B615D9">
        <w:rPr>
          <w:rFonts w:ascii="Arial" w:eastAsia="Arial" w:hAnsi="Arial" w:cs="Arial"/>
          <w:color w:val="000000"/>
          <w:sz w:val="28"/>
          <w:szCs w:val="22"/>
          <w:lang w:val="en-US"/>
        </w:rPr>
        <w:t xml:space="preserve"> </w:t>
      </w:r>
      <w:r w:rsidRPr="00B615D9">
        <w:rPr>
          <w:color w:val="000000"/>
          <w:sz w:val="28"/>
          <w:szCs w:val="22"/>
          <w:lang w:val="en-US"/>
        </w:rPr>
        <w:t>Hokimiyat, politsiya organlari faoliyati va sud hokimiyatining</w:t>
      </w:r>
      <w:r w:rsidRPr="00B615D9">
        <w:rPr>
          <w:color w:val="000000"/>
          <w:sz w:val="28"/>
          <w:szCs w:val="22"/>
          <w:lang w:val="uz-Cyrl-UZ"/>
        </w:rPr>
        <w:t xml:space="preserve"> </w:t>
      </w:r>
      <w:r w:rsidRPr="00B615D9">
        <w:rPr>
          <w:color w:val="000000"/>
          <w:sz w:val="28"/>
          <w:szCs w:val="22"/>
          <w:lang w:val="en-US"/>
        </w:rPr>
        <w:t xml:space="preserve">vakolatlari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3.3</w:t>
      </w:r>
      <w:r w:rsidRPr="00B615D9">
        <w:rPr>
          <w:rFonts w:ascii="Arial" w:eastAsia="Arial" w:hAnsi="Arial" w:cs="Arial"/>
          <w:color w:val="000000"/>
          <w:sz w:val="28"/>
          <w:szCs w:val="22"/>
          <w:lang w:val="en-US"/>
        </w:rPr>
        <w:t xml:space="preserve"> </w:t>
      </w:r>
      <w:r w:rsidRPr="00B615D9">
        <w:rPr>
          <w:color w:val="000000"/>
          <w:sz w:val="28"/>
          <w:szCs w:val="22"/>
          <w:lang w:val="en-US"/>
        </w:rPr>
        <w:t xml:space="preserve">XIX asrning oxirlarida o‘lkada milliy va mustamlaka zulmning kuchayishi </w:t>
      </w:r>
    </w:p>
    <w:p w:rsidR="00B615D9" w:rsidRPr="00B615D9" w:rsidRDefault="00B615D9" w:rsidP="006461F0">
      <w:pPr>
        <w:spacing w:after="31" w:line="276" w:lineRule="auto"/>
        <w:ind w:left="426" w:firstLine="426"/>
        <w:rPr>
          <w:color w:val="000000"/>
          <w:sz w:val="28"/>
          <w:szCs w:val="22"/>
          <w:lang w:val="en-US"/>
        </w:rPr>
      </w:pPr>
      <w:r w:rsidRPr="00B615D9">
        <w:rPr>
          <w:b/>
          <w:color w:val="000000"/>
          <w:sz w:val="28"/>
          <w:szCs w:val="22"/>
          <w:lang w:val="en-US"/>
        </w:rPr>
        <w:t xml:space="preserve"> </w:t>
      </w:r>
    </w:p>
    <w:p w:rsidR="00B615D9" w:rsidRPr="00B615D9" w:rsidRDefault="00B615D9" w:rsidP="006461F0">
      <w:pPr>
        <w:spacing w:after="6" w:line="276" w:lineRule="auto"/>
        <w:ind w:left="426" w:right="288" w:firstLine="426"/>
        <w:jc w:val="both"/>
        <w:rPr>
          <w:b/>
          <w:color w:val="000000"/>
          <w:sz w:val="28"/>
          <w:szCs w:val="22"/>
          <w:lang w:val="uz-Cyrl-UZ"/>
        </w:rPr>
      </w:pPr>
      <w:r w:rsidRPr="00B615D9">
        <w:rPr>
          <w:b/>
          <w:color w:val="000000"/>
          <w:sz w:val="28"/>
          <w:szCs w:val="22"/>
          <w:lang w:val="en-US"/>
        </w:rPr>
        <w:t xml:space="preserve">Tayanch so‘zlar.  </w:t>
      </w:r>
    </w:p>
    <w:p w:rsidR="00B615D9" w:rsidRPr="00B615D9" w:rsidRDefault="00B615D9" w:rsidP="006461F0">
      <w:pPr>
        <w:spacing w:after="6" w:line="276" w:lineRule="auto"/>
        <w:ind w:left="426" w:right="288" w:firstLine="426"/>
        <w:jc w:val="both"/>
        <w:rPr>
          <w:color w:val="000000"/>
          <w:sz w:val="28"/>
          <w:szCs w:val="22"/>
          <w:lang w:val="uz-Cyrl-UZ"/>
        </w:rPr>
      </w:pPr>
      <w:r w:rsidRPr="00B615D9">
        <w:rPr>
          <w:color w:val="000000"/>
          <w:sz w:val="28"/>
          <w:szCs w:val="22"/>
          <w:lang w:val="uz-Cyrl-UZ"/>
        </w:rPr>
        <w:t xml:space="preserve">Turkiston, Rossiya imperiyasi, mustamlaka, general-gubernator, uezd, pristav, politsiya, mirshab, boshqaruv, volost, podsho, duma, palata, Nizom, sudya, tabaqa, harbiy ma’muriy, imperiya, tizim, metropoliya, koloniya, </w:t>
      </w:r>
      <w:r w:rsidRPr="00B615D9">
        <w:rPr>
          <w:color w:val="000000"/>
          <w:sz w:val="28"/>
          <w:szCs w:val="22"/>
          <w:lang w:val="uz-Cyrl-UZ"/>
        </w:rPr>
        <w:lastRenderedPageBreak/>
        <w:t xml:space="preserve">Senat, harbiy-hududiy, ma’muriy, harbiy qo‘mondonlik, g‘azna, loyiha, liniya, shtab, muvaqqat, hudud, komendant, moliyaviy manfaatlar, ma’sulot bozori, iqtisodiy manfaat, o‘lka, komissiya, mahalliy boshqarma, muzokara, shartnoma, qaror, soliq, redit, qozilik va biylik, jamoat tartibi, davlat xavfsizligi, jamoatchilik, favqulodda, qo‘riqlov, me’yoriy hujjat, kanselyariya, farmoyish, harbiy gubernator, bo‘linma, chegara, chizig‘i, ko‘rfaz, okrug, tuman. </w:t>
      </w:r>
    </w:p>
    <w:p w:rsidR="00B615D9" w:rsidRPr="00B615D9" w:rsidRDefault="00B615D9" w:rsidP="006461F0">
      <w:pPr>
        <w:spacing w:after="32" w:line="276" w:lineRule="auto"/>
        <w:ind w:left="426" w:firstLine="426"/>
        <w:jc w:val="both"/>
        <w:rPr>
          <w:b/>
          <w:color w:val="000000"/>
          <w:sz w:val="28"/>
          <w:szCs w:val="22"/>
          <w:lang w:val="uz-Cyrl-UZ"/>
        </w:rPr>
      </w:pPr>
    </w:p>
    <w:p w:rsidR="00B615D9" w:rsidRPr="00B615D9" w:rsidRDefault="00B615D9" w:rsidP="006461F0">
      <w:pPr>
        <w:spacing w:after="32" w:line="276" w:lineRule="auto"/>
        <w:ind w:left="426" w:firstLine="426"/>
        <w:jc w:val="both"/>
        <w:rPr>
          <w:b/>
          <w:color w:val="000000"/>
          <w:sz w:val="28"/>
          <w:szCs w:val="22"/>
          <w:lang w:val="uz-Cyrl-UZ"/>
        </w:rPr>
      </w:pPr>
      <w:r w:rsidRPr="00B615D9">
        <w:rPr>
          <w:b/>
          <w:color w:val="000000"/>
          <w:sz w:val="28"/>
          <w:szCs w:val="22"/>
          <w:lang w:val="en-US"/>
        </w:rPr>
        <w:t>3.1</w:t>
      </w:r>
      <w:r w:rsidRPr="00B615D9">
        <w:rPr>
          <w:rFonts w:ascii="Arial" w:eastAsia="Arial" w:hAnsi="Arial" w:cs="Arial"/>
          <w:b/>
          <w:color w:val="000000"/>
          <w:sz w:val="28"/>
          <w:szCs w:val="22"/>
          <w:lang w:val="en-US"/>
        </w:rPr>
        <w:t xml:space="preserve"> </w:t>
      </w:r>
      <w:r w:rsidRPr="00B615D9">
        <w:rPr>
          <w:b/>
          <w:color w:val="000000"/>
          <w:sz w:val="28"/>
          <w:szCs w:val="22"/>
          <w:lang w:val="en-US"/>
        </w:rPr>
        <w:t xml:space="preserve">Turkiston general-gubernatorligining tashkil etilishi.  Boshqaruv tizimi </w:t>
      </w:r>
    </w:p>
    <w:p w:rsidR="00B615D9" w:rsidRPr="00B615D9" w:rsidRDefault="00B615D9" w:rsidP="006461F0">
      <w:pPr>
        <w:spacing w:after="6" w:line="276" w:lineRule="auto"/>
        <w:ind w:left="426" w:right="288" w:firstLine="426"/>
        <w:jc w:val="both"/>
        <w:rPr>
          <w:color w:val="000000"/>
          <w:sz w:val="28"/>
          <w:szCs w:val="22"/>
          <w:lang w:val="en-US"/>
        </w:rPr>
      </w:pPr>
      <w:r w:rsidRPr="00B615D9">
        <w:rPr>
          <w:color w:val="000000"/>
          <w:sz w:val="28"/>
          <w:szCs w:val="22"/>
          <w:lang w:val="en-US"/>
        </w:rPr>
        <w:t xml:space="preserve">XIX asrning ikkinchi yarmi O‘rta Osiyo xalqlari taqdirida keskin va fojiali burilish yasagan davr bo‘ldi. Rossiya imperiyasining XIX asr 60-80yillaridagi harbiy yurishlari natijasida o‘lkaga «chet o‘lka» yo‘nalishida va Rossiyaga bog‘liq holda yuzaga kelgan va rivojlangan yangi huquqiy, siyosiy va ijtimoiy-iqtisodiy munosabatlar tizimi kiritildi. Zo‘rlik yo‘li bilan joriy qilingan bu munosabatlar mintaqada an’anaviy qaror topgan munosabatlarni va ularning milliy asosda rivojlanish imkoniyatlarini qo‘porib tashladi.  </w:t>
      </w:r>
    </w:p>
    <w:p w:rsidR="00B615D9" w:rsidRPr="00B615D9" w:rsidRDefault="00B615D9" w:rsidP="006461F0">
      <w:pPr>
        <w:spacing w:after="5" w:line="276" w:lineRule="auto"/>
        <w:ind w:left="426" w:right="288" w:firstLine="426"/>
        <w:jc w:val="both"/>
        <w:rPr>
          <w:color w:val="000000"/>
          <w:sz w:val="28"/>
          <w:szCs w:val="22"/>
          <w:lang w:val="en-US"/>
        </w:rPr>
      </w:pPr>
      <w:r w:rsidRPr="00B615D9">
        <w:rPr>
          <w:color w:val="000000"/>
          <w:sz w:val="28"/>
          <w:szCs w:val="22"/>
          <w:lang w:val="en-US"/>
        </w:rPr>
        <w:t xml:space="preserve">Rossiya imperiyasi bosib olingan hududlarda o‘z hukmronligini o‘rnatish va boshqarish hamda mustamlakachilarning manfaatlarini himoya qiladigan mustahkam boshqaruv tartiblarini joriy etish uchun barcha choratadbirlarni ko‘rdi. Chunki boshqaruv tizimi Rossiya imperiya hukumati uchun muhim ahamiyat kasb etib, bosib olingan joylarda mustamlakachilik siyosatini olib borishda asosiy tayanch hisoblangan.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Avvlo o‘lkada o‘z hukmronligini o‘rganish uchun podsho Rossiyasiga mustahkam boshqaruv usuli kerak edi. Bu Rossiya xukumati uchun alohida ahamiyat kasb etar va mustamlaka boshqaruvni shakllantirishda boshqa davlatlar tajribasidan foydalanilmadi. O‘sha vaqtdagi amaldorlarning ta’kidlashicha Fransiyaning Jazoirda o‘rnatgan ma’muriy – boshqaruv tizimi Turkistonning jahon sivilizatsiyasidan chetda qolib ketgan “yarim yovvoyi xalqlarini” boshqarish uchun maqbul bo‘lmaydi. Turkistonning birinchi general-gubernatori fon Kaufmanning podshoga yo‘llagan hisobotida ham shunday so‘zlar yozilgan edi: «1863-1867 yillardagi muvaffaqiyatlar, ...bu turg‘un va o‘z turg‘unligiga o‘ralgan mamlakatning butun siyosiy tizimini barbod qilgani holda, yakson bo‘lgan kuchlarni qo‘lga olish, ularni o‘lkaga rus davlati manfaatlaridan kelib chiqqan holda olib kelingan yangi ijobiy siyosiy va fuqaroviy dasturlarni bajarishga yo‘naltirishni uddalay olmadi”.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O‘lka bosib olingach, yangi boshqaruv munosabatlari «metropoliya - koloniya» yoki «markaz - chet o‘lka» prinsipiga ko‘ra o‘rnatildi. 1865 yil 2 </w:t>
      </w:r>
      <w:r w:rsidRPr="00B615D9">
        <w:rPr>
          <w:color w:val="000000"/>
          <w:sz w:val="28"/>
          <w:szCs w:val="22"/>
          <w:lang w:val="en-US"/>
        </w:rPr>
        <w:lastRenderedPageBreak/>
        <w:t xml:space="preserve">martda Rossiya Senatining Orenburg general-gubernatorligi tarkibida Orol dengizidan Issiqko‘lgacha bo‘lgan O‘rta Osiyo xonliklari bilan chegaradosh hududlarda Turkiston viloyatini tashkil qilish to‘g‘risidagi farmoni e’lon qilindi. Turkiston viloyatining ichki ma’muriy-hududiy bo‘linish tizimi sof harbiy vazifalarni hal qilishga qaratilgan bo‘lib, uning asosini harbiy-hududiy birliklar tashkil qildi. Viloyat uch bo‘limga: o‘ng qanot, markaz va chap qanotga bo‘lindi. Viloyatning ma’muriy markazi qilib dastlab Chimkent shahri belgilandi. Toshkent egallanib, to u Rossiya tarkibiga rasman kiritilguniga qadar, bu shahar Turkistonning ma’muriy markazi bo‘lib turdi. Imperiyaga rasman qo‘shib olingan damdan e’tiboran Toshkent va uning tevaragi Toshkent rayoni deb atalgan alohida ma’muriy birlikni tashkil qildi. 1866 yili Turkiston viloyati tarkibida Erjar va Zomin bo‘limlari, O‘ratepa va Jizzax rayonlari tashkil qilindi.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Hududni ichki tashkillashtirish imperiyaga xos ma’muriy an’analar ruhida, mutlaq harbiy qo‘mondonlik va imperiya g‘aznasi manfaatlaridan kelib chiqib o‘tkazildi. Davlat o‘z tarkibiga, ijtimoiy-iqtisodiy rivojlanish sur’atlariga ko‘ra, «buyuk rus» markazidan orqada bo‘lgan xalqlar yashovchi hududlarni kiritar ekan Rossiya imperiyasi Turkistonga keng istilochilik harakatlari davrida hududiy egalik ko‘lamiga doir tayyor puxta rejaga ega bo‘lmaganligi sababli avvalo, arzon va samarali boshqaruv hamda mustamlaka tizimni yaratish haqida qayg‘urdi. Binobarin, bosib olingan yerlarda boshqaruvni tashkil qilish bilan bog‘liq tayyor loyihalar ham yo‘q edi. Shu bois Turkiston viloyatining ma’muriy qurilishini tartibga solishga qaratilgan me’yoriy hujjatlarni ishlab chiqish tashabbusi imperiya harbiy qo‘mondonligi qo‘liga o‘tdi. Shu mazmundagi birinchi hujjat Yangi Qo‘qon liniyasi qo‘mondoni M.G.Chernyaevning shtabida ishlab chiqildi, Peterburgga «O‘rta Osiyo chegara viloyati haqidagi nizom loyihasi» ko‘rinishida taqdim etildi. Bu loyiha Harbiy vazirlikda qayta ishlandi va 1865 yilning 6 avgustida Aleksandr II «Turkiston viloyatini boshqarish haqidagi muvaqqat Nizom»ga imzo chekdi. Turkiston viloyati tashkil etilib, unga general-mayor M.G.Chernyaev gubernator etib tayinlandi. Ushbu qonunchilik hujjatida hokimiyatni tashkillashtirish tizimi Kavkazorti hududidagi singari «harbiy-xalq boshqaruvi» deb yuritildi. “Muvaqqat Nizom”ga ko‘ra harbiy va fuqarolik hokimiyati harbiy gubernator qo‘lida bo‘limlarga bo‘linib, ularni bo‘lim boshliqlari boshqardi, bo‘lim boshlig‘i bir vaqtning o‘zida bo‘lim harbiy komendanti ham hisoblandi. Bo‘lim boshliqlariga esa mahalliy aholi ustidan nazorat qiluvchi va rus amaldorlaridan tayinlanadigan boshqaruvchilar bo‘ysundi.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1867 yil Peterburgda Turkiston boshqaruvi bo‘yicha tayyorlangan “Nizom” loyihasi maxsus komissiya tomonidan muhokama qilinadi, unda </w:t>
      </w:r>
      <w:r w:rsidRPr="00B615D9">
        <w:rPr>
          <w:color w:val="000000"/>
          <w:sz w:val="28"/>
          <w:szCs w:val="22"/>
          <w:lang w:val="en-US"/>
        </w:rPr>
        <w:lastRenderedPageBreak/>
        <w:t xml:space="preserve">Orenburg general-gubernatorligidan alohida bo‘lgan Turkiston generalgubernatorligini tashkil qilish to‘g‘risidagi qaror qabul qilinadi. 1867 yil 11 aprelda Aleksandr II tomonidan komissiya taklifi ma’qullanib, 11 iyulda uning Janubiy Qozog‘iston va O‘rta Osiyoning bosib olingan hududlarida Turkiston general-gubernatorligi tashkil etilganligi to‘g‘risidagi farmoni e’lon qilinadi. Imperiya tomonidan yaratilgan bu harbiy-byurokratik boshqaruv tizimi podsho tomonidan tayinlanib, xizmat yuzasidan Rossiya Harbiy vazirligiga bo‘ysunuvchi, o‘z qo‘lida harbiy va fuqarolik hokimiyatini birlashtirgan, bir vaqtning o‘zida  podsho noibi, harbiy okrug qo‘shinlari qo‘mondoni, Yettisuv kazak qo‘shinlari atamani, bosh mirshab va bosh prokuror vazifalarini o‘tovchi, imperator tomonidan tayinlanadigan hokimiyat sifatida shakllanadi. Mahalliy turmushning barcha bo‘g‘inlari unga bo‘ysundiriladi. 14 iyulda birinchi general-gubernator qilib K.P.fon Kaufman tayinlanadi. Turkistonni 1867 yildan 1917 yilgacha bir necha general – gubernator boshqardi, ular quyidagilar edi: </w:t>
      </w:r>
    </w:p>
    <w:p w:rsidR="00B615D9" w:rsidRPr="00B615D9" w:rsidRDefault="00B615D9" w:rsidP="00E511DA">
      <w:pPr>
        <w:numPr>
          <w:ilvl w:val="0"/>
          <w:numId w:val="5"/>
        </w:numPr>
        <w:spacing w:after="36" w:line="276" w:lineRule="auto"/>
        <w:ind w:left="426" w:right="288"/>
        <w:jc w:val="both"/>
        <w:rPr>
          <w:color w:val="000000"/>
          <w:sz w:val="28"/>
          <w:szCs w:val="22"/>
        </w:rPr>
      </w:pPr>
      <w:r w:rsidRPr="00B615D9">
        <w:rPr>
          <w:color w:val="000000"/>
          <w:sz w:val="28"/>
          <w:szCs w:val="22"/>
        </w:rPr>
        <w:t xml:space="preserve">K.P.Kaufman – 1867-1882 yy. </w:t>
      </w:r>
    </w:p>
    <w:p w:rsidR="00B615D9" w:rsidRPr="00B615D9" w:rsidRDefault="00B615D9" w:rsidP="00E511DA">
      <w:pPr>
        <w:numPr>
          <w:ilvl w:val="0"/>
          <w:numId w:val="5"/>
        </w:numPr>
        <w:spacing w:after="36" w:line="276" w:lineRule="auto"/>
        <w:ind w:left="426" w:right="288"/>
        <w:jc w:val="both"/>
        <w:rPr>
          <w:color w:val="000000"/>
          <w:sz w:val="28"/>
          <w:szCs w:val="22"/>
        </w:rPr>
      </w:pPr>
      <w:r w:rsidRPr="00B615D9">
        <w:rPr>
          <w:color w:val="000000"/>
          <w:sz w:val="28"/>
          <w:szCs w:val="22"/>
        </w:rPr>
        <w:t xml:space="preserve">M.G. Chernyaev – 1882-1884 yy. </w:t>
      </w:r>
    </w:p>
    <w:p w:rsidR="00B615D9" w:rsidRPr="00B615D9" w:rsidRDefault="00B615D9" w:rsidP="00E511DA">
      <w:pPr>
        <w:numPr>
          <w:ilvl w:val="0"/>
          <w:numId w:val="5"/>
        </w:numPr>
        <w:spacing w:after="36" w:line="276" w:lineRule="auto"/>
        <w:ind w:left="426" w:right="288"/>
        <w:jc w:val="both"/>
        <w:rPr>
          <w:color w:val="000000"/>
          <w:sz w:val="28"/>
          <w:szCs w:val="22"/>
        </w:rPr>
      </w:pPr>
      <w:r w:rsidRPr="00B615D9">
        <w:rPr>
          <w:color w:val="000000"/>
          <w:sz w:val="28"/>
          <w:szCs w:val="22"/>
        </w:rPr>
        <w:t xml:space="preserve">N.O. Rozenbax – 1884-1888 yy. </w:t>
      </w:r>
    </w:p>
    <w:p w:rsidR="00B615D9" w:rsidRPr="00B615D9" w:rsidRDefault="00B615D9" w:rsidP="00E511DA">
      <w:pPr>
        <w:numPr>
          <w:ilvl w:val="0"/>
          <w:numId w:val="5"/>
        </w:numPr>
        <w:spacing w:after="36" w:line="276" w:lineRule="auto"/>
        <w:ind w:left="426" w:right="288"/>
        <w:jc w:val="both"/>
        <w:rPr>
          <w:color w:val="000000"/>
          <w:sz w:val="28"/>
          <w:szCs w:val="22"/>
        </w:rPr>
      </w:pPr>
      <w:r w:rsidRPr="00B615D9">
        <w:rPr>
          <w:color w:val="000000"/>
          <w:sz w:val="28"/>
          <w:szCs w:val="22"/>
        </w:rPr>
        <w:t xml:space="preserve">A.B.Vrevskiy – 1889-1898 yy. </w:t>
      </w:r>
    </w:p>
    <w:p w:rsidR="00B615D9" w:rsidRPr="00B615D9" w:rsidRDefault="00B615D9" w:rsidP="00E511DA">
      <w:pPr>
        <w:numPr>
          <w:ilvl w:val="0"/>
          <w:numId w:val="5"/>
        </w:numPr>
        <w:spacing w:after="36" w:line="276" w:lineRule="auto"/>
        <w:ind w:left="426" w:right="288"/>
        <w:jc w:val="both"/>
        <w:rPr>
          <w:color w:val="000000"/>
          <w:sz w:val="28"/>
          <w:szCs w:val="22"/>
        </w:rPr>
      </w:pPr>
      <w:r w:rsidRPr="00B615D9">
        <w:rPr>
          <w:color w:val="000000"/>
          <w:sz w:val="28"/>
          <w:szCs w:val="22"/>
        </w:rPr>
        <w:t xml:space="preserve">S.M. Duxovskiy – 1898-1901 yy. </w:t>
      </w:r>
    </w:p>
    <w:p w:rsidR="00B615D9" w:rsidRPr="00B615D9" w:rsidRDefault="00B615D9" w:rsidP="00E511DA">
      <w:pPr>
        <w:numPr>
          <w:ilvl w:val="0"/>
          <w:numId w:val="5"/>
        </w:numPr>
        <w:spacing w:after="36" w:line="276" w:lineRule="auto"/>
        <w:ind w:left="426" w:right="288"/>
        <w:jc w:val="both"/>
        <w:rPr>
          <w:color w:val="000000"/>
          <w:sz w:val="28"/>
          <w:szCs w:val="22"/>
        </w:rPr>
      </w:pPr>
      <w:r w:rsidRPr="00B615D9">
        <w:rPr>
          <w:color w:val="000000"/>
          <w:sz w:val="28"/>
          <w:szCs w:val="22"/>
        </w:rPr>
        <w:t xml:space="preserve">N.A. Ivanov – 1901-1904 yy. </w:t>
      </w:r>
    </w:p>
    <w:p w:rsidR="00B615D9" w:rsidRPr="00B615D9" w:rsidRDefault="00B615D9" w:rsidP="00E511DA">
      <w:pPr>
        <w:numPr>
          <w:ilvl w:val="0"/>
          <w:numId w:val="5"/>
        </w:numPr>
        <w:spacing w:after="36" w:line="276" w:lineRule="auto"/>
        <w:ind w:left="426" w:right="288"/>
        <w:jc w:val="both"/>
        <w:rPr>
          <w:color w:val="000000"/>
          <w:sz w:val="28"/>
          <w:szCs w:val="22"/>
        </w:rPr>
      </w:pPr>
      <w:r w:rsidRPr="00B615D9">
        <w:rPr>
          <w:color w:val="000000"/>
          <w:sz w:val="28"/>
          <w:szCs w:val="22"/>
        </w:rPr>
        <w:t xml:space="preserve">P.N. Tevyashov – 1904-1905 yy. </w:t>
      </w:r>
    </w:p>
    <w:p w:rsidR="00B615D9" w:rsidRPr="00B615D9" w:rsidRDefault="00B615D9" w:rsidP="00E511DA">
      <w:pPr>
        <w:numPr>
          <w:ilvl w:val="0"/>
          <w:numId w:val="5"/>
        </w:numPr>
        <w:spacing w:after="36" w:line="276" w:lineRule="auto"/>
        <w:ind w:left="426" w:right="288"/>
        <w:jc w:val="both"/>
        <w:rPr>
          <w:color w:val="000000"/>
          <w:sz w:val="28"/>
          <w:szCs w:val="22"/>
        </w:rPr>
      </w:pPr>
      <w:r w:rsidRPr="00B615D9">
        <w:rPr>
          <w:color w:val="000000"/>
          <w:sz w:val="28"/>
          <w:szCs w:val="22"/>
        </w:rPr>
        <w:t xml:space="preserve">D.I. Subotich – 1906 y. </w:t>
      </w:r>
    </w:p>
    <w:p w:rsidR="00B615D9" w:rsidRPr="00B615D9" w:rsidRDefault="00B615D9" w:rsidP="00E511DA">
      <w:pPr>
        <w:numPr>
          <w:ilvl w:val="0"/>
          <w:numId w:val="5"/>
        </w:numPr>
        <w:spacing w:after="36" w:line="276" w:lineRule="auto"/>
        <w:ind w:left="426" w:right="288"/>
        <w:jc w:val="both"/>
        <w:rPr>
          <w:color w:val="000000"/>
          <w:sz w:val="28"/>
          <w:szCs w:val="22"/>
        </w:rPr>
      </w:pPr>
      <w:r w:rsidRPr="00B615D9">
        <w:rPr>
          <w:color w:val="000000"/>
          <w:sz w:val="28"/>
          <w:szCs w:val="22"/>
        </w:rPr>
        <w:t xml:space="preserve">N.I. Grodekov – 1907-1908 yy. </w:t>
      </w:r>
    </w:p>
    <w:p w:rsidR="00B615D9" w:rsidRPr="00B615D9" w:rsidRDefault="00B615D9" w:rsidP="00E511DA">
      <w:pPr>
        <w:numPr>
          <w:ilvl w:val="0"/>
          <w:numId w:val="5"/>
        </w:numPr>
        <w:spacing w:after="36" w:line="276" w:lineRule="auto"/>
        <w:ind w:left="426" w:right="288"/>
        <w:jc w:val="both"/>
        <w:rPr>
          <w:color w:val="000000"/>
          <w:sz w:val="28"/>
          <w:szCs w:val="22"/>
        </w:rPr>
      </w:pPr>
      <w:r w:rsidRPr="00B615D9">
        <w:rPr>
          <w:color w:val="000000"/>
          <w:sz w:val="28"/>
          <w:szCs w:val="22"/>
        </w:rPr>
        <w:t xml:space="preserve">P.I. Mishenko – 1909 y. </w:t>
      </w:r>
    </w:p>
    <w:p w:rsidR="00B615D9" w:rsidRPr="00B615D9" w:rsidRDefault="00B615D9" w:rsidP="00E511DA">
      <w:pPr>
        <w:numPr>
          <w:ilvl w:val="0"/>
          <w:numId w:val="5"/>
        </w:numPr>
        <w:spacing w:after="36" w:line="276" w:lineRule="auto"/>
        <w:ind w:left="426" w:right="288"/>
        <w:jc w:val="both"/>
        <w:rPr>
          <w:color w:val="000000"/>
          <w:sz w:val="28"/>
          <w:szCs w:val="22"/>
        </w:rPr>
      </w:pPr>
      <w:r w:rsidRPr="00B615D9">
        <w:rPr>
          <w:color w:val="000000"/>
          <w:sz w:val="28"/>
          <w:szCs w:val="22"/>
        </w:rPr>
        <w:t xml:space="preserve">A.B. Samsonov – 1909 -1913 yy. </w:t>
      </w:r>
    </w:p>
    <w:p w:rsidR="00B615D9" w:rsidRPr="00B615D9" w:rsidRDefault="00B615D9" w:rsidP="00E511DA">
      <w:pPr>
        <w:numPr>
          <w:ilvl w:val="0"/>
          <w:numId w:val="5"/>
        </w:numPr>
        <w:spacing w:after="36" w:line="276" w:lineRule="auto"/>
        <w:ind w:left="426" w:right="288"/>
        <w:jc w:val="both"/>
        <w:rPr>
          <w:color w:val="000000"/>
          <w:sz w:val="28"/>
          <w:szCs w:val="22"/>
          <w:lang w:val="en-US"/>
        </w:rPr>
      </w:pPr>
      <w:r w:rsidRPr="00B615D9">
        <w:rPr>
          <w:color w:val="000000"/>
          <w:sz w:val="28"/>
          <w:szCs w:val="22"/>
          <w:lang w:val="en-US"/>
        </w:rPr>
        <w:t xml:space="preserve">Flug, Martson va Yerofeevlar – 1913-1916 yy. </w:t>
      </w:r>
    </w:p>
    <w:p w:rsidR="00B615D9" w:rsidRPr="00B615D9" w:rsidRDefault="00B615D9" w:rsidP="00E511DA">
      <w:pPr>
        <w:numPr>
          <w:ilvl w:val="0"/>
          <w:numId w:val="5"/>
        </w:numPr>
        <w:spacing w:after="36" w:line="276" w:lineRule="auto"/>
        <w:ind w:left="426" w:right="288"/>
        <w:jc w:val="both"/>
        <w:rPr>
          <w:color w:val="000000"/>
          <w:sz w:val="28"/>
          <w:szCs w:val="22"/>
        </w:rPr>
      </w:pPr>
      <w:r w:rsidRPr="00B615D9">
        <w:rPr>
          <w:color w:val="000000"/>
          <w:sz w:val="28"/>
          <w:szCs w:val="22"/>
        </w:rPr>
        <w:t xml:space="preserve">A.N. Kuropatkin – 1916-1917 yy.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rPr>
        <w:t xml:space="preserve">Turkiston general-gubernatorligi chegarasi hududi Semipalatinsk viloyati chegarasidan Balxash ko‘lining o‘rtasigacha, undan esa Chu daryosi bo‘ylab cho‘zilib Sarisuv daryosiga qadar davom etdi. Orenburg general-gubernatorligi bilan chegara chizig‘i Perovsk ko‘rfazi o‘rtasigacha, Termembes tog‘iga, undan Terken, Kalmas, Muzbil, Oqqum, Cho‘bartepa tog‘lari bo‘ylab Mo‘yinqumning janubiy etaklari va Sarisuv daryosi Chu daryosi bilan qo‘shilgan joyga qadar bordi. </w:t>
      </w:r>
      <w:r w:rsidRPr="00B615D9">
        <w:rPr>
          <w:color w:val="000000"/>
          <w:sz w:val="28"/>
          <w:szCs w:val="22"/>
          <w:lang w:val="en-US"/>
        </w:rPr>
        <w:t xml:space="preserve">G‘arbiy Sibir general-gubernatorligi tasarrufida bo‘lgan Semipalatinsk viloyati hududining bir qismi general –gubernatorlik tarkibiga kiritildi. XIX asrning oxirlariga kelib Turkiston generalgubernatorligining umumiy maydoni 1.738.918 kv.km.ni </w:t>
      </w:r>
      <w:r w:rsidRPr="00B615D9">
        <w:rPr>
          <w:color w:val="000000"/>
          <w:sz w:val="28"/>
          <w:szCs w:val="22"/>
          <w:lang w:val="en-US"/>
        </w:rPr>
        <w:lastRenderedPageBreak/>
        <w:t xml:space="preserve">tashkil etdi. 1897 yilgi birinchi Butunrossiya aholini ro‘yxatga olishning to‘la bo‘lmagan ma’lumotlariga ko‘ra, Turkiston general-gubernatorligining beshta viloyati aholisi quyidagicha edi: </w:t>
      </w:r>
    </w:p>
    <w:p w:rsidR="00B615D9" w:rsidRPr="00B615D9" w:rsidRDefault="00B615D9" w:rsidP="00E511DA">
      <w:pPr>
        <w:numPr>
          <w:ilvl w:val="0"/>
          <w:numId w:val="6"/>
        </w:numPr>
        <w:spacing w:after="36" w:line="276" w:lineRule="auto"/>
        <w:ind w:left="426" w:right="288"/>
        <w:jc w:val="both"/>
        <w:rPr>
          <w:color w:val="000000"/>
          <w:sz w:val="28"/>
          <w:szCs w:val="22"/>
          <w:lang w:val="en-US"/>
        </w:rPr>
      </w:pPr>
      <w:r w:rsidRPr="00B615D9">
        <w:rPr>
          <w:color w:val="000000"/>
          <w:sz w:val="28"/>
          <w:szCs w:val="22"/>
          <w:lang w:val="en-US"/>
        </w:rPr>
        <w:t xml:space="preserve">Kaspiy bo‘yi viloyati – 383 ming kishi. </w:t>
      </w:r>
    </w:p>
    <w:p w:rsidR="00B615D9" w:rsidRPr="00B615D9" w:rsidRDefault="00B615D9" w:rsidP="00E511DA">
      <w:pPr>
        <w:numPr>
          <w:ilvl w:val="0"/>
          <w:numId w:val="6"/>
        </w:numPr>
        <w:spacing w:after="36" w:line="276" w:lineRule="auto"/>
        <w:ind w:left="426" w:right="288"/>
        <w:jc w:val="both"/>
        <w:rPr>
          <w:color w:val="000000"/>
          <w:sz w:val="28"/>
          <w:szCs w:val="22"/>
        </w:rPr>
      </w:pPr>
      <w:r w:rsidRPr="00B615D9">
        <w:rPr>
          <w:color w:val="000000"/>
          <w:sz w:val="28"/>
          <w:szCs w:val="22"/>
        </w:rPr>
        <w:t xml:space="preserve">Samarqand viloyati – 860 ming kishi. </w:t>
      </w:r>
    </w:p>
    <w:p w:rsidR="00B615D9" w:rsidRPr="00B615D9" w:rsidRDefault="00B615D9" w:rsidP="00E511DA">
      <w:pPr>
        <w:numPr>
          <w:ilvl w:val="0"/>
          <w:numId w:val="6"/>
        </w:numPr>
        <w:spacing w:after="36" w:line="276" w:lineRule="auto"/>
        <w:ind w:left="426" w:right="288"/>
        <w:jc w:val="both"/>
        <w:rPr>
          <w:color w:val="000000"/>
          <w:sz w:val="28"/>
          <w:szCs w:val="22"/>
        </w:rPr>
      </w:pPr>
      <w:r w:rsidRPr="00B615D9">
        <w:rPr>
          <w:color w:val="000000"/>
          <w:sz w:val="28"/>
          <w:szCs w:val="22"/>
        </w:rPr>
        <w:t xml:space="preserve">Sirdaryo viloyati – 1.478 ming kishi. </w:t>
      </w:r>
    </w:p>
    <w:p w:rsidR="00B615D9" w:rsidRPr="00B615D9" w:rsidRDefault="00B615D9" w:rsidP="00E511DA">
      <w:pPr>
        <w:numPr>
          <w:ilvl w:val="0"/>
          <w:numId w:val="6"/>
        </w:numPr>
        <w:spacing w:after="36" w:line="276" w:lineRule="auto"/>
        <w:ind w:left="426" w:right="288"/>
        <w:jc w:val="both"/>
        <w:rPr>
          <w:color w:val="000000"/>
          <w:sz w:val="28"/>
          <w:szCs w:val="22"/>
          <w:lang w:val="en-US"/>
        </w:rPr>
      </w:pPr>
      <w:r w:rsidRPr="00B615D9">
        <w:rPr>
          <w:color w:val="000000"/>
          <w:sz w:val="28"/>
          <w:szCs w:val="22"/>
          <w:lang w:val="en-US"/>
        </w:rPr>
        <w:t xml:space="preserve">Farg‘ona viloyati – 1.572 ming kishi. </w:t>
      </w:r>
    </w:p>
    <w:p w:rsidR="00B615D9" w:rsidRPr="00B615D9" w:rsidRDefault="00B615D9" w:rsidP="00E511DA">
      <w:pPr>
        <w:numPr>
          <w:ilvl w:val="0"/>
          <w:numId w:val="6"/>
        </w:numPr>
        <w:spacing w:after="36" w:line="276" w:lineRule="auto"/>
        <w:ind w:left="426" w:right="288"/>
        <w:jc w:val="both"/>
        <w:rPr>
          <w:color w:val="000000"/>
          <w:sz w:val="28"/>
          <w:szCs w:val="22"/>
        </w:rPr>
      </w:pPr>
      <w:r w:rsidRPr="00B615D9">
        <w:rPr>
          <w:color w:val="000000"/>
          <w:sz w:val="28"/>
          <w:szCs w:val="22"/>
        </w:rPr>
        <w:t xml:space="preserve">Yetttisuv viloyati – 988 ming kishi. </w:t>
      </w:r>
    </w:p>
    <w:p w:rsidR="00B615D9" w:rsidRPr="00B615D9" w:rsidRDefault="00B615D9" w:rsidP="006461F0">
      <w:pPr>
        <w:spacing w:after="9" w:line="276" w:lineRule="auto"/>
        <w:ind w:left="426" w:right="288" w:firstLine="426"/>
        <w:jc w:val="both"/>
        <w:rPr>
          <w:color w:val="000000"/>
          <w:sz w:val="28"/>
          <w:szCs w:val="22"/>
        </w:rPr>
      </w:pPr>
      <w:r w:rsidRPr="00B615D9">
        <w:rPr>
          <w:color w:val="000000"/>
          <w:sz w:val="28"/>
          <w:szCs w:val="22"/>
        </w:rPr>
        <w:t xml:space="preserve">Jami – 5.281 ming kishi. </w:t>
      </w:r>
    </w:p>
    <w:p w:rsidR="00B615D9" w:rsidRPr="00B615D9" w:rsidRDefault="00B615D9" w:rsidP="006461F0">
      <w:pPr>
        <w:spacing w:after="9" w:line="276" w:lineRule="auto"/>
        <w:ind w:left="426" w:right="288" w:firstLine="426"/>
        <w:jc w:val="both"/>
        <w:rPr>
          <w:color w:val="000000"/>
          <w:sz w:val="28"/>
          <w:szCs w:val="22"/>
          <w:lang w:val="en-US"/>
        </w:rPr>
      </w:pPr>
      <w:r w:rsidRPr="00B615D9">
        <w:rPr>
          <w:color w:val="000000"/>
          <w:sz w:val="28"/>
          <w:szCs w:val="22"/>
          <w:lang w:val="en-US"/>
        </w:rPr>
        <w:t xml:space="preserve">Rossiya imperiyasi statistika boshqarmasining 1914 yilda to‘plagan ma’lumotlariga ko‘ra bu ko‘rsatkich 6.492.604 kishidan iborat bo‘lgan. Yuqoridagi ma’lumotlardan ko‘rinib turibdiki, Turkiston generalgubernatorligining uchta viloyati (Samarqand, Sirdaryo va Farg‘ona) da aholi zich yashagan.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Turkiston aholisining umumiy miqdorida o‘zbeklar, qozoqlar, qirg‘izlar, tojiklar, turkmanlar va qoraqalpoqlar ko‘pchilikni tashkil etgan. O‘lkadagi rus, ukrain va belorus aholisining soni 1897 yilda 197.240 kishi bo‘lgan bo‘lsa, 1911 yilda ularning soni 406.607 kishiga yetgan. Bundan tashqari, Turkiston aholisining etnik tarkibini tatarlar, boshqirdlar, gruzinlar, armanlar, latishlar, litvaliklar, polyaklar, qoshg‘arliklar, uyg‘urlar, taranchilar, forslar, hindlar, kurdlar, afg‘onlar kabilar ham to‘ldirganlar.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Turkiston general-gubernatorligi 1867-1886 yillarda viloyat va uezdlarga bo‘lindi. Xonliklari bilan chegaradosh yerlarda uezdlar o‘rniga harbiy-hududiy birliklar - okruglar, bo‘limlar va tumanlar tashkil qilindi.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Dastlab, Turkiston general-gubernatorligi ikki: markazi Toshkentda bo‘lgan Sirdaryo hamda markazi Verniy shahrida bo‘lgan Yettisuv viloyatiga bo‘lindi. Keyinchalik bosib olingan hududlar hisobiga qo‘shimcha tarzda 1868 yilda - markazi Samarqandda bo‘lgan Zarafshon okrugi tashkil qilindi. Zarafshon okrugi hududi uchta tumandan iborat bo‘lgan Samarqand va bitta tumandan iborat bo‘lgan Kattaqo‘rg‘on bo‘limlariga bo‘lindi. 1871 yilda unga Zarafshon daryosining yuqorisida joylashgan mayda bekliklardan iborat tog‘li tumanlar qo‘shildi.  </w:t>
      </w:r>
    </w:p>
    <w:p w:rsidR="00B615D9" w:rsidRPr="00B615D9" w:rsidRDefault="00B615D9" w:rsidP="006461F0">
      <w:pPr>
        <w:spacing w:after="36" w:line="276" w:lineRule="auto"/>
        <w:ind w:left="426" w:right="349" w:firstLine="426"/>
        <w:jc w:val="both"/>
        <w:rPr>
          <w:color w:val="000000"/>
          <w:sz w:val="28"/>
          <w:szCs w:val="22"/>
          <w:lang w:val="en-US"/>
        </w:rPr>
      </w:pPr>
      <w:r w:rsidRPr="00B615D9">
        <w:rPr>
          <w:color w:val="000000"/>
          <w:sz w:val="28"/>
          <w:szCs w:val="22"/>
          <w:lang w:val="en-US"/>
        </w:rPr>
        <w:t xml:space="preserve">1874 yilda - markazi Petroaleksandrovsk (To‘rtko‘l)da bo‘lgan Amudaryo bo‘limi tashkil qilindi. Xiva xonligidan ajratib olingan hududning bir qismida tashkil qilingan Amudaryo bo‘limi Chimboy va Sho‘raxon uchastkalariga bo‘lindi.  </w:t>
      </w:r>
    </w:p>
    <w:p w:rsidR="00B615D9" w:rsidRPr="00B615D9" w:rsidRDefault="00B615D9" w:rsidP="006461F0">
      <w:pPr>
        <w:spacing w:after="14" w:line="276" w:lineRule="auto"/>
        <w:ind w:left="426" w:right="288" w:firstLine="426"/>
        <w:jc w:val="both"/>
        <w:rPr>
          <w:color w:val="000000"/>
          <w:sz w:val="28"/>
          <w:szCs w:val="22"/>
          <w:lang w:val="en-US"/>
        </w:rPr>
      </w:pPr>
      <w:r w:rsidRPr="00B615D9">
        <w:rPr>
          <w:color w:val="000000"/>
          <w:sz w:val="28"/>
          <w:szCs w:val="22"/>
          <w:lang w:val="en-US"/>
        </w:rPr>
        <w:t xml:space="preserve">1876 yilda Ko‘qon xonligining tugatilishi hisobiga - markazi Yangi Marg‘ilon (Farg‘ona) shahrida bo‘lgan Farg‘ona viloyati tashkil etildi. Farg‘ona viloyati hududida Andijon, Qo‘qon, Marg‘ilon, Namangan, O‘sh </w:t>
      </w:r>
      <w:r w:rsidRPr="00B615D9">
        <w:rPr>
          <w:color w:val="000000"/>
          <w:sz w:val="28"/>
          <w:szCs w:val="22"/>
          <w:lang w:val="en-US"/>
        </w:rPr>
        <w:lastRenderedPageBreak/>
        <w:t xml:space="preserve">va Chust uezdlari bo‘lib, ular bilan bir vaqtda 1881 yilda Ko‘qon va Marg‘ilon uezdlariga bo‘lib yuborilgan Chimyon (1879 yildan boshlab - Isfara) uezdi tuzildi. Toshkent shahri mustaqil ma’muriy birlikni tashkil etdi.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Yettisuv viloyati Sergiopolsk, Kupal, Verniy, Issiqko‘l va To‘kmoq uezdlariga bo‘lindi. 1882 yili esa u general-gubernatorlik tarkibidan chiqarildi. Sirdaryo viloyati tarkibida 1868 yili Avliyo-ota, Qazala, Qurama (markazi - Qo‘yliq qishlog‘i), Perovsk, Turkiston, Xo‘jand va Chimkent uezdlari tashkil qilindi. Xo‘jand uezdi o‘ziga xos xususiyatga ega bo‘lib, uning hududi uchta - Xo‘jand, O‘ratepa va Jizzax tumanlariga bo‘linardi.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Bu yerlarni boshqarish uchun podsho hukumati tomonidan 1867 «tajriba tarzida uch yilga» «Sirdaryo va Yettisuv viloyatlaridagi boshqaruv to‘g‘risidagi nizom», 1868 yilning iyunida «Zarafshon okrugini boshqarishning muvaqqat qoidalari», «Farg‘ona viloyatini boshqarish bo‘yicha 1873 yil muvaqqat nizomi», «Amudaryo bo‘limini boshqarish bo‘yicha 1874 yil 21 may nizomi» ham ishlab chiqilgan  bo‘lsada, ularning barchasi o‘z faoliyatida «harbiy va ma’muriy hokimiyatning birdamligi va uning bitta qo‘lda birlashtirilishini» rejalashtirdi.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Turkistonning Toshkentdan boshqa shaharlarida, o‘z-o‘zini boshqarish organlari tashkil qilinmagan edi. 1867 yil Nizomiga ko‘ra, jamoat-xo‘jalik ishlari shaharlarda saylanuvchi mahalliy ma’muriyat tomonidan amalga oshirilardi. Shaharlar qismlar (shahar rayonlari)ga bo‘linib, ularni oqsoqollar boshqarardi. Ular mahallalarda tayinlangan saylovchilar qurultoyi tomonidan saylanardi. Shahar oqsoqollari soliq yig‘ish va majburiyatlarni taqsimlash bilan shug‘ullanardi. Ular harbiy gubernator tomonidan tayinlanuvchi va shahar doirasida politsiya xizmatini boshqaruvchi katta oqsoqolga bo‘ysunardi. Katta oqsoqolga barcha quyi politsiya amaldorlari - mirshablar, miroblar va qozilar bo‘ysunardilar. Ularning barchasiga shahar aholisidan yig‘iluvchi mablag‘ hisobidan maosh to‘lanardi.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Toshkent shahri Turkiston general-gubernatorligining siyosiy va ma’muriy markazi hisoblanib, o‘ziga xos ma’muriyat tizimiga ega edi. Bu yerda shahar ma’muriyatini shaharning maxsus boshlig‘i boshqarardi. Shaharning «eski» va «yangi» qismlarida alohida jamoat-xo‘jalik boshqaruvlari tashkil qilingan edi. «Eski» Toshkentda boshqaruv a’zolari shaharning oliy tabaqa vakillari tomonidan saylanardi, «Yevropa» qismida esa rahbarlar Sirdaryo viloyati harbiy gubernatori tomonidan tayinlanardi. Toshkentdagi jamoatxo‘jalik boshqaruvlarining faoliyati, boshqa shaharlarda bo‘lgani singari, shahar boshlig‘ining farmoyishlarini bajarishdan iborat edi.  </w:t>
      </w:r>
    </w:p>
    <w:p w:rsidR="00B615D9" w:rsidRPr="00B615D9" w:rsidRDefault="00B615D9" w:rsidP="006461F0">
      <w:pPr>
        <w:spacing w:after="1" w:line="276" w:lineRule="auto"/>
        <w:ind w:left="426" w:right="288" w:firstLine="426"/>
        <w:jc w:val="both"/>
        <w:rPr>
          <w:color w:val="000000"/>
          <w:sz w:val="28"/>
          <w:szCs w:val="22"/>
          <w:lang w:val="en-US"/>
        </w:rPr>
      </w:pPr>
      <w:r w:rsidRPr="00B615D9">
        <w:rPr>
          <w:color w:val="000000"/>
          <w:sz w:val="28"/>
          <w:szCs w:val="22"/>
          <w:lang w:val="en-US"/>
        </w:rPr>
        <w:t xml:space="preserve">Turkiston general –gubernatorligi tuzilgan vaqtdan general – gubernatorga katta vakolatlar berildi. U ham fuqaroviy ma’muriyat </w:t>
      </w:r>
      <w:r w:rsidRPr="00B615D9">
        <w:rPr>
          <w:color w:val="000000"/>
          <w:sz w:val="28"/>
          <w:szCs w:val="22"/>
          <w:lang w:val="en-US"/>
        </w:rPr>
        <w:lastRenderedPageBreak/>
        <w:t xml:space="preserve">boshlig‘i, ham Turkiston harbiy okrugi qo‘shinlari qo‘mondoni bo‘ldi. Podsho yorlig‘ida K.P.Kaufmanga “barcha siyosiy, chegara va savdo-sotiq ishlarini hal qilish, qo‘shni mamlakatlarda muzokara olib borish va shartnoma izolash, qarorlar uchun shartlarni kelishish” kabi vakolatlar alohida ta’kidlab o‘tiladi. General – gubernator boshqaruv siyosatidan norozi bo‘lgan, siyosiy jihatdan ayblangan kishilarni besh yilgacha bo‘lgan muddatga badarg‘a qilish va qarshilik ko‘rsatilgan taqdirda, ishni harbiy sudga oshirish huquqiga ega bo‘lib, u aholiga solinuvchi soliqlar miqdorini belgilash, xorijliklarni rus fuqaroligiga qabul qilish, kreditlarni taqsimlash, shu jumladan, tub aholiga mansub bo‘lgan shaxslarga o‘lim jazosi berish haqidagi hukmlarni (agar ular qozilik va biylik sudlari tomonidan chiqarilgan bo‘lsa) bekor qilish huquqiga bo‘ldi. </w:t>
      </w:r>
    </w:p>
    <w:p w:rsidR="00B615D9" w:rsidRPr="00B615D9" w:rsidRDefault="00B615D9" w:rsidP="006461F0">
      <w:pPr>
        <w:spacing w:after="10" w:line="276" w:lineRule="auto"/>
        <w:ind w:left="426" w:right="288" w:firstLine="426"/>
        <w:jc w:val="both"/>
        <w:rPr>
          <w:color w:val="000000"/>
          <w:sz w:val="28"/>
          <w:szCs w:val="22"/>
          <w:lang w:val="en-US"/>
        </w:rPr>
      </w:pPr>
      <w:r w:rsidRPr="00B615D9">
        <w:rPr>
          <w:color w:val="000000"/>
          <w:sz w:val="28"/>
          <w:szCs w:val="22"/>
          <w:lang w:val="en-US"/>
        </w:rPr>
        <w:t xml:space="preserve">O‘lkani boshqarish borasidagi turli me’yoriy hujjatlarni tayyorlash va joriy qilishda Turkiston general-gubernatori Kanselyariyasining roli ayniqsa katta bo‘ldi. Kanselyariya maxsus tuzilgan hukumat komissiyalari bilan hamkorlikda keyinchalik Rossiya vazirliklari va Davlat Kengashi e’tiboriga havola qilinuvchi Turkistondagi barcha qonunlarning loyihalarini ishlab chiqishda qatnashib bordi. Kanselyariya kadrlar masalalari bilan faol shug‘ullanib, “vazifasini bajarish huquqi berilgan lavozimlarga tayinlash, qo‘l ostidagi joylar va shaxslarni nazorat qilish, ishlarni hal qilish va qonunlarning bajarilishi yuzasidan choralar ko‘rish,  yuqori boshliqlarga taqdim qilish” kabi vazifalarni bajardi. Shu tariqa o‘lka rahbariga harbiy, siyosiy va ma’muriy sohalarda cheksiz vakolatlar beriladi. </w:t>
      </w:r>
      <w:r w:rsidRPr="00B615D9">
        <w:rPr>
          <w:color w:val="FF0000"/>
          <w:sz w:val="28"/>
          <w:szCs w:val="22"/>
          <w:lang w:val="en-US"/>
        </w:rPr>
        <w:t xml:space="preserve">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Viloyatlar boshqaruvi harbiy gubernator va viloyat boshqarmasi tomonidan amalga oshirilib, harbiy gubernator qoshida amaldorlar va viloyat boshqarmasi mavjud bo‘lgan, viloyat boshqarmasiga harbiy gubernatorning yordamchisi raislik qilgan. Bu yordamchi harbiy gubernator bilan kelishilgan holda imperator yorlig‘i bilan vazifasiga tayinlangan va ozod etilgan. Harbiy gubernator bo‘lmagan paytlarda uning vazifasini yordamchisi bajargan. Viloyat boshqaruvlari ma’muriy, sudlov, politsiya, moliya va xo‘jalik yuritish funksiyalarini bajardi. Mohiyatan ular guberniya boshqaruvini takrorlar, biroq ularga nisbatan hiyla keng vakolatlarga ega edi, chunki Rossiyaning ichki rayonlarida mavjud bo‘lgan barcha guberniya muassasalari vazifalarini bir o‘zi bajarardi. Viloyat boshqaruvlari tuzilishiga ko‘ra, bo‘linmalardan tashkil topgan bo‘lib, ularning soni mustamlaka tuzumi qaror topishi va kuchayishi bilan ortib bordi.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Taqsimot bo‘limi xodimlari viloyat hududiy bo‘linishi va qurilishi, general-gubernator, harbiy gubernatorlar va hukumat farmonlari, buyruqlari, farmoyishlarini tanlash, saralash va e’lon qilish, qonunchilikni yuritish va ma’lumot xususiyatiga ega hujjatlarni berish, viloyat amaldorlar </w:t>
      </w:r>
      <w:r w:rsidRPr="00B615D9">
        <w:rPr>
          <w:color w:val="000000"/>
          <w:sz w:val="28"/>
          <w:szCs w:val="22"/>
          <w:lang w:val="en-US"/>
        </w:rPr>
        <w:lastRenderedPageBreak/>
        <w:t xml:space="preserve">apparatining xizmat va ta’til ishlari bilan shug‘ullanish kabi vazifalarni bajarardi. Xo‘jalik bo‘linmasi o‘troq va ko‘chmanchi aholi o‘rtasida yer taqsimoti, vaqflar bilan bog‘liq ishlarni yuritish, suvdan foydalanish va tub aholiga soliq solish ishlarini boshqarish, mahalliy pul majburiyatlari smetasini tuzish va mahalliy sarf-harajatlarni boshqarish, boj yig‘imlarining nazorati va nizoli ishlarni hal qilish, turli shartnomalarni ko‘rib chiqish va tasdiqlash, yakka shaxslarning iltimosiga ko‘ra, viloyat xom ashyo manbalari bilan ish olib borish, sanoat korxonalari va firmalar ochishga litsenziyalarni rasmiylashtirish, savdo bitimlari va pudratlarini rasmiylashtirish kabi vazifalarni bajargan. Yuqoridagi masalalarni hal qilishda amaldorlar ma’muriy faoliyat me’yorlari, qonuniylik va huquqiy himoya tamoyillariga kam rioya qilardilar. Ularning shaxsiy istagi ko‘p holda har qanday ko‘rsatma va qonundan ustun kelardi. </w:t>
      </w:r>
    </w:p>
    <w:p w:rsidR="00B615D9" w:rsidRPr="00B615D9" w:rsidRDefault="00B615D9" w:rsidP="006461F0">
      <w:pPr>
        <w:spacing w:after="6" w:line="276" w:lineRule="auto"/>
        <w:ind w:left="426" w:right="288" w:firstLine="426"/>
        <w:jc w:val="both"/>
        <w:rPr>
          <w:color w:val="000000"/>
          <w:sz w:val="28"/>
          <w:szCs w:val="22"/>
          <w:lang w:val="en-US"/>
        </w:rPr>
      </w:pPr>
      <w:r w:rsidRPr="00B615D9">
        <w:rPr>
          <w:color w:val="000000"/>
          <w:sz w:val="28"/>
          <w:szCs w:val="22"/>
          <w:lang w:val="en-US"/>
        </w:rPr>
        <w:t xml:space="preserve">Bu vaqtda mahalliy boshqaruv ko‘chmanchi va o‘troq aholini boshqarishga bo‘lingan, har bir uezddagi ko‘chmanchi aholi volostlarga, volostlar esa ovullarga bo‘linib, volost (bo‘lis)lar – volost boshqaruvchilari, ovullar esa oqsoqollar tomonidan boshqarilgan.  Hududni tashkillashtirish tizimidagi eng quyi bo‘g‘in - bo‘lis (volost) hisoblanardi. Biroq, bo‘lis boshqaruvi izchil ravishda faqat Farg‘ona viloyati hamda Zarafshon okrugida joriy qilindi. </w:t>
      </w:r>
    </w:p>
    <w:p w:rsidR="00B615D9" w:rsidRPr="00B615D9" w:rsidRDefault="00B615D9" w:rsidP="006461F0">
      <w:pPr>
        <w:spacing w:after="8" w:line="276" w:lineRule="auto"/>
        <w:ind w:left="426" w:right="350" w:firstLine="426"/>
        <w:jc w:val="both"/>
        <w:rPr>
          <w:color w:val="000000"/>
          <w:sz w:val="28"/>
          <w:szCs w:val="22"/>
          <w:lang w:val="en-US"/>
        </w:rPr>
      </w:pPr>
      <w:r w:rsidRPr="00B615D9">
        <w:rPr>
          <w:color w:val="000000"/>
          <w:sz w:val="28"/>
          <w:szCs w:val="22"/>
          <w:lang w:val="en-US"/>
        </w:rPr>
        <w:t xml:space="preserve">Boshqa joylarda esa, ko‘chmanchi aholi sonining ko‘pligi tufayli, bo‘lislar bilan bir qatorda, aholi o‘troq yashovchi rayonlarda oqsoqolliklar ham tashkil qilingandi.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Uezd ma’muriyatini uezd boshlig‘i boshqarib, unga uezdda joylashgan qo‘shinlar ham bo‘ysungan. Uezd boshliqlari viloyat harbiy gubernatorlarining taqdimnomasiga ko‘ra, general-gubernator tomonidan tayinlanib, ishdan olinardi. Uezd boshlig‘i bir vaqtning o‘zida ispravnik, polismeyster, zemstvo boshlig‘i, shahar hokimi, yer-soliq xizmati raisi ham bo‘lgan. Uezd boshqaruvining shaxsiy tarkibiga uezd boshlig‘idan tashqari, uning yordamchilari va kanselyariya xodimlari ham kirgan. Uezd boshlig‘i yo‘q bo‘lgan hollarda uning vazifasini yordamchilari bajargan. Uezd ma’muriyati joylardagi barcha ishlarni rejalashtirib, muvofiqlashtirishi bilan bu bo‘g‘inga g‘azna ishlarini nazorat qilish, soliqlarni hisoblash, ichki tartibni kuzatish, yer-suv tufayli kelib chiqqan nizolarni hal qilish, uezdning bo‘lis va qishloq ma’muriyatlari faoliyatini nazorat qilish borasidagi ko‘p sonli ishlarning asosiy og‘irligi tushardi. Aytish mumkinki, uezd boshlig‘i jamiyat ijtimoiy va iqtisodiy hayotining deyarli barcha sohalarida monopoliyachi hisoblanib, mustamlakachilik siyosatining mohiyati va ruhini uezd miqyosida hayotga tatbiq etar edi.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lastRenderedPageBreak/>
        <w:t>Bo‘lisdagi boshqaruv-bo‘lis boshqaruvi va saylanganlarning bo‘lis qurultoyidan iborat edi. Bo‘lis boshqaruvchisi saylovlari ikki darajali bo‘lib, dastlab qishloq yig‘ini to‘planardi va unda 50 uy nomidan bitta vakil saylanardi. So‘ng qishloq yig‘inlaridan saylangan vakillar rus ma’murlari ishtirokida o‘tuvchi bo‘lis qurultoyiga to‘planardilar. Odatda bular uezd boshlig‘i yoki uning yordamchisi bo‘lib, ular qurultoy ishiga aralashmay, tartibni nazorat qilardilar. Qurultoy ish boshlashi oldidan ellikboshilarning bor-yo‘qligi tekshirilardi. Qurultoyda saylangan vakillar sonining 2</w:t>
      </w:r>
      <w:r w:rsidR="0063250E">
        <w:rPr>
          <w:color w:val="000000"/>
          <w:sz w:val="28"/>
          <w:szCs w:val="22"/>
          <w:lang w:val="en-US"/>
        </w:rPr>
        <w:t>G’</w:t>
      </w:r>
      <w:r w:rsidRPr="00B615D9">
        <w:rPr>
          <w:color w:val="000000"/>
          <w:sz w:val="28"/>
          <w:szCs w:val="22"/>
          <w:lang w:val="en-US"/>
        </w:rPr>
        <w:t xml:space="preserve">3 qismidan kami to‘plangan taqdirda, bo‘lis qurultoyi bekor qilinardi.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Quyi ma’muriyatlarda ishlovchi amaldorlar ko‘pincha o‘z xizmat mavqelarini suiiste’mol qilardilar. Bo‘lis boshqaruvchisi va oqsoqollik lavozimlari ko‘pda qo‘li egri kishilarni o‘ziga tortardi. Bo‘lis va qishloq ma’muriyatiga saylovlar ko‘pincha, ularga o‘z nomzodlarini o‘tkazishga urinuvchi turli guruhlar o‘rtasida keskin kurash bilan o‘tardi.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Umuman, o‘lkadagi biron-bir jamoat tuzilmasi 1867 yil qonunlariga ko‘ra, maxsus tashkil qilingan organlar va ularda ishlovchi amaldorlarning boshqaruvi, kuzatuvi yoki nazoratisiz faoliyat yurita olmadi. Mustamlaka hokimiyatining tub aholi turmush sohalariga "tumshuq suqishi", uni tartibga solishga urinishi quyi hokimiyat organlari tuzilishi va funksiyalarida yanada aniqroq ko‘zga tashlandi.  </w:t>
      </w:r>
    </w:p>
    <w:p w:rsidR="00B615D9" w:rsidRPr="00B615D9" w:rsidRDefault="00B615D9" w:rsidP="006461F0">
      <w:pPr>
        <w:spacing w:after="3" w:line="276" w:lineRule="auto"/>
        <w:ind w:left="426" w:right="288" w:firstLine="426"/>
        <w:jc w:val="both"/>
        <w:rPr>
          <w:color w:val="000000"/>
          <w:sz w:val="28"/>
          <w:szCs w:val="22"/>
          <w:lang w:val="en-US"/>
        </w:rPr>
      </w:pPr>
      <w:r w:rsidRPr="00B615D9">
        <w:rPr>
          <w:color w:val="000000"/>
          <w:sz w:val="28"/>
          <w:szCs w:val="22"/>
          <w:lang w:val="en-US"/>
        </w:rPr>
        <w:t xml:space="preserve">Imperiya o‘rnatgan hukumat amalda u o‘z g‘arazli maqsadlarini ko‘zlovchi, mutlaqo malakasiz ma’muriyatchilik bo‘g‘ini ekanligini namoyish qildi, uni kuchaytirish va kengaytirish borasida ko‘p urinishlarni amalga oshirishga to‘g‘ri keldi.  </w:t>
      </w:r>
    </w:p>
    <w:p w:rsidR="00B615D9" w:rsidRPr="00B615D9" w:rsidRDefault="00B615D9" w:rsidP="006461F0">
      <w:pPr>
        <w:spacing w:line="276" w:lineRule="auto"/>
        <w:ind w:left="426" w:firstLine="426"/>
        <w:rPr>
          <w:color w:val="000000"/>
          <w:sz w:val="28"/>
          <w:szCs w:val="22"/>
          <w:lang w:val="en-US"/>
        </w:rPr>
      </w:pPr>
      <w:r w:rsidRPr="00B615D9">
        <w:rPr>
          <w:color w:val="000000"/>
          <w:sz w:val="28"/>
          <w:szCs w:val="22"/>
          <w:lang w:val="en-US"/>
        </w:rPr>
        <w:t xml:space="preserve"> </w:t>
      </w:r>
    </w:p>
    <w:p w:rsidR="00B615D9" w:rsidRPr="00B615D9" w:rsidRDefault="00B615D9" w:rsidP="006461F0">
      <w:pPr>
        <w:spacing w:after="5" w:line="276" w:lineRule="auto"/>
        <w:ind w:left="426" w:firstLine="426"/>
        <w:jc w:val="both"/>
        <w:rPr>
          <w:color w:val="000000"/>
          <w:sz w:val="28"/>
          <w:szCs w:val="22"/>
          <w:lang w:val="uz-Cyrl-UZ"/>
        </w:rPr>
      </w:pPr>
      <w:r w:rsidRPr="00B615D9">
        <w:rPr>
          <w:b/>
          <w:color w:val="000000"/>
          <w:sz w:val="28"/>
          <w:szCs w:val="22"/>
          <w:lang w:val="en-US"/>
        </w:rPr>
        <w:t>3.2. Politsiya organlari faoliyati va sud hokimiyatining vakolatlari Moliya tashkilotlari</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Turkistonni boshqarish mustamlaka apparatida politsiya muhim rol o‘ynadi. U, muntazam armiya singari, imperiya quroli, uning o‘lkadagi manfaatlarining tayanchi va himoyachisi hisoblanardi.</w:t>
      </w:r>
      <w:r w:rsidRPr="00B615D9">
        <w:rPr>
          <w:rFonts w:ascii="Calibri" w:eastAsia="Calibri" w:hAnsi="Calibri" w:cs="Calibri"/>
          <w:color w:val="000000"/>
          <w:sz w:val="28"/>
          <w:szCs w:val="22"/>
          <w:lang w:val="en-US"/>
        </w:rPr>
        <w:t xml:space="preserve"> </w:t>
      </w:r>
      <w:r w:rsidRPr="00B615D9">
        <w:rPr>
          <w:color w:val="000000"/>
          <w:sz w:val="28"/>
          <w:szCs w:val="22"/>
          <w:lang w:val="en-US"/>
        </w:rPr>
        <w:t xml:space="preserve">Politsiya boshliqlari va jandarm boshqaruvlari rahbarlari “davlat jinoyatlarini sodir etganlik yoki ularga daxldorlikda, shuningdek qonunga hilof tashkilotlarga daxldorlikda asosli shubha qilingan barcha shaxslar”ni ikki haftagacha muddatga xibsga olish xuquqiga ega edilar. Shuningdek, ularga “barcha joy, fabrika va zavodlarda xar qanday vaqtda” tintuv o‘tkazib, har qanday mulkni xibsga olishga ruxsat etilgandi. Mahalliy ma’muriyatning general-gubernatordan tortib bo‘lis boshqaruvchisiga qadar bo‘lgan barcha amaldorlari politsiya vakolatlariga ega edi. Uezd boshliqlariga yordam tariqasida tuzilgan uchastka pristavlari odatda imperiya armiyasi ofitserlaridan iborat bo‘lib, ular soliq yig‘ish, majburiyatlar, uezd boshliklari chiqargan qarorlar va </w:t>
      </w:r>
      <w:r w:rsidRPr="00B615D9">
        <w:rPr>
          <w:color w:val="000000"/>
          <w:sz w:val="28"/>
          <w:szCs w:val="22"/>
          <w:lang w:val="en-US"/>
        </w:rPr>
        <w:lastRenderedPageBreak/>
        <w:t xml:space="preserve">ko‘rsatmalarni joylarda bajarilishini hamda o‘z uchastkalaridagi aholini nazorat kilish bilan shug‘ullanardi. Ular o‘z nazorati ostidagi uchastka doirasida ro‘y bergan turli ishlar bo‘yicha dastlabki tergovni yuritish, ma’muriy tartibda 5 rublgacha jarimaga yoki 3 kungacha xibsga tortish huquqiga ega edi. </w:t>
      </w:r>
    </w:p>
    <w:p w:rsidR="00B615D9" w:rsidRPr="00B615D9" w:rsidRDefault="00B615D9" w:rsidP="006461F0">
      <w:pPr>
        <w:spacing w:after="3" w:line="276" w:lineRule="auto"/>
        <w:ind w:left="426" w:right="288" w:firstLine="426"/>
        <w:jc w:val="both"/>
        <w:rPr>
          <w:color w:val="000000"/>
          <w:sz w:val="28"/>
          <w:szCs w:val="22"/>
          <w:lang w:val="en-US"/>
        </w:rPr>
      </w:pPr>
      <w:r w:rsidRPr="00B615D9">
        <w:rPr>
          <w:color w:val="000000"/>
          <w:sz w:val="28"/>
          <w:szCs w:val="22"/>
          <w:lang w:val="en-US"/>
        </w:rPr>
        <w:t xml:space="preserve">Uezd boshliqlariga ham polismeysterlik vazifalari berilgandi. Qo‘qon, Samarqand, Yangi Marg‘ilon singari yirik shaharlarda hatto polismeysterlar ham uezd boshliqlari kabi jazoga tortish huquqlarini oldilar. Kichkina qilmishi va gapga kirmaganligi uchun ham tub aholi vakillari jarima yoki bir oylik hibsga tortilardi. Uezd boshliqlari mahalliy aholi ustidan politsiya nazoratini kuchaytirish uchun harbiylardan yordam so‘rardi. Uezd politsiyasiga “jamoat o‘z-o‘zini boshqaruvidan saylangan” shaxslar tayinlanib, ular faqat politsiya talablarini so‘zsiz bajaribgina qolmay, o‘zlari ham tartibni qo‘riqlash bo‘yicha mustaqil ravishda birlamchi choralar ko‘rishlari lozim edi. U yoki bu xil jazoni belgilashda mustamlaka ma’muriyati amaldorlari juda ko‘p hollarda huquq doirasidan chetga chiqardilar. Jazoga tortish imkoniyati “gapga kirmaganligi uchun”, “qo‘pollik qilgani uchun”, “hurmatsizlik qilgani uchun”, “buyruqni bajarmagani uchun” kabilar bilan keng talqin qilinardi. Politsiya amaldorlari va politsiya vakolatlariga ega ma’murlar o‘z ixtiyorlariga ko‘ra, o‘z foyda va manfaatlaridan kelib chiqib har qanday jazolashni uyushtira olardilar. Rossiya imperiyasining jinoiy qonunchiligiga ko‘ra, ular dastlabki tergovni ham amalga oshirardilar. Politsiya amaldorlari so‘roq qilinganlarning iqrorini “sug‘urib olish uchun” hech narsadan tap tortmasdi. Dastlabki tergov jarayonidagi qiynoq va kaltaklashlarga chidayolmay, hatto aybsizlar ham qo‘yilgan ayblarga iqror bo‘lardilar.  </w:t>
      </w:r>
    </w:p>
    <w:p w:rsidR="00B615D9" w:rsidRPr="00B615D9" w:rsidRDefault="00B615D9" w:rsidP="006461F0">
      <w:pPr>
        <w:spacing w:after="11" w:line="276" w:lineRule="auto"/>
        <w:ind w:left="426" w:right="288" w:firstLine="426"/>
        <w:jc w:val="both"/>
        <w:rPr>
          <w:color w:val="000000"/>
          <w:sz w:val="28"/>
          <w:szCs w:val="22"/>
          <w:lang w:val="en-US"/>
        </w:rPr>
      </w:pPr>
      <w:r w:rsidRPr="00B615D9">
        <w:rPr>
          <w:color w:val="000000"/>
          <w:sz w:val="28"/>
          <w:szCs w:val="22"/>
          <w:lang w:val="en-US"/>
        </w:rPr>
        <w:t xml:space="preserve">Ma’muriyat va politsiya organlari turmani muntazam nazoratda tutishardi. O‘lkaning barcha yirik shaharlari va hatto qishloqlarida ham harbiy va harbiy bo‘lmagan mahkamalar tasarrufida turmalar qurilgan edi. Turkiston o‘lkasida turma qurish va ularning ishlab turishi uchun har yili imperiya hazinasidan 70-80 ming rubl miqdorida mablag‘ ajratilardi. </w:t>
      </w:r>
    </w:p>
    <w:p w:rsidR="00B615D9" w:rsidRPr="00B615D9" w:rsidRDefault="00B615D9" w:rsidP="006461F0">
      <w:pPr>
        <w:spacing w:after="3" w:line="276" w:lineRule="auto"/>
        <w:ind w:left="426" w:right="288" w:firstLine="426"/>
        <w:jc w:val="both"/>
        <w:rPr>
          <w:color w:val="000000"/>
          <w:sz w:val="28"/>
          <w:szCs w:val="22"/>
          <w:lang w:val="en-US"/>
        </w:rPr>
      </w:pPr>
      <w:r w:rsidRPr="00B615D9">
        <w:rPr>
          <w:color w:val="000000"/>
          <w:sz w:val="28"/>
          <w:szCs w:val="22"/>
          <w:lang w:val="en-US"/>
        </w:rPr>
        <w:t>Sirdaryo viloyatida bir nechta turmalar bo‘lib, Toshkentda - o‘lka miqyosida, Petro-Aleksandrovsk, Avliyoota va Kazalinskda - uezd miqyosidagi turma barpo etilgandi. Toshkent turmasi eng yirik turmalardan hisoblanib, u 1872 yili qurib tugallangandi. Toshkent turmasida odatda sudni kutayotgan sudlanuvchilar, qamoq yoki surgunga va Sibirga ko‘chirishga hukm qilinganlar, sudyalar hukmiga ko‘ra tergovga tortilganlar, qarzini to‘lay olmaganlar va boshqa mahbuslar saqlanardi. Bundan tashqari, Rossiyaning Yevropa qismi va Sibirdagi turmalariga Turkistondan badarg‘a qilinganlarning asosiy oqimi mazkur turmadan jo‘natilardi.</w:t>
      </w:r>
      <w:r w:rsidRPr="00B615D9">
        <w:rPr>
          <w:color w:val="000000"/>
          <w:sz w:val="28"/>
          <w:szCs w:val="22"/>
          <w:vertAlign w:val="superscript"/>
          <w:lang w:val="en-US"/>
        </w:rPr>
        <w:t xml:space="preserve"> </w:t>
      </w:r>
      <w:r w:rsidRPr="00B615D9">
        <w:rPr>
          <w:color w:val="000000"/>
          <w:sz w:val="28"/>
          <w:szCs w:val="22"/>
          <w:lang w:val="en-US"/>
        </w:rPr>
        <w:t xml:space="preserve">Toshkent turmasi </w:t>
      </w:r>
      <w:r w:rsidRPr="00B615D9">
        <w:rPr>
          <w:color w:val="000000"/>
          <w:sz w:val="28"/>
          <w:szCs w:val="22"/>
          <w:lang w:val="en-US"/>
        </w:rPr>
        <w:lastRenderedPageBreak/>
        <w:t xml:space="preserve">faqat Sirdaryo viloyatidan emas, balki boshqa viloyatlardan badarg‘a qilingan mahbuslarni ham to‘plash markazi bo‘lib xizmat qilardi. Bu yerda badarg‘a qilingan mahbuslardan guruhlar tuzilib, Chimkent va Avliyoota orqali, sahro bo‘ylab piyoda Sibirga jo‘natilardi. Yog‘in-sochin paytlari ana shunday guruhlar mahalliy aholining o‘tovlari, karvonsaroylar yoki bo‘sh kulbalarda tunardi. 1885 yilda ularning tunashi uchun ham maxsus joylar qurilishi boshlandi va Qurama uezdida ikkita, Chimkent uezdida ikkita va Avliyoota uezdida bitta ana shunday maxsus binolar qurib bitirildi.  </w:t>
      </w:r>
    </w:p>
    <w:p w:rsidR="00B615D9" w:rsidRPr="00B615D9" w:rsidRDefault="00B615D9" w:rsidP="006461F0">
      <w:pPr>
        <w:spacing w:after="7" w:line="276" w:lineRule="auto"/>
        <w:ind w:left="426" w:right="288" w:firstLine="426"/>
        <w:jc w:val="both"/>
        <w:rPr>
          <w:color w:val="000000"/>
          <w:sz w:val="28"/>
          <w:szCs w:val="22"/>
          <w:lang w:val="en-US"/>
        </w:rPr>
      </w:pPr>
      <w:r w:rsidRPr="00B615D9">
        <w:rPr>
          <w:color w:val="000000"/>
          <w:sz w:val="28"/>
          <w:szCs w:val="22"/>
          <w:lang w:val="en-US"/>
        </w:rPr>
        <w:t>Samarqand viloyatida 5 ta turma mavjud bo‘lib, Samarqandda viloyat turmasi, 3 ta turma esa uezd markazlari - Jizzax, Xo‘jand, Kattaqo‘rg‘on shaharlarida joylashgan edi. O‘rta Osiyo temir yo‘li qurib bitkazilishi bilan Samarqand turmasi Markaziy jo‘natish turmasi maqomini oldi. Agar avval badarg‘a qilinganlar Toshkent orqali Orenburg va undan nariga jo‘natilgan bo‘lsa, endi ularni Kaspiyorti temir yo‘li orqali Krasnovodskka jo‘natildi. Farg‘ona viloyatida 4 ta turma bo‘lib, Yangi Marg‘ilonda, viloyat turmasi, Qo‘qon, Namangan va O‘shda uezd miqyosidagi turmalar mavjud edi. Turmalardan tashqari Turkiston o‘lkasida hibs uylari, harbiy gauptvaxta va boshqa xil hibsxonalarning keng tarmog‘i tashkil qilingan edi. Chunonchi, Sirdaryo viloyatida hibsxonalar Toshkent polismeysteri boshqaruvi, Toshkent uezdi boshlig‘i, Toshkent uezdining I va II uchastkalari pristavlari, Turkiston va Merke uchastka pristavlari, Chimkent, Avliyoota uchastka va uezd pristavlari huzurida hamda Jo‘lek, Kazalinsk va Perovskda mavjud edi. Odatda, hibsxonalar somonli loydan qurilgan kulbalardan iborat bo‘lib, karavot ham, so‘ri ham qo‘yilmagan, mahbuslar ko‘pincha yerda uxlashardi.</w:t>
      </w:r>
      <w:r w:rsidRPr="00B615D9">
        <w:rPr>
          <w:color w:val="000000"/>
          <w:sz w:val="28"/>
          <w:szCs w:val="22"/>
          <w:vertAlign w:val="superscript"/>
          <w:lang w:val="en-US"/>
        </w:rPr>
        <w:t xml:space="preserve"> </w:t>
      </w:r>
      <w:r w:rsidRPr="00B615D9">
        <w:rPr>
          <w:color w:val="000000"/>
          <w:sz w:val="28"/>
          <w:szCs w:val="22"/>
          <w:lang w:val="en-US"/>
        </w:rPr>
        <w:t xml:space="preserve">Farg‘ona viloyatidagi hibs uylari, ayniqsa, yomon ahvolda edi.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Turmalar imperiyaning «mavjud tuzumni yiqitish» yo‘nalishidagi turli ijtimoiy - siyosiy harakatlarga qarshi asosiy kurash vositalaridan biri bo‘lgani va ularda siyosiy mahbuslar soni tinimsiz ortib borgani sari siyosiy mahbuslarning ahvolini belgilovchi bir qancha yangi qoidalar, xususan, 1880 yil 13 iyulda “Surgun qilishga mo‘ljallanganlarni saqlash to‘g‘risidagi muvaqqat qoidalar”, 1886 yil 29 fevralda «Guberniya, uezd qamoqxonalari va jo‘natish turmalarida siyosiy mahbuslarni saqlash qoidalari» e’lon qilindi, ularda asosan siyosiy mahbuslarni saqlash va jo‘natish qoidalari belgilangandi. Bu qoidalarga ko‘ra siyosiy mahbuslar boshqa mahbuslardan ajratib saqlanar, jandarmeriya xodimlari siyosiy mahbuslarning  bo‘linmalariga istagan vaqtida kirish huquqiga ega edi. “Davlat jinoyatlari”da ayblanganlar bir kishilik bo‘lmalarda saqlanishi lozim edi. Rossiyaning aksar ichki guberniyalaridan farqli o‘laroq, Turkistonda turma va hibs uylari qo‘shin tomonidan qo‘riqlanardi.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lastRenderedPageBreak/>
        <w:t xml:space="preserve">Mustamlaka hokimiyat tizimining qo‘riqlash va jazolash mahkamalari faoliyati sudlov organlarida ham o‘z aksini topgan edi. 1867 yilgi Nizom loyihasi Turkistonda o‘ziga xos sud qurilishi tizimini joriy qildi. Ushbu tizimning asosiy bo‘g‘inlari - saylanuvchi qozilik va biylik sudlari yoki “xalq” sudlari, uezd sudlari, muvaqqat harbiy-sudlov komissiyalari, viloyat boshqaruvlarining sudlov bo‘limlari va Turkiston general-gubernatori Kanselyariyasining sudlov bo‘limidan iborat bo‘ldi.  1867 yilgi Nizomga muvofiq, birinchi sudlov idorasi qilib “xalq” sudi nomini olgan qozilik va biylik sudlari qoldirildi. Sudyalar da’vo miqdori 100 rublgacha bo‘lgan jinoiy va fuqarolik ishlarini yakka tartibda hal qilish huquqiga ega edilar. Bundan ortiq mikdordagi da’volar qozilik va biylik sudlari yoki xalq sudlarida ko‘rildi. Ikkinchi sudlov idoralari hisoblangan ushbu sudlar da’vo miqdori 1000 rublgacha bo‘lgan jinoiy va fuqarolik ishlarini hal qilardi. Bir vaqtning o‘zida ular birinchi sudlov idorasi sudyalari ishlar bo‘yicha qabul qilgan nohaq qarorlarini ko‘rib chiquvchi idora hisoblanardi. Bundan tashqari, uchinchi sudlov idoralari - xalq sudyalarining Favqulodda qurultoylari ham mavjud edi. Ular turli bo‘lis va uezdlarning aholisi o‘rtasida kelib chiqqan nizoli ishlarni hal qilardi.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Turkistonda sudlov tizimini qayta tuzishdan maqsad, chorizm uni Rossiyadagi shunday tizimga moslashtirish va uni ma’muriyatdan nisbatan mustaqil qilishdan iborat edi. Biroq, yuqorida ta’rifi keltirilgan, mohiyat e’tibori bilan mustamlaka tizimining so‘nggi kunlariga qadar amalda bo‘lgan kuchaytirilgan va favqulodda qo‘riqlov to‘g‘risidagi “nizomlar” tufayli sudning ma’muriyatdan ajratilishi faqat rasmiy xarakterga ega bo‘ldi. Shunga qaramay XIX asr oxiridagi sud tuzilishi oldingisidan farq, qilardi. 1886 yilgi Nizomga ko‘ra uezd sudlari tugatilib, ularning o‘rniga uchastka mirovoy (sulhparvar, kelishtiruv) sudlari ta’sis etildi. 1864 yil sudlov nizomlarining dastlabki matniga ko‘ra mirovoy sudyalar shahar va qishloq boshqaruv organlari tomonidan uch yil muddatga saylanishi lozim edi. Biroq Turkistonda sudlov nizomlari qabul qilingan davrga kelib Aleksandr III ning aksilisloxotlari amalga oshirilib, 1864 yil nizomlarining u yoki bu darajada demokratik institutlari tarqatib yuborildi. Peterburg, Moskva va Odessadan tashqari barcha yerda mirovoy sudyalar instituti bekor qilinib, tayinlanuvchi shaxslar, shaharlarda - shahar sudyalari, qishloqlarda - zemstvo boshliqlari bilan almashtirildi. Turkistonda ham mirovoy sudyalar saylanmay, balki tayinlanardi. Viloyat boshqaruvlarining sudlov bo‘limlari viloyat sudlari bilan almashtirildi. Ularning qoshida sud tergovchilari, viloyat prokurorlari va ularning yordamchilari lavozimlari ta’sis qilindi. Viloyat sudyalari mirovoy sudyalar qurultoylari funksiyalarini bajarar va mirovoy sudyalar </w:t>
      </w:r>
      <w:r w:rsidRPr="00B615D9">
        <w:rPr>
          <w:color w:val="000000"/>
          <w:sz w:val="28"/>
          <w:szCs w:val="22"/>
          <w:lang w:val="en-US"/>
        </w:rPr>
        <w:lastRenderedPageBreak/>
        <w:t xml:space="preserve">vakolatiga kirmaydigan fuqroviy ishlarni, shuningdek, muqkaddam viloyat boshqaruvlarining sudlov bo‘limlari yuritgan ishlarni ko‘rardi.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1867 yilgi Nizomga ko‘ra, soliq undirishning yangi tizimi joriy qilingan bo‘lib, u aholining mashg‘ulot turlari, daromadlari hisob - kitobiga asoslanardi. Ko‘chmanchi aholi uchun umumiy o‘tov yig‘imi joriy qilinib, har bir o‘tov uchun 2 rubl 75 tiyin miqdorida belgilandi. O‘troq aholi hosilning 1</w:t>
      </w:r>
      <w:r w:rsidR="0063250E">
        <w:rPr>
          <w:color w:val="000000"/>
          <w:sz w:val="28"/>
          <w:szCs w:val="22"/>
          <w:lang w:val="en-US"/>
        </w:rPr>
        <w:t>G’</w:t>
      </w:r>
      <w:r w:rsidRPr="00B615D9">
        <w:rPr>
          <w:color w:val="000000"/>
          <w:sz w:val="28"/>
          <w:szCs w:val="22"/>
          <w:lang w:val="en-US"/>
        </w:rPr>
        <w:t xml:space="preserve">10 qismiga teng bo‘lgan yer solig‘i - xiroj, savdo solig‘i - zakot hamda sug‘orish kanallari, yo‘llar, ko‘priklar, bozorlar va boshqalarni saklab turish uchun soliq to‘lardi. Qishloq jamoalari o‘rtasida soliqlarni bo‘lis qurultoyi taqsimlardi. Soliqlarning asosiy miqdori yo‘qsillar zimmasiga tushardi. Bo‘lis boshqaruvchilari va qishlokdardagi soliq yig‘uvchilar soliq to‘lashdan ozod etilgan edi.  </w:t>
      </w:r>
    </w:p>
    <w:p w:rsidR="00B615D9" w:rsidRPr="00B615D9" w:rsidRDefault="00B615D9" w:rsidP="006461F0">
      <w:pPr>
        <w:spacing w:after="2" w:line="276" w:lineRule="auto"/>
        <w:ind w:left="426" w:right="288" w:firstLine="426"/>
        <w:jc w:val="both"/>
        <w:rPr>
          <w:color w:val="000000"/>
          <w:sz w:val="28"/>
          <w:szCs w:val="22"/>
          <w:lang w:val="en-US"/>
        </w:rPr>
      </w:pPr>
      <w:r w:rsidRPr="00B615D9">
        <w:rPr>
          <w:color w:val="000000"/>
          <w:sz w:val="28"/>
          <w:szCs w:val="22"/>
          <w:lang w:val="en-US"/>
        </w:rPr>
        <w:t xml:space="preserve">Shunday qilib, XIX asrning 60 - yillari – 80 - yillar o‘rtalarida boshqaruv apparati imperiya va uning mustamlakachilik siyosati manfaatlarida harakat qiluvchi ma’muriy mexanizm va ularga xos bo‘lgan organlarning birbiri bilan yaqin bog‘langan asosiy unsurlar tizimidan iborat edi. Ushbu apparatning o‘ziga xos jihati uning haddan ortiq byurokratik markazlashtirilgani bo‘lib, buning qo‘lida qonun yaratish, farmoyish berish, ijro etish va nazorat qilish funksiyalari jamlanganligida ifodalanardi.  </w:t>
      </w:r>
    </w:p>
    <w:p w:rsidR="00B615D9" w:rsidRPr="00B615D9" w:rsidRDefault="00B615D9" w:rsidP="006461F0">
      <w:pPr>
        <w:spacing w:after="9" w:line="276" w:lineRule="auto"/>
        <w:ind w:left="426" w:right="288" w:firstLine="426"/>
        <w:jc w:val="both"/>
        <w:rPr>
          <w:color w:val="000000"/>
          <w:sz w:val="28"/>
          <w:szCs w:val="22"/>
          <w:lang w:val="en-US"/>
        </w:rPr>
      </w:pPr>
      <w:r w:rsidRPr="00B615D9">
        <w:rPr>
          <w:color w:val="000000"/>
          <w:sz w:val="28"/>
          <w:szCs w:val="22"/>
          <w:lang w:val="en-US"/>
        </w:rPr>
        <w:t>Boshqaruvning ma’muriy organlari bilan bir qatorda moliya tashkilotlari ham imperiya uchun doimo muhim rol o‘ynab keldi. Rossiya hukmron doiralari mustamlaka ma’muriyatiga moliya sohasida keng vakolatlar berish yo‘lidan bormadi. Bu sohani nazorat qilish funksiyasi avvalo, Davlat Kengashining 1868 yil 4 maydagi qarori</w:t>
      </w:r>
      <w:r w:rsidRPr="00B615D9">
        <w:rPr>
          <w:color w:val="000000"/>
          <w:sz w:val="28"/>
          <w:szCs w:val="22"/>
          <w:vertAlign w:val="superscript"/>
          <w:lang w:val="en-US"/>
        </w:rPr>
        <w:t xml:space="preserve"> </w:t>
      </w:r>
      <w:r w:rsidRPr="00B615D9">
        <w:rPr>
          <w:color w:val="000000"/>
          <w:sz w:val="28"/>
          <w:szCs w:val="22"/>
          <w:lang w:val="en-US"/>
        </w:rPr>
        <w:t xml:space="preserve">bilan, Davlat nazorati mahkamasiga qarashli Turkiston Nazorat palatasiga berildi. Uning asosiy vazifasi davlat muassasalari va mustamlaka ma’muriyatining moliya hisobotlarini tekshirishdan iborat bo‘ldi. Nazorat palatasi taftish qilish, budjet va ma’muriy vazifalar ijrosi bilan band bo‘lsa ham eng muhimi taftish bo‘lib, kreditlar berish va davlat yig‘imlarini to‘plash bilan shug‘ullangan guberniya, viloyat, uezd g‘azna va boshqaruvlarining hisob-kitob daftarlari hamda pul muomalasi hujjatlari, narx-navo bilan bog‘liq moliya operatsiyalarining to‘g‘riligi tekshirilardi.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Barcha davlat muassasalari nazorat palatasiga hisobot taqdim etishlari shart edi. Palataning budjet vazifalari moliya smetalarini tekshirish, ularni tuzishda ko‘maklashish hamda butun Turkiston o‘lkasi bo‘yicha olingan daromadlarning hisobotini tayyorlashdan iborat edi. Muassasalarda hisobkitoblar juda puxta―avval “kassa faoliyati jihatidan”, ya’ni ijrochilarning hisob-kitob operatsiyalari to‘g‘ri o‘tkazilganligi, so‘ngra ko‘rsatma beruvchilarning ishlari qonuniy va maqsadga muvofiqligi tekshirilardi. Kredit beruvchilar ijrochilar bilan birga palataga o‘zlari amalga </w:t>
      </w:r>
      <w:r w:rsidRPr="00B615D9">
        <w:rPr>
          <w:color w:val="000000"/>
          <w:sz w:val="28"/>
          <w:szCs w:val="22"/>
          <w:lang w:val="en-US"/>
        </w:rPr>
        <w:lastRenderedPageBreak/>
        <w:t xml:space="preserve">oshirgan moliya operatsiyalarini oqlovchi barcha hujjatlarni taqdim etishlari shart edi. Bu hujjatlarning bari o‘zaro solishtirib ko‘rilardi. Nazorat palatasi o‘tkazgan taftish jarayonida aniqlangan u yoki bu muassasalar yoki mansabdor shaxslarning noqonuniy harakatlari natijasida g‘aznaga zarar yetkazish holatlari, mansabdor shaxslarning noto‘g‘ri harakatlari natijasida davlatga yetkazilgan zarar, ma’muriy yoki jinoiy-sudlov tartibida ularning bo‘yniga qo‘yilardi. Ularning hisobiga yozilgan undiriladigan pul miqdori muassasa boshlig‘iga ma’lum qilinar, agar u taftishchilarning xulosasi bilan kelishmasa, u holda ish qayta ko‘rib chiqilishi uchun Davlat nazorat kengashiga―Peterburgga yuborilardi.  </w:t>
      </w:r>
    </w:p>
    <w:p w:rsidR="00B615D9" w:rsidRPr="00B615D9" w:rsidRDefault="00B615D9" w:rsidP="006461F0">
      <w:pPr>
        <w:spacing w:after="3" w:line="276" w:lineRule="auto"/>
        <w:ind w:left="426" w:right="288" w:firstLine="426"/>
        <w:jc w:val="both"/>
        <w:rPr>
          <w:color w:val="000000"/>
          <w:sz w:val="28"/>
          <w:szCs w:val="22"/>
          <w:lang w:val="en-US"/>
        </w:rPr>
      </w:pPr>
      <w:r w:rsidRPr="00B615D9">
        <w:rPr>
          <w:color w:val="000000"/>
          <w:sz w:val="28"/>
          <w:szCs w:val="22"/>
          <w:lang w:val="en-US"/>
        </w:rPr>
        <w:t xml:space="preserve">1869 yil iyunida Davlat Kengashining Qarori bilan Toshkentda Moliya vazirligiga qarashli Turkiston g‘azna palatasi ta’sis etildi. U ning faoliyat doirasiga, eng avvalo, bevosita keluvchi yoki moyanadan olinuvchi soliqlarni boshqarish kirardi. Shu bilan bir vaqtda, Rossiyaning ichki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guberniyalaridagidan farqli ravishda, g‘azna palatasiga bilvosita soliqlarni boshqarish vazifasi yuklatilgandi. Shu bilan birga g‘azna palatasi nazorat funksiyalarini ham bajarishi lozim edi. Palata tarkibi uning raisi, maslahatchilar, g‘aznachi, nazoratchi va yana bir nechta xodimlardan iborat edi. Viloyat va uezd g‘aznaxonalari g‘azna palatasining mahalliy organlari hisoblanardi. Mahalliy g‘aznaxonalar Moliya vazirligi Davlat g‘aznasi departamentining kassalari edi. Ular tushumlarni qabul qilib, barcha mahkamalarning mahalliy boshqaruv organlari harajatlari bo‘yicha to‘lovlarni amalga oshirardi.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Davlat banki bo‘limi bilan bir qatorda, 1881 yili Toshkentda birinchi xususiy bank - operatsiyalar o‘tkazish, doirasi cheklangan, uncha katta sarmoyaga ega bo‘lmagan kredit muassasa―O‘rta Osiyo tijorat banki ish boshladi. 1909 yilga qadar ushbu bankning asosiy sarmoyasi 500 ming rublni tashkil qildi. Bank hech qanday mahsulot operatsiyalarini o‘tkazmas edi. O‘rta Osiyo tijorat banki asosan foizli qog‘ozlar va veksellar hisob-kitobi bilan bog‘liq operatsiyalarni amalga oshirardi. Bank muassasalarining ochilishi bu yerga Rossiya savdo va sanoat kapitali kirib kelishining kuchayishi, «Savva Morozov, s</w:t>
      </w:r>
      <w:r w:rsidR="0063250E" w:rsidRPr="0063250E">
        <w:rPr>
          <w:color w:val="000000"/>
          <w:sz w:val="28"/>
          <w:szCs w:val="22"/>
          <w:lang w:val="en-US"/>
        </w:rPr>
        <w:t>o’</w:t>
      </w:r>
      <w:r w:rsidRPr="00B615D9">
        <w:rPr>
          <w:color w:val="000000"/>
          <w:sz w:val="28"/>
          <w:szCs w:val="22"/>
          <w:lang w:val="en-US"/>
        </w:rPr>
        <w:t xml:space="preserve">n i Ko»ga tegishli Nikolsk manufakturasi shirkati, paychilari </w:t>
      </w:r>
    </w:p>
    <w:p w:rsidR="00B615D9" w:rsidRPr="00B615D9" w:rsidRDefault="00B615D9" w:rsidP="006461F0">
      <w:pPr>
        <w:spacing w:after="11" w:line="276" w:lineRule="auto"/>
        <w:ind w:left="426" w:right="288" w:firstLine="426"/>
        <w:jc w:val="both"/>
        <w:rPr>
          <w:color w:val="000000"/>
          <w:sz w:val="28"/>
          <w:szCs w:val="22"/>
          <w:lang w:val="en-US"/>
        </w:rPr>
      </w:pPr>
      <w:r w:rsidRPr="00B615D9">
        <w:rPr>
          <w:color w:val="000000"/>
          <w:sz w:val="28"/>
          <w:szCs w:val="22"/>
          <w:lang w:val="en-US"/>
        </w:rPr>
        <w:t>53 ta yirik firma va alohida tadbirkorlar bo‘lgan «N.Kudrin i Ko» singari mashhur shirkat filiallarining tashkil qilinishiga yo‘l ochdi. «Sredneaziatskoe torgovo-prom</w:t>
      </w:r>
      <w:r w:rsidR="0063250E" w:rsidRPr="0063250E">
        <w:rPr>
          <w:color w:val="000000"/>
          <w:sz w:val="28"/>
          <w:szCs w:val="22"/>
          <w:lang w:val="en-US"/>
        </w:rPr>
        <w:t>o’</w:t>
      </w:r>
      <w:r w:rsidRPr="00B615D9">
        <w:rPr>
          <w:color w:val="000000"/>
          <w:sz w:val="28"/>
          <w:szCs w:val="22"/>
          <w:lang w:val="en-US"/>
        </w:rPr>
        <w:t>shlennoe tovari</w:t>
      </w:r>
      <w:r w:rsidR="0063250E" w:rsidRPr="0063250E">
        <w:rPr>
          <w:color w:val="000000"/>
          <w:sz w:val="28"/>
          <w:szCs w:val="22"/>
          <w:lang w:val="en-US"/>
        </w:rPr>
        <w:t>h</w:t>
      </w:r>
      <w:r w:rsidRPr="00B615D9">
        <w:rPr>
          <w:color w:val="000000"/>
          <w:sz w:val="28"/>
          <w:szCs w:val="22"/>
          <w:lang w:val="en-US"/>
        </w:rPr>
        <w:t xml:space="preserve">estvo N.Kudrina i Ko» shirkati o‘z operatsiyalarini 1884 yili 400 ming rubldan iborat asosiy sarmoya bilan boshlab, ikki yildan so‘ng ularni 2 mln. rublga yetkazdi. Shirkatning Toshkent, </w:t>
      </w:r>
    </w:p>
    <w:p w:rsidR="00B615D9" w:rsidRPr="00B615D9" w:rsidRDefault="00B615D9" w:rsidP="006461F0">
      <w:pPr>
        <w:spacing w:after="9" w:line="276" w:lineRule="auto"/>
        <w:ind w:left="426" w:right="288" w:firstLine="426"/>
        <w:jc w:val="both"/>
        <w:rPr>
          <w:color w:val="000000"/>
          <w:sz w:val="28"/>
          <w:szCs w:val="22"/>
          <w:lang w:val="en-US"/>
        </w:rPr>
      </w:pPr>
      <w:r w:rsidRPr="00B615D9">
        <w:rPr>
          <w:color w:val="000000"/>
          <w:sz w:val="28"/>
          <w:szCs w:val="22"/>
          <w:lang w:val="en-US"/>
        </w:rPr>
        <w:lastRenderedPageBreak/>
        <w:t xml:space="preserve">Qo‘qon, Buxoro, Chorjo‘y, Marv, Ashxabod, Orenburgdagi shirkatlari tomonidan </w:t>
      </w:r>
    </w:p>
    <w:p w:rsidR="00B615D9" w:rsidRPr="00B615D9" w:rsidRDefault="00B615D9" w:rsidP="006461F0">
      <w:pPr>
        <w:spacing w:after="10" w:line="276" w:lineRule="auto"/>
        <w:ind w:left="426" w:right="352" w:firstLine="426"/>
        <w:jc w:val="both"/>
        <w:rPr>
          <w:color w:val="000000"/>
          <w:sz w:val="28"/>
          <w:szCs w:val="22"/>
          <w:lang w:val="en-US"/>
        </w:rPr>
      </w:pPr>
      <w:r w:rsidRPr="00B615D9">
        <w:rPr>
          <w:color w:val="000000"/>
          <w:sz w:val="28"/>
          <w:szCs w:val="22"/>
          <w:lang w:val="en-US"/>
        </w:rPr>
        <w:t xml:space="preserve">1886 yili 2 mln. rubllik Rossiya mahsulotlari sotilib, xuddi shu pulga O‘rta Osiyo mahsulotlari sotib olindi. Keyinchalik Davlat bankining bo‘limlari va xususiy tijorat banklari Turkistondagi barcha yirik shaharlarda ochildi.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Yuqorida ko‘rsatilgan, mahalliy hokimiyat organlariga faqat bilvosita bog‘liq bo‘lgan moliya organlari va bank muassasalarining tashkil qilinishi imperiya egallagan o‘lkalarning eng boy moddiy va insoniy manbalaridan samarali foydalanilishini tartibga soldi va mablag‘larning Rossiya budjetiga kelib quyilishini jadallashtirdi.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Shunday qilib, Turkistonda mustamlaka hokimiyat tizimining qaror topishi imperiyaning XIX asr 60-yillari-80-yillar o‘rtalaridagi bosqinchilik yurishlari jarayonida amalga oshirildi. Boshqaruv imperiyaning siyosiy, iqtisodiy va ijtimoiy manfaatlariga asoslandi hamda bu vaqtgacha imperiyaning boshqa milliy mintaqalarida to‘plangan mustamlakachilik tajribasiga tayanildi. Ushbu tamoyil va tajribalarga muvofiq imperiyaning asosiy vazifalari belgilab berildi.  </w:t>
      </w:r>
    </w:p>
    <w:p w:rsidR="00B615D9" w:rsidRPr="00B615D9" w:rsidRDefault="00B615D9" w:rsidP="006461F0">
      <w:pPr>
        <w:spacing w:after="11" w:line="276" w:lineRule="auto"/>
        <w:ind w:left="426" w:right="288" w:firstLine="426"/>
        <w:jc w:val="both"/>
        <w:rPr>
          <w:color w:val="000000"/>
          <w:sz w:val="28"/>
          <w:szCs w:val="22"/>
          <w:lang w:val="en-US"/>
        </w:rPr>
      </w:pPr>
      <w:r w:rsidRPr="00B615D9">
        <w:rPr>
          <w:color w:val="000000"/>
          <w:sz w:val="28"/>
          <w:szCs w:val="22"/>
          <w:lang w:val="en-US"/>
        </w:rPr>
        <w:t xml:space="preserve">Turkiston xalqlarining ozodlik harakatlarini harbiy yo‘l bilan bostirish, xonlar, beklar, mahalliy zodagonlar boshchiligidagi avvalgi hokimiyat mexanizmlarini qo‘porib tashlash va Rossiya davlatchiligi asoslarini o‘rnatish, mamlakatning eng boy manbalarini o‘zlashtirishning arzon va samarali tizimini yaratish asosiy maqsad qilib qo‘yildi.  </w:t>
      </w:r>
    </w:p>
    <w:p w:rsidR="00B615D9" w:rsidRPr="00B615D9" w:rsidRDefault="00B615D9" w:rsidP="006461F0">
      <w:pPr>
        <w:spacing w:after="6" w:line="276" w:lineRule="auto"/>
        <w:ind w:left="426" w:right="288" w:firstLine="426"/>
        <w:jc w:val="both"/>
        <w:rPr>
          <w:color w:val="000000"/>
          <w:sz w:val="28"/>
          <w:szCs w:val="22"/>
          <w:lang w:val="en-US"/>
        </w:rPr>
      </w:pPr>
      <w:r w:rsidRPr="00B615D9">
        <w:rPr>
          <w:color w:val="000000"/>
          <w:sz w:val="28"/>
          <w:szCs w:val="22"/>
          <w:lang w:val="en-US"/>
        </w:rPr>
        <w:t>Yuqorida ko‘rsatilgan sudlarning faoliyati, eng avvalo, Turkistondagi inqilobiy va milliy-ozodlik harakati ishtirokchilariga qarshi qaratilgan edi. Chunonchi, Toshkent okrug sudida «davlatga qarshi jinoiy qilmishlar to‘g‘risida»gi (mustamlaka tuzumiga qarshi chiqishlar shunday kvalifikatsiya qilingan edi): 1906 y. - 12 ta, 1907 y. - 8 ta, 1908 y. - 12 ta ish ko‘rildi. Ulardan 4 kishi jinoyat Nizomining 102-moddasi («Rossiyada asosiy qonunlar bilan belgilangai hukmronlik tarzini zo‘rovonlik tajovuzi bilan o‘zgartirish uchun tuzilgan tashkilotda qatnashganlik»)ga ko‘ra hukm qilindi.</w:t>
      </w:r>
      <w:r w:rsidRPr="00B615D9">
        <w:rPr>
          <w:rFonts w:ascii="Calibri" w:eastAsia="Calibri" w:hAnsi="Calibri" w:cs="Calibri"/>
          <w:color w:val="000000"/>
          <w:sz w:val="28"/>
          <w:szCs w:val="22"/>
          <w:lang w:val="en-US"/>
        </w:rPr>
        <w:t xml:space="preserve"> </w:t>
      </w:r>
    </w:p>
    <w:p w:rsidR="00B615D9" w:rsidRPr="00B615D9" w:rsidRDefault="00B615D9" w:rsidP="006461F0">
      <w:pPr>
        <w:spacing w:after="194" w:line="276" w:lineRule="auto"/>
        <w:ind w:left="426" w:right="288" w:firstLine="426"/>
        <w:jc w:val="both"/>
        <w:rPr>
          <w:color w:val="000000"/>
          <w:sz w:val="28"/>
          <w:szCs w:val="22"/>
          <w:lang w:val="uz-Cyrl-UZ"/>
        </w:rPr>
      </w:pPr>
      <w:r w:rsidRPr="00B615D9">
        <w:rPr>
          <w:color w:val="000000"/>
          <w:sz w:val="28"/>
          <w:szCs w:val="22"/>
          <w:lang w:val="en-US"/>
        </w:rPr>
        <w:t xml:space="preserve">Shunday qilib, XIX asr oxirida Turkistonda sudlov tizimining qayta tashkil qilinishi o‘lka, viloyat va uezdlar miqyosida Rossiyadagiga o‘xshash sudlov muassasalarining paydo bo‘lishiga olib keldi. Sudlarni ma’muriyatdan ajratish va «xarbiy-xalk» boshqaruviga nisbatan u yoki bu darajada mustakil qarama-qarshilikni yuzaga keltirishga mo‘ljallangan sud islohoti Turkiston xalqlari uchun biron-bir jiddiy ahamiyatga ega bo‘lmadi. 1864 yilgi burjua sud nizomlari tomonidan o‘rnatilgan va oradan 35 yil o‘tib Turkistonda joriy qilingan yangi huquqni tanish, faqat rus aholisining yuqori </w:t>
      </w:r>
      <w:r w:rsidRPr="00B615D9">
        <w:rPr>
          <w:color w:val="000000"/>
          <w:sz w:val="28"/>
          <w:szCs w:val="22"/>
          <w:lang w:val="en-US"/>
        </w:rPr>
        <w:lastRenderedPageBreak/>
        <w:t xml:space="preserve">va o‘rta tabaqasi vakillarigagina tegishli bo‘ldi. U, hatto, rus axolisining quyi tabaqasi tomoniga ham integratsiya qilmadi, zero u yangi Nizomlarda belgilangan mulk daxlsizligi huquqidan foydalana olmasdi, chunki mulkning o‘ziga ega emasdi. </w:t>
      </w:r>
    </w:p>
    <w:p w:rsidR="00B615D9" w:rsidRPr="00B615D9" w:rsidRDefault="00B615D9" w:rsidP="006461F0">
      <w:pPr>
        <w:spacing w:after="194" w:line="276" w:lineRule="auto"/>
        <w:ind w:left="426" w:right="288" w:firstLine="426"/>
        <w:jc w:val="both"/>
        <w:rPr>
          <w:b/>
          <w:color w:val="000000"/>
          <w:sz w:val="28"/>
          <w:szCs w:val="22"/>
          <w:lang w:val="en-US"/>
        </w:rPr>
      </w:pPr>
      <w:r w:rsidRPr="00B615D9">
        <w:rPr>
          <w:b/>
          <w:color w:val="000000"/>
          <w:sz w:val="28"/>
          <w:szCs w:val="22"/>
          <w:lang w:val="en-US"/>
        </w:rPr>
        <w:t xml:space="preserve">3.3. XIX asrning oxirlarida o‘lkada milliy va mustamlaka zulmning kuchayishi </w:t>
      </w:r>
    </w:p>
    <w:p w:rsidR="00B615D9" w:rsidRPr="00B615D9" w:rsidRDefault="00B615D9" w:rsidP="006461F0">
      <w:pPr>
        <w:spacing w:after="4" w:line="276" w:lineRule="auto"/>
        <w:ind w:left="426" w:right="288" w:firstLine="426"/>
        <w:jc w:val="both"/>
        <w:rPr>
          <w:color w:val="000000"/>
          <w:sz w:val="28"/>
          <w:szCs w:val="22"/>
          <w:lang w:val="uz-Cyrl-UZ"/>
        </w:rPr>
      </w:pPr>
      <w:r w:rsidRPr="00B615D9">
        <w:rPr>
          <w:color w:val="000000"/>
          <w:sz w:val="28"/>
          <w:szCs w:val="22"/>
          <w:lang w:val="en-US"/>
        </w:rPr>
        <w:t xml:space="preserve">Turkiston o‘lkasida rusiyzabon aholiga ko‘plab imtiyozlar berilgan bo‘lib, bunday imtiyozlar mahalliy aholiga tegishli bo‘lmagan. Rus mustamlakachilik tartiblari, idora uslubi va ruslashtirish siyosatidan norozilik quyi ma’muriyat saylovlarida ochiqdan-ochiq siyosiy chiqishlar shaklida namoyon bo‘ldi. Mustamlaka sharoitidagi milliy va sinfiy tengsizlik hamda rus ishchilarining imtiyozlari va ularning mahalliy ishchilardan keskin farqlanuvchi hukmron mavqei, imperiyaning ruslashtirish siyosati, ko‘chirib keltirilgan rus aholisiga mahalliy aholi yerlarining bo‘lib berilishi milliy-ozodlik harakatlariga sabab bo‘lgan edi. </w:t>
      </w:r>
    </w:p>
    <w:p w:rsidR="00B615D9" w:rsidRPr="00B615D9" w:rsidRDefault="00B615D9" w:rsidP="006461F0">
      <w:pPr>
        <w:spacing w:after="4" w:line="276" w:lineRule="auto"/>
        <w:ind w:left="426" w:right="288" w:firstLine="426"/>
        <w:jc w:val="both"/>
        <w:rPr>
          <w:color w:val="000000"/>
          <w:sz w:val="28"/>
          <w:szCs w:val="22"/>
          <w:lang w:val="uz-Cyrl-UZ"/>
        </w:rPr>
      </w:pPr>
      <w:r w:rsidRPr="00B615D9">
        <w:rPr>
          <w:color w:val="000000"/>
          <w:sz w:val="28"/>
          <w:szCs w:val="22"/>
          <w:lang w:val="uz-Cyrl-UZ"/>
        </w:rPr>
        <w:t xml:space="preserve">Turkiston istilo qilingan dastlabki vaqtdan boshlab Rossiya imperiyasi o‘lkani boylik orttirish manbai deb bildi. Metropoliyaning iqtisodiy siyosati Rossiya sanoatini muntazam xom ashyo bilan ta’minlab turish maqsadida paxtachilik, qishloq xo‘jaligining sanoatbop mahsulot beradigan sohalarini rivojlantirish, yer islohoti o‘tkazish yo‘li bilan natural xo‘jalik rivojlanish imkoniyatlarini cheklash, sanoat mahsulotlari sotish uchun keng bozorlar yaratish, mahalliy hunarmandchilikning to‘qimachilik sanoat mahsulotlari bilan raqobat qiladigan sohalarini tugatish maqsadlarini ko‘zladi. Bu siyosatdan Rossiya to‘qimachilik sanoatining korchalonlari manfaatdor edi, shuning uchun mustamlaka ma’muriyat o‘lkada paxtachilik sanoatini rivojlantirish uchun mablag‘larni ayamadi.  </w:t>
      </w:r>
    </w:p>
    <w:p w:rsidR="00B615D9" w:rsidRPr="00B615D9" w:rsidRDefault="00B615D9" w:rsidP="006461F0">
      <w:pPr>
        <w:spacing w:after="4" w:line="276" w:lineRule="auto"/>
        <w:ind w:left="426" w:right="288" w:firstLine="426"/>
        <w:jc w:val="both"/>
        <w:rPr>
          <w:color w:val="000000"/>
          <w:sz w:val="28"/>
          <w:szCs w:val="22"/>
          <w:lang w:val="uz-Cyrl-UZ"/>
        </w:rPr>
      </w:pPr>
      <w:r w:rsidRPr="00B615D9">
        <w:rPr>
          <w:color w:val="000000"/>
          <w:sz w:val="28"/>
          <w:szCs w:val="22"/>
          <w:lang w:val="uz-Cyrl-UZ"/>
        </w:rPr>
        <w:t xml:space="preserve">Mustamlaka tuzumning soliq siyosati ham xalqni talon–taroj qilishga asoslangan edi. Soliq va majburiyatlarning turi juda ko‘p edi. Shuni ta’kidlash lozimki, xonliklar bosib olingandan so‘ng imperiya hukumati xonliklar davridagi soliq tizimini o‘n yillikda saqlab turdi. </w:t>
      </w:r>
      <w:r w:rsidRPr="00B615D9">
        <w:rPr>
          <w:color w:val="000000"/>
          <w:sz w:val="28"/>
          <w:szCs w:val="22"/>
          <w:lang w:val="en-US"/>
        </w:rPr>
        <w:t>Chunonchi, xiroj va tanob soliqlari yig‘ildi(ular hosilning 1</w:t>
      </w:r>
      <w:r w:rsidR="0063250E">
        <w:rPr>
          <w:color w:val="000000"/>
          <w:sz w:val="28"/>
          <w:szCs w:val="22"/>
          <w:lang w:val="en-US"/>
        </w:rPr>
        <w:t>G’</w:t>
      </w:r>
      <w:r w:rsidRPr="00B615D9">
        <w:rPr>
          <w:color w:val="000000"/>
          <w:sz w:val="28"/>
          <w:szCs w:val="22"/>
          <w:lang w:val="en-US"/>
        </w:rPr>
        <w:t>5 va 1</w:t>
      </w:r>
      <w:r w:rsidR="0063250E">
        <w:rPr>
          <w:color w:val="000000"/>
          <w:sz w:val="28"/>
          <w:szCs w:val="22"/>
          <w:lang w:val="en-US"/>
        </w:rPr>
        <w:t>G’</w:t>
      </w:r>
      <w:r w:rsidRPr="00B615D9">
        <w:rPr>
          <w:color w:val="000000"/>
          <w:sz w:val="28"/>
          <w:szCs w:val="22"/>
          <w:lang w:val="en-US"/>
        </w:rPr>
        <w:t xml:space="preserve">3 qismi hajmidan olingan). Ko‘chmanchilarning har bir xonadonidan 3 rubl 50 kopeeyk miqdorida soliq olib turildi. 1886 yildagi Nizom qabul qilinganidan keyin soliq tartiblariga ayrim o‘zgartirishlar kiritildi. Bunga ko‘ra suvli va bahorikor yerlarda dehqonchilik bilan shug‘ullanuvchi kishilardan yalpi daromadning 10 foizi hajmida davlat yer solig‘i olinadigan bo‘ldi. Ko‘chmanchilardan esa har bir o‘tov, ya’ni xonadondan 4 rubldan olish joriy qilindi. Shuningdek, davlat tomonidan belgilangan turli majburiyatlarni </w:t>
      </w:r>
      <w:r w:rsidRPr="00B615D9">
        <w:rPr>
          <w:color w:val="000000"/>
          <w:sz w:val="28"/>
          <w:szCs w:val="22"/>
          <w:lang w:val="en-US"/>
        </w:rPr>
        <w:lastRenderedPageBreak/>
        <w:t xml:space="preserve">natura va pul bilan olish tadbiq qilindi. Savdogarlik va hunarmandchilik bilan shug‘ullangan kishilardan ham soliq olindi.        </w:t>
      </w:r>
    </w:p>
    <w:p w:rsidR="00B615D9" w:rsidRPr="00B615D9" w:rsidRDefault="00B615D9" w:rsidP="006461F0">
      <w:pPr>
        <w:spacing w:after="4" w:line="276" w:lineRule="auto"/>
        <w:ind w:left="426" w:right="288" w:firstLine="426"/>
        <w:jc w:val="both"/>
        <w:rPr>
          <w:color w:val="000000"/>
          <w:sz w:val="28"/>
          <w:szCs w:val="22"/>
          <w:lang w:val="uz-Cyrl-UZ"/>
        </w:rPr>
      </w:pPr>
      <w:r w:rsidRPr="00B615D9">
        <w:rPr>
          <w:color w:val="000000"/>
          <w:sz w:val="28"/>
          <w:szCs w:val="22"/>
          <w:lang w:val="uz-Cyrl-UZ"/>
        </w:rPr>
        <w:t xml:space="preserve">Paxtachilik rivojlanishi bilan xom ashyo yetishtirish yo‘liga o‘tib olgan dehqonlar ahvoli tobora og‘irlashib bordi. Chunonchi, ijtimoiy tabaqalanish kuchayib borayotganini ko‘rsatuvchi bu jarayon ishlab chiqarish kuchlari keng rivojlanmagan mustamlaka o‘lkada bo‘layotganligi sababli yana ko‘proq og‘ir oqibatlarga olib kelib, ayniqsa oziq-ovqat mahsulotlari masalasida ham qiyinchiliklar keltirib chiqardi. Mustamlakachi ma’murlar bu vaziyatdan foydalanib, chetdan keltirilayotgan mahsulotlarga ham narxlarni o‘zlari belgilay boshladilar.  </w:t>
      </w:r>
    </w:p>
    <w:p w:rsidR="00B615D9" w:rsidRPr="00B615D9" w:rsidRDefault="00B615D9" w:rsidP="006461F0">
      <w:pPr>
        <w:spacing w:after="4" w:line="276" w:lineRule="auto"/>
        <w:ind w:left="426" w:right="288" w:firstLine="426"/>
        <w:jc w:val="both"/>
        <w:rPr>
          <w:color w:val="000000"/>
          <w:sz w:val="28"/>
          <w:szCs w:val="22"/>
          <w:lang w:val="uz-Cyrl-UZ"/>
        </w:rPr>
      </w:pPr>
      <w:r w:rsidRPr="00B615D9">
        <w:rPr>
          <w:color w:val="000000"/>
          <w:sz w:val="28"/>
          <w:szCs w:val="22"/>
          <w:lang w:val="uz-Cyrl-UZ"/>
        </w:rPr>
        <w:t xml:space="preserve"> Xalq uchun katta ijtimoiy-iqtisodiy, ekologik ofatlar keltirgan, Rossiya imperiyasi manfaatlari uchun nihoyatda qulay bo‘lgan paxta yakka xokimligining kuchayishi, metropoliyada kapitalistik munosabatlarning rivojlanishi mustamlaka o‘lkani ham o‘z domiga tortib borishi bu yerlarda xom ashyoga dastlabki qayta ishlov beruvchi sohalarni tashkil etishni ham taqazo etdi. Xom ashyoni qayta ishlash bilan bog‘liq bo‘lgan korxonalar yangidan barpo etilayotgan sanoatning asosiy sohasi edi. Ana shunday korxonalar soni 1900 yilga kelib, 170 dan ortib ketdi. Bu korxonalarning asosan 80 foizini paxtaga qayta ishlov beruvchi korxonalar tashkil etdi.   </w:t>
      </w:r>
      <w:r w:rsidRPr="00B615D9">
        <w:rPr>
          <w:color w:val="000000"/>
          <w:sz w:val="28"/>
          <w:szCs w:val="22"/>
          <w:lang w:val="en-US"/>
        </w:rPr>
        <w:t xml:space="preserve">Mahalliy aholining mehnatidan foydalanish mumkin bo‘lgan bu korxonalarda ham asosan mahalliy aholi eng past ishlarga qabul qilindi. Zavod va fabrikalardagi malakali ishlarga asosan rus millatiga mansub bo‘lgan kishilar qabul qilinganligi sababli mahalliy aholi bu ishlarga qabul qilinmagan. Natijada, mustamlaka o‘lkada mahalliy ishchilar soni nihoyatda oz sonni tashkil etib, ular kuchli ijtimoiy qatlamni tashkil etmadi. Dehqonlar ommasining qashshoqlanishi, ular o‘rtasida ommaviy noroziliklar kuchayishi o‘lkada siyosiy vaziyat keskinlashishining asosiy zamini bo‘ldi.  </w:t>
      </w:r>
    </w:p>
    <w:p w:rsidR="00B615D9" w:rsidRPr="00B615D9" w:rsidRDefault="00B615D9" w:rsidP="006461F0">
      <w:pPr>
        <w:spacing w:after="4" w:line="276" w:lineRule="auto"/>
        <w:ind w:left="426" w:right="288" w:firstLine="426"/>
        <w:jc w:val="both"/>
        <w:rPr>
          <w:color w:val="000000"/>
          <w:sz w:val="28"/>
          <w:szCs w:val="22"/>
          <w:lang w:val="uz-Cyrl-UZ"/>
        </w:rPr>
      </w:pPr>
      <w:r w:rsidRPr="00B615D9">
        <w:rPr>
          <w:color w:val="000000"/>
          <w:sz w:val="28"/>
          <w:szCs w:val="22"/>
          <w:lang w:val="uz-Cyrl-UZ"/>
        </w:rPr>
        <w:t xml:space="preserve">Mustamlaka o‘lkadagi ijtimoiy, siyosiy vaziyat keskinlashib, mahalliy aholi turmush tarzi yomonlashuviga olib kelgan omillardan biri, ko‘p sonli rus aholisining ko‘chirib keltirilishi bo‘ldi. Ular o‘lkani boylik orttirish manbalaridan biri deb bilganliklari uchun Markaziy Rossiyadan o‘lkaga doimiy yashash uchun kelayotganlar soni ko‘paydi. Turkistonda rus shaharlari va qishloqlari qad ko‘tardi. Dastlab qo‘lga kiritilgan fort, qal’a, va hududlarda rus poselkalariga asos solindi. </w:t>
      </w:r>
      <w:r w:rsidRPr="00B615D9">
        <w:rPr>
          <w:color w:val="000000"/>
          <w:sz w:val="28"/>
          <w:szCs w:val="22"/>
          <w:lang w:val="en-US"/>
        </w:rPr>
        <w:t xml:space="preserve">O‘lkaga ko‘chirib keltirilgan rus dehqonlari “ishonchli element” sifatida hatto turli soliq va majburiyatlardan ham ozod etilgan edilar. Bunday imtiyozlar evaziga ular zarur vaqtlarda imperiya hukumatini harbiy xizmatchisi sifatida xizmat qilishi ham kerak edi. Toshkent viloyatida 1867 yilning o‘zidayoq ruslardan iborat Chernyaev posyolkasiga asos solingan edi.   1875 yildan to 1890 yilgacha Turkistonga 1300 oila ko‘chib kelib, 19 ta rus qishlog‘i vujudga keldi. 1891-1892 </w:t>
      </w:r>
      <w:r w:rsidRPr="00B615D9">
        <w:rPr>
          <w:color w:val="000000"/>
          <w:sz w:val="28"/>
          <w:szCs w:val="22"/>
          <w:lang w:val="en-US"/>
        </w:rPr>
        <w:lastRenderedPageBreak/>
        <w:t xml:space="preserve">yillarda Rossiyada ocharchilik kuchaygan vaqtda bu qishloqlar soni 25 taga yetdi. </w:t>
      </w:r>
    </w:p>
    <w:p w:rsidR="00B615D9" w:rsidRPr="00B615D9" w:rsidRDefault="00B615D9" w:rsidP="006461F0">
      <w:pPr>
        <w:spacing w:after="4" w:line="276" w:lineRule="auto"/>
        <w:ind w:left="426" w:right="288" w:firstLine="426"/>
        <w:jc w:val="both"/>
        <w:rPr>
          <w:color w:val="000000"/>
          <w:sz w:val="28"/>
          <w:szCs w:val="22"/>
          <w:lang w:val="uz-Cyrl-UZ"/>
        </w:rPr>
      </w:pPr>
      <w:r w:rsidRPr="00B615D9">
        <w:rPr>
          <w:color w:val="000000"/>
          <w:sz w:val="28"/>
          <w:szCs w:val="22"/>
          <w:lang w:val="uz-Cyrl-UZ"/>
        </w:rPr>
        <w:t xml:space="preserve">1888 yil 15 martda chiqqan “Turkestanskie vedomosti” gazetasida bu harakatlar “Rossiyadan ko‘chib kelayotganlar bo‘sh yerlarni o‘zlashtirishga, bog‘rog‘lar yaratishga yordam beradi” deb ko‘rsatilgan edi. Aslida qashshoqlashib ketgan rus aholisini Turkistonga ko‘chirib keltirilishi Rossiyada tobora chuqurlashib borayotgan ichki ziddiyatlarni hal etishning bir yo‘li edi. </w:t>
      </w:r>
      <w:r w:rsidRPr="00B615D9">
        <w:rPr>
          <w:color w:val="000000"/>
          <w:sz w:val="28"/>
          <w:szCs w:val="22"/>
          <w:lang w:val="en-US"/>
        </w:rPr>
        <w:t xml:space="preserve">Ikkinchi tomondan esa, mustamlaka o‘lkada ko‘p sonli rus aholisining bo‘lishi Rossiya davlati uchun harbiy va siyosiy tayanch ham edi. Rus millatini o‘lkaga ko‘chirib kelish, ularni mahalliy aholi bilan qo‘shib yuborish, Turkistonda doimiy yashaydigan rus aholisini tarkib toptirish mustamlaka siyosatning asosiy maqsadlaridan biri bo‘lganligi sababli chor Rossiyasi ko‘chirish siyosatini amalga oshirish uchun 1896-1906 yillarda 3 mln. oltin rubl miqdorida harajat qildi. 1907 yilga kelib bu harajat 13 mln. oltin rublga yetdi.  </w:t>
      </w:r>
    </w:p>
    <w:p w:rsidR="00B615D9" w:rsidRPr="00B615D9" w:rsidRDefault="00B615D9" w:rsidP="006461F0">
      <w:pPr>
        <w:spacing w:after="4" w:line="276" w:lineRule="auto"/>
        <w:ind w:left="426" w:right="288" w:firstLine="426"/>
        <w:jc w:val="both"/>
        <w:rPr>
          <w:color w:val="000000"/>
          <w:sz w:val="28"/>
          <w:szCs w:val="22"/>
          <w:lang w:val="uz-Cyrl-UZ"/>
        </w:rPr>
      </w:pPr>
      <w:r w:rsidRPr="00B615D9">
        <w:rPr>
          <w:color w:val="000000"/>
          <w:sz w:val="28"/>
          <w:szCs w:val="22"/>
          <w:lang w:val="uz-Cyrl-UZ"/>
        </w:rPr>
        <w:t xml:space="preserve">Farg‘ona vodiysi bosib olungunga qadar viloyat hududida yashovchi aholining 70 foizdan ortiqrog‘ini o‘zbeklar, 16 foizini qirg‘izlar, qolgan qismini tojiklar, uyg‘urlar, dunganlar va boshqa elat vakillari tashkil qilgan. </w:t>
      </w:r>
      <w:r w:rsidRPr="00B615D9">
        <w:rPr>
          <w:color w:val="000000"/>
          <w:sz w:val="28"/>
          <w:szCs w:val="22"/>
          <w:lang w:val="en-US"/>
        </w:rPr>
        <w:t xml:space="preserve">Farg‘on viloyatining tub aholisi boshqa viloyatlar aholisidan 2 mln. nafar kishidan ortiqroq edi. Bu viloyatning qishloqlarida rus qo‘shinlari bostirib kelishi va ko‘chirish siyosatining boshlanishidan avval ham dehqonchilikka yaroqdi ekanlarning yetishmovchiligi sezilarli bo‘lgan edi. Shunga qaramasdan. Mahalliy aholi hisobiga oziq–ovqat, ot–ulovlar bilan ta’minlanadigan rus qo‘shinlari O‘sh uezdi bilan Xitoy chegarasini qo‘riqlash hamda Sharqiy Turkistonning musulmon aholisi bilan aloqalarni bartaraf etish yoki nazorat ostiga olish uchun joylashtirildi. Chegaraga yaqin hududlarda G‘arbiy Sibirdan ko‘chirib keltirilgan kazaklar joylashtirildi.  </w:t>
      </w:r>
    </w:p>
    <w:p w:rsidR="00B615D9" w:rsidRPr="00B615D9" w:rsidRDefault="00B615D9" w:rsidP="006461F0">
      <w:pPr>
        <w:spacing w:after="4" w:line="276" w:lineRule="auto"/>
        <w:ind w:left="426" w:right="288" w:firstLine="426"/>
        <w:jc w:val="both"/>
        <w:rPr>
          <w:color w:val="000000"/>
          <w:sz w:val="28"/>
          <w:szCs w:val="22"/>
          <w:lang w:val="uz-Cyrl-UZ"/>
        </w:rPr>
      </w:pPr>
      <w:r w:rsidRPr="00B615D9">
        <w:rPr>
          <w:color w:val="000000"/>
          <w:sz w:val="28"/>
          <w:szCs w:val="22"/>
          <w:lang w:val="uz-Cyrl-UZ"/>
        </w:rPr>
        <w:t xml:space="preserve">Ko‘chirib keltirilgan rus dehqonlari katta imtiyozlarga ega bo‘ldilar, ulardan ma’lum muddatgacha soliq olinmadi. Podsho hukumati bu harakatlarni “mahalliy aholining manfaatiga aslo zid kelmaydi, chunki ko‘chib kelganlar yangi o‘zlashtirilayotgan va bo‘sh turgan yerlarga joylashadilar, mahalliy aholi esa o‘z ehtiyojini to‘la qondirib kelayotgan yerlarning to‘liq egasi bo‘lib qolaveradi” deb asosladi. Biroq, bu amalda bajarilmadi. Imperiya har qanday yo‘l bilan bo‘lsa ham unumdor yerlarni rus dehqonlariga ajratib berishga harakat qildi va yer soliqlarini oshirib, mahalliy aholini o‘z yerlarini sotishga majbur etdi. </w:t>
      </w:r>
      <w:r w:rsidRPr="00B615D9">
        <w:rPr>
          <w:color w:val="000000"/>
          <w:sz w:val="28"/>
          <w:szCs w:val="22"/>
          <w:lang w:val="en-US"/>
        </w:rPr>
        <w:t xml:space="preserve">Bunday “bo‘sh turgan yerlar” birinchi navbatda harbiy xizmatdan bo‘shagan askarlarga, Rossiyadan ko‘chib kelayotgan dehqonlarga berildi. Ana shunday o‘troq rayonlarlan tortib olingan yerlar Sirdaryo viloyatida 47.600 tanob, Farg‘ona </w:t>
      </w:r>
      <w:r w:rsidRPr="00B615D9">
        <w:rPr>
          <w:color w:val="000000"/>
          <w:sz w:val="28"/>
          <w:szCs w:val="22"/>
          <w:lang w:val="en-US"/>
        </w:rPr>
        <w:lastRenderedPageBreak/>
        <w:t xml:space="preserve">viloyatida 75.000 tanob, Samarqand viloyatida 3000 tanob, Kaspiy orti viloyatida 7000 tanobni tashkil etdi.  </w:t>
      </w:r>
    </w:p>
    <w:p w:rsidR="00B615D9" w:rsidRPr="00B615D9" w:rsidRDefault="00B615D9" w:rsidP="006461F0">
      <w:pPr>
        <w:spacing w:after="4" w:line="276" w:lineRule="auto"/>
        <w:ind w:left="426" w:right="288" w:firstLine="426"/>
        <w:jc w:val="both"/>
        <w:rPr>
          <w:color w:val="000000"/>
          <w:sz w:val="28"/>
          <w:szCs w:val="22"/>
          <w:lang w:val="uz-Cyrl-UZ"/>
        </w:rPr>
      </w:pPr>
      <w:r w:rsidRPr="00B615D9">
        <w:rPr>
          <w:color w:val="000000"/>
          <w:sz w:val="28"/>
          <w:szCs w:val="22"/>
          <w:lang w:val="uz-Cyrl-UZ"/>
        </w:rPr>
        <w:t xml:space="preserve">Toshkentning Bo‘zsuv chap sohilida yuzaga kelgan “yangi shahar” hududining Mingo‘rik mavzusi eng yaxshi o‘zlashtirilgan yerlardan iborat edi. 1866 yilda topograf M.N.Kolesnikov tomonidan Bo‘zsuv va Shibli arig‘i o‘rtasidagi joylarni o‘zlashtirish bo‘yicha tuzilgan loyihada ana shunday yerlarni o‘zlashtirishi masalasi ko‘zda tutilgan edi. Turkiston viloyati gubernatori D.I.Romanovskiy boshchiligidagi tashkiliy qo‘mita bu ishlar bilan shug‘ullanib 1865-1866 yilda M.G.Chernyaev so‘ngra D.I.Romanovskiy tomonidan bu yerlar mahalliy aholidan sotib olinib, yaxshigina to‘lov evaziga shaxsiy qurilishlarga berib yuborildi. 1866 yil iyuniga kelib bu loyihaga ko‘ra 500 hovligacha uy qurishga ruxsat berildi. Ularning ko‘payishiga ma’muriyatning harbiy–ma’muriy idoralardagi shaxslariga tegishli pul qarzlari berish haqidagi qarorining qabul qilinishi bo‘ldi. </w:t>
      </w:r>
      <w:r w:rsidRPr="00B615D9">
        <w:rPr>
          <w:color w:val="000000"/>
          <w:sz w:val="28"/>
          <w:szCs w:val="22"/>
          <w:lang w:val="en-US"/>
        </w:rPr>
        <w:t xml:space="preserve">Qarz miqdori yiliga kamida 1500 rublni tashkil etdi. U o‘n yilda har yili olingan summaning 2 foizdan to‘lab berish huquqini berar edi. Dastavval xususiy uylar harbiy lagerlarga yaqinroq yerlarga qurila boshladi.  </w:t>
      </w:r>
    </w:p>
    <w:p w:rsidR="00B615D9" w:rsidRPr="00B615D9" w:rsidRDefault="00B615D9" w:rsidP="006461F0">
      <w:pPr>
        <w:spacing w:after="4" w:line="276" w:lineRule="auto"/>
        <w:ind w:left="426" w:right="288" w:firstLine="426"/>
        <w:jc w:val="both"/>
        <w:rPr>
          <w:color w:val="000000"/>
          <w:sz w:val="28"/>
          <w:szCs w:val="22"/>
          <w:lang w:val="uz-Cyrl-UZ"/>
        </w:rPr>
      </w:pPr>
      <w:r w:rsidRPr="00B615D9">
        <w:rPr>
          <w:color w:val="000000"/>
          <w:sz w:val="28"/>
          <w:szCs w:val="22"/>
          <w:lang w:val="uz-Cyrl-UZ"/>
        </w:rPr>
        <w:t xml:space="preserve">Asta–sekin Bo‘zsuv va Shibli ariqlari oralig‘idagi yerlar o‘zlashtirila boshlandi va 1870 yilga kelib bu hududlar deyarli butunlay aholi bilan to‘ldi. Turkiston o‘lkasiga Rossiyadan reja bo‘yicha ko‘chirib keltirilayotganlardan tashqari o‘zboshimchalik bilan ko‘chib kelayotgan rus aholisining soni Toshkent shahriga ham o‘z ta’sirini o‘tkazdi va 4 yil ichida shahar aholisi 2 baravarga oshdi. </w:t>
      </w:r>
      <w:r w:rsidRPr="00B615D9">
        <w:rPr>
          <w:color w:val="000000"/>
          <w:sz w:val="28"/>
          <w:szCs w:val="22"/>
          <w:lang w:val="en-US"/>
        </w:rPr>
        <w:t xml:space="preserve">Shundan so‘ng harbiy muhandis A.V.Makarov tomonidan “yangi qism”ning bosh loyihasi ishlab chiqilib, 1870 yil 1 mayda general –gubernator Kaufman tomonidan tasdiqlandi.  </w:t>
      </w:r>
    </w:p>
    <w:p w:rsidR="00B615D9" w:rsidRPr="00B615D9" w:rsidRDefault="00B615D9" w:rsidP="006461F0">
      <w:pPr>
        <w:spacing w:after="4" w:line="276" w:lineRule="auto"/>
        <w:ind w:left="426" w:right="288" w:firstLine="426"/>
        <w:jc w:val="both"/>
        <w:rPr>
          <w:color w:val="000000"/>
          <w:sz w:val="28"/>
          <w:szCs w:val="22"/>
          <w:lang w:val="uz-Cyrl-UZ"/>
        </w:rPr>
      </w:pPr>
      <w:r w:rsidRPr="00B615D9">
        <w:rPr>
          <w:color w:val="000000"/>
          <w:sz w:val="28"/>
          <w:szCs w:val="22"/>
          <w:lang w:val="uz-Cyrl-UZ"/>
        </w:rPr>
        <w:t xml:space="preserve">1871 yilgi shahar aholisi ro‘yxatiga ko‘ra, Toshkentning “yangi” qismi aholisi soni 2073 nafarga yetdi. Millat jihatidan: ruslar 1289, o‘zbeklar 318, qozoqlar 114, nemislar 110, tatarlar 98, yahudiylar 6, mordvinlar 5, boshqirdlar 3, forslar 3, daniyaliklar 2, afg‘onlar 1, moldavanlar 1, gruzinlar 1, inglizlar 1 nafar bo‘ldi.            </w:t>
      </w:r>
    </w:p>
    <w:p w:rsidR="00B615D9" w:rsidRPr="00B615D9" w:rsidRDefault="00B615D9" w:rsidP="006461F0">
      <w:pPr>
        <w:spacing w:after="4" w:line="276" w:lineRule="auto"/>
        <w:ind w:left="426" w:right="288" w:firstLine="426"/>
        <w:jc w:val="both"/>
        <w:rPr>
          <w:color w:val="000000"/>
          <w:sz w:val="28"/>
          <w:szCs w:val="22"/>
          <w:lang w:val="uz-Cyrl-UZ"/>
        </w:rPr>
      </w:pPr>
      <w:r w:rsidRPr="00B615D9">
        <w:rPr>
          <w:color w:val="000000"/>
          <w:sz w:val="28"/>
          <w:szCs w:val="22"/>
          <w:lang w:val="uz-Cyrl-UZ"/>
        </w:rPr>
        <w:t xml:space="preserve">Yuqorida keltirilgan tadbirlar, imperiyaning amalga oshirgan mustamlaka siyosati mahalliy mehnatkash aholining manfaatlariga butunlay zid kelib, ular o‘rtasida norozilik kayfiyatlarini tug‘ilishida katta zamin bo‘lib xizmat qildi. </w:t>
      </w:r>
    </w:p>
    <w:p w:rsidR="00B615D9" w:rsidRPr="00B615D9" w:rsidRDefault="00B615D9" w:rsidP="006461F0">
      <w:pPr>
        <w:spacing w:after="5" w:line="276" w:lineRule="auto"/>
        <w:ind w:left="426" w:right="772" w:firstLine="426"/>
        <w:jc w:val="center"/>
        <w:rPr>
          <w:b/>
          <w:color w:val="000000"/>
          <w:sz w:val="28"/>
          <w:szCs w:val="22"/>
          <w:lang w:val="uz-Cyrl-UZ"/>
        </w:rPr>
      </w:pPr>
      <w:r w:rsidRPr="00B615D9">
        <w:rPr>
          <w:b/>
          <w:color w:val="000000"/>
          <w:sz w:val="28"/>
          <w:szCs w:val="22"/>
          <w:lang w:val="en-US"/>
        </w:rPr>
        <w:t xml:space="preserve">4-mavzu. XIX asrning 70-90-yillarida Turkiston o‘lkasida xalq harakatlari </w:t>
      </w:r>
    </w:p>
    <w:p w:rsidR="00B615D9" w:rsidRPr="00B615D9" w:rsidRDefault="00B615D9" w:rsidP="006461F0">
      <w:pPr>
        <w:spacing w:after="5" w:line="276" w:lineRule="auto"/>
        <w:ind w:left="426" w:right="772" w:firstLine="426"/>
        <w:jc w:val="center"/>
        <w:rPr>
          <w:color w:val="000000"/>
          <w:sz w:val="28"/>
          <w:szCs w:val="22"/>
          <w:lang w:val="uz-Cyrl-UZ"/>
        </w:rPr>
      </w:pPr>
      <w:r w:rsidRPr="00B615D9">
        <w:rPr>
          <w:b/>
          <w:color w:val="000000"/>
          <w:sz w:val="28"/>
          <w:szCs w:val="22"/>
          <w:lang w:val="en-US"/>
        </w:rPr>
        <w:t>Reja</w:t>
      </w:r>
    </w:p>
    <w:p w:rsidR="00B615D9" w:rsidRPr="00B615D9" w:rsidRDefault="00B615D9" w:rsidP="006461F0">
      <w:pPr>
        <w:tabs>
          <w:tab w:val="center" w:pos="458"/>
          <w:tab w:val="center" w:pos="1236"/>
          <w:tab w:val="center" w:pos="2270"/>
          <w:tab w:val="center" w:pos="3389"/>
          <w:tab w:val="center" w:pos="4658"/>
          <w:tab w:val="center" w:pos="6373"/>
          <w:tab w:val="center" w:pos="7906"/>
          <w:tab w:val="center" w:pos="9154"/>
        </w:tabs>
        <w:spacing w:after="36" w:line="276" w:lineRule="auto"/>
        <w:ind w:left="426" w:firstLine="426"/>
        <w:rPr>
          <w:color w:val="000000"/>
          <w:sz w:val="28"/>
          <w:szCs w:val="22"/>
          <w:lang w:val="en-US"/>
        </w:rPr>
      </w:pPr>
      <w:r w:rsidRPr="00B615D9">
        <w:rPr>
          <w:color w:val="000000"/>
          <w:sz w:val="28"/>
          <w:szCs w:val="22"/>
          <w:lang w:val="en-US"/>
        </w:rPr>
        <w:t>4.1</w:t>
      </w:r>
      <w:r w:rsidRPr="00B615D9">
        <w:rPr>
          <w:color w:val="000000"/>
          <w:sz w:val="28"/>
          <w:szCs w:val="22"/>
          <w:lang w:val="uz-Cyrl-UZ"/>
        </w:rPr>
        <w:t>.</w:t>
      </w:r>
      <w:r w:rsidRPr="00B615D9">
        <w:rPr>
          <w:rFonts w:ascii="Arial" w:eastAsia="Arial" w:hAnsi="Arial" w:cs="Arial"/>
          <w:color w:val="000000"/>
          <w:sz w:val="28"/>
          <w:szCs w:val="22"/>
          <w:lang w:val="en-US"/>
        </w:rPr>
        <w:t xml:space="preserve"> </w:t>
      </w:r>
      <w:r w:rsidRPr="00B615D9">
        <w:rPr>
          <w:color w:val="000000"/>
          <w:sz w:val="28"/>
          <w:szCs w:val="22"/>
          <w:lang w:val="en-US"/>
        </w:rPr>
        <w:t xml:space="preserve">XIX </w:t>
      </w:r>
      <w:r w:rsidRPr="00B615D9">
        <w:rPr>
          <w:color w:val="000000"/>
          <w:sz w:val="28"/>
          <w:szCs w:val="22"/>
          <w:lang w:val="en-US"/>
        </w:rPr>
        <w:tab/>
        <w:t xml:space="preserve">asrning </w:t>
      </w:r>
      <w:r w:rsidRPr="00B615D9">
        <w:rPr>
          <w:color w:val="000000"/>
          <w:sz w:val="28"/>
          <w:szCs w:val="22"/>
          <w:lang w:val="en-US"/>
        </w:rPr>
        <w:tab/>
        <w:t xml:space="preserve">70-90 </w:t>
      </w:r>
      <w:r w:rsidRPr="00B615D9">
        <w:rPr>
          <w:color w:val="000000"/>
          <w:sz w:val="28"/>
          <w:szCs w:val="22"/>
          <w:lang w:val="en-US"/>
        </w:rPr>
        <w:tab/>
        <w:t xml:space="preserve">yillarida </w:t>
      </w:r>
      <w:r w:rsidRPr="00B615D9">
        <w:rPr>
          <w:color w:val="000000"/>
          <w:sz w:val="28"/>
          <w:szCs w:val="22"/>
          <w:lang w:val="en-US"/>
        </w:rPr>
        <w:tab/>
        <w:t xml:space="preserve">Turkistonda milliy ozodlik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t xml:space="preserve">harakatlarining kuchayishi va ularning harakatlantiruvchi kuchlari </w:t>
      </w:r>
    </w:p>
    <w:p w:rsidR="00B615D9" w:rsidRPr="00B615D9" w:rsidRDefault="00B615D9" w:rsidP="006461F0">
      <w:pPr>
        <w:tabs>
          <w:tab w:val="center" w:pos="458"/>
          <w:tab w:val="center" w:pos="4675"/>
        </w:tabs>
        <w:spacing w:after="36" w:line="276" w:lineRule="auto"/>
        <w:ind w:left="426" w:firstLine="426"/>
        <w:rPr>
          <w:color w:val="000000"/>
          <w:sz w:val="28"/>
          <w:szCs w:val="22"/>
          <w:lang w:val="en-US"/>
        </w:rPr>
      </w:pPr>
      <w:r w:rsidRPr="00B615D9">
        <w:rPr>
          <w:color w:val="000000"/>
          <w:sz w:val="28"/>
          <w:szCs w:val="22"/>
          <w:lang w:val="en-US"/>
        </w:rPr>
        <w:lastRenderedPageBreak/>
        <w:t>4.2</w:t>
      </w:r>
      <w:r w:rsidRPr="00B615D9">
        <w:rPr>
          <w:color w:val="000000"/>
          <w:sz w:val="28"/>
          <w:szCs w:val="22"/>
          <w:lang w:val="uz-Cyrl-UZ"/>
        </w:rPr>
        <w:t>.</w:t>
      </w:r>
      <w:r w:rsidRPr="00B615D9">
        <w:rPr>
          <w:rFonts w:ascii="Arial" w:eastAsia="Arial" w:hAnsi="Arial" w:cs="Arial"/>
          <w:color w:val="000000"/>
          <w:sz w:val="28"/>
          <w:szCs w:val="22"/>
          <w:lang w:val="en-US"/>
        </w:rPr>
        <w:t xml:space="preserve"> </w:t>
      </w:r>
      <w:r w:rsidRPr="00B615D9">
        <w:rPr>
          <w:color w:val="000000"/>
          <w:sz w:val="28"/>
          <w:szCs w:val="22"/>
          <w:lang w:val="en-US"/>
        </w:rPr>
        <w:t xml:space="preserve">1892 yil Toshkent qo‘zg‘oloni, uning sabablari va oqibatlari </w:t>
      </w:r>
    </w:p>
    <w:p w:rsidR="00B615D9" w:rsidRPr="00B615D9" w:rsidRDefault="00B615D9" w:rsidP="006461F0">
      <w:pPr>
        <w:tabs>
          <w:tab w:val="center" w:pos="458"/>
          <w:tab w:val="center" w:pos="2765"/>
        </w:tabs>
        <w:spacing w:after="9" w:line="276" w:lineRule="auto"/>
        <w:ind w:left="426" w:firstLine="426"/>
        <w:rPr>
          <w:color w:val="000000"/>
          <w:sz w:val="28"/>
          <w:szCs w:val="22"/>
          <w:lang w:val="en-US"/>
        </w:rPr>
      </w:pPr>
      <w:r w:rsidRPr="00B615D9">
        <w:rPr>
          <w:color w:val="000000"/>
          <w:sz w:val="28"/>
          <w:szCs w:val="22"/>
          <w:lang w:val="en-US"/>
        </w:rPr>
        <w:t>4.3</w:t>
      </w:r>
      <w:r w:rsidRPr="00B615D9">
        <w:rPr>
          <w:color w:val="000000"/>
          <w:sz w:val="28"/>
          <w:szCs w:val="22"/>
          <w:lang w:val="uz-Cyrl-UZ"/>
        </w:rPr>
        <w:t>.</w:t>
      </w:r>
      <w:r w:rsidRPr="00B615D9">
        <w:rPr>
          <w:rFonts w:ascii="Arial" w:eastAsia="Arial" w:hAnsi="Arial" w:cs="Arial"/>
          <w:color w:val="000000"/>
          <w:sz w:val="28"/>
          <w:szCs w:val="22"/>
          <w:lang w:val="en-US"/>
        </w:rPr>
        <w:t xml:space="preserve"> </w:t>
      </w:r>
      <w:r w:rsidRPr="00B615D9">
        <w:rPr>
          <w:color w:val="000000"/>
          <w:sz w:val="28"/>
          <w:szCs w:val="22"/>
          <w:lang w:val="en-US"/>
        </w:rPr>
        <w:t xml:space="preserve">1898 yil Andijon qo‘zg‘oloni </w:t>
      </w:r>
    </w:p>
    <w:p w:rsidR="00B615D9" w:rsidRPr="00B615D9" w:rsidRDefault="00B615D9" w:rsidP="006461F0">
      <w:pPr>
        <w:spacing w:after="35" w:line="276" w:lineRule="auto"/>
        <w:ind w:left="426" w:firstLine="426"/>
        <w:rPr>
          <w:color w:val="000000"/>
          <w:sz w:val="28"/>
          <w:szCs w:val="22"/>
          <w:lang w:val="en-US"/>
        </w:rPr>
      </w:pPr>
      <w:r w:rsidRPr="00B615D9">
        <w:rPr>
          <w:color w:val="000000"/>
          <w:sz w:val="28"/>
          <w:szCs w:val="22"/>
          <w:lang w:val="en-US"/>
        </w:rPr>
        <w:t xml:space="preserve"> </w:t>
      </w:r>
    </w:p>
    <w:p w:rsidR="00B615D9" w:rsidRPr="00B615D9" w:rsidRDefault="00B615D9" w:rsidP="006461F0">
      <w:pPr>
        <w:keepNext/>
        <w:keepLines/>
        <w:spacing w:after="5" w:line="276" w:lineRule="auto"/>
        <w:ind w:left="426" w:right="727" w:firstLine="426"/>
        <w:jc w:val="center"/>
        <w:outlineLvl w:val="0"/>
        <w:rPr>
          <w:b/>
          <w:color w:val="000000"/>
          <w:sz w:val="28"/>
          <w:szCs w:val="20"/>
          <w:lang w:val="en-US"/>
        </w:rPr>
      </w:pPr>
      <w:r w:rsidRPr="00B615D9">
        <w:rPr>
          <w:b/>
          <w:color w:val="000000"/>
          <w:sz w:val="28"/>
          <w:szCs w:val="20"/>
          <w:lang w:val="en-US"/>
        </w:rPr>
        <w:t xml:space="preserve">Tayanch so‘zlar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Ma’muriyat, mustamlaka, imperiya, soliq, norozilik, oqsoqol, eski shahar, yangi shahar, shahar boshlig‘i, o‘lka, tergov, uezd, mirshab, xukmdor, harakat, mag‘lubiyat, podsho, hukumat, gornizon, harbiy, milliy ozodlik harakati, xalq harakati, isyon, anhor, sabab, oqibat, jazo, surgun, katorga, lager, eshon. xalfa, prokuror, aybnoma. </w:t>
      </w:r>
    </w:p>
    <w:p w:rsidR="00B615D9" w:rsidRPr="00B615D9" w:rsidRDefault="00B615D9" w:rsidP="006461F0">
      <w:pPr>
        <w:spacing w:after="37" w:line="276" w:lineRule="auto"/>
        <w:ind w:left="426" w:firstLine="426"/>
        <w:rPr>
          <w:color w:val="000000"/>
          <w:sz w:val="28"/>
          <w:szCs w:val="22"/>
          <w:lang w:val="en-US"/>
        </w:rPr>
      </w:pPr>
      <w:r w:rsidRPr="00B615D9">
        <w:rPr>
          <w:color w:val="000000"/>
          <w:sz w:val="28"/>
          <w:szCs w:val="22"/>
          <w:lang w:val="en-US"/>
        </w:rPr>
        <w:t xml:space="preserve"> </w:t>
      </w:r>
    </w:p>
    <w:p w:rsidR="00B615D9" w:rsidRPr="00B615D9" w:rsidRDefault="00B615D9" w:rsidP="006461F0">
      <w:pPr>
        <w:spacing w:after="16" w:line="276" w:lineRule="auto"/>
        <w:ind w:left="426" w:right="214" w:firstLine="426"/>
        <w:rPr>
          <w:color w:val="000000"/>
          <w:sz w:val="28"/>
          <w:szCs w:val="22"/>
          <w:lang w:val="uz-Cyrl-UZ"/>
        </w:rPr>
      </w:pPr>
      <w:r w:rsidRPr="00B615D9">
        <w:rPr>
          <w:b/>
          <w:color w:val="000000"/>
          <w:sz w:val="28"/>
          <w:szCs w:val="22"/>
          <w:lang w:val="uz-Cyrl-UZ"/>
        </w:rPr>
        <w:t>4.1</w:t>
      </w:r>
      <w:r w:rsidRPr="00B615D9">
        <w:rPr>
          <w:rFonts w:ascii="Arial" w:eastAsia="Arial" w:hAnsi="Arial" w:cs="Arial"/>
          <w:b/>
          <w:color w:val="000000"/>
          <w:sz w:val="28"/>
          <w:szCs w:val="22"/>
          <w:lang w:val="uz-Cyrl-UZ"/>
        </w:rPr>
        <w:t xml:space="preserve"> </w:t>
      </w:r>
      <w:r w:rsidRPr="00B615D9">
        <w:rPr>
          <w:b/>
          <w:color w:val="000000"/>
          <w:sz w:val="28"/>
          <w:szCs w:val="22"/>
          <w:lang w:val="uz-Cyrl-UZ"/>
        </w:rPr>
        <w:t xml:space="preserve">.IX asrning 70-90 yillarida Turkistonda milliy ozodlik harakatlarining kuchayishi va uning harakatlantiruvchi kuchlari </w:t>
      </w:r>
    </w:p>
    <w:p w:rsidR="00B615D9" w:rsidRPr="00B615D9" w:rsidRDefault="00B615D9" w:rsidP="006461F0">
      <w:pPr>
        <w:spacing w:after="36" w:line="276" w:lineRule="auto"/>
        <w:ind w:left="426" w:right="288" w:firstLine="426"/>
        <w:jc w:val="both"/>
        <w:rPr>
          <w:color w:val="000000"/>
          <w:sz w:val="28"/>
          <w:szCs w:val="22"/>
          <w:lang w:val="uz-Cyrl-UZ"/>
        </w:rPr>
      </w:pPr>
      <w:r w:rsidRPr="00B615D9">
        <w:rPr>
          <w:color w:val="000000"/>
          <w:sz w:val="28"/>
          <w:szCs w:val="22"/>
          <w:lang w:val="uz-Cyrl-UZ"/>
        </w:rPr>
        <w:t xml:space="preserve">Rossiya imperiyasi Turkistonning shahar, qishloq  va ovullarni vayron etib uni bosib olgandan keyin milliy davlat va qo‘shinni yo‘q qildi. Mahalliy boshqaruv tizimi qo‘porib tashladi. U o‘lkani Turkiston general-gubernatorligi, Buxoro va Xiva xonliklaridan iborat uch qismga parchalab boshqardi.O‘lkaning eng unumdor va obod yerlari Turkiston general-gubernatorligi tarkibiga kiritildi.  </w:t>
      </w:r>
    </w:p>
    <w:p w:rsidR="00B615D9" w:rsidRPr="00B615D9" w:rsidRDefault="00B615D9" w:rsidP="006461F0">
      <w:pPr>
        <w:spacing w:after="36" w:line="276" w:lineRule="auto"/>
        <w:ind w:left="426" w:right="288" w:firstLine="426"/>
        <w:jc w:val="both"/>
        <w:rPr>
          <w:color w:val="000000"/>
          <w:sz w:val="28"/>
          <w:szCs w:val="22"/>
          <w:lang w:val="uz-Cyrl-UZ"/>
        </w:rPr>
      </w:pPr>
      <w:r w:rsidRPr="00B615D9">
        <w:rPr>
          <w:color w:val="000000"/>
          <w:sz w:val="28"/>
          <w:szCs w:val="22"/>
          <w:lang w:val="uz-Cyrl-UZ"/>
        </w:rPr>
        <w:t>XIX asrning 70-90-yillari o‘lkada ijtimoiy – iqtisodiy ahvolning og‘irlashib, paxta yakka xokimligi kuchayishi, ko‘p sonli rus aholisining o‘lkaga ko‘chirib keltirilishi kabi sabablar tabiiyki, oldini olish qiyin bo‘lgan ommaviy xalq harakatlarini keltirib chiqarishi tayin edi. Mustamlaka hokimiyat esa mahalliy aholi</w:t>
      </w:r>
      <w:bookmarkStart w:id="0" w:name="_GoBack"/>
      <w:bookmarkEnd w:id="0"/>
      <w:r w:rsidRPr="00B615D9">
        <w:rPr>
          <w:color w:val="000000"/>
          <w:sz w:val="28"/>
          <w:szCs w:val="22"/>
          <w:lang w:val="uz-Cyrl-UZ"/>
        </w:rPr>
        <w:t xml:space="preserve">ning, ayniqsa, dehqonlarning g‘alayonlarini, isyonlarini bartarf qilish bilan birga, ularning sabablarini emas, balki tashabbuskorlarini yo‘q qilish, qatnashchilarini jazolash osonroq chora deb qaradi. Ana shunday qo‘zg‘olonlardan biri 1876 yil Farg‘onadagi qo‘zg‘olonlar bostirilgach, qo‘zg‘olonchi guruhlar “Oloy malikasi” nomini olgan Qurbonjon dodxox  (Qurbonjon Mamat qizi, 1811-1907 y.y.) boshchiligida kurashni davom ettirdi. Bu qo‘zg‘olonda Qurbonjon dodxohning farzandlaridan – Abdullabek, Maxmudbek, Hasanbek, Botirbek va Qamchibeklar ham qatnashdi. Oloyning mustaqilligini saqlab qolishga intilgan bu qo‘zg‘olonchilar imkoniyat bo‘lib qolsa, Qo‘qon xonligini tiklamoqchi bo‘ldilar.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Dardonak qishlog‘iga kelib, aholini qo‘zg‘olon ko‘tarishga da’vat etadilar. Darvishxon katta guruh odamlari bilan Bo‘ritov degan joyga kelib, ommaviy qo‘zg‘olon ko‘tarishga chaqiruvchi xatni Suzakka yubordi. Ammo, bu yerdagilar Andijon uezd boshlig‘iga kapitan Bryanov harbiy qism bilan kelayotganligi tufayli qo‘zg‘olonga qo‘shila olmasliklarini bildiradilar.  </w:t>
      </w:r>
    </w:p>
    <w:p w:rsidR="00B615D9" w:rsidRPr="00B615D9" w:rsidRDefault="00B615D9" w:rsidP="006461F0">
      <w:pPr>
        <w:spacing w:after="36" w:line="276" w:lineRule="auto"/>
        <w:ind w:left="426" w:right="288" w:firstLine="426"/>
        <w:jc w:val="both"/>
        <w:rPr>
          <w:color w:val="000000"/>
          <w:sz w:val="28"/>
          <w:szCs w:val="22"/>
          <w:lang w:val="en-US"/>
        </w:rPr>
      </w:pPr>
      <w:r w:rsidRPr="00B615D9">
        <w:rPr>
          <w:color w:val="000000"/>
          <w:sz w:val="28"/>
          <w:szCs w:val="22"/>
          <w:lang w:val="en-US"/>
        </w:rPr>
        <w:lastRenderedPageBreak/>
        <w:t xml:space="preserve">Darvishxon Yangi bog‘ga kelib, Bola ponsod odamlari bilan birlashadi. Bu yerda ular maslahatlashib, Qo‘qon qishloqqa hujum qilishga ahd qilishadi. Biroq, kapitan Bryanovning harbiy qismi kirib kelganligi tufayli reja amalga oshmaydi. Darvishxon Namangan tog‘lariga o‘rnashib, atrofiga qo‘zg‘olonchilardan 800 kishini to‘playdi. Ammo ular oziq-ovqat yetishmasligi tufayli tarqalib ketadilar. Bularning bir qismi Ichkilin volosti atroflarida harbiy qism bilan kichik to‘qnashuvdan keyin chekinishga majbur bo‘lganlar. 1885 yil 7-9 sentabrda Norin volostida Mulla sherxo‘ja Nazarov va Mo‘minboy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Jabborqulboev boshchiligida yangi qo‘zg‘olonchilar guruhlari paydo bo‘ldi. Biroq,  Darvishxon va boshqa mustaqillikni tiklashga jonini tikkan sardorlarning Farg‘ona vodiysida ommaviy qo‘zg‘olon ko‘tarishga qaratilgan kurashlari kutilgan natijani bermadi. Bunga chor ma’muriyatining o‘z vaqtida ko‘rgan choralari, 1876 yilda Qo‘qon xonligini tor-mor etishi jarayonidagi kirg‘inbarotlar, vayronagarchiliklar xalqning tinkasini quritgan va xoldan toyitgani sabab bo‘lgandi. Ammo, ozodlik g‘oyalari mazlum xalqni kurashga otlantirdi. Ular birinchi navbatda, hukumatga xizmat qilayotgan mahalliy ma’muriyat vakillarini aybladilar.  </w:t>
      </w:r>
    </w:p>
    <w:p w:rsidR="00B615D9" w:rsidRPr="00B615D9" w:rsidRDefault="00B615D9" w:rsidP="006461F0">
      <w:pPr>
        <w:spacing w:line="276" w:lineRule="auto"/>
        <w:ind w:left="426" w:right="288" w:firstLine="426"/>
        <w:jc w:val="both"/>
        <w:rPr>
          <w:color w:val="000000"/>
          <w:sz w:val="28"/>
          <w:szCs w:val="22"/>
          <w:lang w:val="en-US"/>
        </w:rPr>
      </w:pPr>
      <w:r w:rsidRPr="00B615D9">
        <w:rPr>
          <w:color w:val="000000"/>
          <w:sz w:val="28"/>
          <w:szCs w:val="22"/>
          <w:lang w:val="en-US"/>
        </w:rPr>
        <w:t xml:space="preserve">1885 yil dekabr oyida hukumat vakillari “tartibsizliklar” sodir etgan 30 nafar yetakchi va faollarning qidiruvini e’lon qiladi. Ro‘yxatda birichilardan bo‘lib, Darveshxon to‘ra (45 yoshda, bo‘yi baland), Ahrorxon to‘ra (35 yoshda, o‘rta bo‘yli), Mo‘min Pansot va hatto 96 yoshli Xoliqul Parvonachilar nomi bor edi. Darveshxon to‘raning qo‘lga olinganligi haqida ma’lumotlar bo‘lmasada, 1888 yil 1 noyabrda “Darveshxon to‘ra boshchiligidagi to‘dalar Farg‘ona viloyatida qilgan tartibsizliklar yuzasidan qo‘shimcha tergov o‘tkazishni Asaka uchastkasi pristaviga topshirish zarurligi” haqida buyruq keladi. Darveshxon to‘ra boshchiligidagi harakatlar qurolli kuch bilan bostirilib, qo‘zg‘olon rahbari va uning ukalari ushlanib, qattiq jazolanadi. Biroq, manbalarda ular qay tarzda jazolangan va bu fojea qachon bo‘lganligi haqida ma’lumotlar uchramaydi.  </w:t>
      </w:r>
    </w:p>
    <w:p w:rsidR="00B615D9" w:rsidRPr="00B615D9" w:rsidRDefault="00B615D9" w:rsidP="006461F0">
      <w:pPr>
        <w:spacing w:after="288" w:line="276" w:lineRule="auto"/>
        <w:ind w:left="426" w:right="288" w:firstLine="426"/>
        <w:jc w:val="both"/>
        <w:rPr>
          <w:color w:val="000000"/>
          <w:sz w:val="28"/>
          <w:szCs w:val="22"/>
          <w:lang w:val="en-US"/>
        </w:rPr>
      </w:pPr>
      <w:r w:rsidRPr="00B615D9">
        <w:rPr>
          <w:color w:val="000000"/>
          <w:sz w:val="28"/>
          <w:szCs w:val="22"/>
          <w:lang w:val="en-US"/>
        </w:rPr>
        <w:t xml:space="preserve">Bu qo‘zg‘olonlardan keyin gubernatorlikning oliy va o‘rta bo‘g‘in lavozimlariga rus generallari va ofitserlari tayinlandi, quyi mansablarga mahalliy aholi vakillari qo‘yildi. Buxoro va Xiva xonliklari sirtdangina mustaqil ko‘rinar, amalda esa ular ham imperiya tasarrufi ostida qolgandi.  </w:t>
      </w:r>
    </w:p>
    <w:sectPr w:rsidR="00B615D9" w:rsidRPr="00B615D9" w:rsidSect="006461F0">
      <w:pgSz w:w="11906" w:h="16838" w:code="9"/>
      <w:pgMar w:top="851" w:right="1134" w:bottom="1134"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A97968"/>
    <w:multiLevelType w:val="hybridMultilevel"/>
    <w:tmpl w:val="DAD47B56"/>
    <w:lvl w:ilvl="0" w:tplc="01103FA6">
      <w:start w:val="1"/>
      <w:numFmt w:val="decimal"/>
      <w:lvlText w:val="%1."/>
      <w:lvlJc w:val="left"/>
      <w:pPr>
        <w:ind w:left="9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99EB6E2">
      <w:start w:val="1"/>
      <w:numFmt w:val="lowerLetter"/>
      <w:lvlText w:val="%2"/>
      <w:lvlJc w:val="left"/>
      <w:pPr>
        <w:ind w:left="1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CFCDF4C">
      <w:start w:val="1"/>
      <w:numFmt w:val="lowerRoman"/>
      <w:lvlText w:val="%3"/>
      <w:lvlJc w:val="left"/>
      <w:pPr>
        <w:ind w:left="2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74AC39A">
      <w:start w:val="1"/>
      <w:numFmt w:val="decimal"/>
      <w:lvlText w:val="%4"/>
      <w:lvlJc w:val="left"/>
      <w:pPr>
        <w:ind w:left="32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0D49332">
      <w:start w:val="1"/>
      <w:numFmt w:val="lowerLetter"/>
      <w:lvlText w:val="%5"/>
      <w:lvlJc w:val="left"/>
      <w:pPr>
        <w:ind w:left="39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A9694E2">
      <w:start w:val="1"/>
      <w:numFmt w:val="lowerRoman"/>
      <w:lvlText w:val="%6"/>
      <w:lvlJc w:val="left"/>
      <w:pPr>
        <w:ind w:left="4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4B68B82">
      <w:start w:val="1"/>
      <w:numFmt w:val="decimal"/>
      <w:lvlText w:val="%7"/>
      <w:lvlJc w:val="left"/>
      <w:pPr>
        <w:ind w:left="5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946CC6">
      <w:start w:val="1"/>
      <w:numFmt w:val="lowerLetter"/>
      <w:lvlText w:val="%8"/>
      <w:lvlJc w:val="left"/>
      <w:pPr>
        <w:ind w:left="61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20AD93E">
      <w:start w:val="1"/>
      <w:numFmt w:val="lowerRoman"/>
      <w:lvlText w:val="%9"/>
      <w:lvlJc w:val="left"/>
      <w:pPr>
        <w:ind w:left="6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37B961F5"/>
    <w:multiLevelType w:val="hybridMultilevel"/>
    <w:tmpl w:val="82929548"/>
    <w:lvl w:ilvl="0" w:tplc="94CCFFDC">
      <w:start w:val="1"/>
      <w:numFmt w:val="decimal"/>
      <w:lvlText w:val="%1."/>
      <w:lvlJc w:val="left"/>
      <w:pPr>
        <w:ind w:left="7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F02DEBE">
      <w:start w:val="1"/>
      <w:numFmt w:val="lowerLetter"/>
      <w:lvlText w:val="%2"/>
      <w:lvlJc w:val="left"/>
      <w:pPr>
        <w:ind w:left="11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5083FE0">
      <w:start w:val="1"/>
      <w:numFmt w:val="lowerRoman"/>
      <w:lvlText w:val="%3"/>
      <w:lvlJc w:val="left"/>
      <w:pPr>
        <w:ind w:left="18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7DC95C8">
      <w:start w:val="1"/>
      <w:numFmt w:val="decimal"/>
      <w:lvlText w:val="%4"/>
      <w:lvlJc w:val="left"/>
      <w:pPr>
        <w:ind w:left="25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5CA058A">
      <w:start w:val="1"/>
      <w:numFmt w:val="lowerLetter"/>
      <w:lvlText w:val="%5"/>
      <w:lvlJc w:val="left"/>
      <w:pPr>
        <w:ind w:left="330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C94F348">
      <w:start w:val="1"/>
      <w:numFmt w:val="lowerRoman"/>
      <w:lvlText w:val="%6"/>
      <w:lvlJc w:val="left"/>
      <w:pPr>
        <w:ind w:left="402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04C16A0">
      <w:start w:val="1"/>
      <w:numFmt w:val="decimal"/>
      <w:lvlText w:val="%7"/>
      <w:lvlJc w:val="left"/>
      <w:pPr>
        <w:ind w:left="47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FCCF47C">
      <w:start w:val="1"/>
      <w:numFmt w:val="lowerLetter"/>
      <w:lvlText w:val="%8"/>
      <w:lvlJc w:val="left"/>
      <w:pPr>
        <w:ind w:left="546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B3A6AAE">
      <w:start w:val="1"/>
      <w:numFmt w:val="lowerRoman"/>
      <w:lvlText w:val="%9"/>
      <w:lvlJc w:val="left"/>
      <w:pPr>
        <w:ind w:left="618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4EEE4C68"/>
    <w:multiLevelType w:val="hybridMultilevel"/>
    <w:tmpl w:val="E54AFAE2"/>
    <w:lvl w:ilvl="0" w:tplc="6FCA0A64">
      <w:start w:val="1"/>
      <w:numFmt w:val="decimal"/>
      <w:lvlText w:val="%1."/>
      <w:lvlJc w:val="left"/>
      <w:pPr>
        <w:ind w:left="13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2102A6A">
      <w:start w:val="1"/>
      <w:numFmt w:val="lowerLetter"/>
      <w:lvlText w:val="%2"/>
      <w:lvlJc w:val="left"/>
      <w:pPr>
        <w:ind w:left="17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7F8D6E4">
      <w:start w:val="1"/>
      <w:numFmt w:val="lowerRoman"/>
      <w:lvlText w:val="%3"/>
      <w:lvlJc w:val="left"/>
      <w:pPr>
        <w:ind w:left="25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9F06CB6">
      <w:start w:val="1"/>
      <w:numFmt w:val="decimal"/>
      <w:lvlText w:val="%4"/>
      <w:lvlJc w:val="left"/>
      <w:pPr>
        <w:ind w:left="32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D78C42C">
      <w:start w:val="1"/>
      <w:numFmt w:val="lowerLetter"/>
      <w:lvlText w:val="%5"/>
      <w:lvlJc w:val="left"/>
      <w:pPr>
        <w:ind w:left="39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816C13A">
      <w:start w:val="1"/>
      <w:numFmt w:val="lowerRoman"/>
      <w:lvlText w:val="%6"/>
      <w:lvlJc w:val="left"/>
      <w:pPr>
        <w:ind w:left="46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7B839BC">
      <w:start w:val="1"/>
      <w:numFmt w:val="decimal"/>
      <w:lvlText w:val="%7"/>
      <w:lvlJc w:val="left"/>
      <w:pPr>
        <w:ind w:left="53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EE62C00">
      <w:start w:val="1"/>
      <w:numFmt w:val="lowerLetter"/>
      <w:lvlText w:val="%8"/>
      <w:lvlJc w:val="left"/>
      <w:pPr>
        <w:ind w:left="61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3E8BED6">
      <w:start w:val="1"/>
      <w:numFmt w:val="lowerRoman"/>
      <w:lvlText w:val="%9"/>
      <w:lvlJc w:val="left"/>
      <w:pPr>
        <w:ind w:left="68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5447603E"/>
    <w:multiLevelType w:val="hybridMultilevel"/>
    <w:tmpl w:val="EF5AE710"/>
    <w:lvl w:ilvl="0" w:tplc="E1BA4042">
      <w:start w:val="1"/>
      <w:numFmt w:val="decimal"/>
      <w:lvlText w:val="%1."/>
      <w:lvlJc w:val="left"/>
      <w:pPr>
        <w:ind w:left="1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4780C1A">
      <w:start w:val="1"/>
      <w:numFmt w:val="lowerLetter"/>
      <w:lvlText w:val="%2"/>
      <w:lvlJc w:val="left"/>
      <w:pPr>
        <w:ind w:left="19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59E6CFC">
      <w:start w:val="1"/>
      <w:numFmt w:val="lowerRoman"/>
      <w:lvlText w:val="%3"/>
      <w:lvlJc w:val="left"/>
      <w:pPr>
        <w:ind w:left="27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BAA33A">
      <w:start w:val="1"/>
      <w:numFmt w:val="decimal"/>
      <w:lvlText w:val="%4"/>
      <w:lvlJc w:val="left"/>
      <w:pPr>
        <w:ind w:left="34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CECE278">
      <w:start w:val="1"/>
      <w:numFmt w:val="lowerLetter"/>
      <w:lvlText w:val="%5"/>
      <w:lvlJc w:val="left"/>
      <w:pPr>
        <w:ind w:left="41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E344BDE">
      <w:start w:val="1"/>
      <w:numFmt w:val="lowerRoman"/>
      <w:lvlText w:val="%6"/>
      <w:lvlJc w:val="left"/>
      <w:pPr>
        <w:ind w:left="48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200F9DA">
      <w:start w:val="1"/>
      <w:numFmt w:val="decimal"/>
      <w:lvlText w:val="%7"/>
      <w:lvlJc w:val="left"/>
      <w:pPr>
        <w:ind w:left="55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0B2E9D2">
      <w:start w:val="1"/>
      <w:numFmt w:val="lowerLetter"/>
      <w:lvlText w:val="%8"/>
      <w:lvlJc w:val="left"/>
      <w:pPr>
        <w:ind w:left="63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1460734">
      <w:start w:val="1"/>
      <w:numFmt w:val="lowerRoman"/>
      <w:lvlText w:val="%9"/>
      <w:lvlJc w:val="left"/>
      <w:pPr>
        <w:ind w:left="70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54B26BD8"/>
    <w:multiLevelType w:val="hybridMultilevel"/>
    <w:tmpl w:val="0D6C25DE"/>
    <w:lvl w:ilvl="0" w:tplc="15E07FEE">
      <w:start w:val="1"/>
      <w:numFmt w:val="decimal"/>
      <w:lvlText w:val="%1."/>
      <w:lvlJc w:val="left"/>
      <w:pPr>
        <w:ind w:left="28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4EEDCAC">
      <w:start w:val="1"/>
      <w:numFmt w:val="lowerLetter"/>
      <w:lvlText w:val="%2"/>
      <w:lvlJc w:val="left"/>
      <w:pPr>
        <w:ind w:left="17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2889F7C">
      <w:start w:val="1"/>
      <w:numFmt w:val="lowerRoman"/>
      <w:lvlText w:val="%3"/>
      <w:lvlJc w:val="left"/>
      <w:pPr>
        <w:ind w:left="25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A8E6BE4">
      <w:start w:val="1"/>
      <w:numFmt w:val="decimal"/>
      <w:lvlText w:val="%4"/>
      <w:lvlJc w:val="left"/>
      <w:pPr>
        <w:ind w:left="32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1ACDDC0">
      <w:start w:val="1"/>
      <w:numFmt w:val="lowerLetter"/>
      <w:lvlText w:val="%5"/>
      <w:lvlJc w:val="left"/>
      <w:pPr>
        <w:ind w:left="395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20CFE8">
      <w:start w:val="1"/>
      <w:numFmt w:val="lowerRoman"/>
      <w:lvlText w:val="%6"/>
      <w:lvlJc w:val="left"/>
      <w:pPr>
        <w:ind w:left="467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1849CCA">
      <w:start w:val="1"/>
      <w:numFmt w:val="decimal"/>
      <w:lvlText w:val="%7"/>
      <w:lvlJc w:val="left"/>
      <w:pPr>
        <w:ind w:left="539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EF84EFE">
      <w:start w:val="1"/>
      <w:numFmt w:val="lowerLetter"/>
      <w:lvlText w:val="%8"/>
      <w:lvlJc w:val="left"/>
      <w:pPr>
        <w:ind w:left="61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F763152">
      <w:start w:val="1"/>
      <w:numFmt w:val="lowerRoman"/>
      <w:lvlText w:val="%9"/>
      <w:lvlJc w:val="left"/>
      <w:pPr>
        <w:ind w:left="68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7EE97B19"/>
    <w:multiLevelType w:val="hybridMultilevel"/>
    <w:tmpl w:val="A20ACD22"/>
    <w:lvl w:ilvl="0" w:tplc="2696C1C2">
      <w:start w:val="1"/>
      <w:numFmt w:val="decimal"/>
      <w:lvlText w:val="%1."/>
      <w:lvlJc w:val="left"/>
      <w:pPr>
        <w:ind w:left="136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7EA19D0">
      <w:start w:val="1"/>
      <w:numFmt w:val="lowerLetter"/>
      <w:lvlText w:val="%2"/>
      <w:lvlJc w:val="left"/>
      <w:pPr>
        <w:ind w:left="19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67E8D32">
      <w:start w:val="1"/>
      <w:numFmt w:val="lowerRoman"/>
      <w:lvlText w:val="%3"/>
      <w:lvlJc w:val="left"/>
      <w:pPr>
        <w:ind w:left="27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808AE98">
      <w:start w:val="1"/>
      <w:numFmt w:val="decimal"/>
      <w:lvlText w:val="%4"/>
      <w:lvlJc w:val="left"/>
      <w:pPr>
        <w:ind w:left="34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6502644">
      <w:start w:val="1"/>
      <w:numFmt w:val="lowerLetter"/>
      <w:lvlText w:val="%5"/>
      <w:lvlJc w:val="left"/>
      <w:pPr>
        <w:ind w:left="415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C767964">
      <w:start w:val="1"/>
      <w:numFmt w:val="lowerRoman"/>
      <w:lvlText w:val="%6"/>
      <w:lvlJc w:val="left"/>
      <w:pPr>
        <w:ind w:left="487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E7C1E54">
      <w:start w:val="1"/>
      <w:numFmt w:val="decimal"/>
      <w:lvlText w:val="%7"/>
      <w:lvlJc w:val="left"/>
      <w:pPr>
        <w:ind w:left="559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968F214">
      <w:start w:val="1"/>
      <w:numFmt w:val="lowerLetter"/>
      <w:lvlText w:val="%8"/>
      <w:lvlJc w:val="left"/>
      <w:pPr>
        <w:ind w:left="631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99CC906">
      <w:start w:val="1"/>
      <w:numFmt w:val="lowerRoman"/>
      <w:lvlText w:val="%9"/>
      <w:lvlJc w:val="left"/>
      <w:pPr>
        <w:ind w:left="703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0"/>
  </w:num>
  <w:num w:numId="3">
    <w:abstractNumId w:val="2"/>
  </w:num>
  <w:num w:numId="4">
    <w:abstractNumId w:val="4"/>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87"/>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0DF5"/>
    <w:rsid w:val="00043067"/>
    <w:rsid w:val="000C5935"/>
    <w:rsid w:val="003B29F5"/>
    <w:rsid w:val="003F41D8"/>
    <w:rsid w:val="004F057A"/>
    <w:rsid w:val="004F40D2"/>
    <w:rsid w:val="00512432"/>
    <w:rsid w:val="005A6F27"/>
    <w:rsid w:val="0062394D"/>
    <w:rsid w:val="0063250E"/>
    <w:rsid w:val="006461F0"/>
    <w:rsid w:val="006910EC"/>
    <w:rsid w:val="007F263B"/>
    <w:rsid w:val="008555D5"/>
    <w:rsid w:val="008F4A45"/>
    <w:rsid w:val="009E5A73"/>
    <w:rsid w:val="00A47764"/>
    <w:rsid w:val="00A62B11"/>
    <w:rsid w:val="00A66C71"/>
    <w:rsid w:val="00B615D9"/>
    <w:rsid w:val="00BF38AE"/>
    <w:rsid w:val="00C80DF5"/>
    <w:rsid w:val="00D20605"/>
    <w:rsid w:val="00D33FE0"/>
    <w:rsid w:val="00E511DA"/>
    <w:rsid w:val="00E71A03"/>
    <w:rsid w:val="00EF576A"/>
    <w:rsid w:val="00F45AAC"/>
    <w:rsid w:val="00F656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next w:val="a"/>
    <w:link w:val="10"/>
    <w:qFormat/>
    <w:rsid w:val="00B615D9"/>
    <w:pPr>
      <w:keepNext/>
      <w:keepLines/>
      <w:spacing w:after="5" w:line="271" w:lineRule="auto"/>
      <w:ind w:left="559" w:hanging="10"/>
      <w:jc w:val="center"/>
      <w:outlineLvl w:val="0"/>
    </w:pPr>
    <w:rPr>
      <w:b/>
      <w:color w:val="000000"/>
      <w:sz w:val="28"/>
    </w:rPr>
  </w:style>
  <w:style w:type="paragraph" w:styleId="2">
    <w:name w:val="heading 2"/>
    <w:next w:val="a"/>
    <w:link w:val="20"/>
    <w:qFormat/>
    <w:rsid w:val="00B615D9"/>
    <w:pPr>
      <w:keepNext/>
      <w:keepLines/>
      <w:spacing w:after="5" w:line="271" w:lineRule="auto"/>
      <w:ind w:left="559" w:hanging="10"/>
      <w:jc w:val="center"/>
      <w:outlineLvl w:val="1"/>
    </w:pPr>
    <w:rPr>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15D9"/>
    <w:rPr>
      <w:b/>
      <w:color w:val="000000"/>
      <w:sz w:val="28"/>
    </w:rPr>
  </w:style>
  <w:style w:type="character" w:customStyle="1" w:styleId="20">
    <w:name w:val="Заголовок 2 Знак"/>
    <w:basedOn w:val="a0"/>
    <w:link w:val="2"/>
    <w:rsid w:val="00B615D9"/>
    <w:rPr>
      <w:b/>
      <w:color w:val="000000"/>
      <w:sz w:val="28"/>
    </w:rPr>
  </w:style>
  <w:style w:type="numbering" w:customStyle="1" w:styleId="11">
    <w:name w:val="Нет списка1"/>
    <w:next w:val="a2"/>
    <w:uiPriority w:val="99"/>
    <w:semiHidden/>
    <w:unhideWhenUsed/>
    <w:rsid w:val="00B615D9"/>
  </w:style>
  <w:style w:type="table" w:customStyle="1" w:styleId="TableGrid">
    <w:name w:val="TableGrid"/>
    <w:rsid w:val="00B615D9"/>
    <w:rPr>
      <w:rFonts w:ascii="Calibri" w:hAnsi="Calibri"/>
      <w:sz w:val="22"/>
      <w:szCs w:val="22"/>
    </w:rPr>
    <w:tblPr>
      <w:tblCellMar>
        <w:top w:w="0" w:type="dxa"/>
        <w:left w:w="0" w:type="dxa"/>
        <w:bottom w:w="0" w:type="dxa"/>
        <w:right w:w="0" w:type="dxa"/>
      </w:tblCellMar>
    </w:tblPr>
  </w:style>
  <w:style w:type="paragraph" w:styleId="a3">
    <w:name w:val="List Paragraph"/>
    <w:basedOn w:val="a"/>
    <w:qFormat/>
    <w:rsid w:val="00B615D9"/>
    <w:pPr>
      <w:spacing w:after="200" w:line="276" w:lineRule="auto"/>
      <w:ind w:left="720"/>
      <w:contextualSpacing/>
    </w:pPr>
    <w:rPr>
      <w:rFonts w:ascii="Calibri" w:eastAsia="Calibri" w:hAnsi="Calibri"/>
      <w:sz w:val="22"/>
      <w:szCs w:val="22"/>
      <w:lang w:eastAsia="en-US"/>
    </w:rPr>
  </w:style>
  <w:style w:type="paragraph" w:styleId="a4">
    <w:name w:val="Balloon Text"/>
    <w:basedOn w:val="a"/>
    <w:link w:val="a5"/>
    <w:rsid w:val="00B615D9"/>
    <w:rPr>
      <w:rFonts w:ascii="Tahoma" w:hAnsi="Tahoma" w:cs="Tahoma"/>
      <w:sz w:val="16"/>
      <w:szCs w:val="16"/>
    </w:rPr>
  </w:style>
  <w:style w:type="character" w:customStyle="1" w:styleId="a5">
    <w:name w:val="Текст выноски Знак"/>
    <w:basedOn w:val="a0"/>
    <w:link w:val="a4"/>
    <w:rsid w:val="00B615D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next w:val="a"/>
    <w:link w:val="10"/>
    <w:qFormat/>
    <w:rsid w:val="00B615D9"/>
    <w:pPr>
      <w:keepNext/>
      <w:keepLines/>
      <w:spacing w:after="5" w:line="271" w:lineRule="auto"/>
      <w:ind w:left="559" w:hanging="10"/>
      <w:jc w:val="center"/>
      <w:outlineLvl w:val="0"/>
    </w:pPr>
    <w:rPr>
      <w:b/>
      <w:color w:val="000000"/>
      <w:sz w:val="28"/>
    </w:rPr>
  </w:style>
  <w:style w:type="paragraph" w:styleId="2">
    <w:name w:val="heading 2"/>
    <w:next w:val="a"/>
    <w:link w:val="20"/>
    <w:qFormat/>
    <w:rsid w:val="00B615D9"/>
    <w:pPr>
      <w:keepNext/>
      <w:keepLines/>
      <w:spacing w:after="5" w:line="271" w:lineRule="auto"/>
      <w:ind w:left="559" w:hanging="10"/>
      <w:jc w:val="center"/>
      <w:outlineLvl w:val="1"/>
    </w:pPr>
    <w:rPr>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615D9"/>
    <w:rPr>
      <w:b/>
      <w:color w:val="000000"/>
      <w:sz w:val="28"/>
    </w:rPr>
  </w:style>
  <w:style w:type="character" w:customStyle="1" w:styleId="20">
    <w:name w:val="Заголовок 2 Знак"/>
    <w:basedOn w:val="a0"/>
    <w:link w:val="2"/>
    <w:rsid w:val="00B615D9"/>
    <w:rPr>
      <w:b/>
      <w:color w:val="000000"/>
      <w:sz w:val="28"/>
    </w:rPr>
  </w:style>
  <w:style w:type="numbering" w:customStyle="1" w:styleId="11">
    <w:name w:val="Нет списка1"/>
    <w:next w:val="a2"/>
    <w:uiPriority w:val="99"/>
    <w:semiHidden/>
    <w:unhideWhenUsed/>
    <w:rsid w:val="00B615D9"/>
  </w:style>
  <w:style w:type="table" w:customStyle="1" w:styleId="TableGrid">
    <w:name w:val="TableGrid"/>
    <w:rsid w:val="00B615D9"/>
    <w:rPr>
      <w:rFonts w:ascii="Calibri" w:hAnsi="Calibri"/>
      <w:sz w:val="22"/>
      <w:szCs w:val="22"/>
    </w:rPr>
    <w:tblPr>
      <w:tblCellMar>
        <w:top w:w="0" w:type="dxa"/>
        <w:left w:w="0" w:type="dxa"/>
        <w:bottom w:w="0" w:type="dxa"/>
        <w:right w:w="0" w:type="dxa"/>
      </w:tblCellMar>
    </w:tblPr>
  </w:style>
  <w:style w:type="paragraph" w:styleId="a3">
    <w:name w:val="List Paragraph"/>
    <w:basedOn w:val="a"/>
    <w:qFormat/>
    <w:rsid w:val="00B615D9"/>
    <w:pPr>
      <w:spacing w:after="200" w:line="276" w:lineRule="auto"/>
      <w:ind w:left="720"/>
      <w:contextualSpacing/>
    </w:pPr>
    <w:rPr>
      <w:rFonts w:ascii="Calibri" w:eastAsia="Calibri" w:hAnsi="Calibri"/>
      <w:sz w:val="22"/>
      <w:szCs w:val="22"/>
      <w:lang w:eastAsia="en-US"/>
    </w:rPr>
  </w:style>
  <w:style w:type="paragraph" w:styleId="a4">
    <w:name w:val="Balloon Text"/>
    <w:basedOn w:val="a"/>
    <w:link w:val="a5"/>
    <w:rsid w:val="00B615D9"/>
    <w:rPr>
      <w:rFonts w:ascii="Tahoma" w:hAnsi="Tahoma" w:cs="Tahoma"/>
      <w:sz w:val="16"/>
      <w:szCs w:val="16"/>
    </w:rPr>
  </w:style>
  <w:style w:type="character" w:customStyle="1" w:styleId="a5">
    <w:name w:val="Текст выноски Знак"/>
    <w:basedOn w:val="a0"/>
    <w:link w:val="a4"/>
    <w:rsid w:val="00B615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100</Pages>
  <Words>39098</Words>
  <Characters>222865</Characters>
  <Application>Microsoft Office Word</Application>
  <DocSecurity>0</DocSecurity>
  <Lines>1857</Lines>
  <Paragraphs>522</Paragraphs>
  <ScaleCrop>false</ScaleCrop>
  <Company>Home</Company>
  <LinksUpToDate>false</LinksUpToDate>
  <CharactersWithSpaces>261441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2021-06-28T05:48:00Z</dcterms:created>
  <dcterms:modified xsi:type="dcterms:W3CDTF">2021-06-28T05:57:00Z</dcterms:modified>
</cp:coreProperties>
</file>