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D9F" w:rsidRPr="00785EB6" w:rsidRDefault="00BF18CB" w:rsidP="00A67D9F">
      <w:pPr>
        <w:snapToGrid w:val="0"/>
        <w:spacing w:after="0" w:line="240" w:lineRule="auto"/>
        <w:ind w:firstLine="284"/>
        <w:jc w:val="center"/>
        <w:rPr>
          <w:rFonts w:ascii="Times New Roman" w:hAnsi="Times New Roman" w:cs="Times New Roman"/>
          <w:sz w:val="28"/>
          <w:szCs w:val="28"/>
        </w:rPr>
      </w:pPr>
      <w:r w:rsidRPr="00785EB6">
        <w:rPr>
          <w:rFonts w:ascii="Times New Roman" w:eastAsia="Times New Roman" w:hAnsi="Times New Roman" w:cs="Times New Roman"/>
          <w:noProof/>
          <w:sz w:val="24"/>
          <w:szCs w:val="24"/>
          <w:lang w:val="ru-RU" w:eastAsia="ru-RU"/>
        </w:rPr>
        <w:drawing>
          <wp:anchor distT="0" distB="0" distL="6401435" distR="6401435" simplePos="0" relativeHeight="252639232" behindDoc="1" locked="0" layoutInCell="0" allowOverlap="1" wp14:anchorId="755B9B7C" wp14:editId="5668D856">
            <wp:simplePos x="0" y="0"/>
            <wp:positionH relativeFrom="margin">
              <wp:posOffset>7117368</wp:posOffset>
            </wp:positionH>
            <wp:positionV relativeFrom="paragraph">
              <wp:posOffset>154461</wp:posOffset>
            </wp:positionV>
            <wp:extent cx="2454826" cy="1828800"/>
            <wp:effectExtent l="19050" t="0" r="1989" b="0"/>
            <wp:wrapNone/>
            <wp:docPr id="3313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l="3032" t="2859" r="4514" b="3535"/>
                    <a:stretch>
                      <a:fillRect/>
                    </a:stretch>
                  </pic:blipFill>
                  <pic:spPr bwMode="auto">
                    <a:xfrm>
                      <a:off x="0" y="0"/>
                      <a:ext cx="2455461" cy="1828800"/>
                    </a:xfrm>
                    <a:prstGeom prst="rect">
                      <a:avLst/>
                    </a:prstGeom>
                    <a:noFill/>
                    <a:ln w="9525">
                      <a:noFill/>
                      <a:miter lim="800000"/>
                      <a:headEnd/>
                      <a:tailEnd/>
                    </a:ln>
                  </pic:spPr>
                </pic:pic>
              </a:graphicData>
            </a:graphic>
          </wp:anchor>
        </w:drawing>
      </w:r>
      <w:r w:rsidRPr="00785EB6">
        <w:rPr>
          <w:rFonts w:ascii="Times New Roman" w:eastAsia="Times New Roman" w:hAnsi="Times New Roman" w:cs="Times New Roman"/>
          <w:noProof/>
          <w:sz w:val="24"/>
          <w:szCs w:val="24"/>
          <w:lang w:val="ru-RU" w:eastAsia="ru-RU"/>
        </w:rPr>
        <w:drawing>
          <wp:anchor distT="0" distB="0" distL="6401435" distR="6401435" simplePos="0" relativeHeight="252638208" behindDoc="1" locked="0" layoutInCell="0" allowOverlap="1" wp14:anchorId="0F40317D" wp14:editId="2CB73E83">
            <wp:simplePos x="0" y="0"/>
            <wp:positionH relativeFrom="margin">
              <wp:posOffset>6964968</wp:posOffset>
            </wp:positionH>
            <wp:positionV relativeFrom="paragraph">
              <wp:posOffset>2061</wp:posOffset>
            </wp:positionV>
            <wp:extent cx="2454826" cy="1828800"/>
            <wp:effectExtent l="19050" t="0" r="1989" b="0"/>
            <wp:wrapNone/>
            <wp:docPr id="3313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l="3032" t="2859" r="4514" b="3535"/>
                    <a:stretch>
                      <a:fillRect/>
                    </a:stretch>
                  </pic:blipFill>
                  <pic:spPr bwMode="auto">
                    <a:xfrm>
                      <a:off x="0" y="0"/>
                      <a:ext cx="2455461" cy="1828800"/>
                    </a:xfrm>
                    <a:prstGeom prst="rect">
                      <a:avLst/>
                    </a:prstGeom>
                    <a:noFill/>
                    <a:ln w="9525">
                      <a:noFill/>
                      <a:miter lim="800000"/>
                      <a:headEnd/>
                      <a:tailEnd/>
                    </a:ln>
                  </pic:spPr>
                </pic:pic>
              </a:graphicData>
            </a:graphic>
          </wp:anchor>
        </w:drawing>
      </w:r>
      <w:r w:rsidRPr="00785EB6">
        <w:rPr>
          <w:rFonts w:ascii="Times New Roman" w:eastAsia="Times New Roman" w:hAnsi="Times New Roman" w:cs="Times New Roman"/>
          <w:noProof/>
          <w:sz w:val="24"/>
          <w:szCs w:val="24"/>
          <w:lang w:val="ru-RU" w:eastAsia="ru-RU"/>
        </w:rPr>
        <w:drawing>
          <wp:anchor distT="0" distB="0" distL="6401435" distR="6401435" simplePos="0" relativeHeight="252637184" behindDoc="1" locked="0" layoutInCell="0" allowOverlap="1" wp14:anchorId="0CE5E09D" wp14:editId="69E6A346">
            <wp:simplePos x="0" y="0"/>
            <wp:positionH relativeFrom="margin">
              <wp:posOffset>6812568</wp:posOffset>
            </wp:positionH>
            <wp:positionV relativeFrom="paragraph">
              <wp:posOffset>-150339</wp:posOffset>
            </wp:positionV>
            <wp:extent cx="2454826" cy="1828800"/>
            <wp:effectExtent l="19050" t="0" r="1989" b="0"/>
            <wp:wrapNone/>
            <wp:docPr id="3313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l="3032" t="2859" r="4514" b="3535"/>
                    <a:stretch>
                      <a:fillRect/>
                    </a:stretch>
                  </pic:blipFill>
                  <pic:spPr bwMode="auto">
                    <a:xfrm>
                      <a:off x="0" y="0"/>
                      <a:ext cx="2455461" cy="1828800"/>
                    </a:xfrm>
                    <a:prstGeom prst="rect">
                      <a:avLst/>
                    </a:prstGeom>
                    <a:noFill/>
                    <a:ln w="9525">
                      <a:noFill/>
                      <a:miter lim="800000"/>
                      <a:headEnd/>
                      <a:tailEnd/>
                    </a:ln>
                  </pic:spPr>
                </pic:pic>
              </a:graphicData>
            </a:graphic>
          </wp:anchor>
        </w:drawing>
      </w:r>
    </w:p>
    <w:p w:rsidR="00A67D9F" w:rsidRPr="00785EB6" w:rsidRDefault="00A67D9F" w:rsidP="00A67D9F">
      <w:pPr>
        <w:autoSpaceDE w:val="0"/>
        <w:autoSpaceDN w:val="0"/>
        <w:adjustRightInd w:val="0"/>
        <w:spacing w:after="0" w:line="240" w:lineRule="auto"/>
        <w:ind w:firstLine="539"/>
        <w:jc w:val="center"/>
        <w:rPr>
          <w:rFonts w:ascii="Times New Roman" w:hAnsi="Times New Roman" w:cs="Times New Roman"/>
          <w:b/>
          <w:bCs/>
          <w:noProof/>
          <w:sz w:val="28"/>
          <w:szCs w:val="28"/>
        </w:rPr>
      </w:pPr>
      <w:r w:rsidRPr="00785EB6">
        <w:rPr>
          <w:rFonts w:ascii="Times New Roman" w:hAnsi="Times New Roman" w:cs="Times New Roman"/>
          <w:b/>
          <w:bCs/>
          <w:noProof/>
          <w:sz w:val="28"/>
          <w:szCs w:val="28"/>
        </w:rPr>
        <w:t>МАЪРУЗА, СЕМИНАР, ЛАБОРАТОРИЯ ВА АМАЛИЙ МАШҒУЛОТЛАРДА ТАЪЛИМ ТЕХНОЛОГИЯСИ</w:t>
      </w:r>
    </w:p>
    <w:p w:rsidR="00A67D9F" w:rsidRPr="00785EB6" w:rsidRDefault="00A67D9F" w:rsidP="00A67D9F">
      <w:pPr>
        <w:spacing w:after="0" w:line="240" w:lineRule="auto"/>
        <w:ind w:right="-180" w:firstLine="720"/>
        <w:jc w:val="center"/>
        <w:rPr>
          <w:rFonts w:ascii="Times New Roman" w:hAnsi="Times New Roman" w:cs="Times New Roman"/>
          <w:sz w:val="28"/>
          <w:szCs w:val="28"/>
          <w:lang w:val="ru-RU"/>
        </w:rPr>
      </w:pPr>
    </w:p>
    <w:p w:rsidR="00A67D9F" w:rsidRPr="00785EB6" w:rsidRDefault="00A67D9F" w:rsidP="00A67D9F">
      <w:pPr>
        <w:spacing w:after="0" w:line="240" w:lineRule="auto"/>
        <w:ind w:right="-180" w:firstLine="720"/>
        <w:jc w:val="center"/>
        <w:rPr>
          <w:rFonts w:ascii="Times New Roman" w:hAnsi="Times New Roman" w:cs="Times New Roman"/>
          <w:sz w:val="28"/>
          <w:szCs w:val="28"/>
          <w:lang w:val="ru-RU"/>
        </w:rPr>
      </w:pPr>
    </w:p>
    <w:p w:rsidR="00A67D9F" w:rsidRPr="00785EB6" w:rsidRDefault="00A67D9F" w:rsidP="00A67D9F">
      <w:pPr>
        <w:spacing w:after="0" w:line="240" w:lineRule="auto"/>
        <w:ind w:right="-180" w:firstLine="720"/>
        <w:jc w:val="center"/>
        <w:rPr>
          <w:rFonts w:ascii="Times New Roman" w:hAnsi="Times New Roman" w:cs="Times New Roman"/>
          <w:sz w:val="28"/>
          <w:szCs w:val="28"/>
          <w:lang w:val="ru-RU"/>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A67D9F" w:rsidRPr="00785EB6" w:rsidTr="003B50FC">
        <w:trPr>
          <w:cantSplit/>
          <w:trHeight w:val="972"/>
        </w:trPr>
        <w:tc>
          <w:tcPr>
            <w:tcW w:w="9462" w:type="dxa"/>
            <w:gridSpan w:val="2"/>
            <w:tcBorders>
              <w:top w:val="nil"/>
              <w:left w:val="nil"/>
              <w:bottom w:val="double" w:sz="6" w:space="0" w:color="auto"/>
              <w:right w:val="nil"/>
            </w:tcBorders>
            <w:vAlign w:val="center"/>
          </w:tcPr>
          <w:p w:rsidR="00A67D9F" w:rsidRPr="00785EB6" w:rsidRDefault="00A67D9F" w:rsidP="003B50FC">
            <w:pPr>
              <w:spacing w:after="0" w:line="240" w:lineRule="auto"/>
              <w:jc w:val="center"/>
              <w:rPr>
                <w:rFonts w:ascii="Times New Roman" w:hAnsi="Times New Roman" w:cs="Times New Roman"/>
                <w:b/>
                <w:bCs/>
                <w:caps/>
                <w:sz w:val="28"/>
                <w:szCs w:val="28"/>
              </w:rPr>
            </w:pPr>
            <w:r w:rsidRPr="00785EB6">
              <w:rPr>
                <w:rFonts w:ascii="Times New Roman" w:hAnsi="Times New Roman" w:cs="Times New Roman"/>
                <w:sz w:val="28"/>
                <w:szCs w:val="28"/>
              </w:rPr>
              <w:br w:type="page"/>
            </w:r>
            <w:r w:rsidRPr="00785EB6">
              <w:rPr>
                <w:rFonts w:ascii="Times New Roman" w:hAnsi="Times New Roman" w:cs="Times New Roman"/>
                <w:sz w:val="28"/>
                <w:szCs w:val="28"/>
              </w:rPr>
              <w:br w:type="page"/>
              <w:t xml:space="preserve">1-МАВЗУ. </w:t>
            </w:r>
            <w:r w:rsidR="003B50FC" w:rsidRPr="00785EB6">
              <w:rPr>
                <w:rFonts w:ascii="Times New Roman" w:hAnsi="Times New Roman" w:cs="Times New Roman"/>
                <w:b/>
                <w:caps/>
                <w:sz w:val="28"/>
                <w:szCs w:val="28"/>
              </w:rPr>
              <w:t>Миллий дастурнинг мақсад, вазифалари ва амалга ошириш босқичлари</w:t>
            </w:r>
            <w:r w:rsidR="003B50FC" w:rsidRPr="00785EB6">
              <w:rPr>
                <w:rFonts w:ascii="Times New Roman" w:hAnsi="Times New Roman" w:cs="Times New Roman"/>
                <w:b/>
                <w:bCs/>
                <w:caps/>
                <w:sz w:val="28"/>
                <w:szCs w:val="28"/>
              </w:rPr>
              <w:t xml:space="preserve"> </w:t>
            </w:r>
          </w:p>
        </w:tc>
      </w:tr>
      <w:tr w:rsidR="00A67D9F" w:rsidRPr="00785EB6" w:rsidTr="003B5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A67D9F" w:rsidRPr="00785EB6" w:rsidRDefault="00A67D9F" w:rsidP="003B50FC">
            <w:pPr>
              <w:spacing w:after="0" w:line="240" w:lineRule="auto"/>
              <w:jc w:val="center"/>
              <w:rPr>
                <w:rFonts w:ascii="Times New Roman" w:hAnsi="Times New Roman" w:cs="Times New Roman"/>
                <w:b/>
                <w:sz w:val="28"/>
                <w:szCs w:val="28"/>
                <w:lang w:val="ru-RU"/>
              </w:rPr>
            </w:pPr>
            <w:r w:rsidRPr="00785EB6">
              <w:rPr>
                <w:rFonts w:ascii="Times New Roman" w:hAnsi="Times New Roman" w:cs="Times New Roman"/>
                <w:sz w:val="28"/>
                <w:szCs w:val="28"/>
              </w:rPr>
              <w:t>(Маъруза – 2 соат</w:t>
            </w:r>
            <w:r w:rsidR="003B50FC" w:rsidRPr="00785EB6">
              <w:rPr>
                <w:rFonts w:ascii="Times New Roman" w:hAnsi="Times New Roman" w:cs="Times New Roman"/>
                <w:sz w:val="28"/>
                <w:szCs w:val="28"/>
                <w:lang w:val="ru-RU"/>
              </w:rPr>
              <w:t>)</w:t>
            </w:r>
          </w:p>
        </w:tc>
      </w:tr>
    </w:tbl>
    <w:p w:rsidR="00A67D9F" w:rsidRPr="00785EB6" w:rsidRDefault="00A67D9F" w:rsidP="00A67D9F">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A67D9F" w:rsidRPr="00785EB6" w:rsidTr="003B50FC">
        <w:tc>
          <w:tcPr>
            <w:tcW w:w="3828"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A67D9F" w:rsidRPr="00785EB6" w:rsidTr="003B50FC">
        <w:tc>
          <w:tcPr>
            <w:tcW w:w="3828"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w:t>
            </w:r>
            <w:r w:rsidR="003B50FC" w:rsidRPr="00785EB6">
              <w:rPr>
                <w:rFonts w:ascii="Times New Roman" w:hAnsi="Times New Roman" w:cs="Times New Roman"/>
                <w:i/>
                <w:sz w:val="28"/>
                <w:szCs w:val="28"/>
                <w:lang w:val="ru-RU"/>
              </w:rPr>
              <w:t>6</w:t>
            </w:r>
            <w:r w:rsidRPr="00785EB6">
              <w:rPr>
                <w:rFonts w:ascii="Times New Roman" w:hAnsi="Times New Roman" w:cs="Times New Roman"/>
                <w:i/>
                <w:sz w:val="28"/>
                <w:szCs w:val="28"/>
              </w:rPr>
              <w:t>0 нафаргача</w:t>
            </w:r>
          </w:p>
        </w:tc>
      </w:tr>
      <w:tr w:rsidR="00A67D9F" w:rsidRPr="00785EB6" w:rsidTr="003B50FC">
        <w:tc>
          <w:tcPr>
            <w:tcW w:w="3828"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numPr>
                <w:ilvl w:val="0"/>
                <w:numId w:val="106"/>
              </w:numPr>
              <w:spacing w:after="0" w:line="240" w:lineRule="auto"/>
              <w:jc w:val="both"/>
              <w:rPr>
                <w:rFonts w:ascii="Times New Roman" w:hAnsi="Times New Roman" w:cs="Times New Roman"/>
                <w:szCs w:val="28"/>
              </w:rPr>
            </w:pPr>
            <w:r w:rsidRPr="00785EB6">
              <w:rPr>
                <w:rFonts w:ascii="Times New Roman" w:hAnsi="Times New Roman" w:cs="Times New Roman"/>
                <w:szCs w:val="28"/>
              </w:rPr>
              <w:t>Кадрлар тайёрлаш Миллий дастури ва “Таълим тўғрисида”ги қонунларнинг мақсад ва вазифалари.</w:t>
            </w:r>
          </w:p>
          <w:p w:rsidR="003B50FC" w:rsidRPr="00785EB6" w:rsidRDefault="003B50FC" w:rsidP="003B50FC">
            <w:pPr>
              <w:pStyle w:val="af0"/>
              <w:numPr>
                <w:ilvl w:val="0"/>
                <w:numId w:val="106"/>
              </w:numPr>
              <w:spacing w:after="0" w:line="240" w:lineRule="auto"/>
              <w:jc w:val="both"/>
              <w:rPr>
                <w:rFonts w:ascii="Times New Roman" w:hAnsi="Times New Roman" w:cs="Times New Roman"/>
                <w:szCs w:val="28"/>
              </w:rPr>
            </w:pPr>
            <w:r w:rsidRPr="00785EB6">
              <w:rPr>
                <w:rFonts w:ascii="Times New Roman" w:hAnsi="Times New Roman" w:cs="Times New Roman"/>
                <w:szCs w:val="28"/>
              </w:rPr>
              <w:t>Кадрлар тайёрлаш Миллий дастурининг босқичлари.</w:t>
            </w:r>
          </w:p>
          <w:p w:rsidR="003B50FC" w:rsidRPr="00785EB6" w:rsidRDefault="003B50FC" w:rsidP="003B50FC">
            <w:pPr>
              <w:pStyle w:val="af0"/>
              <w:numPr>
                <w:ilvl w:val="0"/>
                <w:numId w:val="106"/>
              </w:numPr>
              <w:spacing w:after="0" w:line="240" w:lineRule="auto"/>
              <w:jc w:val="both"/>
              <w:rPr>
                <w:rFonts w:ascii="Times New Roman" w:hAnsi="Times New Roman" w:cs="Times New Roman"/>
                <w:bCs/>
                <w:szCs w:val="28"/>
              </w:rPr>
            </w:pPr>
            <w:r w:rsidRPr="00785EB6">
              <w:rPr>
                <w:rFonts w:ascii="Times New Roman" w:hAnsi="Times New Roman" w:cs="Times New Roman"/>
                <w:bCs/>
                <w:szCs w:val="28"/>
              </w:rPr>
              <w:t>Кадрлар тайёрлаш миллий модели ва унинг моҳияти</w:t>
            </w:r>
          </w:p>
          <w:p w:rsidR="00A67D9F" w:rsidRPr="00785EB6" w:rsidRDefault="003B50FC" w:rsidP="003B50FC">
            <w:pPr>
              <w:pStyle w:val="27"/>
              <w:numPr>
                <w:ilvl w:val="0"/>
                <w:numId w:val="106"/>
              </w:numPr>
              <w:tabs>
                <w:tab w:val="left" w:pos="204"/>
              </w:tabs>
              <w:spacing w:after="0" w:line="240" w:lineRule="auto"/>
              <w:rPr>
                <w:sz w:val="28"/>
                <w:szCs w:val="28"/>
              </w:rPr>
            </w:pPr>
            <w:r w:rsidRPr="00785EB6">
              <w:rPr>
                <w:szCs w:val="28"/>
              </w:rPr>
              <w:t>Узлуксиз таълим тизими.</w:t>
            </w:r>
          </w:p>
        </w:tc>
      </w:tr>
      <w:tr w:rsidR="00A67D9F"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A67D9F" w:rsidRPr="00785EB6" w:rsidRDefault="00A67D9F" w:rsidP="003B50FC">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Талабаларнинг</w:t>
            </w:r>
            <w:r w:rsidR="003B50FC" w:rsidRPr="00785EB6">
              <w:rPr>
                <w:rFonts w:ascii="Times New Roman" w:hAnsi="Times New Roman" w:cs="Times New Roman"/>
                <w:sz w:val="28"/>
                <w:szCs w:val="28"/>
              </w:rPr>
              <w:t xml:space="preserve"> Миллий дастурнинг мақсад, вазифалари ва амалга ошириш босқичлари</w:t>
            </w:r>
            <w:r w:rsidRPr="00785EB6">
              <w:rPr>
                <w:rFonts w:ascii="Times New Roman" w:hAnsi="Times New Roman" w:cs="Times New Roman"/>
                <w:sz w:val="28"/>
                <w:szCs w:val="28"/>
              </w:rPr>
              <w:t xml:space="preserve">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A67D9F" w:rsidRPr="00785EB6" w:rsidTr="003B50FC">
        <w:trPr>
          <w:trHeight w:val="280"/>
        </w:trPr>
        <w:tc>
          <w:tcPr>
            <w:tcW w:w="3828" w:type="dxa"/>
            <w:tcBorders>
              <w:top w:val="doub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A67D9F" w:rsidRPr="00785EB6" w:rsidTr="003B50FC">
        <w:trPr>
          <w:trHeight w:val="280"/>
        </w:trPr>
        <w:tc>
          <w:tcPr>
            <w:tcW w:w="3828" w:type="dxa"/>
            <w:tcBorders>
              <w:top w:val="single" w:sz="4" w:space="0" w:color="auto"/>
              <w:left w:val="single" w:sz="4" w:space="0" w:color="auto"/>
              <w:bottom w:val="nil"/>
              <w:right w:val="single" w:sz="4" w:space="0" w:color="auto"/>
            </w:tcBorders>
          </w:tcPr>
          <w:p w:rsidR="00A67D9F" w:rsidRPr="00785EB6" w:rsidRDefault="00A67D9F"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A67D9F" w:rsidRPr="00785EB6" w:rsidRDefault="00A67D9F"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A67D9F" w:rsidRPr="00785EB6" w:rsidTr="003B50FC">
        <w:trPr>
          <w:trHeight w:val="483"/>
        </w:trPr>
        <w:tc>
          <w:tcPr>
            <w:tcW w:w="382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A67D9F"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 Ўз-ўзини назорат қилишни ўрганади. Қисқа вақт ичида кўп маълумотга эга бўлади</w:t>
            </w:r>
          </w:p>
        </w:tc>
      </w:tr>
      <w:tr w:rsidR="00A67D9F"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37"/>
              <w:rPr>
                <w:sz w:val="28"/>
                <w:szCs w:val="28"/>
              </w:rPr>
            </w:pPr>
            <w:r w:rsidRPr="00785EB6">
              <w:rPr>
                <w:sz w:val="28"/>
                <w:szCs w:val="28"/>
              </w:rPr>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 xml:space="preserve">Маъруза, </w:t>
            </w:r>
            <w:r w:rsidR="003B50FC" w:rsidRPr="00785EB6">
              <w:rPr>
                <w:rFonts w:ascii="Times New Roman" w:hAnsi="Times New Roman" w:cs="Times New Roman"/>
                <w:bCs/>
                <w:sz w:val="28"/>
                <w:szCs w:val="28"/>
                <w:lang w:val="ru-RU"/>
              </w:rPr>
              <w:t>таыдимот</w:t>
            </w:r>
            <w:r w:rsidRPr="00785EB6">
              <w:rPr>
                <w:rFonts w:ascii="Times New Roman" w:hAnsi="Times New Roman" w:cs="Times New Roman"/>
                <w:bCs/>
                <w:sz w:val="28"/>
                <w:szCs w:val="28"/>
              </w:rPr>
              <w:t>, ақлий хужум, тест, савол-жавоб</w:t>
            </w:r>
          </w:p>
        </w:tc>
      </w:tr>
      <w:tr w:rsidR="00A67D9F" w:rsidRPr="00785EB6" w:rsidTr="003B50FC">
        <w:trPr>
          <w:trHeight w:val="205"/>
        </w:trPr>
        <w:tc>
          <w:tcPr>
            <w:tcW w:w="382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37"/>
              <w:rPr>
                <w:sz w:val="28"/>
                <w:szCs w:val="28"/>
              </w:rPr>
            </w:pPr>
            <w:r w:rsidRPr="00785EB6">
              <w:rPr>
                <w:sz w:val="28"/>
                <w:szCs w:val="28"/>
              </w:rPr>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A67D9F" w:rsidRPr="00785EB6" w:rsidTr="003B50FC">
        <w:trPr>
          <w:trHeight w:val="322"/>
        </w:trPr>
        <w:tc>
          <w:tcPr>
            <w:tcW w:w="382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A67D9F"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lastRenderedPageBreak/>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A67D9F" w:rsidRPr="00785EB6" w:rsidTr="003B50FC">
        <w:trPr>
          <w:trHeight w:val="376"/>
        </w:trPr>
        <w:tc>
          <w:tcPr>
            <w:tcW w:w="382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блиц– сўров, назорат саволлари</w:t>
            </w:r>
          </w:p>
        </w:tc>
      </w:tr>
    </w:tbl>
    <w:p w:rsidR="00A67D9F" w:rsidRPr="00785EB6" w:rsidRDefault="00A67D9F" w:rsidP="00A67D9F">
      <w:pPr>
        <w:spacing w:after="0" w:line="240" w:lineRule="auto"/>
        <w:jc w:val="center"/>
        <w:rPr>
          <w:rFonts w:ascii="Times New Roman" w:hAnsi="Times New Roman" w:cs="Times New Roman"/>
          <w:b/>
          <w:sz w:val="28"/>
          <w:szCs w:val="28"/>
        </w:rPr>
      </w:pPr>
    </w:p>
    <w:p w:rsidR="00A67D9F" w:rsidRPr="00785EB6" w:rsidRDefault="00A67D9F" w:rsidP="00A67D9F">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A67D9F" w:rsidRPr="00785EB6" w:rsidTr="003B50FC">
        <w:tc>
          <w:tcPr>
            <w:tcW w:w="1548" w:type="dxa"/>
            <w:vMerge w:val="restart"/>
            <w:tcBorders>
              <w:top w:val="single" w:sz="4" w:space="0" w:color="auto"/>
              <w:left w:val="single" w:sz="4" w:space="0" w:color="auto"/>
              <w:right w:val="single" w:sz="4" w:space="0" w:color="auto"/>
            </w:tcBorders>
          </w:tcPr>
          <w:p w:rsidR="00A67D9F" w:rsidRPr="00785EB6" w:rsidRDefault="00A67D9F"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ind w:right="95"/>
              <w:jc w:val="center"/>
              <w:rPr>
                <w:b/>
                <w:bCs/>
                <w:sz w:val="28"/>
                <w:szCs w:val="28"/>
              </w:rPr>
            </w:pPr>
            <w:r w:rsidRPr="00785EB6">
              <w:rPr>
                <w:b/>
                <w:bCs/>
                <w:sz w:val="28"/>
                <w:szCs w:val="28"/>
              </w:rPr>
              <w:t xml:space="preserve">Фаолият мазмуни </w:t>
            </w:r>
          </w:p>
        </w:tc>
      </w:tr>
      <w:tr w:rsidR="00A67D9F" w:rsidRPr="00785EB6" w:rsidTr="003B50FC">
        <w:tc>
          <w:tcPr>
            <w:tcW w:w="1548" w:type="dxa"/>
            <w:vMerge/>
            <w:tcBorders>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r w:rsidRPr="00785EB6">
              <w:rPr>
                <w:b/>
                <w:bCs/>
                <w:sz w:val="28"/>
                <w:szCs w:val="28"/>
              </w:rPr>
              <w:t>Талаба</w:t>
            </w:r>
          </w:p>
        </w:tc>
      </w:tr>
      <w:tr w:rsidR="00A67D9F" w:rsidRPr="00785EB6" w:rsidTr="003B50FC">
        <w:tc>
          <w:tcPr>
            <w:tcW w:w="154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rPr>
                <w:bCs/>
                <w:sz w:val="28"/>
                <w:szCs w:val="28"/>
              </w:rPr>
            </w:pPr>
            <w:r w:rsidRPr="00785EB6">
              <w:rPr>
                <w:bCs/>
                <w:sz w:val="28"/>
                <w:szCs w:val="28"/>
              </w:rPr>
              <w:t>1-босқич.</w:t>
            </w:r>
          </w:p>
          <w:p w:rsidR="00A67D9F" w:rsidRPr="00785EB6" w:rsidRDefault="00A67D9F" w:rsidP="003B50FC">
            <w:pPr>
              <w:pStyle w:val="ac"/>
              <w:spacing w:after="0"/>
              <w:rPr>
                <w:bCs/>
                <w:sz w:val="28"/>
                <w:szCs w:val="28"/>
              </w:rPr>
            </w:pPr>
            <w:r w:rsidRPr="00785EB6">
              <w:rPr>
                <w:bCs/>
                <w:sz w:val="28"/>
                <w:szCs w:val="28"/>
              </w:rPr>
              <w:t>Мавзуга кириш қисми</w:t>
            </w:r>
          </w:p>
          <w:p w:rsidR="00A67D9F" w:rsidRPr="00785EB6" w:rsidRDefault="00A67D9F" w:rsidP="003B50FC">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rPr>
                <w:sz w:val="28"/>
                <w:szCs w:val="28"/>
              </w:rPr>
            </w:pPr>
            <w:r w:rsidRPr="00785EB6">
              <w:rPr>
                <w:sz w:val="28"/>
                <w:szCs w:val="28"/>
              </w:rPr>
              <w:t>1.1. Маъруза мавзусини айтади ва ушбу мавзуга тегишли бўлган маъруза матни тарқатилади.</w:t>
            </w:r>
          </w:p>
          <w:p w:rsidR="00A67D9F" w:rsidRPr="00785EB6" w:rsidRDefault="00A67D9F" w:rsidP="003B50FC">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A67D9F" w:rsidRPr="00785EB6" w:rsidRDefault="00A67D9F" w:rsidP="003B50FC">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both"/>
              <w:rPr>
                <w:bCs/>
                <w:sz w:val="28"/>
                <w:szCs w:val="28"/>
              </w:rPr>
            </w:pPr>
            <w:r w:rsidRPr="00785EB6">
              <w:rPr>
                <w:bCs/>
                <w:sz w:val="28"/>
                <w:szCs w:val="28"/>
              </w:rPr>
              <w:t>Тинглайди.</w:t>
            </w:r>
          </w:p>
          <w:p w:rsidR="00A67D9F" w:rsidRPr="00785EB6" w:rsidRDefault="00A67D9F" w:rsidP="003B50FC">
            <w:pPr>
              <w:pStyle w:val="ac"/>
              <w:spacing w:after="0"/>
              <w:rPr>
                <w:bCs/>
                <w:sz w:val="28"/>
                <w:szCs w:val="28"/>
              </w:rPr>
            </w:pPr>
          </w:p>
          <w:p w:rsidR="00A67D9F" w:rsidRPr="00785EB6" w:rsidRDefault="00A67D9F" w:rsidP="003B50FC">
            <w:pPr>
              <w:pStyle w:val="ac"/>
              <w:spacing w:after="0"/>
              <w:jc w:val="both"/>
              <w:rPr>
                <w:bCs/>
                <w:sz w:val="28"/>
                <w:szCs w:val="28"/>
              </w:rPr>
            </w:pPr>
          </w:p>
          <w:p w:rsidR="00A67D9F" w:rsidRPr="00785EB6" w:rsidRDefault="00A67D9F" w:rsidP="003B50FC">
            <w:pPr>
              <w:pStyle w:val="ac"/>
              <w:spacing w:after="0"/>
              <w:jc w:val="both"/>
              <w:rPr>
                <w:bCs/>
                <w:sz w:val="28"/>
                <w:szCs w:val="28"/>
              </w:rPr>
            </w:pPr>
            <w:r w:rsidRPr="00785EB6">
              <w:rPr>
                <w:bCs/>
                <w:sz w:val="28"/>
                <w:szCs w:val="28"/>
              </w:rPr>
              <w:t>Тинглайди ва ёзиб олади.</w:t>
            </w:r>
          </w:p>
          <w:p w:rsidR="00A67D9F" w:rsidRPr="00785EB6" w:rsidRDefault="00A67D9F" w:rsidP="003B50FC">
            <w:pPr>
              <w:pStyle w:val="ac"/>
              <w:spacing w:after="0"/>
              <w:jc w:val="both"/>
              <w:rPr>
                <w:bCs/>
                <w:sz w:val="28"/>
                <w:szCs w:val="28"/>
              </w:rPr>
            </w:pPr>
            <w:r w:rsidRPr="00785EB6">
              <w:rPr>
                <w:bCs/>
                <w:sz w:val="28"/>
                <w:szCs w:val="28"/>
              </w:rPr>
              <w:t>Тавсия этилаётган адабиётлар рўйхати ва интернетдаги сайтларни ёзиб оладилар.</w:t>
            </w:r>
          </w:p>
          <w:p w:rsidR="00A67D9F" w:rsidRPr="00785EB6" w:rsidRDefault="00A67D9F" w:rsidP="003B50FC">
            <w:pPr>
              <w:pStyle w:val="ac"/>
              <w:spacing w:after="0"/>
              <w:jc w:val="both"/>
              <w:rPr>
                <w:bCs/>
                <w:sz w:val="28"/>
                <w:szCs w:val="28"/>
              </w:rPr>
            </w:pPr>
            <w:r w:rsidRPr="00785EB6">
              <w:rPr>
                <w:bCs/>
                <w:sz w:val="28"/>
                <w:szCs w:val="28"/>
              </w:rPr>
              <w:t>Қаранг ЎММ</w:t>
            </w:r>
          </w:p>
        </w:tc>
      </w:tr>
      <w:tr w:rsidR="00A67D9F" w:rsidRPr="00785EB6" w:rsidTr="003B50FC">
        <w:tc>
          <w:tcPr>
            <w:tcW w:w="154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rPr>
                <w:bCs/>
                <w:sz w:val="28"/>
                <w:szCs w:val="28"/>
              </w:rPr>
            </w:pPr>
            <w:r w:rsidRPr="00785EB6">
              <w:rPr>
                <w:bCs/>
                <w:sz w:val="28"/>
                <w:szCs w:val="28"/>
              </w:rPr>
              <w:t>2-босқич.</w:t>
            </w:r>
          </w:p>
          <w:p w:rsidR="00A67D9F" w:rsidRPr="00785EB6" w:rsidRDefault="00A67D9F" w:rsidP="003B50FC">
            <w:pPr>
              <w:pStyle w:val="ac"/>
              <w:spacing w:after="0"/>
              <w:rPr>
                <w:bCs/>
                <w:sz w:val="28"/>
                <w:szCs w:val="28"/>
              </w:rPr>
            </w:pPr>
            <w:r w:rsidRPr="00785EB6">
              <w:rPr>
                <w:bCs/>
                <w:sz w:val="28"/>
                <w:szCs w:val="28"/>
              </w:rPr>
              <w:t>Асосий  қисм (60-65 дақиқа)</w:t>
            </w:r>
          </w:p>
          <w:p w:rsidR="00A67D9F" w:rsidRPr="00785EB6" w:rsidRDefault="00A67D9F" w:rsidP="003B50FC">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rPr>
                <w:bCs/>
                <w:sz w:val="28"/>
                <w:szCs w:val="28"/>
              </w:rPr>
            </w:pPr>
            <w:r w:rsidRPr="00785EB6">
              <w:rPr>
                <w:bCs/>
                <w:sz w:val="28"/>
                <w:szCs w:val="28"/>
              </w:rPr>
              <w:t xml:space="preserve">2.1. </w:t>
            </w:r>
            <w:r w:rsidRPr="00785EB6">
              <w:rPr>
                <w:sz w:val="28"/>
                <w:szCs w:val="28"/>
              </w:rPr>
              <w:t xml:space="preserve">Мавзу бўйича </w:t>
            </w:r>
            <w:r w:rsidR="003B50FC" w:rsidRPr="00785EB6">
              <w:rPr>
                <w:sz w:val="28"/>
                <w:szCs w:val="28"/>
              </w:rPr>
              <w:t xml:space="preserve">Миллий дастурнинг мақсад, вазифалари ва амалга ошириш босқичлари </w:t>
            </w:r>
            <w:r w:rsidRPr="00785EB6">
              <w:rPr>
                <w:sz w:val="28"/>
                <w:szCs w:val="28"/>
              </w:rPr>
              <w:t>баён этилади.</w:t>
            </w:r>
          </w:p>
          <w:p w:rsidR="00A67D9F" w:rsidRPr="00785EB6" w:rsidRDefault="00A67D9F" w:rsidP="003B50FC">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қуроллар, видеолавҳалар, нвмойиш тажрибалари кўрсатилади ва изоҳланади.</w:t>
            </w:r>
          </w:p>
          <w:p w:rsidR="00A67D9F" w:rsidRPr="00785EB6" w:rsidRDefault="00A67D9F" w:rsidP="003B50FC">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both"/>
              <w:rPr>
                <w:bCs/>
                <w:sz w:val="28"/>
                <w:szCs w:val="28"/>
              </w:rPr>
            </w:pPr>
            <w:r w:rsidRPr="00785EB6">
              <w:rPr>
                <w:bCs/>
                <w:sz w:val="28"/>
                <w:szCs w:val="28"/>
              </w:rPr>
              <w:t xml:space="preserve">Талабалар ёзиб борадилар. Қаранг ЎММ. </w:t>
            </w:r>
          </w:p>
          <w:p w:rsidR="00A67D9F" w:rsidRPr="00785EB6" w:rsidRDefault="00A67D9F" w:rsidP="003B50FC">
            <w:pPr>
              <w:pStyle w:val="ac"/>
              <w:spacing w:after="0"/>
              <w:jc w:val="both"/>
              <w:rPr>
                <w:bCs/>
                <w:sz w:val="28"/>
                <w:szCs w:val="28"/>
              </w:rPr>
            </w:pPr>
          </w:p>
          <w:p w:rsidR="00A67D9F" w:rsidRPr="00785EB6" w:rsidRDefault="00A67D9F" w:rsidP="003B50FC">
            <w:pPr>
              <w:pStyle w:val="ac"/>
              <w:spacing w:after="0"/>
              <w:jc w:val="both"/>
              <w:rPr>
                <w:bCs/>
                <w:sz w:val="28"/>
                <w:szCs w:val="28"/>
              </w:rPr>
            </w:pPr>
          </w:p>
          <w:p w:rsidR="00A67D9F" w:rsidRPr="00785EB6" w:rsidRDefault="00A67D9F" w:rsidP="003B50FC">
            <w:pPr>
              <w:pStyle w:val="ac"/>
              <w:spacing w:after="0"/>
              <w:jc w:val="both"/>
              <w:rPr>
                <w:bCs/>
                <w:sz w:val="28"/>
                <w:szCs w:val="28"/>
              </w:rPr>
            </w:pPr>
            <w:r w:rsidRPr="00785EB6">
              <w:rPr>
                <w:bCs/>
                <w:sz w:val="28"/>
                <w:szCs w:val="28"/>
              </w:rPr>
              <w:t>Тинглайди. конспект қилиб борадилар.</w:t>
            </w:r>
          </w:p>
          <w:p w:rsidR="00A67D9F" w:rsidRPr="00785EB6" w:rsidRDefault="00A67D9F" w:rsidP="003B50FC">
            <w:pPr>
              <w:pStyle w:val="ac"/>
              <w:spacing w:after="0"/>
              <w:jc w:val="both"/>
              <w:rPr>
                <w:bCs/>
                <w:sz w:val="28"/>
                <w:szCs w:val="28"/>
              </w:rPr>
            </w:pPr>
            <w:r w:rsidRPr="00785EB6">
              <w:rPr>
                <w:bCs/>
                <w:sz w:val="28"/>
                <w:szCs w:val="28"/>
              </w:rPr>
              <w:t>Саволлар берадилар</w:t>
            </w:r>
          </w:p>
          <w:p w:rsidR="00A67D9F" w:rsidRPr="00785EB6" w:rsidRDefault="00A67D9F" w:rsidP="003B50FC">
            <w:pPr>
              <w:pStyle w:val="ac"/>
              <w:spacing w:after="0"/>
              <w:jc w:val="both"/>
              <w:rPr>
                <w:bCs/>
                <w:sz w:val="28"/>
                <w:szCs w:val="28"/>
              </w:rPr>
            </w:pPr>
          </w:p>
        </w:tc>
      </w:tr>
      <w:tr w:rsidR="00A67D9F" w:rsidRPr="00785EB6" w:rsidTr="003B50FC">
        <w:tc>
          <w:tcPr>
            <w:tcW w:w="154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rPr>
                <w:sz w:val="28"/>
                <w:szCs w:val="28"/>
              </w:rPr>
            </w:pPr>
            <w:r w:rsidRPr="00785EB6">
              <w:rPr>
                <w:sz w:val="28"/>
                <w:szCs w:val="28"/>
              </w:rPr>
              <w:t xml:space="preserve"> 3-босқич. </w:t>
            </w:r>
          </w:p>
          <w:p w:rsidR="00A67D9F" w:rsidRPr="00785EB6" w:rsidRDefault="00A67D9F" w:rsidP="003B50FC">
            <w:pPr>
              <w:pStyle w:val="ac"/>
              <w:spacing w:after="0"/>
              <w:rPr>
                <w:sz w:val="28"/>
                <w:szCs w:val="28"/>
              </w:rPr>
            </w:pPr>
            <w:r w:rsidRPr="00785EB6">
              <w:rPr>
                <w:sz w:val="28"/>
                <w:szCs w:val="28"/>
              </w:rPr>
              <w:t xml:space="preserve">Якуний </w:t>
            </w:r>
            <w:r w:rsidRPr="00785EB6">
              <w:rPr>
                <w:bCs/>
                <w:sz w:val="28"/>
                <w:szCs w:val="28"/>
              </w:rPr>
              <w:t>қисм</w:t>
            </w:r>
          </w:p>
          <w:p w:rsidR="00A67D9F" w:rsidRPr="00785EB6" w:rsidRDefault="00A67D9F" w:rsidP="003B50FC">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3.1. Мавзунинг биринчи қисми бўйича хулоса қилинади.</w:t>
            </w:r>
          </w:p>
          <w:p w:rsidR="00A67D9F" w:rsidRPr="00785EB6" w:rsidRDefault="00A67D9F"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A67D9F" w:rsidRPr="00785EB6" w:rsidRDefault="00A67D9F"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A67D9F" w:rsidRPr="00785EB6" w:rsidRDefault="00A67D9F" w:rsidP="003B50FC">
            <w:pPr>
              <w:pStyle w:val="ac"/>
              <w:spacing w:after="0"/>
              <w:rPr>
                <w:b/>
                <w:bCs/>
                <w:sz w:val="28"/>
                <w:szCs w:val="28"/>
              </w:rPr>
            </w:pPr>
            <w:r w:rsidRPr="00785EB6">
              <w:rPr>
                <w:sz w:val="28"/>
                <w:szCs w:val="28"/>
              </w:rPr>
              <w:t xml:space="preserve">3.4. Мустақил ишлаш учун топшириқлар берилади. </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rPr>
                <w:sz w:val="28"/>
                <w:szCs w:val="28"/>
              </w:rPr>
            </w:pPr>
            <w:r w:rsidRPr="00785EB6">
              <w:rPr>
                <w:bCs/>
                <w:sz w:val="28"/>
                <w:szCs w:val="28"/>
              </w:rPr>
              <w:t>Саволлар беради</w:t>
            </w:r>
          </w:p>
          <w:p w:rsidR="00A67D9F" w:rsidRPr="00785EB6" w:rsidRDefault="00A67D9F" w:rsidP="003B50FC">
            <w:pPr>
              <w:pStyle w:val="ac"/>
              <w:spacing w:after="0"/>
              <w:rPr>
                <w:sz w:val="28"/>
                <w:szCs w:val="28"/>
              </w:rPr>
            </w:pPr>
          </w:p>
          <w:p w:rsidR="00A67D9F" w:rsidRPr="00785EB6" w:rsidRDefault="00A67D9F" w:rsidP="003B50FC">
            <w:pPr>
              <w:pStyle w:val="ac"/>
              <w:spacing w:after="0"/>
              <w:rPr>
                <w:sz w:val="28"/>
                <w:szCs w:val="28"/>
              </w:rPr>
            </w:pPr>
            <w:r w:rsidRPr="00785EB6">
              <w:rPr>
                <w:sz w:val="28"/>
                <w:szCs w:val="28"/>
              </w:rPr>
              <w:t xml:space="preserve">Мустақил ишлаш учун топшириқларни ёзиб олади. </w:t>
            </w:r>
          </w:p>
          <w:p w:rsidR="00A67D9F" w:rsidRPr="00785EB6" w:rsidRDefault="00A67D9F" w:rsidP="003B50FC">
            <w:pPr>
              <w:pStyle w:val="ac"/>
              <w:spacing w:after="0"/>
              <w:rPr>
                <w:sz w:val="28"/>
                <w:szCs w:val="28"/>
              </w:rPr>
            </w:pPr>
          </w:p>
          <w:p w:rsidR="00A67D9F" w:rsidRPr="00785EB6" w:rsidRDefault="00A67D9F" w:rsidP="003B50FC">
            <w:pPr>
              <w:pStyle w:val="ac"/>
              <w:spacing w:after="0"/>
              <w:rPr>
                <w:sz w:val="28"/>
                <w:szCs w:val="28"/>
              </w:rPr>
            </w:pPr>
          </w:p>
          <w:p w:rsidR="00A67D9F" w:rsidRPr="00785EB6" w:rsidRDefault="00A67D9F" w:rsidP="003B50FC">
            <w:pPr>
              <w:pStyle w:val="ac"/>
              <w:spacing w:after="0"/>
              <w:rPr>
                <w:sz w:val="28"/>
                <w:szCs w:val="28"/>
              </w:rPr>
            </w:pPr>
          </w:p>
          <w:p w:rsidR="00A67D9F" w:rsidRPr="00785EB6" w:rsidRDefault="00A67D9F" w:rsidP="003B50FC">
            <w:pPr>
              <w:pStyle w:val="ac"/>
              <w:spacing w:after="0"/>
              <w:rPr>
                <w:sz w:val="28"/>
                <w:szCs w:val="28"/>
              </w:rPr>
            </w:pPr>
            <w:r w:rsidRPr="00785EB6">
              <w:rPr>
                <w:bCs/>
                <w:sz w:val="28"/>
                <w:szCs w:val="28"/>
              </w:rPr>
              <w:t>Қаранг ЎММ</w:t>
            </w:r>
          </w:p>
        </w:tc>
      </w:tr>
    </w:tbl>
    <w:p w:rsidR="00A67D9F" w:rsidRPr="00785EB6" w:rsidRDefault="00A67D9F" w:rsidP="00A67D9F">
      <w:pPr>
        <w:pStyle w:val="ac"/>
        <w:spacing w:after="0"/>
        <w:ind w:firstLine="601"/>
        <w:jc w:val="right"/>
        <w:rPr>
          <w:b/>
          <w:bCs/>
          <w:sz w:val="28"/>
          <w:szCs w:val="28"/>
          <w:lang w:val="en-US"/>
        </w:rPr>
      </w:pPr>
    </w:p>
    <w:p w:rsidR="003B50FC" w:rsidRPr="00785EB6" w:rsidRDefault="003B50FC" w:rsidP="00A67D9F">
      <w:pPr>
        <w:pStyle w:val="af0"/>
        <w:spacing w:after="0"/>
        <w:ind w:left="0"/>
        <w:jc w:val="center"/>
        <w:rPr>
          <w:rFonts w:ascii="Times New Roman" w:hAnsi="Times New Roman" w:cs="Times New Roman"/>
          <w:b/>
          <w:bCs/>
          <w:sz w:val="28"/>
          <w:szCs w:val="28"/>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3B50FC" w:rsidRPr="00785EB6" w:rsidTr="003B50FC">
        <w:trPr>
          <w:cantSplit/>
          <w:trHeight w:val="972"/>
        </w:trPr>
        <w:tc>
          <w:tcPr>
            <w:tcW w:w="9462" w:type="dxa"/>
            <w:gridSpan w:val="2"/>
            <w:tcBorders>
              <w:top w:val="nil"/>
              <w:left w:val="nil"/>
              <w:bottom w:val="double" w:sz="6" w:space="0" w:color="auto"/>
              <w:right w:val="nil"/>
            </w:tcBorders>
            <w:vAlign w:val="center"/>
          </w:tcPr>
          <w:p w:rsidR="003B50FC" w:rsidRPr="00785EB6" w:rsidRDefault="003B50FC" w:rsidP="003B50FC">
            <w:pPr>
              <w:pStyle w:val="af0"/>
              <w:ind w:left="0" w:firstLine="709"/>
              <w:jc w:val="center"/>
              <w:rPr>
                <w:rFonts w:ascii="Times New Roman" w:hAnsi="Times New Roman" w:cs="Times New Roman"/>
                <w:b/>
                <w:bCs/>
                <w:szCs w:val="28"/>
              </w:rPr>
            </w:pPr>
            <w:r w:rsidRPr="00785EB6">
              <w:rPr>
                <w:rFonts w:ascii="Times New Roman" w:hAnsi="Times New Roman" w:cs="Times New Roman"/>
                <w:sz w:val="28"/>
                <w:szCs w:val="28"/>
              </w:rPr>
              <w:lastRenderedPageBreak/>
              <w:br w:type="page"/>
            </w:r>
            <w:r w:rsidRPr="00785EB6">
              <w:rPr>
                <w:rFonts w:ascii="Times New Roman" w:hAnsi="Times New Roman" w:cs="Times New Roman"/>
                <w:sz w:val="28"/>
                <w:szCs w:val="28"/>
              </w:rPr>
              <w:br w:type="page"/>
              <w:t xml:space="preserve">2-МАВЗУ. </w:t>
            </w:r>
            <w:r w:rsidRPr="00785EB6">
              <w:rPr>
                <w:rFonts w:ascii="Times New Roman" w:hAnsi="Times New Roman" w:cs="Times New Roman"/>
                <w:b/>
                <w:bCs/>
                <w:szCs w:val="28"/>
              </w:rPr>
              <w:t>ҲОЗИРГИ ДАВРДА ЎҚИТУВЧИЛИК КАСБИ ВА УНИНГ ЖАМИЯТДА ТУТГАН ЎРНИ</w:t>
            </w:r>
          </w:p>
          <w:p w:rsidR="003B50FC" w:rsidRPr="00785EB6" w:rsidRDefault="003B50FC" w:rsidP="003B50FC">
            <w:pPr>
              <w:pStyle w:val="af0"/>
              <w:ind w:left="0" w:firstLine="709"/>
              <w:jc w:val="center"/>
              <w:rPr>
                <w:rFonts w:ascii="Times New Roman" w:hAnsi="Times New Roman" w:cs="Times New Roman"/>
                <w:b/>
                <w:bCs/>
                <w:szCs w:val="28"/>
              </w:rPr>
            </w:pPr>
          </w:p>
          <w:p w:rsidR="003B50FC" w:rsidRPr="00785EB6" w:rsidRDefault="003B50FC" w:rsidP="003B50FC">
            <w:pPr>
              <w:pStyle w:val="af0"/>
              <w:tabs>
                <w:tab w:val="left" w:pos="851"/>
              </w:tabs>
              <w:ind w:left="851" w:hanging="284"/>
              <w:rPr>
                <w:rFonts w:ascii="Times New Roman" w:hAnsi="Times New Roman" w:cs="Times New Roman"/>
                <w:b/>
                <w:bCs/>
                <w:caps/>
                <w:sz w:val="28"/>
                <w:szCs w:val="28"/>
              </w:rPr>
            </w:pPr>
          </w:p>
        </w:tc>
      </w:tr>
      <w:tr w:rsidR="003B50FC" w:rsidRPr="00785EB6" w:rsidTr="003B5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sz w:val="28"/>
                <w:szCs w:val="28"/>
              </w:rPr>
              <w:t>(Маъруза – 2 соат)</w:t>
            </w:r>
          </w:p>
        </w:tc>
      </w:tr>
    </w:tbl>
    <w:p w:rsidR="003B50FC" w:rsidRPr="00785EB6" w:rsidRDefault="003B50FC" w:rsidP="003B50FC">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50-60 нафаргача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tabs>
                <w:tab w:val="left" w:pos="175"/>
              </w:tabs>
              <w:ind w:left="175"/>
              <w:rPr>
                <w:rFonts w:ascii="Times New Roman" w:hAnsi="Times New Roman" w:cs="Times New Roman"/>
                <w:b/>
                <w:szCs w:val="28"/>
              </w:rPr>
            </w:pPr>
            <w:r w:rsidRPr="00785EB6">
              <w:rPr>
                <w:rFonts w:ascii="Times New Roman" w:hAnsi="Times New Roman" w:cs="Times New Roman"/>
                <w:b/>
                <w:bCs/>
                <w:szCs w:val="28"/>
              </w:rPr>
              <w:t>1. Педагоглик касби, унинг пайдо бўлиши ва равнақ топиши</w:t>
            </w:r>
            <w:r w:rsidRPr="00785EB6">
              <w:rPr>
                <w:rFonts w:ascii="Times New Roman" w:hAnsi="Times New Roman" w:cs="Times New Roman"/>
                <w:b/>
                <w:szCs w:val="28"/>
              </w:rPr>
              <w:t>.</w:t>
            </w:r>
          </w:p>
          <w:p w:rsidR="003B50FC" w:rsidRPr="00785EB6" w:rsidRDefault="003B50FC" w:rsidP="003B50FC">
            <w:pPr>
              <w:pStyle w:val="af0"/>
              <w:tabs>
                <w:tab w:val="left" w:pos="175"/>
              </w:tabs>
              <w:ind w:left="175"/>
              <w:rPr>
                <w:rFonts w:ascii="Times New Roman" w:hAnsi="Times New Roman" w:cs="Times New Roman"/>
                <w:b/>
                <w:szCs w:val="28"/>
              </w:rPr>
            </w:pPr>
            <w:r w:rsidRPr="00785EB6">
              <w:rPr>
                <w:rFonts w:ascii="Times New Roman" w:hAnsi="Times New Roman" w:cs="Times New Roman"/>
                <w:b/>
                <w:szCs w:val="28"/>
              </w:rPr>
              <w:t>2.</w:t>
            </w:r>
            <w:r w:rsidRPr="00785EB6">
              <w:rPr>
                <w:rFonts w:ascii="Times New Roman" w:hAnsi="Times New Roman" w:cs="Times New Roman"/>
                <w:b/>
                <w:bCs/>
                <w:szCs w:val="28"/>
              </w:rPr>
              <w:t>Шарқ мутафаккирлари ва ғарб педагоглари жамиятда педагоглик касбининг тутган ўрни ҳақида.</w:t>
            </w:r>
          </w:p>
          <w:p w:rsidR="003B50FC" w:rsidRPr="00785EB6" w:rsidRDefault="003B50FC" w:rsidP="003B50FC">
            <w:pPr>
              <w:pStyle w:val="af0"/>
              <w:tabs>
                <w:tab w:val="left" w:pos="175"/>
              </w:tabs>
              <w:ind w:left="175"/>
              <w:rPr>
                <w:rFonts w:ascii="Times New Roman" w:hAnsi="Times New Roman" w:cs="Times New Roman"/>
                <w:b/>
                <w:szCs w:val="28"/>
              </w:rPr>
            </w:pPr>
            <w:r w:rsidRPr="00785EB6">
              <w:rPr>
                <w:rFonts w:ascii="Times New Roman" w:hAnsi="Times New Roman" w:cs="Times New Roman"/>
                <w:b/>
                <w:szCs w:val="28"/>
              </w:rPr>
              <w:t xml:space="preserve">3. </w:t>
            </w:r>
            <w:r w:rsidRPr="00785EB6">
              <w:rPr>
                <w:rFonts w:ascii="Times New Roman" w:hAnsi="Times New Roman" w:cs="Times New Roman"/>
                <w:b/>
                <w:bCs/>
                <w:szCs w:val="28"/>
              </w:rPr>
              <w:t>Ўқитувчининг асосий вазифалари ва унинг шахсига қўйиладиган талаблар.</w:t>
            </w:r>
          </w:p>
          <w:p w:rsidR="003B50FC" w:rsidRPr="00785EB6" w:rsidRDefault="003B50FC" w:rsidP="003B50FC">
            <w:pPr>
              <w:pStyle w:val="af0"/>
              <w:tabs>
                <w:tab w:val="left" w:pos="175"/>
              </w:tabs>
              <w:ind w:left="175"/>
              <w:rPr>
                <w:rFonts w:ascii="Times New Roman" w:hAnsi="Times New Roman" w:cs="Times New Roman"/>
                <w:sz w:val="28"/>
                <w:szCs w:val="28"/>
              </w:rPr>
            </w:pPr>
            <w:r w:rsidRPr="00785EB6">
              <w:rPr>
                <w:rFonts w:ascii="Times New Roman" w:hAnsi="Times New Roman" w:cs="Times New Roman"/>
                <w:b/>
                <w:szCs w:val="28"/>
              </w:rPr>
              <w:t xml:space="preserve">4. </w:t>
            </w:r>
            <w:r w:rsidRPr="00785EB6">
              <w:rPr>
                <w:rFonts w:ascii="Times New Roman" w:hAnsi="Times New Roman" w:cs="Times New Roman"/>
                <w:b/>
                <w:bCs/>
                <w:szCs w:val="28"/>
              </w:rPr>
              <w:t>Педагогик маҳоратни эгаллаш йўллари</w:t>
            </w:r>
            <w:r w:rsidRPr="00785EB6">
              <w:rPr>
                <w:rFonts w:ascii="Times New Roman" w:hAnsi="Times New Roman" w:cs="Times New Roman"/>
                <w:b/>
                <w:szCs w:val="28"/>
              </w:rPr>
              <w:t>.</w:t>
            </w:r>
          </w:p>
        </w:tc>
      </w:tr>
      <w:tr w:rsidR="003B50FC"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3B50FC" w:rsidRPr="00785EB6" w:rsidRDefault="003B50FC" w:rsidP="003B50FC">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Талабаларнинг ўқитувчилик касби ва унинг жамиятда тутган ўрни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3B50FC" w:rsidRPr="00785EB6" w:rsidTr="003B50FC">
        <w:trPr>
          <w:trHeight w:val="280"/>
        </w:trPr>
        <w:tc>
          <w:tcPr>
            <w:tcW w:w="3828"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3B50FC" w:rsidRPr="00785EB6" w:rsidTr="003B50FC">
        <w:trPr>
          <w:trHeight w:val="280"/>
        </w:trPr>
        <w:tc>
          <w:tcPr>
            <w:tcW w:w="3828" w:type="dxa"/>
            <w:tcBorders>
              <w:top w:val="single" w:sz="4" w:space="0" w:color="auto"/>
              <w:left w:val="single" w:sz="4" w:space="0" w:color="auto"/>
              <w:bottom w:val="nil"/>
              <w:right w:val="single" w:sz="4" w:space="0" w:color="auto"/>
            </w:tcBorders>
          </w:tcPr>
          <w:p w:rsidR="003B50FC" w:rsidRPr="00785EB6" w:rsidRDefault="003B50FC"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3B50FC" w:rsidRPr="00785EB6" w:rsidTr="003B50FC">
        <w:trPr>
          <w:trHeight w:val="483"/>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 Ўз-ўзини назорат қилишни ўрганади. Қисқа вақт ичида кўп маълумотга эга бўлади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Маъруза, намойиш, кластер, тест, савол-жавоб</w:t>
            </w:r>
          </w:p>
        </w:tc>
      </w:tr>
      <w:tr w:rsidR="003B50FC" w:rsidRPr="00785EB6" w:rsidTr="003B50FC">
        <w:trPr>
          <w:trHeight w:val="205"/>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3B50FC" w:rsidRPr="00785EB6" w:rsidTr="003B50FC">
        <w:trPr>
          <w:trHeight w:val="322"/>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3B50FC" w:rsidRPr="00785EB6" w:rsidTr="003B50FC">
        <w:trPr>
          <w:trHeight w:val="376"/>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назорат саволлари</w:t>
            </w:r>
          </w:p>
        </w:tc>
      </w:tr>
    </w:tbl>
    <w:p w:rsidR="003B50FC" w:rsidRPr="00785EB6" w:rsidRDefault="003B50FC" w:rsidP="003B50FC">
      <w:pPr>
        <w:spacing w:after="0" w:line="240" w:lineRule="auto"/>
        <w:jc w:val="center"/>
        <w:rPr>
          <w:rFonts w:ascii="Times New Roman" w:hAnsi="Times New Roman" w:cs="Times New Roman"/>
          <w:b/>
          <w:sz w:val="28"/>
          <w:szCs w:val="28"/>
        </w:rPr>
      </w:pPr>
    </w:p>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3B50FC" w:rsidRPr="00785EB6" w:rsidTr="003B50FC">
        <w:tc>
          <w:tcPr>
            <w:tcW w:w="1548" w:type="dxa"/>
            <w:vMerge w:val="restart"/>
            <w:tcBorders>
              <w:top w:val="single" w:sz="4" w:space="0" w:color="auto"/>
              <w:left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ind w:right="95"/>
              <w:jc w:val="center"/>
              <w:rPr>
                <w:b/>
                <w:bCs/>
                <w:sz w:val="28"/>
                <w:szCs w:val="28"/>
              </w:rPr>
            </w:pPr>
            <w:r w:rsidRPr="00785EB6">
              <w:rPr>
                <w:b/>
                <w:bCs/>
                <w:sz w:val="28"/>
                <w:szCs w:val="28"/>
              </w:rPr>
              <w:t xml:space="preserve">Фаолият мазмуни </w:t>
            </w:r>
          </w:p>
        </w:tc>
      </w:tr>
      <w:tr w:rsidR="003B50FC" w:rsidRPr="00785EB6" w:rsidTr="003B50FC">
        <w:tc>
          <w:tcPr>
            <w:tcW w:w="1548" w:type="dxa"/>
            <w:vMerge/>
            <w:tcBorders>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Талаба</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1-босқич.</w:t>
            </w:r>
          </w:p>
          <w:p w:rsidR="003B50FC" w:rsidRPr="00785EB6" w:rsidRDefault="003B50FC" w:rsidP="003B50FC">
            <w:pPr>
              <w:pStyle w:val="ac"/>
              <w:spacing w:after="0"/>
              <w:rPr>
                <w:bCs/>
                <w:sz w:val="28"/>
                <w:szCs w:val="28"/>
              </w:rPr>
            </w:pPr>
            <w:r w:rsidRPr="00785EB6">
              <w:rPr>
                <w:bCs/>
                <w:sz w:val="28"/>
                <w:szCs w:val="28"/>
              </w:rPr>
              <w:t>Мавзуга кириш қисми</w:t>
            </w:r>
          </w:p>
          <w:p w:rsidR="003B50FC" w:rsidRPr="00785EB6" w:rsidRDefault="003B50FC" w:rsidP="003B50FC">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1.1. Маъруза мавзусини айтади ва ушбу мавзуга тегишли бўлган маъруза матни тарқатилади.</w:t>
            </w:r>
          </w:p>
          <w:p w:rsidR="003B50FC" w:rsidRPr="00785EB6" w:rsidRDefault="003B50FC" w:rsidP="003B50FC">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3B50FC" w:rsidRPr="00785EB6" w:rsidRDefault="003B50FC" w:rsidP="003B50FC">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Тинглайди.</w:t>
            </w:r>
          </w:p>
          <w:p w:rsidR="003B50FC" w:rsidRPr="00785EB6" w:rsidRDefault="003B50FC" w:rsidP="003B50FC">
            <w:pPr>
              <w:pStyle w:val="ac"/>
              <w:spacing w:after="0"/>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ва ёзиб олади.</w:t>
            </w:r>
          </w:p>
          <w:p w:rsidR="003B50FC" w:rsidRPr="00785EB6" w:rsidRDefault="003B50FC" w:rsidP="003B50FC">
            <w:pPr>
              <w:pStyle w:val="ac"/>
              <w:spacing w:after="0"/>
              <w:jc w:val="both"/>
              <w:rPr>
                <w:bCs/>
                <w:sz w:val="28"/>
                <w:szCs w:val="28"/>
              </w:rPr>
            </w:pPr>
            <w:r w:rsidRPr="00785EB6">
              <w:rPr>
                <w:bCs/>
                <w:sz w:val="28"/>
                <w:szCs w:val="28"/>
              </w:rPr>
              <w:t>Тавсия этилаётган адабиётлар рўйхати ва интернетдаги сайтларни ёзиб оладилар.</w:t>
            </w:r>
          </w:p>
          <w:p w:rsidR="003B50FC" w:rsidRPr="00785EB6" w:rsidRDefault="003B50FC" w:rsidP="003B50FC">
            <w:pPr>
              <w:pStyle w:val="ac"/>
              <w:spacing w:after="0"/>
              <w:jc w:val="both"/>
              <w:rPr>
                <w:bCs/>
                <w:sz w:val="28"/>
                <w:szCs w:val="28"/>
              </w:rPr>
            </w:pPr>
            <w:r w:rsidRPr="00785EB6">
              <w:rPr>
                <w:bCs/>
                <w:sz w:val="28"/>
                <w:szCs w:val="28"/>
              </w:rPr>
              <w:t>Қаранг ЎММ</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2-босқич.</w:t>
            </w:r>
          </w:p>
          <w:p w:rsidR="003B50FC" w:rsidRPr="00785EB6" w:rsidRDefault="003B50FC" w:rsidP="003B50FC">
            <w:pPr>
              <w:pStyle w:val="ac"/>
              <w:spacing w:after="0"/>
              <w:rPr>
                <w:bCs/>
                <w:sz w:val="28"/>
                <w:szCs w:val="28"/>
              </w:rPr>
            </w:pPr>
            <w:r w:rsidRPr="00785EB6">
              <w:rPr>
                <w:bCs/>
                <w:sz w:val="28"/>
                <w:szCs w:val="28"/>
              </w:rPr>
              <w:t>Асосий  қисм (60-65 дақиқа)</w:t>
            </w:r>
          </w:p>
          <w:p w:rsidR="003B50FC" w:rsidRPr="00785EB6" w:rsidRDefault="003B50FC" w:rsidP="003B50FC">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 xml:space="preserve">2.1. </w:t>
            </w:r>
            <w:r w:rsidRPr="00785EB6">
              <w:rPr>
                <w:sz w:val="28"/>
                <w:szCs w:val="28"/>
              </w:rPr>
              <w:t>Мавзу бўйича ўқитувчилик касби ва унинг жамиятда тутган ўрни баён этилади.</w:t>
            </w:r>
          </w:p>
          <w:p w:rsidR="003B50FC" w:rsidRPr="00785EB6" w:rsidRDefault="003B50FC" w:rsidP="003B50FC">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қуроллар, видеолавҳалар, нвмойиш тажрибалари кўрсатилади ва изоҳланади.</w:t>
            </w:r>
          </w:p>
          <w:p w:rsidR="003B50FC" w:rsidRPr="00785EB6" w:rsidRDefault="003B50FC" w:rsidP="003B50FC">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 xml:space="preserve">Талабалар ёзиб борадилар. Қаранг ЎММ. </w:t>
            </w: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конспект қилиб борадилар.</w:t>
            </w:r>
          </w:p>
          <w:p w:rsidR="003B50FC" w:rsidRPr="00785EB6" w:rsidRDefault="003B50FC" w:rsidP="003B50FC">
            <w:pPr>
              <w:pStyle w:val="ac"/>
              <w:spacing w:after="0"/>
              <w:jc w:val="both"/>
              <w:rPr>
                <w:bCs/>
                <w:sz w:val="28"/>
                <w:szCs w:val="28"/>
              </w:rPr>
            </w:pPr>
            <w:r w:rsidRPr="00785EB6">
              <w:rPr>
                <w:bCs/>
                <w:sz w:val="28"/>
                <w:szCs w:val="28"/>
              </w:rPr>
              <w:t>Саволлар берадилар</w:t>
            </w:r>
          </w:p>
          <w:p w:rsidR="003B50FC" w:rsidRPr="00785EB6" w:rsidRDefault="003B50FC" w:rsidP="003B50FC">
            <w:pPr>
              <w:pStyle w:val="ac"/>
              <w:spacing w:after="0"/>
              <w:jc w:val="both"/>
              <w:rPr>
                <w:bCs/>
                <w:sz w:val="28"/>
                <w:szCs w:val="28"/>
              </w:rPr>
            </w:pP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 xml:space="preserve"> 3-босқич. </w:t>
            </w:r>
          </w:p>
          <w:p w:rsidR="003B50FC" w:rsidRPr="00785EB6" w:rsidRDefault="003B50FC" w:rsidP="003B50FC">
            <w:pPr>
              <w:pStyle w:val="ac"/>
              <w:spacing w:after="0"/>
              <w:rPr>
                <w:sz w:val="28"/>
                <w:szCs w:val="28"/>
              </w:rPr>
            </w:pPr>
            <w:r w:rsidRPr="00785EB6">
              <w:rPr>
                <w:sz w:val="28"/>
                <w:szCs w:val="28"/>
              </w:rPr>
              <w:t xml:space="preserve">Якуний </w:t>
            </w:r>
            <w:r w:rsidRPr="00785EB6">
              <w:rPr>
                <w:bCs/>
                <w:sz w:val="28"/>
                <w:szCs w:val="28"/>
              </w:rPr>
              <w:t>қисм</w:t>
            </w:r>
          </w:p>
          <w:p w:rsidR="003B50FC" w:rsidRPr="00785EB6" w:rsidRDefault="003B50FC" w:rsidP="003B50FC">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3.1. Мавзунинг биринчи қисми бўйича хулоса қилинади.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3B50FC" w:rsidRPr="00785EB6" w:rsidRDefault="003B50FC" w:rsidP="003B50FC">
            <w:pPr>
              <w:pStyle w:val="ac"/>
              <w:spacing w:after="0"/>
              <w:rPr>
                <w:b/>
                <w:bCs/>
                <w:sz w:val="28"/>
                <w:szCs w:val="28"/>
              </w:rPr>
            </w:pPr>
            <w:r w:rsidRPr="00785EB6">
              <w:rPr>
                <w:sz w:val="28"/>
                <w:szCs w:val="28"/>
              </w:rPr>
              <w:t xml:space="preserve">3.4. Мустақил ишлаш учун топшириқлар берилади. </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bCs/>
                <w:sz w:val="28"/>
                <w:szCs w:val="28"/>
              </w:rPr>
              <w:t>Саволлар беради</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sz w:val="28"/>
                <w:szCs w:val="28"/>
              </w:rPr>
              <w:t xml:space="preserve">Мустақил ишлаш учун топшириқларни ёзиб олади. </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bCs/>
                <w:sz w:val="28"/>
                <w:szCs w:val="28"/>
              </w:rPr>
              <w:t>Қаранг ЎММ</w:t>
            </w:r>
          </w:p>
        </w:tc>
      </w:tr>
    </w:tbl>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3B50FC" w:rsidRPr="00785EB6" w:rsidTr="003B50FC">
        <w:trPr>
          <w:cantSplit/>
          <w:trHeight w:val="972"/>
        </w:trPr>
        <w:tc>
          <w:tcPr>
            <w:tcW w:w="9462" w:type="dxa"/>
            <w:gridSpan w:val="2"/>
            <w:tcBorders>
              <w:top w:val="nil"/>
              <w:left w:val="nil"/>
              <w:bottom w:val="double" w:sz="6" w:space="0" w:color="auto"/>
              <w:right w:val="nil"/>
            </w:tcBorders>
            <w:vAlign w:val="center"/>
          </w:tcPr>
          <w:p w:rsidR="003B50FC" w:rsidRPr="00785EB6" w:rsidRDefault="003B50FC" w:rsidP="003B50FC">
            <w:pPr>
              <w:tabs>
                <w:tab w:val="left" w:pos="0"/>
              </w:tabs>
              <w:ind w:firstLine="851"/>
              <w:jc w:val="center"/>
              <w:rPr>
                <w:rFonts w:ascii="Times New Roman" w:hAnsi="Times New Roman" w:cs="Times New Roman"/>
                <w:b/>
                <w:sz w:val="28"/>
                <w:szCs w:val="28"/>
              </w:rPr>
            </w:pPr>
            <w:r w:rsidRPr="00785EB6">
              <w:rPr>
                <w:rFonts w:ascii="Times New Roman" w:hAnsi="Times New Roman" w:cs="Times New Roman"/>
                <w:sz w:val="28"/>
                <w:szCs w:val="28"/>
              </w:rPr>
              <w:lastRenderedPageBreak/>
              <w:br w:type="page"/>
            </w:r>
            <w:r w:rsidRPr="00785EB6">
              <w:rPr>
                <w:rFonts w:ascii="Times New Roman" w:hAnsi="Times New Roman" w:cs="Times New Roman"/>
                <w:sz w:val="28"/>
                <w:szCs w:val="28"/>
              </w:rPr>
              <w:br w:type="page"/>
              <w:t xml:space="preserve">3-МАВЗУ. </w:t>
            </w:r>
            <w:r w:rsidRPr="00785EB6">
              <w:rPr>
                <w:rFonts w:ascii="Times New Roman" w:hAnsi="Times New Roman" w:cs="Times New Roman"/>
                <w:b/>
                <w:sz w:val="28"/>
                <w:szCs w:val="28"/>
              </w:rPr>
              <w:t>ФИЗИКА ЎҚИТИШ УСЛУБИ ФАН СИФАТИДА. УНИНГ ИЛМИЙ ТЕКШИРИШ МЕТОДЛАРИ</w:t>
            </w:r>
          </w:p>
          <w:p w:rsidR="003B50FC" w:rsidRPr="00785EB6" w:rsidRDefault="003B50FC" w:rsidP="003B50FC">
            <w:pPr>
              <w:tabs>
                <w:tab w:val="left" w:pos="0"/>
              </w:tabs>
              <w:ind w:firstLine="851"/>
              <w:jc w:val="center"/>
              <w:rPr>
                <w:rFonts w:ascii="Times New Roman" w:hAnsi="Times New Roman" w:cs="Times New Roman"/>
                <w:b/>
                <w:sz w:val="28"/>
                <w:szCs w:val="28"/>
              </w:rPr>
            </w:pPr>
          </w:p>
          <w:p w:rsidR="003B50FC" w:rsidRPr="00785EB6" w:rsidRDefault="003B50FC" w:rsidP="003B50FC">
            <w:pPr>
              <w:tabs>
                <w:tab w:val="left" w:pos="0"/>
              </w:tabs>
              <w:ind w:left="1440"/>
              <w:rPr>
                <w:rFonts w:ascii="Times New Roman" w:hAnsi="Times New Roman" w:cs="Times New Roman"/>
                <w:b/>
                <w:sz w:val="28"/>
                <w:szCs w:val="28"/>
              </w:rPr>
            </w:pPr>
            <w:r w:rsidRPr="00785EB6">
              <w:rPr>
                <w:rFonts w:ascii="Times New Roman" w:hAnsi="Times New Roman" w:cs="Times New Roman"/>
                <w:b/>
                <w:sz w:val="28"/>
                <w:szCs w:val="28"/>
              </w:rPr>
              <w:t>1. Физика ўқитиш услубининг асосий мақсади ва вазифаси</w:t>
            </w:r>
          </w:p>
          <w:p w:rsidR="003B50FC" w:rsidRPr="00785EB6" w:rsidRDefault="003B50FC" w:rsidP="003B50FC">
            <w:pPr>
              <w:tabs>
                <w:tab w:val="left" w:pos="0"/>
              </w:tabs>
              <w:ind w:left="1440"/>
              <w:jc w:val="both"/>
              <w:rPr>
                <w:rFonts w:ascii="Times New Roman" w:hAnsi="Times New Roman" w:cs="Times New Roman"/>
                <w:b/>
                <w:sz w:val="28"/>
                <w:szCs w:val="28"/>
              </w:rPr>
            </w:pPr>
            <w:r w:rsidRPr="00785EB6">
              <w:rPr>
                <w:rFonts w:ascii="Times New Roman" w:hAnsi="Times New Roman" w:cs="Times New Roman"/>
                <w:b/>
                <w:sz w:val="28"/>
                <w:szCs w:val="28"/>
              </w:rPr>
              <w:t xml:space="preserve">2. </w:t>
            </w:r>
            <w:r w:rsidRPr="00785EB6">
              <w:rPr>
                <w:rFonts w:ascii="Times New Roman" w:hAnsi="Times New Roman" w:cs="Times New Roman"/>
                <w:b/>
                <w:sz w:val="28"/>
                <w:szCs w:val="28"/>
                <w:u w:val="single"/>
              </w:rPr>
              <w:t>Дидактик  воситалар ўқув жараёнида мухим ўрин</w:t>
            </w:r>
            <w:r w:rsidRPr="00785EB6">
              <w:rPr>
                <w:rFonts w:ascii="Times New Roman" w:hAnsi="Times New Roman" w:cs="Times New Roman"/>
                <w:b/>
                <w:sz w:val="28"/>
                <w:szCs w:val="28"/>
              </w:rPr>
              <w:t xml:space="preserve"> </w:t>
            </w:r>
          </w:p>
          <w:p w:rsidR="003B50FC" w:rsidRPr="00785EB6" w:rsidRDefault="003B50FC" w:rsidP="003B50FC">
            <w:pPr>
              <w:pStyle w:val="af9"/>
              <w:rPr>
                <w:rFonts w:ascii="Times New Roman" w:hAnsi="Times New Roman"/>
                <w:b w:val="0"/>
                <w:sz w:val="28"/>
                <w:szCs w:val="28"/>
                <w:u w:val="single"/>
                <w:lang w:val="uz-Cyrl-UZ"/>
              </w:rPr>
            </w:pPr>
            <w:r w:rsidRPr="00785EB6">
              <w:rPr>
                <w:rFonts w:ascii="Times New Roman" w:hAnsi="Times New Roman"/>
                <w:b w:val="0"/>
                <w:sz w:val="28"/>
                <w:szCs w:val="28"/>
                <w:lang w:val="uz-Cyrl-UZ"/>
              </w:rPr>
              <w:t>3.</w:t>
            </w:r>
            <w:r w:rsidRPr="00785EB6">
              <w:rPr>
                <w:rFonts w:ascii="Times New Roman" w:hAnsi="Times New Roman"/>
                <w:b w:val="0"/>
                <w:sz w:val="28"/>
                <w:szCs w:val="28"/>
                <w:u w:val="single"/>
                <w:lang w:val="uz-Cyrl-UZ"/>
              </w:rPr>
              <w:t xml:space="preserve"> Дидактик воситаларнинг классификацияси.</w:t>
            </w:r>
          </w:p>
          <w:p w:rsidR="003B50FC" w:rsidRPr="00785EB6" w:rsidRDefault="003B50FC" w:rsidP="003B50FC">
            <w:pPr>
              <w:pStyle w:val="af9"/>
              <w:rPr>
                <w:rFonts w:ascii="Times New Roman" w:hAnsi="Times New Roman"/>
                <w:b w:val="0"/>
                <w:bCs w:val="0"/>
                <w:caps/>
                <w:sz w:val="28"/>
                <w:szCs w:val="28"/>
              </w:rPr>
            </w:pPr>
            <w:r w:rsidRPr="00785EB6">
              <w:rPr>
                <w:rFonts w:ascii="Times New Roman" w:hAnsi="Times New Roman"/>
                <w:b w:val="0"/>
                <w:bCs w:val="0"/>
                <w:caps/>
                <w:sz w:val="28"/>
                <w:szCs w:val="28"/>
              </w:rPr>
              <w:t xml:space="preserve"> </w:t>
            </w:r>
          </w:p>
        </w:tc>
      </w:tr>
      <w:tr w:rsidR="003B50FC" w:rsidRPr="00785EB6" w:rsidTr="003B5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sz w:val="28"/>
                <w:szCs w:val="28"/>
              </w:rPr>
              <w:t>(Маъруза – 2 соат)</w:t>
            </w:r>
          </w:p>
        </w:tc>
      </w:tr>
    </w:tbl>
    <w:p w:rsidR="003B50FC" w:rsidRPr="00785EB6" w:rsidRDefault="003B50FC" w:rsidP="003B50FC">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50-60 нафаргача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tabs>
                <w:tab w:val="left" w:pos="0"/>
              </w:tabs>
              <w:rPr>
                <w:rFonts w:ascii="Times New Roman" w:hAnsi="Times New Roman" w:cs="Times New Roman"/>
                <w:sz w:val="28"/>
                <w:szCs w:val="28"/>
              </w:rPr>
            </w:pPr>
            <w:r w:rsidRPr="00785EB6">
              <w:rPr>
                <w:rFonts w:ascii="Times New Roman" w:hAnsi="Times New Roman" w:cs="Times New Roman"/>
                <w:sz w:val="28"/>
                <w:szCs w:val="28"/>
              </w:rPr>
              <w:t>1. Физика ўқитиш услубининг асосий мақсади ва вазифаси</w:t>
            </w:r>
          </w:p>
          <w:p w:rsidR="003B50FC" w:rsidRPr="00785EB6" w:rsidRDefault="003B50FC" w:rsidP="003B50FC">
            <w:pPr>
              <w:tabs>
                <w:tab w:val="left" w:pos="0"/>
              </w:tabs>
              <w:jc w:val="both"/>
              <w:rPr>
                <w:rFonts w:ascii="Times New Roman" w:hAnsi="Times New Roman" w:cs="Times New Roman"/>
                <w:sz w:val="28"/>
                <w:szCs w:val="28"/>
              </w:rPr>
            </w:pPr>
            <w:r w:rsidRPr="00785EB6">
              <w:rPr>
                <w:rFonts w:ascii="Times New Roman" w:hAnsi="Times New Roman" w:cs="Times New Roman"/>
                <w:sz w:val="28"/>
                <w:szCs w:val="28"/>
              </w:rPr>
              <w:t xml:space="preserve">2. </w:t>
            </w:r>
            <w:r w:rsidRPr="00785EB6">
              <w:rPr>
                <w:rFonts w:ascii="Times New Roman" w:hAnsi="Times New Roman" w:cs="Times New Roman"/>
                <w:sz w:val="28"/>
                <w:szCs w:val="28"/>
                <w:u w:val="single"/>
              </w:rPr>
              <w:t>Дидактик  воситалар ўқув жараёнида мухим ўрин</w:t>
            </w:r>
            <w:r w:rsidRPr="00785EB6">
              <w:rPr>
                <w:rFonts w:ascii="Times New Roman" w:hAnsi="Times New Roman" w:cs="Times New Roman"/>
                <w:sz w:val="28"/>
                <w:szCs w:val="28"/>
              </w:rPr>
              <w:t xml:space="preserve"> </w:t>
            </w:r>
          </w:p>
          <w:p w:rsidR="003B50FC" w:rsidRPr="00785EB6" w:rsidRDefault="003B50FC" w:rsidP="003B50FC">
            <w:pPr>
              <w:pStyle w:val="af9"/>
              <w:rPr>
                <w:rFonts w:ascii="Times New Roman" w:hAnsi="Times New Roman"/>
                <w:b w:val="0"/>
                <w:sz w:val="28"/>
                <w:szCs w:val="28"/>
                <w:u w:val="single"/>
                <w:lang w:val="uz-Cyrl-UZ"/>
              </w:rPr>
            </w:pPr>
            <w:r w:rsidRPr="00785EB6">
              <w:rPr>
                <w:rFonts w:ascii="Times New Roman" w:hAnsi="Times New Roman"/>
                <w:b w:val="0"/>
                <w:sz w:val="28"/>
                <w:szCs w:val="28"/>
                <w:lang w:val="uz-Cyrl-UZ"/>
              </w:rPr>
              <w:t>3.</w:t>
            </w:r>
            <w:r w:rsidRPr="00785EB6">
              <w:rPr>
                <w:rFonts w:ascii="Times New Roman" w:hAnsi="Times New Roman"/>
                <w:b w:val="0"/>
                <w:sz w:val="28"/>
                <w:szCs w:val="28"/>
                <w:u w:val="single"/>
                <w:lang w:val="uz-Cyrl-UZ"/>
              </w:rPr>
              <w:t xml:space="preserve"> Дидактик воситаларнинг классификацияси.</w:t>
            </w:r>
          </w:p>
          <w:p w:rsidR="003B50FC" w:rsidRPr="00785EB6" w:rsidRDefault="003B50FC" w:rsidP="003B50FC">
            <w:pPr>
              <w:pStyle w:val="27"/>
              <w:tabs>
                <w:tab w:val="left" w:pos="204"/>
              </w:tabs>
              <w:spacing w:after="0" w:line="240" w:lineRule="auto"/>
              <w:rPr>
                <w:sz w:val="28"/>
                <w:szCs w:val="28"/>
              </w:rPr>
            </w:pPr>
          </w:p>
        </w:tc>
      </w:tr>
      <w:tr w:rsidR="003B50FC"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3B50FC" w:rsidRPr="00785EB6" w:rsidRDefault="003B50FC" w:rsidP="003B50FC">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Талабаларнинг физика ўқитиш услуби фан сифатида қандай аҳамиятга эгалиги ҳамда унинг илмий текшириш методлари нималардан иборатлиги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3B50FC" w:rsidRPr="00785EB6" w:rsidTr="003B50FC">
        <w:trPr>
          <w:trHeight w:val="280"/>
        </w:trPr>
        <w:tc>
          <w:tcPr>
            <w:tcW w:w="3828"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3B50FC" w:rsidRPr="00785EB6" w:rsidTr="003B50FC">
        <w:trPr>
          <w:trHeight w:val="280"/>
        </w:trPr>
        <w:tc>
          <w:tcPr>
            <w:tcW w:w="3828" w:type="dxa"/>
            <w:tcBorders>
              <w:top w:val="single" w:sz="4" w:space="0" w:color="auto"/>
              <w:left w:val="single" w:sz="4" w:space="0" w:color="auto"/>
              <w:bottom w:val="nil"/>
              <w:right w:val="single" w:sz="4" w:space="0" w:color="auto"/>
            </w:tcBorders>
          </w:tcPr>
          <w:p w:rsidR="003B50FC" w:rsidRPr="00785EB6" w:rsidRDefault="003B50FC"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3B50FC" w:rsidRPr="00785EB6" w:rsidTr="003B50FC">
        <w:trPr>
          <w:trHeight w:val="483"/>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 Ўз-ўзини назорат қилишни ўрганади. Қисқа вақт ичида кўп маълумотга эга бўлади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lastRenderedPageBreak/>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Маъруза, намойиш, ақлий хужум, тест, савол-жавоб</w:t>
            </w:r>
          </w:p>
        </w:tc>
      </w:tr>
      <w:tr w:rsidR="003B50FC" w:rsidRPr="00785EB6" w:rsidTr="003B50FC">
        <w:trPr>
          <w:trHeight w:val="205"/>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3B50FC" w:rsidRPr="00785EB6" w:rsidTr="003B50FC">
        <w:trPr>
          <w:trHeight w:val="322"/>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3B50FC" w:rsidRPr="00785EB6" w:rsidTr="003B50FC">
        <w:trPr>
          <w:trHeight w:val="376"/>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блиц– сўров, назорат саволлари</w:t>
            </w:r>
          </w:p>
        </w:tc>
      </w:tr>
    </w:tbl>
    <w:p w:rsidR="003B50FC" w:rsidRPr="00785EB6" w:rsidRDefault="003B50FC" w:rsidP="003B50FC">
      <w:pPr>
        <w:spacing w:after="0" w:line="240" w:lineRule="auto"/>
        <w:jc w:val="center"/>
        <w:rPr>
          <w:rFonts w:ascii="Times New Roman" w:hAnsi="Times New Roman" w:cs="Times New Roman"/>
          <w:b/>
          <w:sz w:val="28"/>
          <w:szCs w:val="28"/>
        </w:rPr>
      </w:pPr>
    </w:p>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3B50FC" w:rsidRPr="00785EB6" w:rsidTr="003B50FC">
        <w:tc>
          <w:tcPr>
            <w:tcW w:w="1548" w:type="dxa"/>
            <w:vMerge w:val="restart"/>
            <w:tcBorders>
              <w:top w:val="single" w:sz="4" w:space="0" w:color="auto"/>
              <w:left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ind w:right="95"/>
              <w:jc w:val="center"/>
              <w:rPr>
                <w:b/>
                <w:bCs/>
                <w:sz w:val="28"/>
                <w:szCs w:val="28"/>
              </w:rPr>
            </w:pPr>
            <w:r w:rsidRPr="00785EB6">
              <w:rPr>
                <w:b/>
                <w:bCs/>
                <w:sz w:val="28"/>
                <w:szCs w:val="28"/>
              </w:rPr>
              <w:t xml:space="preserve">Фаолият мазмуни </w:t>
            </w:r>
          </w:p>
        </w:tc>
      </w:tr>
      <w:tr w:rsidR="003B50FC" w:rsidRPr="00785EB6" w:rsidTr="003B50FC">
        <w:tc>
          <w:tcPr>
            <w:tcW w:w="1548" w:type="dxa"/>
            <w:vMerge/>
            <w:tcBorders>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Талаба</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1-босқич.</w:t>
            </w:r>
          </w:p>
          <w:p w:rsidR="003B50FC" w:rsidRPr="00785EB6" w:rsidRDefault="003B50FC" w:rsidP="003B50FC">
            <w:pPr>
              <w:pStyle w:val="ac"/>
              <w:spacing w:after="0"/>
              <w:rPr>
                <w:bCs/>
                <w:sz w:val="28"/>
                <w:szCs w:val="28"/>
              </w:rPr>
            </w:pPr>
            <w:r w:rsidRPr="00785EB6">
              <w:rPr>
                <w:bCs/>
                <w:sz w:val="28"/>
                <w:szCs w:val="28"/>
              </w:rPr>
              <w:t>Мавзуга кириш қисми</w:t>
            </w:r>
          </w:p>
          <w:p w:rsidR="003B50FC" w:rsidRPr="00785EB6" w:rsidRDefault="003B50FC" w:rsidP="003B50FC">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1.1. Маъруза мавзусини айтади ва ушбу мавзуга тегишли бўлган маъруза матни тарқатилади.</w:t>
            </w:r>
          </w:p>
          <w:p w:rsidR="003B50FC" w:rsidRPr="00785EB6" w:rsidRDefault="003B50FC" w:rsidP="003B50FC">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3B50FC" w:rsidRPr="00785EB6" w:rsidRDefault="003B50FC" w:rsidP="003B50FC">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Тинглайди.</w:t>
            </w:r>
          </w:p>
          <w:p w:rsidR="003B50FC" w:rsidRPr="00785EB6" w:rsidRDefault="003B50FC" w:rsidP="003B50FC">
            <w:pPr>
              <w:pStyle w:val="ac"/>
              <w:spacing w:after="0"/>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ва ёзиб олади.</w:t>
            </w:r>
          </w:p>
          <w:p w:rsidR="003B50FC" w:rsidRPr="00785EB6" w:rsidRDefault="003B50FC" w:rsidP="003B50FC">
            <w:pPr>
              <w:pStyle w:val="ac"/>
              <w:spacing w:after="0"/>
              <w:jc w:val="both"/>
              <w:rPr>
                <w:bCs/>
                <w:sz w:val="28"/>
                <w:szCs w:val="28"/>
              </w:rPr>
            </w:pPr>
            <w:r w:rsidRPr="00785EB6">
              <w:rPr>
                <w:bCs/>
                <w:sz w:val="28"/>
                <w:szCs w:val="28"/>
              </w:rPr>
              <w:t>Тавсия этилаётган адабиётлар рўйхати ва интернетдаги сайтларни ёзиб оладилар.</w:t>
            </w:r>
          </w:p>
          <w:p w:rsidR="003B50FC" w:rsidRPr="00785EB6" w:rsidRDefault="003B50FC" w:rsidP="003B50FC">
            <w:pPr>
              <w:pStyle w:val="ac"/>
              <w:spacing w:after="0"/>
              <w:jc w:val="both"/>
              <w:rPr>
                <w:bCs/>
                <w:sz w:val="28"/>
                <w:szCs w:val="28"/>
              </w:rPr>
            </w:pPr>
            <w:r w:rsidRPr="00785EB6">
              <w:rPr>
                <w:bCs/>
                <w:sz w:val="28"/>
                <w:szCs w:val="28"/>
              </w:rPr>
              <w:t>Қаранг ЎММ</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2-босқич.</w:t>
            </w:r>
          </w:p>
          <w:p w:rsidR="003B50FC" w:rsidRPr="00785EB6" w:rsidRDefault="003B50FC" w:rsidP="003B50FC">
            <w:pPr>
              <w:pStyle w:val="ac"/>
              <w:spacing w:after="0"/>
              <w:rPr>
                <w:bCs/>
                <w:sz w:val="28"/>
                <w:szCs w:val="28"/>
              </w:rPr>
            </w:pPr>
            <w:r w:rsidRPr="00785EB6">
              <w:rPr>
                <w:bCs/>
                <w:sz w:val="28"/>
                <w:szCs w:val="28"/>
              </w:rPr>
              <w:t>Асосий  қисм (60-65 дақиқа)</w:t>
            </w:r>
          </w:p>
          <w:p w:rsidR="003B50FC" w:rsidRPr="00785EB6" w:rsidRDefault="003B50FC" w:rsidP="003B50FC">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 xml:space="preserve">2.1. </w:t>
            </w:r>
            <w:r w:rsidRPr="00785EB6">
              <w:rPr>
                <w:sz w:val="28"/>
                <w:szCs w:val="28"/>
              </w:rPr>
              <w:t>Мавзу бўйича физика ўқитиш услуби фан сифатида қандай аҳамиятга эгалиги ҳамда унинг илмий текшириш методлари нималардан иборатлиги баён этилади.</w:t>
            </w:r>
          </w:p>
          <w:p w:rsidR="003B50FC" w:rsidRPr="00785EB6" w:rsidRDefault="003B50FC" w:rsidP="003B50FC">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қуроллар, видеолавҳалар, нвмойиш тажрибалари кўрсатилади ва изоҳланади.</w:t>
            </w:r>
          </w:p>
          <w:p w:rsidR="003B50FC" w:rsidRPr="00785EB6" w:rsidRDefault="003B50FC" w:rsidP="003B50FC">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 xml:space="preserve">Талабалар ёзиб борадилар. Қаранг ЎММ. </w:t>
            </w: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конспект қилиб борадилар.</w:t>
            </w:r>
          </w:p>
          <w:p w:rsidR="003B50FC" w:rsidRPr="00785EB6" w:rsidRDefault="003B50FC" w:rsidP="003B50FC">
            <w:pPr>
              <w:pStyle w:val="ac"/>
              <w:spacing w:after="0"/>
              <w:jc w:val="both"/>
              <w:rPr>
                <w:bCs/>
                <w:sz w:val="28"/>
                <w:szCs w:val="28"/>
              </w:rPr>
            </w:pPr>
            <w:r w:rsidRPr="00785EB6">
              <w:rPr>
                <w:bCs/>
                <w:sz w:val="28"/>
                <w:szCs w:val="28"/>
              </w:rPr>
              <w:t>Саволлар берадилар</w:t>
            </w:r>
          </w:p>
          <w:p w:rsidR="003B50FC" w:rsidRPr="00785EB6" w:rsidRDefault="003B50FC" w:rsidP="003B50FC">
            <w:pPr>
              <w:pStyle w:val="ac"/>
              <w:spacing w:after="0"/>
              <w:jc w:val="both"/>
              <w:rPr>
                <w:bCs/>
                <w:sz w:val="28"/>
                <w:szCs w:val="28"/>
              </w:rPr>
            </w:pP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 xml:space="preserve"> 3-босқич. </w:t>
            </w:r>
          </w:p>
          <w:p w:rsidR="003B50FC" w:rsidRPr="00785EB6" w:rsidRDefault="003B50FC" w:rsidP="003B50FC">
            <w:pPr>
              <w:pStyle w:val="ac"/>
              <w:spacing w:after="0"/>
              <w:rPr>
                <w:sz w:val="28"/>
                <w:szCs w:val="28"/>
              </w:rPr>
            </w:pPr>
            <w:r w:rsidRPr="00785EB6">
              <w:rPr>
                <w:sz w:val="28"/>
                <w:szCs w:val="28"/>
              </w:rPr>
              <w:t xml:space="preserve">Якуний </w:t>
            </w:r>
            <w:r w:rsidRPr="00785EB6">
              <w:rPr>
                <w:bCs/>
                <w:sz w:val="28"/>
                <w:szCs w:val="28"/>
              </w:rPr>
              <w:t>қисм</w:t>
            </w:r>
          </w:p>
          <w:p w:rsidR="003B50FC" w:rsidRPr="00785EB6" w:rsidRDefault="003B50FC" w:rsidP="003B50FC">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3.1. Мавзунинг биринчи қисми бўйича хулоса қилинади.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3B50FC" w:rsidRPr="00785EB6" w:rsidRDefault="003B50FC" w:rsidP="003B50FC">
            <w:pPr>
              <w:pStyle w:val="ac"/>
              <w:spacing w:after="0"/>
              <w:rPr>
                <w:b/>
                <w:bCs/>
                <w:sz w:val="28"/>
                <w:szCs w:val="28"/>
              </w:rPr>
            </w:pPr>
            <w:r w:rsidRPr="00785EB6">
              <w:rPr>
                <w:sz w:val="28"/>
                <w:szCs w:val="28"/>
              </w:rPr>
              <w:t xml:space="preserve">3.4. Мустақил ишлаш учун топшириқлар </w:t>
            </w:r>
            <w:r w:rsidRPr="00785EB6">
              <w:rPr>
                <w:sz w:val="28"/>
                <w:szCs w:val="28"/>
              </w:rPr>
              <w:lastRenderedPageBreak/>
              <w:t xml:space="preserve">берилади. </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bCs/>
                <w:sz w:val="28"/>
                <w:szCs w:val="28"/>
              </w:rPr>
              <w:lastRenderedPageBreak/>
              <w:t>Саволлар беради</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sz w:val="28"/>
                <w:szCs w:val="28"/>
              </w:rPr>
              <w:t xml:space="preserve">Мустақил ишлаш учун топшириқларни ёзиб олади. </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bCs/>
                <w:sz w:val="28"/>
                <w:szCs w:val="28"/>
              </w:rPr>
              <w:t>Қаранг ЎММ</w:t>
            </w:r>
          </w:p>
        </w:tc>
      </w:tr>
    </w:tbl>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3B50FC" w:rsidRPr="00785EB6" w:rsidTr="003B50FC">
        <w:trPr>
          <w:cantSplit/>
          <w:trHeight w:val="972"/>
        </w:trPr>
        <w:tc>
          <w:tcPr>
            <w:tcW w:w="9462" w:type="dxa"/>
            <w:gridSpan w:val="2"/>
            <w:tcBorders>
              <w:top w:val="nil"/>
              <w:left w:val="nil"/>
              <w:bottom w:val="double" w:sz="6" w:space="0" w:color="auto"/>
              <w:right w:val="nil"/>
            </w:tcBorders>
            <w:vAlign w:val="center"/>
          </w:tcPr>
          <w:p w:rsidR="003B50FC" w:rsidRPr="00785EB6" w:rsidRDefault="003B50FC" w:rsidP="003B50FC">
            <w:pPr>
              <w:tabs>
                <w:tab w:val="num" w:pos="284"/>
              </w:tabs>
              <w:ind w:left="284" w:firstLine="76"/>
              <w:jc w:val="center"/>
              <w:rPr>
                <w:rFonts w:ascii="Times New Roman" w:hAnsi="Times New Roman" w:cs="Times New Roman"/>
                <w:b/>
                <w:sz w:val="28"/>
                <w:szCs w:val="28"/>
              </w:rPr>
            </w:pPr>
            <w:r w:rsidRPr="00785EB6">
              <w:rPr>
                <w:rFonts w:ascii="Times New Roman" w:hAnsi="Times New Roman" w:cs="Times New Roman"/>
                <w:sz w:val="28"/>
                <w:szCs w:val="28"/>
              </w:rPr>
              <w:br w:type="page"/>
            </w:r>
            <w:r w:rsidRPr="00785EB6">
              <w:rPr>
                <w:rFonts w:ascii="Times New Roman" w:hAnsi="Times New Roman" w:cs="Times New Roman"/>
                <w:sz w:val="28"/>
                <w:szCs w:val="28"/>
              </w:rPr>
              <w:br w:type="page"/>
              <w:t>4-МАВЗУ.</w:t>
            </w:r>
            <w:r w:rsidRPr="00785EB6">
              <w:rPr>
                <w:rFonts w:ascii="Times New Roman" w:hAnsi="Times New Roman" w:cs="Times New Roman"/>
                <w:b/>
                <w:sz w:val="28"/>
                <w:szCs w:val="28"/>
              </w:rPr>
              <w:t xml:space="preserve"> ФИЗИКА МАСАЛАЛАРИНИ ЕЧИШ УСЛУБЛАРИ. ТУРЛИ ХИЛДАГИ МАСАЛАЛАРНИ ЕЧИШ МЕТОДИКАСИ</w:t>
            </w:r>
          </w:p>
          <w:p w:rsidR="003B50FC" w:rsidRPr="00785EB6" w:rsidRDefault="003B50FC" w:rsidP="003B50FC">
            <w:pPr>
              <w:ind w:firstLine="900"/>
              <w:jc w:val="both"/>
              <w:rPr>
                <w:rFonts w:ascii="Times New Roman" w:hAnsi="Times New Roman" w:cs="Times New Roman"/>
                <w:sz w:val="28"/>
                <w:szCs w:val="28"/>
              </w:rPr>
            </w:pPr>
          </w:p>
          <w:p w:rsidR="003B50FC" w:rsidRPr="00785EB6" w:rsidRDefault="003B50FC" w:rsidP="003B50FC">
            <w:pPr>
              <w:pStyle w:val="af9"/>
              <w:rPr>
                <w:rFonts w:ascii="Times New Roman" w:hAnsi="Times New Roman"/>
                <w:sz w:val="28"/>
                <w:szCs w:val="28"/>
                <w:lang w:val="uz-Cyrl-UZ"/>
              </w:rPr>
            </w:pPr>
          </w:p>
          <w:p w:rsidR="003B50FC" w:rsidRPr="00785EB6" w:rsidRDefault="003B50FC" w:rsidP="003B50FC">
            <w:pPr>
              <w:spacing w:after="0" w:line="240" w:lineRule="auto"/>
              <w:jc w:val="center"/>
              <w:rPr>
                <w:rFonts w:ascii="Times New Roman" w:hAnsi="Times New Roman" w:cs="Times New Roman"/>
                <w:b/>
                <w:bCs/>
                <w:caps/>
                <w:sz w:val="28"/>
                <w:szCs w:val="28"/>
              </w:rPr>
            </w:pPr>
          </w:p>
        </w:tc>
      </w:tr>
      <w:tr w:rsidR="003B50FC" w:rsidRPr="00785EB6" w:rsidTr="003B5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3B50FC" w:rsidRPr="00785EB6" w:rsidRDefault="003B50FC" w:rsidP="00B06D2F">
            <w:pPr>
              <w:spacing w:after="0" w:line="240" w:lineRule="auto"/>
              <w:jc w:val="center"/>
              <w:rPr>
                <w:rFonts w:ascii="Times New Roman" w:hAnsi="Times New Roman" w:cs="Times New Roman"/>
                <w:b/>
                <w:sz w:val="28"/>
                <w:szCs w:val="28"/>
              </w:rPr>
            </w:pPr>
            <w:r w:rsidRPr="00785EB6">
              <w:rPr>
                <w:rFonts w:ascii="Times New Roman" w:hAnsi="Times New Roman" w:cs="Times New Roman"/>
                <w:sz w:val="28"/>
                <w:szCs w:val="28"/>
              </w:rPr>
              <w:t>(</w:t>
            </w:r>
            <w:r w:rsidR="00B06D2F" w:rsidRPr="00785EB6">
              <w:rPr>
                <w:rFonts w:ascii="Times New Roman" w:hAnsi="Times New Roman" w:cs="Times New Roman"/>
                <w:sz w:val="28"/>
                <w:szCs w:val="28"/>
              </w:rPr>
              <w:t>Маъруза – 2 соат</w:t>
            </w:r>
            <w:r w:rsidRPr="00785EB6">
              <w:rPr>
                <w:rFonts w:ascii="Times New Roman" w:hAnsi="Times New Roman" w:cs="Times New Roman"/>
                <w:sz w:val="28"/>
                <w:szCs w:val="28"/>
              </w:rPr>
              <w:t>)</w:t>
            </w:r>
          </w:p>
        </w:tc>
      </w:tr>
    </w:tbl>
    <w:p w:rsidR="003B50FC" w:rsidRPr="00785EB6" w:rsidRDefault="003B50FC" w:rsidP="003B50FC">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B06D2F">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w:t>
            </w:r>
            <w:r w:rsidR="00B06D2F" w:rsidRPr="00785EB6">
              <w:rPr>
                <w:rFonts w:ascii="Times New Roman" w:hAnsi="Times New Roman" w:cs="Times New Roman"/>
                <w:i/>
                <w:sz w:val="28"/>
                <w:szCs w:val="28"/>
              </w:rPr>
              <w:t>6</w:t>
            </w:r>
            <w:r w:rsidRPr="00785EB6">
              <w:rPr>
                <w:rFonts w:ascii="Times New Roman" w:hAnsi="Times New Roman" w:cs="Times New Roman"/>
                <w:i/>
                <w:sz w:val="28"/>
                <w:szCs w:val="28"/>
              </w:rPr>
              <w:t>0 нафаргача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B06D2F" w:rsidRPr="00785EB6" w:rsidRDefault="00B06D2F" w:rsidP="00B06D2F">
            <w:pPr>
              <w:jc w:val="both"/>
              <w:rPr>
                <w:rFonts w:ascii="Times New Roman" w:hAnsi="Times New Roman" w:cs="Times New Roman"/>
                <w:b/>
                <w:sz w:val="28"/>
                <w:szCs w:val="28"/>
              </w:rPr>
            </w:pPr>
            <w:r w:rsidRPr="00785EB6">
              <w:rPr>
                <w:rFonts w:ascii="Times New Roman" w:hAnsi="Times New Roman" w:cs="Times New Roman"/>
                <w:b/>
                <w:sz w:val="28"/>
                <w:szCs w:val="28"/>
              </w:rPr>
              <w:t>1.Физик масала ҳақида тушунча</w:t>
            </w:r>
          </w:p>
          <w:p w:rsidR="00B06D2F" w:rsidRPr="00785EB6" w:rsidRDefault="00B06D2F" w:rsidP="00B06D2F">
            <w:pPr>
              <w:jc w:val="both"/>
              <w:rPr>
                <w:rFonts w:ascii="Times New Roman" w:hAnsi="Times New Roman" w:cs="Times New Roman"/>
                <w:b/>
                <w:sz w:val="28"/>
                <w:szCs w:val="28"/>
              </w:rPr>
            </w:pPr>
            <w:r w:rsidRPr="00785EB6">
              <w:rPr>
                <w:rFonts w:ascii="Times New Roman" w:hAnsi="Times New Roman" w:cs="Times New Roman"/>
                <w:b/>
                <w:sz w:val="28"/>
                <w:szCs w:val="28"/>
              </w:rPr>
              <w:t>2. Физик масалаларни классификациялаш</w:t>
            </w:r>
          </w:p>
          <w:p w:rsidR="00B06D2F" w:rsidRPr="00785EB6" w:rsidRDefault="00B06D2F" w:rsidP="00B06D2F">
            <w:pPr>
              <w:jc w:val="both"/>
              <w:rPr>
                <w:rFonts w:ascii="Times New Roman" w:hAnsi="Times New Roman" w:cs="Times New Roman"/>
                <w:b/>
                <w:sz w:val="28"/>
                <w:szCs w:val="28"/>
              </w:rPr>
            </w:pPr>
            <w:r w:rsidRPr="00785EB6">
              <w:rPr>
                <w:rFonts w:ascii="Times New Roman" w:hAnsi="Times New Roman" w:cs="Times New Roman"/>
                <w:b/>
                <w:sz w:val="28"/>
                <w:szCs w:val="28"/>
              </w:rPr>
              <w:t>3. Турли хилдаги масалаларни ечиш усуллари</w:t>
            </w:r>
          </w:p>
          <w:p w:rsidR="003B50FC" w:rsidRPr="00785EB6" w:rsidRDefault="003B50FC" w:rsidP="00B06D2F">
            <w:pPr>
              <w:pStyle w:val="27"/>
              <w:tabs>
                <w:tab w:val="left" w:pos="204"/>
              </w:tabs>
              <w:spacing w:after="0" w:line="240" w:lineRule="auto"/>
              <w:rPr>
                <w:sz w:val="28"/>
                <w:szCs w:val="28"/>
              </w:rPr>
            </w:pPr>
          </w:p>
        </w:tc>
      </w:tr>
      <w:tr w:rsidR="003B50FC"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3B50FC" w:rsidRPr="00785EB6" w:rsidRDefault="003B50FC" w:rsidP="00B06D2F">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Талабаларнинг</w:t>
            </w:r>
            <w:r w:rsidR="00B06D2F" w:rsidRPr="00785EB6">
              <w:rPr>
                <w:rFonts w:ascii="Times New Roman" w:hAnsi="Times New Roman" w:cs="Times New Roman"/>
                <w:sz w:val="28"/>
                <w:szCs w:val="28"/>
              </w:rPr>
              <w:t xml:space="preserve"> физика масалаларини ечиш услублари, турли хилдаги масалаларнинг ечиш методикаси</w:t>
            </w:r>
            <w:r w:rsidRPr="00785EB6">
              <w:rPr>
                <w:rFonts w:ascii="Times New Roman" w:hAnsi="Times New Roman" w:cs="Times New Roman"/>
                <w:sz w:val="28"/>
                <w:szCs w:val="28"/>
              </w:rPr>
              <w:t xml:space="preserve">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3B50FC" w:rsidRPr="00785EB6" w:rsidTr="003B50FC">
        <w:trPr>
          <w:trHeight w:val="280"/>
        </w:trPr>
        <w:tc>
          <w:tcPr>
            <w:tcW w:w="3828"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3B50FC" w:rsidRPr="00785EB6" w:rsidTr="003B50FC">
        <w:trPr>
          <w:trHeight w:val="280"/>
        </w:trPr>
        <w:tc>
          <w:tcPr>
            <w:tcW w:w="3828" w:type="dxa"/>
            <w:tcBorders>
              <w:top w:val="single" w:sz="4" w:space="0" w:color="auto"/>
              <w:left w:val="single" w:sz="4" w:space="0" w:color="auto"/>
              <w:bottom w:val="nil"/>
              <w:right w:val="single" w:sz="4" w:space="0" w:color="auto"/>
            </w:tcBorders>
          </w:tcPr>
          <w:p w:rsidR="003B50FC" w:rsidRPr="00785EB6" w:rsidRDefault="003B50FC"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3B50FC" w:rsidRPr="00785EB6" w:rsidTr="003B50FC">
        <w:trPr>
          <w:trHeight w:val="483"/>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 Ўз-ўзини назорат қилишни ўрганади. Қисқа вақт ичида кўп маълумотга эга бўлади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Маъруза, намойиш, ақлий хужум, тест, савол-жавоб</w:t>
            </w:r>
          </w:p>
        </w:tc>
      </w:tr>
      <w:tr w:rsidR="003B50FC" w:rsidRPr="00785EB6" w:rsidTr="003B50FC">
        <w:trPr>
          <w:trHeight w:val="205"/>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lastRenderedPageBreak/>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3B50FC" w:rsidRPr="00785EB6" w:rsidTr="003B50FC">
        <w:trPr>
          <w:trHeight w:val="322"/>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3B50FC" w:rsidRPr="00785EB6" w:rsidTr="003B50FC">
        <w:trPr>
          <w:trHeight w:val="376"/>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блиц– сўров, назорат саволлари</w:t>
            </w:r>
          </w:p>
        </w:tc>
      </w:tr>
    </w:tbl>
    <w:p w:rsidR="003B50FC" w:rsidRPr="00785EB6" w:rsidRDefault="003B50FC" w:rsidP="003B50FC">
      <w:pPr>
        <w:spacing w:after="0" w:line="240" w:lineRule="auto"/>
        <w:jc w:val="center"/>
        <w:rPr>
          <w:rFonts w:ascii="Times New Roman" w:hAnsi="Times New Roman" w:cs="Times New Roman"/>
          <w:b/>
          <w:sz w:val="28"/>
          <w:szCs w:val="28"/>
        </w:rPr>
      </w:pPr>
    </w:p>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3B50FC" w:rsidRPr="00785EB6" w:rsidTr="003B50FC">
        <w:tc>
          <w:tcPr>
            <w:tcW w:w="1548" w:type="dxa"/>
            <w:vMerge w:val="restart"/>
            <w:tcBorders>
              <w:top w:val="single" w:sz="4" w:space="0" w:color="auto"/>
              <w:left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ind w:right="95"/>
              <w:jc w:val="center"/>
              <w:rPr>
                <w:b/>
                <w:bCs/>
                <w:sz w:val="28"/>
                <w:szCs w:val="28"/>
              </w:rPr>
            </w:pPr>
            <w:r w:rsidRPr="00785EB6">
              <w:rPr>
                <w:b/>
                <w:bCs/>
                <w:sz w:val="28"/>
                <w:szCs w:val="28"/>
              </w:rPr>
              <w:t xml:space="preserve">Фаолият мазмуни </w:t>
            </w:r>
          </w:p>
        </w:tc>
      </w:tr>
      <w:tr w:rsidR="003B50FC" w:rsidRPr="00785EB6" w:rsidTr="003B50FC">
        <w:tc>
          <w:tcPr>
            <w:tcW w:w="1548" w:type="dxa"/>
            <w:vMerge/>
            <w:tcBorders>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Талаба</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1-босқич.</w:t>
            </w:r>
          </w:p>
          <w:p w:rsidR="003B50FC" w:rsidRPr="00785EB6" w:rsidRDefault="003B50FC" w:rsidP="003B50FC">
            <w:pPr>
              <w:pStyle w:val="ac"/>
              <w:spacing w:after="0"/>
              <w:rPr>
                <w:bCs/>
                <w:sz w:val="28"/>
                <w:szCs w:val="28"/>
              </w:rPr>
            </w:pPr>
            <w:r w:rsidRPr="00785EB6">
              <w:rPr>
                <w:bCs/>
                <w:sz w:val="28"/>
                <w:szCs w:val="28"/>
              </w:rPr>
              <w:t>Мавзуга кириш қисми</w:t>
            </w:r>
          </w:p>
          <w:p w:rsidR="003B50FC" w:rsidRPr="00785EB6" w:rsidRDefault="003B50FC" w:rsidP="003B50FC">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1.1. Маъруза мавзусини айтади ва ушбу мавзуга тегишли бўлган маъруза матни тарқатилади.</w:t>
            </w:r>
          </w:p>
          <w:p w:rsidR="003B50FC" w:rsidRPr="00785EB6" w:rsidRDefault="003B50FC" w:rsidP="003B50FC">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3B50FC" w:rsidRPr="00785EB6" w:rsidRDefault="003B50FC" w:rsidP="003B50FC">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Тинглайди.</w:t>
            </w:r>
          </w:p>
          <w:p w:rsidR="003B50FC" w:rsidRPr="00785EB6" w:rsidRDefault="003B50FC" w:rsidP="003B50FC">
            <w:pPr>
              <w:pStyle w:val="ac"/>
              <w:spacing w:after="0"/>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ва ёзиб олади.</w:t>
            </w:r>
          </w:p>
          <w:p w:rsidR="003B50FC" w:rsidRPr="00785EB6" w:rsidRDefault="003B50FC" w:rsidP="003B50FC">
            <w:pPr>
              <w:pStyle w:val="ac"/>
              <w:spacing w:after="0"/>
              <w:jc w:val="both"/>
              <w:rPr>
                <w:bCs/>
                <w:sz w:val="28"/>
                <w:szCs w:val="28"/>
              </w:rPr>
            </w:pPr>
            <w:r w:rsidRPr="00785EB6">
              <w:rPr>
                <w:bCs/>
                <w:sz w:val="28"/>
                <w:szCs w:val="28"/>
              </w:rPr>
              <w:t>Тавсия этилаётган адабиётлар рўйхати ва интернетдаги сайтларни ёзиб оладилар.</w:t>
            </w:r>
          </w:p>
          <w:p w:rsidR="003B50FC" w:rsidRPr="00785EB6" w:rsidRDefault="003B50FC" w:rsidP="003B50FC">
            <w:pPr>
              <w:pStyle w:val="ac"/>
              <w:spacing w:after="0"/>
              <w:jc w:val="both"/>
              <w:rPr>
                <w:bCs/>
                <w:sz w:val="28"/>
                <w:szCs w:val="28"/>
              </w:rPr>
            </w:pPr>
            <w:r w:rsidRPr="00785EB6">
              <w:rPr>
                <w:bCs/>
                <w:sz w:val="28"/>
                <w:szCs w:val="28"/>
              </w:rPr>
              <w:t>Қаранг ЎММ</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2-босқич.</w:t>
            </w:r>
          </w:p>
          <w:p w:rsidR="003B50FC" w:rsidRPr="00785EB6" w:rsidRDefault="003B50FC" w:rsidP="003B50FC">
            <w:pPr>
              <w:pStyle w:val="ac"/>
              <w:spacing w:after="0"/>
              <w:rPr>
                <w:bCs/>
                <w:sz w:val="28"/>
                <w:szCs w:val="28"/>
              </w:rPr>
            </w:pPr>
            <w:r w:rsidRPr="00785EB6">
              <w:rPr>
                <w:bCs/>
                <w:sz w:val="28"/>
                <w:szCs w:val="28"/>
              </w:rPr>
              <w:t>Асосий  қисм (60-65 дақиқа)</w:t>
            </w:r>
          </w:p>
          <w:p w:rsidR="003B50FC" w:rsidRPr="00785EB6" w:rsidRDefault="003B50FC" w:rsidP="003B50FC">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 xml:space="preserve">2.1. </w:t>
            </w:r>
            <w:r w:rsidRPr="00785EB6">
              <w:rPr>
                <w:sz w:val="28"/>
                <w:szCs w:val="28"/>
              </w:rPr>
              <w:t xml:space="preserve">Мавзу бўйича </w:t>
            </w:r>
            <w:r w:rsidR="00B06D2F" w:rsidRPr="00785EB6">
              <w:rPr>
                <w:sz w:val="28"/>
                <w:szCs w:val="28"/>
              </w:rPr>
              <w:t xml:space="preserve">физика масалаларини ечиш услублари, турли хилдаги масалаларнинг ечиш методикаси </w:t>
            </w:r>
            <w:r w:rsidRPr="00785EB6">
              <w:rPr>
                <w:sz w:val="28"/>
                <w:szCs w:val="28"/>
              </w:rPr>
              <w:t>баён этилади.</w:t>
            </w:r>
          </w:p>
          <w:p w:rsidR="003B50FC" w:rsidRPr="00785EB6" w:rsidRDefault="003B50FC" w:rsidP="003B50FC">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қуроллар, видеолавҳалар, нвмойиш тажрибалари кўрсатилади ва изоҳланади.</w:t>
            </w:r>
          </w:p>
          <w:p w:rsidR="003B50FC" w:rsidRPr="00785EB6" w:rsidRDefault="003B50FC" w:rsidP="003B50FC">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 xml:space="preserve">Талабалар ёзиб борадилар. Қаранг ЎММ. </w:t>
            </w: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конспект қилиб борадилар.</w:t>
            </w:r>
          </w:p>
          <w:p w:rsidR="003B50FC" w:rsidRPr="00785EB6" w:rsidRDefault="003B50FC" w:rsidP="003B50FC">
            <w:pPr>
              <w:pStyle w:val="ac"/>
              <w:spacing w:after="0"/>
              <w:jc w:val="both"/>
              <w:rPr>
                <w:bCs/>
                <w:sz w:val="28"/>
                <w:szCs w:val="28"/>
              </w:rPr>
            </w:pPr>
            <w:r w:rsidRPr="00785EB6">
              <w:rPr>
                <w:bCs/>
                <w:sz w:val="28"/>
                <w:szCs w:val="28"/>
              </w:rPr>
              <w:t>Саволлар берадилар</w:t>
            </w:r>
          </w:p>
          <w:p w:rsidR="003B50FC" w:rsidRPr="00785EB6" w:rsidRDefault="003B50FC" w:rsidP="003B50FC">
            <w:pPr>
              <w:pStyle w:val="ac"/>
              <w:spacing w:after="0"/>
              <w:jc w:val="both"/>
              <w:rPr>
                <w:bCs/>
                <w:sz w:val="28"/>
                <w:szCs w:val="28"/>
              </w:rPr>
            </w:pP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 xml:space="preserve"> 3-босқич. </w:t>
            </w:r>
          </w:p>
          <w:p w:rsidR="003B50FC" w:rsidRPr="00785EB6" w:rsidRDefault="003B50FC" w:rsidP="003B50FC">
            <w:pPr>
              <w:pStyle w:val="ac"/>
              <w:spacing w:after="0"/>
              <w:rPr>
                <w:sz w:val="28"/>
                <w:szCs w:val="28"/>
              </w:rPr>
            </w:pPr>
            <w:r w:rsidRPr="00785EB6">
              <w:rPr>
                <w:sz w:val="28"/>
                <w:szCs w:val="28"/>
              </w:rPr>
              <w:t xml:space="preserve">Якуний </w:t>
            </w:r>
            <w:r w:rsidRPr="00785EB6">
              <w:rPr>
                <w:bCs/>
                <w:sz w:val="28"/>
                <w:szCs w:val="28"/>
              </w:rPr>
              <w:t>қисм</w:t>
            </w:r>
          </w:p>
          <w:p w:rsidR="003B50FC" w:rsidRPr="00785EB6" w:rsidRDefault="003B50FC" w:rsidP="003B50FC">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3.1. Мавзунинг биринчи қисми бўйича хулоса қилинади.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3B50FC" w:rsidRPr="00785EB6" w:rsidRDefault="003B50FC" w:rsidP="003B50FC">
            <w:pPr>
              <w:pStyle w:val="ac"/>
              <w:spacing w:after="0"/>
              <w:rPr>
                <w:b/>
                <w:bCs/>
                <w:sz w:val="28"/>
                <w:szCs w:val="28"/>
              </w:rPr>
            </w:pPr>
            <w:r w:rsidRPr="00785EB6">
              <w:rPr>
                <w:sz w:val="28"/>
                <w:szCs w:val="28"/>
              </w:rPr>
              <w:t xml:space="preserve">3.4. Мустақил ишлаш учун топшириқлар берилади. </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bCs/>
                <w:sz w:val="28"/>
                <w:szCs w:val="28"/>
              </w:rPr>
              <w:t>Саволлар беради</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sz w:val="28"/>
                <w:szCs w:val="28"/>
              </w:rPr>
              <w:t xml:space="preserve">Мустақил ишлаш учун топшириқларни ёзиб олади. </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bCs/>
                <w:sz w:val="28"/>
                <w:szCs w:val="28"/>
              </w:rPr>
              <w:t>Қаранг ЎММ</w:t>
            </w:r>
          </w:p>
        </w:tc>
      </w:tr>
    </w:tbl>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3B50FC" w:rsidRPr="00785EB6" w:rsidTr="003B50FC">
        <w:trPr>
          <w:cantSplit/>
          <w:trHeight w:val="972"/>
        </w:trPr>
        <w:tc>
          <w:tcPr>
            <w:tcW w:w="9462" w:type="dxa"/>
            <w:gridSpan w:val="2"/>
            <w:tcBorders>
              <w:top w:val="nil"/>
              <w:left w:val="nil"/>
              <w:bottom w:val="double" w:sz="6" w:space="0" w:color="auto"/>
              <w:right w:val="nil"/>
            </w:tcBorders>
            <w:vAlign w:val="center"/>
          </w:tcPr>
          <w:p w:rsidR="00B06D2F" w:rsidRPr="00785EB6" w:rsidRDefault="003B50FC" w:rsidP="00B06D2F">
            <w:pPr>
              <w:ind w:firstLine="900"/>
              <w:jc w:val="center"/>
              <w:rPr>
                <w:rFonts w:ascii="Times New Roman" w:hAnsi="Times New Roman" w:cs="Times New Roman"/>
                <w:b/>
                <w:sz w:val="32"/>
                <w:szCs w:val="32"/>
              </w:rPr>
            </w:pPr>
            <w:r w:rsidRPr="00785EB6">
              <w:rPr>
                <w:rFonts w:ascii="Times New Roman" w:hAnsi="Times New Roman" w:cs="Times New Roman"/>
                <w:sz w:val="28"/>
                <w:szCs w:val="28"/>
              </w:rPr>
              <w:br w:type="page"/>
            </w:r>
            <w:r w:rsidRPr="00785EB6">
              <w:rPr>
                <w:rFonts w:ascii="Times New Roman" w:hAnsi="Times New Roman" w:cs="Times New Roman"/>
                <w:sz w:val="28"/>
                <w:szCs w:val="28"/>
              </w:rPr>
              <w:br w:type="page"/>
            </w:r>
            <w:r w:rsidR="00B06D2F" w:rsidRPr="00785EB6">
              <w:rPr>
                <w:rFonts w:ascii="Times New Roman" w:hAnsi="Times New Roman" w:cs="Times New Roman"/>
                <w:sz w:val="28"/>
                <w:szCs w:val="28"/>
              </w:rPr>
              <w:t>5</w:t>
            </w:r>
            <w:r w:rsidRPr="00785EB6">
              <w:rPr>
                <w:rFonts w:ascii="Times New Roman" w:hAnsi="Times New Roman" w:cs="Times New Roman"/>
                <w:b/>
                <w:sz w:val="28"/>
                <w:szCs w:val="28"/>
              </w:rPr>
              <w:t xml:space="preserve">-МАВЗУ. </w:t>
            </w:r>
            <w:r w:rsidR="00B06D2F" w:rsidRPr="00785EB6">
              <w:rPr>
                <w:rFonts w:ascii="Times New Roman" w:hAnsi="Times New Roman" w:cs="Times New Roman"/>
                <w:b/>
                <w:sz w:val="32"/>
                <w:szCs w:val="32"/>
              </w:rPr>
              <w:t>ЎҚУВ ФИЗИКА ЭКСПЕРИМЕНТИНИ КЎРСАТИШ УСЛУБИ ВА ТЕХНИКАСИ</w:t>
            </w:r>
          </w:p>
          <w:p w:rsidR="003B50FC" w:rsidRPr="00785EB6" w:rsidRDefault="003B50FC" w:rsidP="00B06D2F">
            <w:pPr>
              <w:ind w:left="851" w:hanging="284"/>
              <w:rPr>
                <w:rFonts w:ascii="Times New Roman" w:hAnsi="Times New Roman" w:cs="Times New Roman"/>
                <w:b/>
                <w:bCs/>
                <w:caps/>
                <w:sz w:val="28"/>
                <w:szCs w:val="28"/>
              </w:rPr>
            </w:pPr>
          </w:p>
        </w:tc>
      </w:tr>
      <w:tr w:rsidR="003B50FC" w:rsidRPr="00785EB6" w:rsidTr="003B5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3B50FC" w:rsidRPr="00785EB6" w:rsidRDefault="003B50FC" w:rsidP="00B06D2F">
            <w:pPr>
              <w:spacing w:after="0" w:line="240" w:lineRule="auto"/>
              <w:jc w:val="center"/>
              <w:rPr>
                <w:rFonts w:ascii="Times New Roman" w:hAnsi="Times New Roman" w:cs="Times New Roman"/>
                <w:b/>
                <w:sz w:val="28"/>
                <w:szCs w:val="28"/>
              </w:rPr>
            </w:pPr>
            <w:r w:rsidRPr="00785EB6">
              <w:rPr>
                <w:rFonts w:ascii="Times New Roman" w:hAnsi="Times New Roman" w:cs="Times New Roman"/>
                <w:sz w:val="28"/>
                <w:szCs w:val="28"/>
              </w:rPr>
              <w:t>(Маъруза – 2 соат)</w:t>
            </w:r>
          </w:p>
        </w:tc>
      </w:tr>
    </w:tbl>
    <w:p w:rsidR="003B50FC" w:rsidRPr="00785EB6" w:rsidRDefault="003B50FC" w:rsidP="003B50FC">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w:t>
            </w:r>
            <w:r w:rsidR="00B06D2F" w:rsidRPr="00785EB6">
              <w:rPr>
                <w:rFonts w:ascii="Times New Roman" w:hAnsi="Times New Roman" w:cs="Times New Roman"/>
                <w:i/>
                <w:sz w:val="28"/>
                <w:szCs w:val="28"/>
              </w:rPr>
              <w:t>6</w:t>
            </w:r>
            <w:r w:rsidRPr="00785EB6">
              <w:rPr>
                <w:rFonts w:ascii="Times New Roman" w:hAnsi="Times New Roman" w:cs="Times New Roman"/>
                <w:i/>
                <w:sz w:val="28"/>
                <w:szCs w:val="28"/>
              </w:rPr>
              <w:t>0 нафаргача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B06D2F" w:rsidRPr="00785EB6" w:rsidRDefault="00B06D2F" w:rsidP="00B06D2F">
            <w:pPr>
              <w:rPr>
                <w:rFonts w:ascii="Times New Roman" w:hAnsi="Times New Roman" w:cs="Times New Roman"/>
                <w:sz w:val="32"/>
                <w:szCs w:val="32"/>
              </w:rPr>
            </w:pPr>
            <w:r w:rsidRPr="00785EB6">
              <w:rPr>
                <w:rFonts w:ascii="Times New Roman" w:hAnsi="Times New Roman" w:cs="Times New Roman"/>
                <w:sz w:val="32"/>
                <w:szCs w:val="32"/>
              </w:rPr>
              <w:t xml:space="preserve">1. </w:t>
            </w:r>
            <w:r w:rsidRPr="00785EB6">
              <w:rPr>
                <w:rFonts w:ascii="Times New Roman" w:hAnsi="Times New Roman" w:cs="Times New Roman"/>
                <w:sz w:val="30"/>
                <w:szCs w:val="30"/>
              </w:rPr>
              <w:t>Физикани ўрганишнинг илмий-услубий мазмуний тузилмаси</w:t>
            </w:r>
          </w:p>
          <w:p w:rsidR="00B06D2F" w:rsidRPr="00785EB6" w:rsidRDefault="00B06D2F" w:rsidP="00B06D2F">
            <w:pPr>
              <w:rPr>
                <w:rFonts w:ascii="Times New Roman" w:hAnsi="Times New Roman" w:cs="Times New Roman"/>
                <w:sz w:val="32"/>
                <w:szCs w:val="32"/>
              </w:rPr>
            </w:pPr>
            <w:r w:rsidRPr="00785EB6">
              <w:rPr>
                <w:rFonts w:ascii="Times New Roman" w:hAnsi="Times New Roman" w:cs="Times New Roman"/>
                <w:sz w:val="32"/>
                <w:szCs w:val="32"/>
              </w:rPr>
              <w:t>2. Ўқув эксперименти турлари</w:t>
            </w:r>
          </w:p>
          <w:p w:rsidR="00B06D2F" w:rsidRPr="00785EB6" w:rsidRDefault="00B06D2F" w:rsidP="00B06D2F">
            <w:pPr>
              <w:rPr>
                <w:rFonts w:ascii="Times New Roman" w:hAnsi="Times New Roman" w:cs="Times New Roman"/>
                <w:sz w:val="32"/>
                <w:szCs w:val="32"/>
              </w:rPr>
            </w:pPr>
            <w:r w:rsidRPr="00785EB6">
              <w:rPr>
                <w:rFonts w:ascii="Times New Roman" w:hAnsi="Times New Roman" w:cs="Times New Roman"/>
                <w:sz w:val="32"/>
                <w:szCs w:val="32"/>
              </w:rPr>
              <w:t>3.Намойиш эксперименти ва унга қўйиладиган талабалар</w:t>
            </w:r>
          </w:p>
          <w:p w:rsidR="00B06D2F" w:rsidRPr="00785EB6" w:rsidRDefault="00B06D2F" w:rsidP="00B06D2F">
            <w:pPr>
              <w:rPr>
                <w:rFonts w:ascii="Times New Roman" w:hAnsi="Times New Roman" w:cs="Times New Roman"/>
                <w:sz w:val="32"/>
                <w:szCs w:val="32"/>
              </w:rPr>
            </w:pPr>
            <w:r w:rsidRPr="00785EB6">
              <w:rPr>
                <w:rFonts w:ascii="Times New Roman" w:hAnsi="Times New Roman" w:cs="Times New Roman"/>
                <w:sz w:val="32"/>
                <w:szCs w:val="32"/>
              </w:rPr>
              <w:t>4. Ўқув лаборатория эксперименти ва унга қўйиладиган талабалар</w:t>
            </w:r>
          </w:p>
          <w:p w:rsidR="003B50FC" w:rsidRPr="00785EB6" w:rsidRDefault="003B50FC" w:rsidP="00B06D2F">
            <w:pPr>
              <w:pStyle w:val="27"/>
              <w:tabs>
                <w:tab w:val="left" w:pos="204"/>
              </w:tabs>
              <w:spacing w:after="0" w:line="240" w:lineRule="auto"/>
              <w:ind w:left="175"/>
              <w:rPr>
                <w:sz w:val="28"/>
                <w:szCs w:val="28"/>
              </w:rPr>
            </w:pPr>
          </w:p>
        </w:tc>
      </w:tr>
      <w:tr w:rsidR="003B50FC"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3B50FC" w:rsidRPr="00785EB6" w:rsidRDefault="003B50FC" w:rsidP="00B06D2F">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 xml:space="preserve">Талабаларнинг </w:t>
            </w:r>
            <w:r w:rsidR="00B06D2F" w:rsidRPr="00785EB6">
              <w:rPr>
                <w:rFonts w:ascii="Times New Roman" w:hAnsi="Times New Roman" w:cs="Times New Roman"/>
                <w:sz w:val="28"/>
                <w:szCs w:val="28"/>
              </w:rPr>
              <w:t>ўқув физика экспериментини кўрсатиш услуби ва техникаси</w:t>
            </w:r>
            <w:r w:rsidRPr="00785EB6">
              <w:rPr>
                <w:rFonts w:ascii="Times New Roman" w:hAnsi="Times New Roman" w:cs="Times New Roman"/>
                <w:sz w:val="28"/>
                <w:szCs w:val="28"/>
              </w:rPr>
              <w:t xml:space="preserve">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3B50FC" w:rsidRPr="00785EB6" w:rsidTr="003B50FC">
        <w:trPr>
          <w:trHeight w:val="280"/>
        </w:trPr>
        <w:tc>
          <w:tcPr>
            <w:tcW w:w="3828"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3B50FC" w:rsidRPr="00785EB6" w:rsidTr="003B50FC">
        <w:trPr>
          <w:trHeight w:val="280"/>
        </w:trPr>
        <w:tc>
          <w:tcPr>
            <w:tcW w:w="3828" w:type="dxa"/>
            <w:tcBorders>
              <w:top w:val="single" w:sz="4" w:space="0" w:color="auto"/>
              <w:left w:val="single" w:sz="4" w:space="0" w:color="auto"/>
              <w:bottom w:val="nil"/>
              <w:right w:val="single" w:sz="4" w:space="0" w:color="auto"/>
            </w:tcBorders>
          </w:tcPr>
          <w:p w:rsidR="003B50FC" w:rsidRPr="00785EB6" w:rsidRDefault="003B50FC"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3B50FC" w:rsidRPr="00785EB6" w:rsidTr="003B50FC">
        <w:trPr>
          <w:trHeight w:val="483"/>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 Ўз-ўзини назорат қилишни ўрганади. Қисқа вақт ичида кўп маълумотга эга бўлади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Маъруза, намойиш, ақлий хужум, тест, савол-</w:t>
            </w:r>
            <w:r w:rsidRPr="00785EB6">
              <w:rPr>
                <w:rFonts w:ascii="Times New Roman" w:hAnsi="Times New Roman" w:cs="Times New Roman"/>
                <w:bCs/>
                <w:sz w:val="28"/>
                <w:szCs w:val="28"/>
              </w:rPr>
              <w:lastRenderedPageBreak/>
              <w:t>жавоб</w:t>
            </w:r>
          </w:p>
        </w:tc>
      </w:tr>
      <w:tr w:rsidR="003B50FC" w:rsidRPr="00785EB6" w:rsidTr="003B50FC">
        <w:trPr>
          <w:trHeight w:val="205"/>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lastRenderedPageBreak/>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3B50FC" w:rsidRPr="00785EB6" w:rsidTr="003B50FC">
        <w:trPr>
          <w:trHeight w:val="322"/>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3B50FC" w:rsidRPr="00785EB6" w:rsidTr="003B50FC">
        <w:trPr>
          <w:trHeight w:val="376"/>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блиц– сўров, назорат саволлари</w:t>
            </w:r>
          </w:p>
        </w:tc>
      </w:tr>
    </w:tbl>
    <w:p w:rsidR="003B50FC" w:rsidRPr="00785EB6" w:rsidRDefault="003B50FC" w:rsidP="003B50FC">
      <w:pPr>
        <w:spacing w:after="0" w:line="240" w:lineRule="auto"/>
        <w:jc w:val="center"/>
        <w:rPr>
          <w:rFonts w:ascii="Times New Roman" w:hAnsi="Times New Roman" w:cs="Times New Roman"/>
          <w:b/>
          <w:sz w:val="28"/>
          <w:szCs w:val="28"/>
        </w:rPr>
      </w:pPr>
    </w:p>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3B50FC" w:rsidRPr="00785EB6" w:rsidTr="003B50FC">
        <w:tc>
          <w:tcPr>
            <w:tcW w:w="1548" w:type="dxa"/>
            <w:vMerge w:val="restart"/>
            <w:tcBorders>
              <w:top w:val="single" w:sz="4" w:space="0" w:color="auto"/>
              <w:left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ind w:right="95"/>
              <w:jc w:val="center"/>
              <w:rPr>
                <w:b/>
                <w:bCs/>
                <w:sz w:val="28"/>
                <w:szCs w:val="28"/>
              </w:rPr>
            </w:pPr>
            <w:r w:rsidRPr="00785EB6">
              <w:rPr>
                <w:b/>
                <w:bCs/>
                <w:sz w:val="28"/>
                <w:szCs w:val="28"/>
              </w:rPr>
              <w:t xml:space="preserve">Фаолият мазмуни </w:t>
            </w:r>
          </w:p>
        </w:tc>
      </w:tr>
      <w:tr w:rsidR="003B50FC" w:rsidRPr="00785EB6" w:rsidTr="003B50FC">
        <w:tc>
          <w:tcPr>
            <w:tcW w:w="1548" w:type="dxa"/>
            <w:vMerge/>
            <w:tcBorders>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Талаба</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1-босқич.</w:t>
            </w:r>
          </w:p>
          <w:p w:rsidR="003B50FC" w:rsidRPr="00785EB6" w:rsidRDefault="003B50FC" w:rsidP="003B50FC">
            <w:pPr>
              <w:pStyle w:val="ac"/>
              <w:spacing w:after="0"/>
              <w:rPr>
                <w:bCs/>
                <w:sz w:val="28"/>
                <w:szCs w:val="28"/>
              </w:rPr>
            </w:pPr>
            <w:r w:rsidRPr="00785EB6">
              <w:rPr>
                <w:bCs/>
                <w:sz w:val="28"/>
                <w:szCs w:val="28"/>
              </w:rPr>
              <w:t>Мавзуга кириш қисми</w:t>
            </w:r>
          </w:p>
          <w:p w:rsidR="003B50FC" w:rsidRPr="00785EB6" w:rsidRDefault="003B50FC" w:rsidP="003B50FC">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1.1. Маъруза мавзусини айтади ва ушбу мавзуга тегишли бўлган маъруза матни тарқатилади.</w:t>
            </w:r>
          </w:p>
          <w:p w:rsidR="003B50FC" w:rsidRPr="00785EB6" w:rsidRDefault="003B50FC" w:rsidP="003B50FC">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3B50FC" w:rsidRPr="00785EB6" w:rsidRDefault="003B50FC" w:rsidP="003B50FC">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Тинглайди.</w:t>
            </w:r>
          </w:p>
          <w:p w:rsidR="003B50FC" w:rsidRPr="00785EB6" w:rsidRDefault="003B50FC" w:rsidP="003B50FC">
            <w:pPr>
              <w:pStyle w:val="ac"/>
              <w:spacing w:after="0"/>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ва ёзиб олади.</w:t>
            </w:r>
          </w:p>
          <w:p w:rsidR="003B50FC" w:rsidRPr="00785EB6" w:rsidRDefault="003B50FC" w:rsidP="003B50FC">
            <w:pPr>
              <w:pStyle w:val="ac"/>
              <w:spacing w:after="0"/>
              <w:jc w:val="both"/>
              <w:rPr>
                <w:bCs/>
                <w:sz w:val="28"/>
                <w:szCs w:val="28"/>
              </w:rPr>
            </w:pPr>
            <w:r w:rsidRPr="00785EB6">
              <w:rPr>
                <w:bCs/>
                <w:sz w:val="28"/>
                <w:szCs w:val="28"/>
              </w:rPr>
              <w:t>Тавсия этилаётган адабиётлар рўйхати ва интернетдаги сайтларни ёзиб оладилар.</w:t>
            </w:r>
          </w:p>
          <w:p w:rsidR="003B50FC" w:rsidRPr="00785EB6" w:rsidRDefault="003B50FC" w:rsidP="003B50FC">
            <w:pPr>
              <w:pStyle w:val="ac"/>
              <w:spacing w:after="0"/>
              <w:jc w:val="both"/>
              <w:rPr>
                <w:bCs/>
                <w:sz w:val="28"/>
                <w:szCs w:val="28"/>
              </w:rPr>
            </w:pPr>
            <w:r w:rsidRPr="00785EB6">
              <w:rPr>
                <w:bCs/>
                <w:sz w:val="28"/>
                <w:szCs w:val="28"/>
              </w:rPr>
              <w:t>Қаранг ЎММ</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2-босқич.</w:t>
            </w:r>
          </w:p>
          <w:p w:rsidR="003B50FC" w:rsidRPr="00785EB6" w:rsidRDefault="003B50FC" w:rsidP="003B50FC">
            <w:pPr>
              <w:pStyle w:val="ac"/>
              <w:spacing w:after="0"/>
              <w:rPr>
                <w:bCs/>
                <w:sz w:val="28"/>
                <w:szCs w:val="28"/>
              </w:rPr>
            </w:pPr>
            <w:r w:rsidRPr="00785EB6">
              <w:rPr>
                <w:bCs/>
                <w:sz w:val="28"/>
                <w:szCs w:val="28"/>
              </w:rPr>
              <w:t>Асосий  қисм (60-65 дақиқа)</w:t>
            </w:r>
          </w:p>
          <w:p w:rsidR="003B50FC" w:rsidRPr="00785EB6" w:rsidRDefault="003B50FC" w:rsidP="003B50FC">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 xml:space="preserve">2.1. </w:t>
            </w:r>
            <w:r w:rsidRPr="00785EB6">
              <w:rPr>
                <w:sz w:val="28"/>
                <w:szCs w:val="28"/>
              </w:rPr>
              <w:t xml:space="preserve">Мавзу бўйича </w:t>
            </w:r>
            <w:r w:rsidR="00B06D2F" w:rsidRPr="00785EB6">
              <w:rPr>
                <w:sz w:val="28"/>
                <w:szCs w:val="28"/>
              </w:rPr>
              <w:t xml:space="preserve">ўқув физика экспериментини кўрсатиш услуби ва техникаси </w:t>
            </w:r>
            <w:r w:rsidRPr="00785EB6">
              <w:rPr>
                <w:sz w:val="28"/>
                <w:szCs w:val="28"/>
              </w:rPr>
              <w:t>баён этилади.</w:t>
            </w:r>
          </w:p>
          <w:p w:rsidR="003B50FC" w:rsidRPr="00785EB6" w:rsidRDefault="003B50FC" w:rsidP="003B50FC">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қуроллар, видеолавҳалар, нвмойиш тажрибалари кўрсатилади ва изоҳланади.</w:t>
            </w:r>
          </w:p>
          <w:p w:rsidR="003B50FC" w:rsidRPr="00785EB6" w:rsidRDefault="003B50FC" w:rsidP="003B50FC">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 xml:space="preserve">Талабалар ёзиб борадилар. Қаранг ЎММ. </w:t>
            </w: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конспект қилиб борадилар.</w:t>
            </w:r>
          </w:p>
          <w:p w:rsidR="003B50FC" w:rsidRPr="00785EB6" w:rsidRDefault="003B50FC" w:rsidP="003B50FC">
            <w:pPr>
              <w:pStyle w:val="ac"/>
              <w:spacing w:after="0"/>
              <w:jc w:val="both"/>
              <w:rPr>
                <w:bCs/>
                <w:sz w:val="28"/>
                <w:szCs w:val="28"/>
              </w:rPr>
            </w:pPr>
            <w:r w:rsidRPr="00785EB6">
              <w:rPr>
                <w:bCs/>
                <w:sz w:val="28"/>
                <w:szCs w:val="28"/>
              </w:rPr>
              <w:t>Саволлар берадилар</w:t>
            </w:r>
          </w:p>
          <w:p w:rsidR="003B50FC" w:rsidRPr="00785EB6" w:rsidRDefault="003B50FC" w:rsidP="003B50FC">
            <w:pPr>
              <w:pStyle w:val="ac"/>
              <w:spacing w:after="0"/>
              <w:jc w:val="both"/>
              <w:rPr>
                <w:bCs/>
                <w:sz w:val="28"/>
                <w:szCs w:val="28"/>
              </w:rPr>
            </w:pP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 xml:space="preserve"> 3-босқич. </w:t>
            </w:r>
          </w:p>
          <w:p w:rsidR="003B50FC" w:rsidRPr="00785EB6" w:rsidRDefault="003B50FC" w:rsidP="003B50FC">
            <w:pPr>
              <w:pStyle w:val="ac"/>
              <w:spacing w:after="0"/>
              <w:rPr>
                <w:sz w:val="28"/>
                <w:szCs w:val="28"/>
              </w:rPr>
            </w:pPr>
            <w:r w:rsidRPr="00785EB6">
              <w:rPr>
                <w:sz w:val="28"/>
                <w:szCs w:val="28"/>
              </w:rPr>
              <w:t xml:space="preserve">Якуний </w:t>
            </w:r>
            <w:r w:rsidRPr="00785EB6">
              <w:rPr>
                <w:bCs/>
                <w:sz w:val="28"/>
                <w:szCs w:val="28"/>
              </w:rPr>
              <w:t>қисм</w:t>
            </w:r>
          </w:p>
          <w:p w:rsidR="003B50FC" w:rsidRPr="00785EB6" w:rsidRDefault="003B50FC" w:rsidP="003B50FC">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3.1. Мавзунинг биринчи қисми бўйича хулоса қилинади.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3B50FC" w:rsidRPr="00785EB6" w:rsidRDefault="003B50FC" w:rsidP="003B50FC">
            <w:pPr>
              <w:pStyle w:val="ac"/>
              <w:spacing w:after="0"/>
              <w:rPr>
                <w:b/>
                <w:bCs/>
                <w:sz w:val="28"/>
                <w:szCs w:val="28"/>
              </w:rPr>
            </w:pPr>
            <w:r w:rsidRPr="00785EB6">
              <w:rPr>
                <w:sz w:val="28"/>
                <w:szCs w:val="28"/>
              </w:rPr>
              <w:t xml:space="preserve">3.4. Мустақил ишлаш учун топшириқлар берилади. </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bCs/>
                <w:sz w:val="28"/>
                <w:szCs w:val="28"/>
              </w:rPr>
              <w:t>Саволлар беради</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sz w:val="28"/>
                <w:szCs w:val="28"/>
              </w:rPr>
              <w:t xml:space="preserve">Мустақил ишлаш учун топшириқларни ёзиб олади. </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bCs/>
                <w:sz w:val="28"/>
                <w:szCs w:val="28"/>
              </w:rPr>
              <w:t>Қаранг ЎММ</w:t>
            </w:r>
          </w:p>
        </w:tc>
      </w:tr>
    </w:tbl>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3B50FC" w:rsidRPr="00785EB6" w:rsidTr="003B50FC">
        <w:trPr>
          <w:cantSplit/>
          <w:trHeight w:val="972"/>
        </w:trPr>
        <w:tc>
          <w:tcPr>
            <w:tcW w:w="9462" w:type="dxa"/>
            <w:gridSpan w:val="2"/>
            <w:tcBorders>
              <w:top w:val="nil"/>
              <w:left w:val="nil"/>
              <w:bottom w:val="double" w:sz="6" w:space="0" w:color="auto"/>
              <w:right w:val="nil"/>
            </w:tcBorders>
            <w:vAlign w:val="center"/>
          </w:tcPr>
          <w:p w:rsidR="00B06D2F" w:rsidRPr="00785EB6" w:rsidRDefault="003B50FC" w:rsidP="00B06D2F">
            <w:pPr>
              <w:ind w:left="1080"/>
              <w:jc w:val="center"/>
              <w:rPr>
                <w:rFonts w:ascii="Times New Roman" w:hAnsi="Times New Roman" w:cs="Times New Roman"/>
                <w:b/>
                <w:caps/>
                <w:sz w:val="28"/>
                <w:szCs w:val="28"/>
              </w:rPr>
            </w:pPr>
            <w:r w:rsidRPr="00785EB6">
              <w:rPr>
                <w:rFonts w:ascii="Times New Roman" w:hAnsi="Times New Roman" w:cs="Times New Roman"/>
                <w:sz w:val="28"/>
                <w:szCs w:val="28"/>
              </w:rPr>
              <w:br w:type="page"/>
            </w:r>
            <w:r w:rsidRPr="00785EB6">
              <w:rPr>
                <w:rFonts w:ascii="Times New Roman" w:hAnsi="Times New Roman" w:cs="Times New Roman"/>
                <w:sz w:val="28"/>
                <w:szCs w:val="28"/>
              </w:rPr>
              <w:br w:type="page"/>
            </w:r>
            <w:r w:rsidR="00B06D2F" w:rsidRPr="00785EB6">
              <w:rPr>
                <w:rFonts w:ascii="Times New Roman" w:hAnsi="Times New Roman" w:cs="Times New Roman"/>
                <w:sz w:val="28"/>
                <w:szCs w:val="28"/>
              </w:rPr>
              <w:t>6</w:t>
            </w:r>
            <w:r w:rsidRPr="00785EB6">
              <w:rPr>
                <w:rFonts w:ascii="Times New Roman" w:hAnsi="Times New Roman" w:cs="Times New Roman"/>
                <w:b/>
                <w:sz w:val="28"/>
                <w:szCs w:val="28"/>
              </w:rPr>
              <w:t>-МАВЗУ.</w:t>
            </w:r>
            <w:r w:rsidR="00B06D2F" w:rsidRPr="00785EB6">
              <w:rPr>
                <w:rFonts w:ascii="Times New Roman" w:hAnsi="Times New Roman" w:cs="Times New Roman"/>
                <w:b/>
                <w:sz w:val="28"/>
                <w:szCs w:val="28"/>
              </w:rPr>
              <w:t xml:space="preserve"> </w:t>
            </w:r>
            <w:r w:rsidR="00B06D2F" w:rsidRPr="00785EB6">
              <w:rPr>
                <w:rFonts w:ascii="Times New Roman" w:hAnsi="Times New Roman" w:cs="Times New Roman"/>
                <w:b/>
                <w:caps/>
                <w:sz w:val="28"/>
                <w:szCs w:val="28"/>
              </w:rPr>
              <w:t>Физикани бошқа фанлар билан алоқаси</w:t>
            </w:r>
          </w:p>
          <w:p w:rsidR="003B50FC" w:rsidRPr="00785EB6" w:rsidRDefault="003B50FC" w:rsidP="00B06D2F">
            <w:pPr>
              <w:ind w:left="1080"/>
              <w:rPr>
                <w:rFonts w:ascii="Times New Roman" w:hAnsi="Times New Roman" w:cs="Times New Roman"/>
                <w:b/>
                <w:bCs/>
                <w:caps/>
                <w:sz w:val="28"/>
                <w:szCs w:val="28"/>
              </w:rPr>
            </w:pPr>
          </w:p>
        </w:tc>
      </w:tr>
      <w:tr w:rsidR="003B50FC" w:rsidRPr="00785EB6" w:rsidTr="003B5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3B50FC" w:rsidRPr="00785EB6" w:rsidRDefault="003B50FC" w:rsidP="00B06D2F">
            <w:pPr>
              <w:spacing w:after="0" w:line="240" w:lineRule="auto"/>
              <w:jc w:val="center"/>
              <w:rPr>
                <w:rFonts w:ascii="Times New Roman" w:hAnsi="Times New Roman" w:cs="Times New Roman"/>
                <w:b/>
                <w:sz w:val="28"/>
                <w:szCs w:val="28"/>
              </w:rPr>
            </w:pPr>
            <w:r w:rsidRPr="00785EB6">
              <w:rPr>
                <w:rFonts w:ascii="Times New Roman" w:hAnsi="Times New Roman" w:cs="Times New Roman"/>
                <w:sz w:val="28"/>
                <w:szCs w:val="28"/>
              </w:rPr>
              <w:t>(Маъруза – 2 соат)</w:t>
            </w:r>
          </w:p>
        </w:tc>
      </w:tr>
    </w:tbl>
    <w:p w:rsidR="003B50FC" w:rsidRPr="00785EB6" w:rsidRDefault="003B50FC" w:rsidP="003B50FC">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B06D2F">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w:t>
            </w:r>
            <w:r w:rsidR="00B06D2F" w:rsidRPr="00785EB6">
              <w:rPr>
                <w:rFonts w:ascii="Times New Roman" w:hAnsi="Times New Roman" w:cs="Times New Roman"/>
                <w:i/>
                <w:sz w:val="28"/>
                <w:szCs w:val="28"/>
              </w:rPr>
              <w:t>6</w:t>
            </w:r>
            <w:r w:rsidRPr="00785EB6">
              <w:rPr>
                <w:rFonts w:ascii="Times New Roman" w:hAnsi="Times New Roman" w:cs="Times New Roman"/>
                <w:i/>
                <w:sz w:val="28"/>
                <w:szCs w:val="28"/>
              </w:rPr>
              <w:t>0 нафаргача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B06D2F" w:rsidRPr="00785EB6" w:rsidRDefault="00B06D2F" w:rsidP="00B06D2F">
            <w:pPr>
              <w:rPr>
                <w:rFonts w:ascii="Times New Roman" w:hAnsi="Times New Roman" w:cs="Times New Roman"/>
                <w:sz w:val="28"/>
                <w:szCs w:val="28"/>
              </w:rPr>
            </w:pPr>
            <w:r w:rsidRPr="00785EB6">
              <w:rPr>
                <w:rFonts w:ascii="Times New Roman" w:hAnsi="Times New Roman" w:cs="Times New Roman"/>
                <w:sz w:val="28"/>
                <w:szCs w:val="28"/>
              </w:rPr>
              <w:t>1. Фанлараро боғланиш</w:t>
            </w:r>
          </w:p>
          <w:p w:rsidR="00B06D2F" w:rsidRPr="00785EB6" w:rsidRDefault="00B06D2F" w:rsidP="00B06D2F">
            <w:pPr>
              <w:rPr>
                <w:rFonts w:ascii="Times New Roman" w:hAnsi="Times New Roman" w:cs="Times New Roman"/>
                <w:sz w:val="28"/>
                <w:szCs w:val="28"/>
              </w:rPr>
            </w:pPr>
            <w:r w:rsidRPr="00785EB6">
              <w:rPr>
                <w:rFonts w:ascii="Times New Roman" w:hAnsi="Times New Roman" w:cs="Times New Roman"/>
                <w:sz w:val="28"/>
                <w:szCs w:val="28"/>
              </w:rPr>
              <w:t>2. Физиканинг кимё билан боғланиши</w:t>
            </w:r>
          </w:p>
          <w:p w:rsidR="00B06D2F" w:rsidRPr="00785EB6" w:rsidRDefault="00B06D2F" w:rsidP="00B06D2F">
            <w:pPr>
              <w:rPr>
                <w:rFonts w:ascii="Times New Roman" w:hAnsi="Times New Roman" w:cs="Times New Roman"/>
                <w:sz w:val="28"/>
                <w:szCs w:val="28"/>
              </w:rPr>
            </w:pPr>
            <w:r w:rsidRPr="00785EB6">
              <w:rPr>
                <w:rFonts w:ascii="Times New Roman" w:hAnsi="Times New Roman" w:cs="Times New Roman"/>
                <w:sz w:val="28"/>
                <w:szCs w:val="28"/>
              </w:rPr>
              <w:t>3.Физикани тиббиёт билан боғланиши</w:t>
            </w:r>
          </w:p>
          <w:p w:rsidR="00B06D2F" w:rsidRPr="00785EB6" w:rsidRDefault="00B06D2F" w:rsidP="00B06D2F">
            <w:pPr>
              <w:rPr>
                <w:rFonts w:ascii="Times New Roman" w:hAnsi="Times New Roman" w:cs="Times New Roman"/>
                <w:sz w:val="28"/>
                <w:szCs w:val="28"/>
              </w:rPr>
            </w:pPr>
            <w:r w:rsidRPr="00785EB6">
              <w:rPr>
                <w:rFonts w:ascii="Times New Roman" w:hAnsi="Times New Roman" w:cs="Times New Roman"/>
                <w:sz w:val="28"/>
                <w:szCs w:val="28"/>
              </w:rPr>
              <w:t>4. Физикани математика билан боғлиқлиги</w:t>
            </w:r>
          </w:p>
          <w:p w:rsidR="003B50FC" w:rsidRPr="00785EB6" w:rsidRDefault="00B06D2F" w:rsidP="00B06D2F">
            <w:pPr>
              <w:rPr>
                <w:rFonts w:ascii="Times New Roman" w:hAnsi="Times New Roman" w:cs="Times New Roman"/>
                <w:b/>
                <w:sz w:val="28"/>
                <w:szCs w:val="28"/>
              </w:rPr>
            </w:pPr>
            <w:r w:rsidRPr="00785EB6">
              <w:rPr>
                <w:rFonts w:ascii="Times New Roman" w:hAnsi="Times New Roman" w:cs="Times New Roman"/>
                <w:sz w:val="28"/>
                <w:szCs w:val="28"/>
              </w:rPr>
              <w:t>5. Физикани бошқа фанлар билан боғлиқлиги</w:t>
            </w:r>
          </w:p>
        </w:tc>
      </w:tr>
      <w:tr w:rsidR="003B50FC"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3B50FC" w:rsidRPr="00785EB6" w:rsidRDefault="003B50FC" w:rsidP="00B06D2F">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 xml:space="preserve">Талабаларнинг </w:t>
            </w:r>
            <w:r w:rsidR="00B06D2F" w:rsidRPr="00785EB6">
              <w:rPr>
                <w:rFonts w:ascii="Times New Roman" w:hAnsi="Times New Roman" w:cs="Times New Roman"/>
                <w:sz w:val="28"/>
                <w:szCs w:val="28"/>
              </w:rPr>
              <w:t>физикани бошқа фанлар билан алоқаси</w:t>
            </w:r>
            <w:r w:rsidRPr="00785EB6">
              <w:rPr>
                <w:rFonts w:ascii="Times New Roman" w:hAnsi="Times New Roman" w:cs="Times New Roman"/>
                <w:sz w:val="28"/>
                <w:szCs w:val="28"/>
              </w:rPr>
              <w:t xml:space="preserve">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3B50FC" w:rsidRPr="00785EB6" w:rsidTr="003B50FC">
        <w:trPr>
          <w:trHeight w:val="280"/>
        </w:trPr>
        <w:tc>
          <w:tcPr>
            <w:tcW w:w="3828"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3B50FC" w:rsidRPr="00785EB6" w:rsidTr="003B50FC">
        <w:trPr>
          <w:trHeight w:val="280"/>
        </w:trPr>
        <w:tc>
          <w:tcPr>
            <w:tcW w:w="3828" w:type="dxa"/>
            <w:tcBorders>
              <w:top w:val="single" w:sz="4" w:space="0" w:color="auto"/>
              <w:left w:val="single" w:sz="4" w:space="0" w:color="auto"/>
              <w:bottom w:val="nil"/>
              <w:right w:val="single" w:sz="4" w:space="0" w:color="auto"/>
            </w:tcBorders>
          </w:tcPr>
          <w:p w:rsidR="003B50FC" w:rsidRPr="00785EB6" w:rsidRDefault="003B50FC"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3B50FC" w:rsidRPr="00785EB6" w:rsidTr="003B50FC">
        <w:trPr>
          <w:trHeight w:val="483"/>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 Ўз-ўзини назорат қилишни ўрганади. Қисқа вақт ичида кўп маълумотга эга бўлади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Маъруза, намойиш, ақлий хужум, тест, савол-жавоб</w:t>
            </w:r>
          </w:p>
        </w:tc>
      </w:tr>
      <w:tr w:rsidR="003B50FC" w:rsidRPr="00785EB6" w:rsidTr="003B50FC">
        <w:trPr>
          <w:trHeight w:val="205"/>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3B50FC" w:rsidRPr="00785EB6" w:rsidTr="003B50FC">
        <w:trPr>
          <w:trHeight w:val="322"/>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lastRenderedPageBreak/>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3B50FC" w:rsidRPr="00785EB6" w:rsidTr="003B50FC">
        <w:trPr>
          <w:trHeight w:val="376"/>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блиц– сўров, назорат саволлари</w:t>
            </w:r>
          </w:p>
        </w:tc>
      </w:tr>
    </w:tbl>
    <w:p w:rsidR="003B50FC" w:rsidRPr="00785EB6" w:rsidRDefault="003B50FC" w:rsidP="003B50FC">
      <w:pPr>
        <w:spacing w:after="0" w:line="240" w:lineRule="auto"/>
        <w:jc w:val="center"/>
        <w:rPr>
          <w:rFonts w:ascii="Times New Roman" w:hAnsi="Times New Roman" w:cs="Times New Roman"/>
          <w:b/>
          <w:sz w:val="28"/>
          <w:szCs w:val="28"/>
        </w:rPr>
      </w:pPr>
    </w:p>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3B50FC" w:rsidRPr="00785EB6" w:rsidTr="003B50FC">
        <w:tc>
          <w:tcPr>
            <w:tcW w:w="1548" w:type="dxa"/>
            <w:vMerge w:val="restart"/>
            <w:tcBorders>
              <w:top w:val="single" w:sz="4" w:space="0" w:color="auto"/>
              <w:left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ind w:right="95"/>
              <w:jc w:val="center"/>
              <w:rPr>
                <w:b/>
                <w:bCs/>
                <w:sz w:val="28"/>
                <w:szCs w:val="28"/>
              </w:rPr>
            </w:pPr>
            <w:r w:rsidRPr="00785EB6">
              <w:rPr>
                <w:b/>
                <w:bCs/>
                <w:sz w:val="28"/>
                <w:szCs w:val="28"/>
              </w:rPr>
              <w:t xml:space="preserve">Фаолият мазмуни </w:t>
            </w:r>
          </w:p>
        </w:tc>
      </w:tr>
      <w:tr w:rsidR="003B50FC" w:rsidRPr="00785EB6" w:rsidTr="003B50FC">
        <w:tc>
          <w:tcPr>
            <w:tcW w:w="1548" w:type="dxa"/>
            <w:vMerge/>
            <w:tcBorders>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Талаба</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1-босқич.</w:t>
            </w:r>
          </w:p>
          <w:p w:rsidR="003B50FC" w:rsidRPr="00785EB6" w:rsidRDefault="003B50FC" w:rsidP="003B50FC">
            <w:pPr>
              <w:pStyle w:val="ac"/>
              <w:spacing w:after="0"/>
              <w:rPr>
                <w:bCs/>
                <w:sz w:val="28"/>
                <w:szCs w:val="28"/>
              </w:rPr>
            </w:pPr>
            <w:r w:rsidRPr="00785EB6">
              <w:rPr>
                <w:bCs/>
                <w:sz w:val="28"/>
                <w:szCs w:val="28"/>
              </w:rPr>
              <w:t>Мавзуга кириш қисми</w:t>
            </w:r>
          </w:p>
          <w:p w:rsidR="003B50FC" w:rsidRPr="00785EB6" w:rsidRDefault="003B50FC" w:rsidP="003B50FC">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1.1. Маъруза мавзусини айтади ва ушбу мавзуга тегишли бўлган маъруза матни тарқатилади.</w:t>
            </w:r>
          </w:p>
          <w:p w:rsidR="003B50FC" w:rsidRPr="00785EB6" w:rsidRDefault="003B50FC" w:rsidP="003B50FC">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3B50FC" w:rsidRPr="00785EB6" w:rsidRDefault="003B50FC" w:rsidP="003B50FC">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Тинглайди.</w:t>
            </w:r>
          </w:p>
          <w:p w:rsidR="003B50FC" w:rsidRPr="00785EB6" w:rsidRDefault="003B50FC" w:rsidP="003B50FC">
            <w:pPr>
              <w:pStyle w:val="ac"/>
              <w:spacing w:after="0"/>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ва ёзиб олади.</w:t>
            </w:r>
          </w:p>
          <w:p w:rsidR="003B50FC" w:rsidRPr="00785EB6" w:rsidRDefault="003B50FC" w:rsidP="003B50FC">
            <w:pPr>
              <w:pStyle w:val="ac"/>
              <w:spacing w:after="0"/>
              <w:jc w:val="both"/>
              <w:rPr>
                <w:bCs/>
                <w:sz w:val="28"/>
                <w:szCs w:val="28"/>
              </w:rPr>
            </w:pPr>
            <w:r w:rsidRPr="00785EB6">
              <w:rPr>
                <w:bCs/>
                <w:sz w:val="28"/>
                <w:szCs w:val="28"/>
              </w:rPr>
              <w:t>Тавсия этилаётган адабиётлар рўйхати ва интернетдаги сайтларни ёзиб оладилар.</w:t>
            </w:r>
          </w:p>
          <w:p w:rsidR="003B50FC" w:rsidRPr="00785EB6" w:rsidRDefault="003B50FC" w:rsidP="003B50FC">
            <w:pPr>
              <w:pStyle w:val="ac"/>
              <w:spacing w:after="0"/>
              <w:jc w:val="both"/>
              <w:rPr>
                <w:bCs/>
                <w:sz w:val="28"/>
                <w:szCs w:val="28"/>
              </w:rPr>
            </w:pPr>
            <w:r w:rsidRPr="00785EB6">
              <w:rPr>
                <w:bCs/>
                <w:sz w:val="28"/>
                <w:szCs w:val="28"/>
              </w:rPr>
              <w:t>Қаранг ЎММ</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2-босқич.</w:t>
            </w:r>
          </w:p>
          <w:p w:rsidR="003B50FC" w:rsidRPr="00785EB6" w:rsidRDefault="003B50FC" w:rsidP="003B50FC">
            <w:pPr>
              <w:pStyle w:val="ac"/>
              <w:spacing w:after="0"/>
              <w:rPr>
                <w:bCs/>
                <w:sz w:val="28"/>
                <w:szCs w:val="28"/>
              </w:rPr>
            </w:pPr>
            <w:r w:rsidRPr="00785EB6">
              <w:rPr>
                <w:bCs/>
                <w:sz w:val="28"/>
                <w:szCs w:val="28"/>
              </w:rPr>
              <w:t>Асосий  қисм (60-65 дақиқа)</w:t>
            </w:r>
          </w:p>
          <w:p w:rsidR="003B50FC" w:rsidRPr="00785EB6" w:rsidRDefault="003B50FC" w:rsidP="003B50FC">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 xml:space="preserve">2.1. </w:t>
            </w:r>
            <w:r w:rsidRPr="00785EB6">
              <w:rPr>
                <w:sz w:val="28"/>
                <w:szCs w:val="28"/>
              </w:rPr>
              <w:t xml:space="preserve">Мавзу бўйича </w:t>
            </w:r>
            <w:r w:rsidR="00B06D2F" w:rsidRPr="00785EB6">
              <w:rPr>
                <w:sz w:val="28"/>
                <w:szCs w:val="28"/>
              </w:rPr>
              <w:t xml:space="preserve">физикани бошқа фанлар билан алоқаси </w:t>
            </w:r>
            <w:r w:rsidRPr="00785EB6">
              <w:rPr>
                <w:sz w:val="28"/>
                <w:szCs w:val="28"/>
              </w:rPr>
              <w:t>баён этилади.</w:t>
            </w:r>
          </w:p>
          <w:p w:rsidR="003B50FC" w:rsidRPr="00785EB6" w:rsidRDefault="003B50FC" w:rsidP="003B50FC">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қуроллар, видеолавҳалар, нвмойиш тажрибалари кўрсатилади ва изоҳланади.</w:t>
            </w:r>
          </w:p>
          <w:p w:rsidR="003B50FC" w:rsidRPr="00785EB6" w:rsidRDefault="003B50FC" w:rsidP="003B50FC">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 xml:space="preserve">Талабалар ёзиб борадилар. Қаранг ЎММ. </w:t>
            </w: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конспект қилиб борадилар.</w:t>
            </w:r>
          </w:p>
          <w:p w:rsidR="003B50FC" w:rsidRPr="00785EB6" w:rsidRDefault="003B50FC" w:rsidP="003B50FC">
            <w:pPr>
              <w:pStyle w:val="ac"/>
              <w:spacing w:after="0"/>
              <w:jc w:val="both"/>
              <w:rPr>
                <w:bCs/>
                <w:sz w:val="28"/>
                <w:szCs w:val="28"/>
              </w:rPr>
            </w:pPr>
            <w:r w:rsidRPr="00785EB6">
              <w:rPr>
                <w:bCs/>
                <w:sz w:val="28"/>
                <w:szCs w:val="28"/>
              </w:rPr>
              <w:t>Саволлар берадилар</w:t>
            </w:r>
          </w:p>
          <w:p w:rsidR="003B50FC" w:rsidRPr="00785EB6" w:rsidRDefault="003B50FC" w:rsidP="003B50FC">
            <w:pPr>
              <w:pStyle w:val="ac"/>
              <w:spacing w:after="0"/>
              <w:jc w:val="both"/>
              <w:rPr>
                <w:bCs/>
                <w:sz w:val="28"/>
                <w:szCs w:val="28"/>
              </w:rPr>
            </w:pP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 xml:space="preserve"> 3-босқич. </w:t>
            </w:r>
          </w:p>
          <w:p w:rsidR="003B50FC" w:rsidRPr="00785EB6" w:rsidRDefault="003B50FC" w:rsidP="003B50FC">
            <w:pPr>
              <w:pStyle w:val="ac"/>
              <w:spacing w:after="0"/>
              <w:rPr>
                <w:sz w:val="28"/>
                <w:szCs w:val="28"/>
              </w:rPr>
            </w:pPr>
            <w:r w:rsidRPr="00785EB6">
              <w:rPr>
                <w:sz w:val="28"/>
                <w:szCs w:val="28"/>
              </w:rPr>
              <w:t xml:space="preserve">Якуний </w:t>
            </w:r>
            <w:r w:rsidRPr="00785EB6">
              <w:rPr>
                <w:bCs/>
                <w:sz w:val="28"/>
                <w:szCs w:val="28"/>
              </w:rPr>
              <w:t>қисм</w:t>
            </w:r>
          </w:p>
          <w:p w:rsidR="003B50FC" w:rsidRPr="00785EB6" w:rsidRDefault="003B50FC" w:rsidP="003B50FC">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3.1. Мавзунинг биринчи қисми бўйича хулоса қилинади.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3B50FC" w:rsidRPr="00785EB6" w:rsidRDefault="003B50FC" w:rsidP="003B50FC">
            <w:pPr>
              <w:pStyle w:val="ac"/>
              <w:spacing w:after="0"/>
              <w:rPr>
                <w:b/>
                <w:bCs/>
                <w:sz w:val="28"/>
                <w:szCs w:val="28"/>
              </w:rPr>
            </w:pPr>
            <w:r w:rsidRPr="00785EB6">
              <w:rPr>
                <w:sz w:val="28"/>
                <w:szCs w:val="28"/>
              </w:rPr>
              <w:t xml:space="preserve">3.4. Мустақил ишлаш учун топшириқлар берилади. </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bCs/>
                <w:sz w:val="28"/>
                <w:szCs w:val="28"/>
              </w:rPr>
              <w:t>Саволлар беради</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sz w:val="28"/>
                <w:szCs w:val="28"/>
              </w:rPr>
              <w:t xml:space="preserve">Мустақил ишлаш учун топшириқларни ёзиб олади. </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bCs/>
                <w:sz w:val="28"/>
                <w:szCs w:val="28"/>
              </w:rPr>
              <w:t>Қаранг ЎММ</w:t>
            </w:r>
          </w:p>
        </w:tc>
      </w:tr>
    </w:tbl>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3B50FC" w:rsidRPr="00785EB6" w:rsidTr="003B50FC">
        <w:trPr>
          <w:cantSplit/>
          <w:trHeight w:val="972"/>
        </w:trPr>
        <w:tc>
          <w:tcPr>
            <w:tcW w:w="9462" w:type="dxa"/>
            <w:gridSpan w:val="2"/>
            <w:tcBorders>
              <w:top w:val="nil"/>
              <w:left w:val="nil"/>
              <w:bottom w:val="double" w:sz="6" w:space="0" w:color="auto"/>
              <w:right w:val="nil"/>
            </w:tcBorders>
            <w:vAlign w:val="center"/>
          </w:tcPr>
          <w:p w:rsidR="000A0663" w:rsidRPr="00785EB6" w:rsidRDefault="003B50FC" w:rsidP="000A0663">
            <w:pPr>
              <w:tabs>
                <w:tab w:val="left" w:pos="900"/>
              </w:tabs>
              <w:jc w:val="center"/>
              <w:rPr>
                <w:rFonts w:ascii="Times New Roman" w:hAnsi="Times New Roman" w:cs="Times New Roman"/>
                <w:b/>
                <w:sz w:val="28"/>
                <w:szCs w:val="28"/>
              </w:rPr>
            </w:pPr>
            <w:r w:rsidRPr="00785EB6">
              <w:rPr>
                <w:rFonts w:ascii="Times New Roman" w:hAnsi="Times New Roman" w:cs="Times New Roman"/>
                <w:sz w:val="28"/>
                <w:szCs w:val="28"/>
              </w:rPr>
              <w:lastRenderedPageBreak/>
              <w:br w:type="page"/>
            </w:r>
            <w:r w:rsidRPr="00785EB6">
              <w:rPr>
                <w:rFonts w:ascii="Times New Roman" w:hAnsi="Times New Roman" w:cs="Times New Roman"/>
                <w:sz w:val="28"/>
                <w:szCs w:val="28"/>
              </w:rPr>
              <w:br w:type="page"/>
            </w:r>
            <w:r w:rsidR="000A0663" w:rsidRPr="00785EB6">
              <w:rPr>
                <w:rFonts w:ascii="Times New Roman" w:hAnsi="Times New Roman" w:cs="Times New Roman"/>
                <w:sz w:val="28"/>
                <w:szCs w:val="28"/>
              </w:rPr>
              <w:t>7</w:t>
            </w:r>
            <w:r w:rsidRPr="00785EB6">
              <w:rPr>
                <w:rFonts w:ascii="Times New Roman" w:hAnsi="Times New Roman" w:cs="Times New Roman"/>
                <w:b/>
                <w:sz w:val="28"/>
                <w:szCs w:val="28"/>
              </w:rPr>
              <w:t>-МАВЗУ.</w:t>
            </w:r>
            <w:r w:rsidR="000A0663" w:rsidRPr="00785EB6">
              <w:rPr>
                <w:rFonts w:ascii="Times New Roman" w:hAnsi="Times New Roman" w:cs="Times New Roman"/>
                <w:b/>
                <w:sz w:val="28"/>
                <w:szCs w:val="28"/>
              </w:rPr>
              <w:t xml:space="preserve"> ФИЗИКАНИ ЎҚИТИШДА ПЕДАГОГИК ТЕХНОЛОГИЯЛАРНИ ҚЎЛЛАШ  УСУЛЛАРИ</w:t>
            </w:r>
          </w:p>
          <w:p w:rsidR="003B50FC" w:rsidRPr="00785EB6" w:rsidRDefault="003B50FC" w:rsidP="000A0663">
            <w:pPr>
              <w:spacing w:after="0" w:line="240" w:lineRule="auto"/>
              <w:ind w:left="709"/>
              <w:jc w:val="both"/>
              <w:rPr>
                <w:rFonts w:ascii="Times New Roman" w:hAnsi="Times New Roman" w:cs="Times New Roman"/>
                <w:b/>
                <w:bCs/>
                <w:caps/>
                <w:sz w:val="28"/>
                <w:szCs w:val="28"/>
              </w:rPr>
            </w:pPr>
          </w:p>
        </w:tc>
      </w:tr>
      <w:tr w:rsidR="003B50FC" w:rsidRPr="00785EB6" w:rsidTr="003B5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3B50FC" w:rsidRPr="00785EB6" w:rsidRDefault="003B50FC" w:rsidP="000A0663">
            <w:pPr>
              <w:spacing w:after="0" w:line="240" w:lineRule="auto"/>
              <w:jc w:val="center"/>
              <w:rPr>
                <w:rFonts w:ascii="Times New Roman" w:hAnsi="Times New Roman" w:cs="Times New Roman"/>
                <w:b/>
                <w:sz w:val="28"/>
                <w:szCs w:val="28"/>
              </w:rPr>
            </w:pPr>
            <w:r w:rsidRPr="00785EB6">
              <w:rPr>
                <w:rFonts w:ascii="Times New Roman" w:hAnsi="Times New Roman" w:cs="Times New Roman"/>
                <w:sz w:val="28"/>
                <w:szCs w:val="28"/>
              </w:rPr>
              <w:t>(Маъруза – 2 соат)</w:t>
            </w:r>
          </w:p>
        </w:tc>
      </w:tr>
    </w:tbl>
    <w:p w:rsidR="003B50FC" w:rsidRPr="00785EB6" w:rsidRDefault="003B50FC" w:rsidP="003B50FC">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0A0663">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w:t>
            </w:r>
            <w:r w:rsidR="000A0663" w:rsidRPr="00785EB6">
              <w:rPr>
                <w:rFonts w:ascii="Times New Roman" w:hAnsi="Times New Roman" w:cs="Times New Roman"/>
                <w:i/>
                <w:sz w:val="28"/>
                <w:szCs w:val="28"/>
              </w:rPr>
              <w:t>6</w:t>
            </w:r>
            <w:r w:rsidRPr="00785EB6">
              <w:rPr>
                <w:rFonts w:ascii="Times New Roman" w:hAnsi="Times New Roman" w:cs="Times New Roman"/>
                <w:i/>
                <w:sz w:val="28"/>
                <w:szCs w:val="28"/>
              </w:rPr>
              <w:t>0 нафаргача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0A0663" w:rsidRPr="00785EB6" w:rsidRDefault="000A0663" w:rsidP="000A0663">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1.Педагогик технология ҳақида умумий тушунча</w:t>
            </w:r>
          </w:p>
          <w:p w:rsidR="000A0663" w:rsidRPr="00785EB6" w:rsidRDefault="000A0663" w:rsidP="000A0663">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2.Педагогик технологиянинг тарихи</w:t>
            </w:r>
          </w:p>
          <w:p w:rsidR="000A0663" w:rsidRPr="00785EB6" w:rsidRDefault="000A0663" w:rsidP="000A0663">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3.Физикани ўқитишда қўллаш мумкин бўлган педагогик технологиялар</w:t>
            </w:r>
          </w:p>
          <w:p w:rsidR="000A0663" w:rsidRPr="00785EB6" w:rsidRDefault="000A0663" w:rsidP="000A0663">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4.Физика ўқув мавзууларига педагогик технологияларни қўллаш усуллари</w:t>
            </w:r>
          </w:p>
          <w:p w:rsidR="003B50FC" w:rsidRPr="00785EB6" w:rsidRDefault="003B50FC" w:rsidP="000A0663">
            <w:pPr>
              <w:pStyle w:val="27"/>
              <w:tabs>
                <w:tab w:val="left" w:pos="204"/>
              </w:tabs>
              <w:spacing w:after="0" w:line="240" w:lineRule="auto"/>
              <w:ind w:left="720"/>
              <w:rPr>
                <w:sz w:val="28"/>
                <w:szCs w:val="28"/>
              </w:rPr>
            </w:pPr>
          </w:p>
        </w:tc>
      </w:tr>
      <w:tr w:rsidR="003B50FC"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3B50FC" w:rsidRPr="00785EB6" w:rsidRDefault="003B50FC" w:rsidP="000A0663">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 xml:space="preserve">Талабаларнинг </w:t>
            </w:r>
            <w:r w:rsidR="000A0663" w:rsidRPr="00785EB6">
              <w:rPr>
                <w:rFonts w:ascii="Times New Roman" w:hAnsi="Times New Roman" w:cs="Times New Roman"/>
                <w:sz w:val="28"/>
                <w:szCs w:val="28"/>
              </w:rPr>
              <w:t>физикани ўқитишда педагогик технологияларни қўллаш усуллари</w:t>
            </w:r>
            <w:r w:rsidRPr="00785EB6">
              <w:rPr>
                <w:rFonts w:ascii="Times New Roman" w:hAnsi="Times New Roman" w:cs="Times New Roman"/>
                <w:sz w:val="28"/>
                <w:szCs w:val="28"/>
              </w:rPr>
              <w:t xml:space="preserve">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3B50FC" w:rsidRPr="00785EB6" w:rsidTr="003B50FC">
        <w:trPr>
          <w:trHeight w:val="280"/>
        </w:trPr>
        <w:tc>
          <w:tcPr>
            <w:tcW w:w="3828"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3B50FC" w:rsidRPr="00785EB6" w:rsidTr="003B50FC">
        <w:trPr>
          <w:trHeight w:val="280"/>
        </w:trPr>
        <w:tc>
          <w:tcPr>
            <w:tcW w:w="3828" w:type="dxa"/>
            <w:tcBorders>
              <w:top w:val="single" w:sz="4" w:space="0" w:color="auto"/>
              <w:left w:val="single" w:sz="4" w:space="0" w:color="auto"/>
              <w:bottom w:val="nil"/>
              <w:right w:val="single" w:sz="4" w:space="0" w:color="auto"/>
            </w:tcBorders>
          </w:tcPr>
          <w:p w:rsidR="003B50FC" w:rsidRPr="00785EB6" w:rsidRDefault="003B50FC"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3B50FC" w:rsidRPr="00785EB6" w:rsidTr="003B50FC">
        <w:trPr>
          <w:trHeight w:val="483"/>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 Ўз-ўзини назорат қилишни ўрганади. Қисқа вақт ичида кўп маълумотга эга бўлади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Маъруза, намойиш, ақлий хужум, тест, савол-жавоб</w:t>
            </w:r>
          </w:p>
        </w:tc>
      </w:tr>
      <w:tr w:rsidR="003B50FC" w:rsidRPr="00785EB6" w:rsidTr="003B50FC">
        <w:trPr>
          <w:trHeight w:val="205"/>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3B50FC" w:rsidRPr="00785EB6" w:rsidTr="003B50FC">
        <w:trPr>
          <w:trHeight w:val="322"/>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3B50FC" w:rsidRPr="00785EB6" w:rsidTr="003B50FC">
        <w:trPr>
          <w:trHeight w:val="376"/>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блиц– сўров, назорат саволлари</w:t>
            </w:r>
          </w:p>
        </w:tc>
      </w:tr>
    </w:tbl>
    <w:p w:rsidR="003B50FC" w:rsidRPr="00785EB6" w:rsidRDefault="003B50FC" w:rsidP="003B50FC">
      <w:pPr>
        <w:spacing w:after="0" w:line="240" w:lineRule="auto"/>
        <w:jc w:val="center"/>
        <w:rPr>
          <w:rFonts w:ascii="Times New Roman" w:hAnsi="Times New Roman" w:cs="Times New Roman"/>
          <w:b/>
          <w:sz w:val="28"/>
          <w:szCs w:val="28"/>
        </w:rPr>
      </w:pPr>
    </w:p>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3B50FC" w:rsidRPr="00785EB6" w:rsidTr="003B50FC">
        <w:tc>
          <w:tcPr>
            <w:tcW w:w="1548" w:type="dxa"/>
            <w:vMerge w:val="restart"/>
            <w:tcBorders>
              <w:top w:val="single" w:sz="4" w:space="0" w:color="auto"/>
              <w:left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ind w:right="95"/>
              <w:jc w:val="center"/>
              <w:rPr>
                <w:b/>
                <w:bCs/>
                <w:sz w:val="28"/>
                <w:szCs w:val="28"/>
              </w:rPr>
            </w:pPr>
            <w:r w:rsidRPr="00785EB6">
              <w:rPr>
                <w:b/>
                <w:bCs/>
                <w:sz w:val="28"/>
                <w:szCs w:val="28"/>
              </w:rPr>
              <w:t xml:space="preserve">Фаолият мазмуни </w:t>
            </w:r>
          </w:p>
        </w:tc>
      </w:tr>
      <w:tr w:rsidR="003B50FC" w:rsidRPr="00785EB6" w:rsidTr="003B50FC">
        <w:tc>
          <w:tcPr>
            <w:tcW w:w="1548" w:type="dxa"/>
            <w:vMerge/>
            <w:tcBorders>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Талаба</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1-босқич.</w:t>
            </w:r>
          </w:p>
          <w:p w:rsidR="003B50FC" w:rsidRPr="00785EB6" w:rsidRDefault="003B50FC" w:rsidP="003B50FC">
            <w:pPr>
              <w:pStyle w:val="ac"/>
              <w:spacing w:after="0"/>
              <w:rPr>
                <w:bCs/>
                <w:sz w:val="28"/>
                <w:szCs w:val="28"/>
              </w:rPr>
            </w:pPr>
            <w:r w:rsidRPr="00785EB6">
              <w:rPr>
                <w:bCs/>
                <w:sz w:val="28"/>
                <w:szCs w:val="28"/>
              </w:rPr>
              <w:t>Мавзуга кириш қисми</w:t>
            </w:r>
          </w:p>
          <w:p w:rsidR="003B50FC" w:rsidRPr="00785EB6" w:rsidRDefault="003B50FC" w:rsidP="003B50FC">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1.1. Маъруза мавзусини айтади ва ушбу мавзуга тегишли бўлган маъруза матни тарқатилади.</w:t>
            </w:r>
          </w:p>
          <w:p w:rsidR="003B50FC" w:rsidRPr="00785EB6" w:rsidRDefault="003B50FC" w:rsidP="003B50FC">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3B50FC" w:rsidRPr="00785EB6" w:rsidRDefault="003B50FC" w:rsidP="003B50FC">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Тинглайди.</w:t>
            </w:r>
          </w:p>
          <w:p w:rsidR="003B50FC" w:rsidRPr="00785EB6" w:rsidRDefault="003B50FC" w:rsidP="003B50FC">
            <w:pPr>
              <w:pStyle w:val="ac"/>
              <w:spacing w:after="0"/>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ва ёзиб олади.</w:t>
            </w:r>
          </w:p>
          <w:p w:rsidR="003B50FC" w:rsidRPr="00785EB6" w:rsidRDefault="003B50FC" w:rsidP="003B50FC">
            <w:pPr>
              <w:pStyle w:val="ac"/>
              <w:spacing w:after="0"/>
              <w:jc w:val="both"/>
              <w:rPr>
                <w:bCs/>
                <w:sz w:val="28"/>
                <w:szCs w:val="28"/>
              </w:rPr>
            </w:pPr>
            <w:r w:rsidRPr="00785EB6">
              <w:rPr>
                <w:bCs/>
                <w:sz w:val="28"/>
                <w:szCs w:val="28"/>
              </w:rPr>
              <w:t>Тавсия этилаётган адабиётлар рўйхати ва интернетдаги сайтларни ёзиб оладилар.</w:t>
            </w:r>
          </w:p>
          <w:p w:rsidR="003B50FC" w:rsidRPr="00785EB6" w:rsidRDefault="003B50FC" w:rsidP="003B50FC">
            <w:pPr>
              <w:pStyle w:val="ac"/>
              <w:spacing w:after="0"/>
              <w:jc w:val="both"/>
              <w:rPr>
                <w:bCs/>
                <w:sz w:val="28"/>
                <w:szCs w:val="28"/>
              </w:rPr>
            </w:pPr>
            <w:r w:rsidRPr="00785EB6">
              <w:rPr>
                <w:bCs/>
                <w:sz w:val="28"/>
                <w:szCs w:val="28"/>
              </w:rPr>
              <w:t>Қаранг ЎММ</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2-босқич.</w:t>
            </w:r>
          </w:p>
          <w:p w:rsidR="003B50FC" w:rsidRPr="00785EB6" w:rsidRDefault="003B50FC" w:rsidP="003B50FC">
            <w:pPr>
              <w:pStyle w:val="ac"/>
              <w:spacing w:after="0"/>
              <w:rPr>
                <w:bCs/>
                <w:sz w:val="28"/>
                <w:szCs w:val="28"/>
              </w:rPr>
            </w:pPr>
            <w:r w:rsidRPr="00785EB6">
              <w:rPr>
                <w:bCs/>
                <w:sz w:val="28"/>
                <w:szCs w:val="28"/>
              </w:rPr>
              <w:t>Асосий  қисм (60-65 дақиқа)</w:t>
            </w:r>
          </w:p>
          <w:p w:rsidR="003B50FC" w:rsidRPr="00785EB6" w:rsidRDefault="003B50FC" w:rsidP="003B50FC">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 xml:space="preserve">2.1. </w:t>
            </w:r>
            <w:r w:rsidRPr="00785EB6">
              <w:rPr>
                <w:sz w:val="28"/>
                <w:szCs w:val="28"/>
              </w:rPr>
              <w:t xml:space="preserve">Мавзу бўйича </w:t>
            </w:r>
            <w:r w:rsidR="000A0663" w:rsidRPr="00785EB6">
              <w:rPr>
                <w:sz w:val="28"/>
                <w:szCs w:val="28"/>
              </w:rPr>
              <w:t xml:space="preserve">физикани ўқитишда педагогик технологияларни қўллаш усуллари </w:t>
            </w:r>
            <w:r w:rsidRPr="00785EB6">
              <w:rPr>
                <w:sz w:val="28"/>
                <w:szCs w:val="28"/>
              </w:rPr>
              <w:t>баён этилади.</w:t>
            </w:r>
          </w:p>
          <w:p w:rsidR="003B50FC" w:rsidRPr="00785EB6" w:rsidRDefault="003B50FC" w:rsidP="003B50FC">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қуроллар, видеолавҳалар, нвмойиш тажрибалари кўрсатилади ва изоҳланади.</w:t>
            </w:r>
          </w:p>
          <w:p w:rsidR="003B50FC" w:rsidRPr="00785EB6" w:rsidRDefault="003B50FC" w:rsidP="003B50FC">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 xml:space="preserve">Талабалар ёзиб борадилар. Қаранг ЎММ. </w:t>
            </w: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конспект қилиб борадилар.</w:t>
            </w:r>
          </w:p>
          <w:p w:rsidR="003B50FC" w:rsidRPr="00785EB6" w:rsidRDefault="003B50FC" w:rsidP="003B50FC">
            <w:pPr>
              <w:pStyle w:val="ac"/>
              <w:spacing w:after="0"/>
              <w:jc w:val="both"/>
              <w:rPr>
                <w:bCs/>
                <w:sz w:val="28"/>
                <w:szCs w:val="28"/>
              </w:rPr>
            </w:pPr>
            <w:r w:rsidRPr="00785EB6">
              <w:rPr>
                <w:bCs/>
                <w:sz w:val="28"/>
                <w:szCs w:val="28"/>
              </w:rPr>
              <w:t>Саволлар берадилар</w:t>
            </w:r>
          </w:p>
          <w:p w:rsidR="003B50FC" w:rsidRPr="00785EB6" w:rsidRDefault="003B50FC" w:rsidP="003B50FC">
            <w:pPr>
              <w:pStyle w:val="ac"/>
              <w:spacing w:after="0"/>
              <w:jc w:val="both"/>
              <w:rPr>
                <w:bCs/>
                <w:sz w:val="28"/>
                <w:szCs w:val="28"/>
              </w:rPr>
            </w:pP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 xml:space="preserve"> 3-босқич. </w:t>
            </w:r>
          </w:p>
          <w:p w:rsidR="003B50FC" w:rsidRPr="00785EB6" w:rsidRDefault="003B50FC" w:rsidP="003B50FC">
            <w:pPr>
              <w:pStyle w:val="ac"/>
              <w:spacing w:after="0"/>
              <w:rPr>
                <w:sz w:val="28"/>
                <w:szCs w:val="28"/>
              </w:rPr>
            </w:pPr>
            <w:r w:rsidRPr="00785EB6">
              <w:rPr>
                <w:sz w:val="28"/>
                <w:szCs w:val="28"/>
              </w:rPr>
              <w:t xml:space="preserve">Якуний </w:t>
            </w:r>
            <w:r w:rsidRPr="00785EB6">
              <w:rPr>
                <w:bCs/>
                <w:sz w:val="28"/>
                <w:szCs w:val="28"/>
              </w:rPr>
              <w:t>қисм</w:t>
            </w:r>
          </w:p>
          <w:p w:rsidR="003B50FC" w:rsidRPr="00785EB6" w:rsidRDefault="003B50FC" w:rsidP="003B50FC">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3.1. Мавзунинг биринчи қисми бўйича хулоса қилинади.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3B50FC" w:rsidRPr="00785EB6" w:rsidRDefault="003B50FC" w:rsidP="003B50FC">
            <w:pPr>
              <w:pStyle w:val="ac"/>
              <w:spacing w:after="0"/>
              <w:rPr>
                <w:b/>
                <w:bCs/>
                <w:sz w:val="28"/>
                <w:szCs w:val="28"/>
              </w:rPr>
            </w:pPr>
            <w:r w:rsidRPr="00785EB6">
              <w:rPr>
                <w:sz w:val="28"/>
                <w:szCs w:val="28"/>
              </w:rPr>
              <w:t xml:space="preserve">3.4. Мустақил ишлаш учун топшириқлар берилади. </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bCs/>
                <w:sz w:val="28"/>
                <w:szCs w:val="28"/>
              </w:rPr>
              <w:t>Саволлар беради</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sz w:val="28"/>
                <w:szCs w:val="28"/>
              </w:rPr>
              <w:t xml:space="preserve">Мустақил ишлаш учун топшириқларни ёзиб олади. </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bCs/>
                <w:sz w:val="28"/>
                <w:szCs w:val="28"/>
              </w:rPr>
              <w:t>Қаранг ЎММ</w:t>
            </w:r>
          </w:p>
        </w:tc>
      </w:tr>
    </w:tbl>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3B50FC" w:rsidRPr="00785EB6" w:rsidTr="003B50FC">
        <w:trPr>
          <w:cantSplit/>
          <w:trHeight w:val="972"/>
        </w:trPr>
        <w:tc>
          <w:tcPr>
            <w:tcW w:w="9462" w:type="dxa"/>
            <w:gridSpan w:val="2"/>
            <w:tcBorders>
              <w:top w:val="nil"/>
              <w:left w:val="nil"/>
              <w:bottom w:val="double" w:sz="6" w:space="0" w:color="auto"/>
              <w:right w:val="nil"/>
            </w:tcBorders>
            <w:vAlign w:val="center"/>
          </w:tcPr>
          <w:p w:rsidR="000A0663" w:rsidRPr="00785EB6" w:rsidRDefault="003B50FC" w:rsidP="000A0663">
            <w:pPr>
              <w:jc w:val="center"/>
              <w:rPr>
                <w:rFonts w:ascii="Times New Roman" w:hAnsi="Times New Roman" w:cs="Times New Roman"/>
                <w:b/>
                <w:sz w:val="28"/>
                <w:szCs w:val="28"/>
              </w:rPr>
            </w:pPr>
            <w:r w:rsidRPr="00785EB6">
              <w:rPr>
                <w:rFonts w:ascii="Times New Roman" w:hAnsi="Times New Roman" w:cs="Times New Roman"/>
                <w:sz w:val="28"/>
                <w:szCs w:val="28"/>
              </w:rPr>
              <w:br w:type="page"/>
            </w:r>
            <w:r w:rsidRPr="00785EB6">
              <w:rPr>
                <w:rFonts w:ascii="Times New Roman" w:hAnsi="Times New Roman" w:cs="Times New Roman"/>
                <w:sz w:val="28"/>
                <w:szCs w:val="28"/>
              </w:rPr>
              <w:br w:type="page"/>
            </w:r>
            <w:r w:rsidR="000A0663" w:rsidRPr="00785EB6">
              <w:rPr>
                <w:rFonts w:ascii="Times New Roman" w:hAnsi="Times New Roman" w:cs="Times New Roman"/>
                <w:sz w:val="28"/>
                <w:szCs w:val="28"/>
              </w:rPr>
              <w:t>8</w:t>
            </w:r>
            <w:r w:rsidRPr="00785EB6">
              <w:rPr>
                <w:rFonts w:ascii="Times New Roman" w:hAnsi="Times New Roman" w:cs="Times New Roman"/>
                <w:b/>
                <w:sz w:val="28"/>
                <w:szCs w:val="28"/>
              </w:rPr>
              <w:t>-МАВЗУ.</w:t>
            </w:r>
            <w:r w:rsidR="000A0663" w:rsidRPr="00785EB6">
              <w:rPr>
                <w:rFonts w:ascii="Times New Roman" w:hAnsi="Times New Roman" w:cs="Times New Roman"/>
                <w:b/>
                <w:sz w:val="28"/>
                <w:szCs w:val="28"/>
              </w:rPr>
              <w:t xml:space="preserve"> ЎҚИТИШНИНГ АСОСИЙ ФОРМАСИ -ДАРС. ДАРС ТУРЛАРИ</w:t>
            </w:r>
          </w:p>
          <w:p w:rsidR="003B50FC" w:rsidRPr="00785EB6" w:rsidRDefault="003B50FC" w:rsidP="000A0663">
            <w:pPr>
              <w:rPr>
                <w:rFonts w:ascii="Times New Roman" w:hAnsi="Times New Roman" w:cs="Times New Roman"/>
                <w:b/>
                <w:bCs/>
                <w:caps/>
                <w:sz w:val="28"/>
                <w:szCs w:val="28"/>
              </w:rPr>
            </w:pPr>
          </w:p>
        </w:tc>
      </w:tr>
      <w:tr w:rsidR="003B50FC" w:rsidRPr="00785EB6" w:rsidTr="003B5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3B50FC" w:rsidRPr="00785EB6" w:rsidRDefault="003B50FC" w:rsidP="000A0663">
            <w:pPr>
              <w:spacing w:after="0" w:line="240" w:lineRule="auto"/>
              <w:jc w:val="center"/>
              <w:rPr>
                <w:rFonts w:ascii="Times New Roman" w:hAnsi="Times New Roman" w:cs="Times New Roman"/>
                <w:b/>
                <w:sz w:val="28"/>
                <w:szCs w:val="28"/>
              </w:rPr>
            </w:pPr>
            <w:r w:rsidRPr="00785EB6">
              <w:rPr>
                <w:rFonts w:ascii="Times New Roman" w:hAnsi="Times New Roman" w:cs="Times New Roman"/>
                <w:sz w:val="28"/>
                <w:szCs w:val="28"/>
              </w:rPr>
              <w:t>(Маъруза – 2 соат</w:t>
            </w:r>
            <w:r w:rsidR="000A0663" w:rsidRPr="00785EB6">
              <w:rPr>
                <w:rFonts w:ascii="Times New Roman" w:hAnsi="Times New Roman" w:cs="Times New Roman"/>
                <w:sz w:val="28"/>
                <w:szCs w:val="28"/>
              </w:rPr>
              <w:t>)</w:t>
            </w:r>
          </w:p>
        </w:tc>
      </w:tr>
    </w:tbl>
    <w:p w:rsidR="003B50FC" w:rsidRPr="00785EB6" w:rsidRDefault="003B50FC" w:rsidP="003B50FC">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lastRenderedPageBreak/>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0A0663">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w:t>
            </w:r>
            <w:r w:rsidR="000A0663" w:rsidRPr="00785EB6">
              <w:rPr>
                <w:rFonts w:ascii="Times New Roman" w:hAnsi="Times New Roman" w:cs="Times New Roman"/>
                <w:i/>
                <w:sz w:val="28"/>
                <w:szCs w:val="28"/>
              </w:rPr>
              <w:t>6</w:t>
            </w:r>
            <w:r w:rsidRPr="00785EB6">
              <w:rPr>
                <w:rFonts w:ascii="Times New Roman" w:hAnsi="Times New Roman" w:cs="Times New Roman"/>
                <w:i/>
                <w:sz w:val="28"/>
                <w:szCs w:val="28"/>
              </w:rPr>
              <w:t>0 нафаргача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0A0663" w:rsidRPr="00785EB6" w:rsidRDefault="000A0663" w:rsidP="000A0663">
            <w:pPr>
              <w:rPr>
                <w:rFonts w:ascii="Times New Roman" w:hAnsi="Times New Roman" w:cs="Times New Roman"/>
                <w:sz w:val="28"/>
                <w:szCs w:val="28"/>
              </w:rPr>
            </w:pPr>
            <w:r w:rsidRPr="00785EB6">
              <w:rPr>
                <w:rFonts w:ascii="Times New Roman" w:hAnsi="Times New Roman" w:cs="Times New Roman"/>
                <w:sz w:val="28"/>
                <w:szCs w:val="28"/>
              </w:rPr>
              <w:t>1. Дарс нима?</w:t>
            </w:r>
          </w:p>
          <w:p w:rsidR="000A0663" w:rsidRPr="00785EB6" w:rsidRDefault="000A0663" w:rsidP="000A0663">
            <w:pPr>
              <w:rPr>
                <w:rFonts w:ascii="Times New Roman" w:hAnsi="Times New Roman" w:cs="Times New Roman"/>
                <w:sz w:val="28"/>
                <w:szCs w:val="28"/>
              </w:rPr>
            </w:pPr>
            <w:r w:rsidRPr="00785EB6">
              <w:rPr>
                <w:rFonts w:ascii="Times New Roman" w:hAnsi="Times New Roman" w:cs="Times New Roman"/>
                <w:sz w:val="28"/>
                <w:szCs w:val="28"/>
              </w:rPr>
              <w:t>2. Дарсга қўйиладиган талаблар</w:t>
            </w:r>
          </w:p>
          <w:p w:rsidR="000A0663" w:rsidRPr="00785EB6" w:rsidRDefault="000A0663" w:rsidP="000A0663">
            <w:pPr>
              <w:rPr>
                <w:rFonts w:ascii="Times New Roman" w:hAnsi="Times New Roman" w:cs="Times New Roman"/>
                <w:sz w:val="28"/>
                <w:szCs w:val="28"/>
              </w:rPr>
            </w:pPr>
            <w:r w:rsidRPr="00785EB6">
              <w:rPr>
                <w:rFonts w:ascii="Times New Roman" w:hAnsi="Times New Roman" w:cs="Times New Roman"/>
                <w:sz w:val="28"/>
                <w:szCs w:val="28"/>
              </w:rPr>
              <w:t>3. Дарс ўтиш усуллари</w:t>
            </w:r>
          </w:p>
          <w:p w:rsidR="003B50FC" w:rsidRPr="00785EB6" w:rsidRDefault="000A0663" w:rsidP="000A0663">
            <w:pPr>
              <w:rPr>
                <w:rFonts w:ascii="Times New Roman" w:hAnsi="Times New Roman" w:cs="Times New Roman"/>
                <w:b/>
                <w:sz w:val="28"/>
                <w:szCs w:val="28"/>
              </w:rPr>
            </w:pPr>
            <w:r w:rsidRPr="00785EB6">
              <w:rPr>
                <w:rFonts w:ascii="Times New Roman" w:hAnsi="Times New Roman" w:cs="Times New Roman"/>
                <w:sz w:val="28"/>
                <w:szCs w:val="28"/>
              </w:rPr>
              <w:t>4. Дарс турлари</w:t>
            </w:r>
          </w:p>
        </w:tc>
      </w:tr>
      <w:tr w:rsidR="003B50FC"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3B50FC" w:rsidRPr="00785EB6" w:rsidRDefault="003B50FC" w:rsidP="000A0663">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 xml:space="preserve">Талабаларнинг </w:t>
            </w:r>
            <w:r w:rsidR="000A0663" w:rsidRPr="00785EB6">
              <w:rPr>
                <w:rFonts w:ascii="Times New Roman" w:hAnsi="Times New Roman" w:cs="Times New Roman"/>
                <w:sz w:val="28"/>
                <w:szCs w:val="28"/>
              </w:rPr>
              <w:t>дарс ва унинг турлари</w:t>
            </w:r>
            <w:r w:rsidRPr="00785EB6">
              <w:rPr>
                <w:rFonts w:ascii="Times New Roman" w:hAnsi="Times New Roman" w:cs="Times New Roman"/>
                <w:sz w:val="28"/>
                <w:szCs w:val="28"/>
              </w:rPr>
              <w:t xml:space="preserve">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3B50FC" w:rsidRPr="00785EB6" w:rsidTr="003B50FC">
        <w:trPr>
          <w:trHeight w:val="280"/>
        </w:trPr>
        <w:tc>
          <w:tcPr>
            <w:tcW w:w="3828"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3B50FC" w:rsidRPr="00785EB6" w:rsidTr="003B50FC">
        <w:trPr>
          <w:trHeight w:val="280"/>
        </w:trPr>
        <w:tc>
          <w:tcPr>
            <w:tcW w:w="3828" w:type="dxa"/>
            <w:tcBorders>
              <w:top w:val="single" w:sz="4" w:space="0" w:color="auto"/>
              <w:left w:val="single" w:sz="4" w:space="0" w:color="auto"/>
              <w:bottom w:val="nil"/>
              <w:right w:val="single" w:sz="4" w:space="0" w:color="auto"/>
            </w:tcBorders>
          </w:tcPr>
          <w:p w:rsidR="003B50FC" w:rsidRPr="00785EB6" w:rsidRDefault="003B50FC"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3B50FC" w:rsidRPr="00785EB6" w:rsidTr="003B50FC">
        <w:trPr>
          <w:trHeight w:val="483"/>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 Ўз-ўзини назорат қилишни ўрганади. Қисқа вақт ичида кўп маълумотга эга бўлади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Маъруза, намойиш, ақлий хужум, тест, савол-жавоб</w:t>
            </w:r>
          </w:p>
        </w:tc>
      </w:tr>
      <w:tr w:rsidR="003B50FC" w:rsidRPr="00785EB6" w:rsidTr="003B50FC">
        <w:trPr>
          <w:trHeight w:val="205"/>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3B50FC" w:rsidRPr="00785EB6" w:rsidTr="003B50FC">
        <w:trPr>
          <w:trHeight w:val="322"/>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3B50FC" w:rsidRPr="00785EB6" w:rsidTr="003B50FC">
        <w:trPr>
          <w:trHeight w:val="376"/>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блиц– сўров, назорат саволлари</w:t>
            </w:r>
          </w:p>
        </w:tc>
      </w:tr>
    </w:tbl>
    <w:p w:rsidR="003B50FC" w:rsidRPr="00785EB6" w:rsidRDefault="003B50FC" w:rsidP="003B50FC">
      <w:pPr>
        <w:spacing w:after="0" w:line="240" w:lineRule="auto"/>
        <w:jc w:val="center"/>
        <w:rPr>
          <w:rFonts w:ascii="Times New Roman" w:hAnsi="Times New Roman" w:cs="Times New Roman"/>
          <w:b/>
          <w:sz w:val="28"/>
          <w:szCs w:val="28"/>
        </w:rPr>
      </w:pPr>
    </w:p>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3B50FC" w:rsidRPr="00785EB6" w:rsidTr="003B50FC">
        <w:tc>
          <w:tcPr>
            <w:tcW w:w="1548" w:type="dxa"/>
            <w:vMerge w:val="restart"/>
            <w:tcBorders>
              <w:top w:val="single" w:sz="4" w:space="0" w:color="auto"/>
              <w:left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ind w:right="95"/>
              <w:jc w:val="center"/>
              <w:rPr>
                <w:b/>
                <w:bCs/>
                <w:sz w:val="28"/>
                <w:szCs w:val="28"/>
              </w:rPr>
            </w:pPr>
            <w:r w:rsidRPr="00785EB6">
              <w:rPr>
                <w:b/>
                <w:bCs/>
                <w:sz w:val="28"/>
                <w:szCs w:val="28"/>
              </w:rPr>
              <w:t xml:space="preserve">Фаолият мазмуни </w:t>
            </w:r>
          </w:p>
        </w:tc>
      </w:tr>
      <w:tr w:rsidR="003B50FC" w:rsidRPr="00785EB6" w:rsidTr="003B50FC">
        <w:tc>
          <w:tcPr>
            <w:tcW w:w="1548" w:type="dxa"/>
            <w:vMerge/>
            <w:tcBorders>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Талаба</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1-босқич.</w:t>
            </w:r>
          </w:p>
          <w:p w:rsidR="003B50FC" w:rsidRPr="00785EB6" w:rsidRDefault="003B50FC" w:rsidP="003B50FC">
            <w:pPr>
              <w:pStyle w:val="ac"/>
              <w:spacing w:after="0"/>
              <w:rPr>
                <w:bCs/>
                <w:sz w:val="28"/>
                <w:szCs w:val="28"/>
              </w:rPr>
            </w:pPr>
            <w:r w:rsidRPr="00785EB6">
              <w:rPr>
                <w:bCs/>
                <w:sz w:val="28"/>
                <w:szCs w:val="28"/>
              </w:rPr>
              <w:t xml:space="preserve">Мавзуга </w:t>
            </w:r>
            <w:r w:rsidRPr="00785EB6">
              <w:rPr>
                <w:bCs/>
                <w:sz w:val="28"/>
                <w:szCs w:val="28"/>
              </w:rPr>
              <w:lastRenderedPageBreak/>
              <w:t>кириш қисми</w:t>
            </w:r>
          </w:p>
          <w:p w:rsidR="003B50FC" w:rsidRPr="00785EB6" w:rsidRDefault="003B50FC" w:rsidP="003B50FC">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lastRenderedPageBreak/>
              <w:t xml:space="preserve">1.1. Маъруза мавзусини айтади ва ушбу мавзуга тегишли бўлган маъруза матни </w:t>
            </w:r>
            <w:r w:rsidRPr="00785EB6">
              <w:rPr>
                <w:sz w:val="28"/>
                <w:szCs w:val="28"/>
              </w:rPr>
              <w:lastRenderedPageBreak/>
              <w:t>тарқатилади.</w:t>
            </w:r>
          </w:p>
          <w:p w:rsidR="003B50FC" w:rsidRPr="00785EB6" w:rsidRDefault="003B50FC" w:rsidP="003B50FC">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3B50FC" w:rsidRPr="00785EB6" w:rsidRDefault="003B50FC" w:rsidP="003B50FC">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lastRenderedPageBreak/>
              <w:t>Тинглайди.</w:t>
            </w:r>
          </w:p>
          <w:p w:rsidR="003B50FC" w:rsidRPr="00785EB6" w:rsidRDefault="003B50FC" w:rsidP="003B50FC">
            <w:pPr>
              <w:pStyle w:val="ac"/>
              <w:spacing w:after="0"/>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ва ёзиб олади.</w:t>
            </w:r>
          </w:p>
          <w:p w:rsidR="003B50FC" w:rsidRPr="00785EB6" w:rsidRDefault="003B50FC" w:rsidP="003B50FC">
            <w:pPr>
              <w:pStyle w:val="ac"/>
              <w:spacing w:after="0"/>
              <w:jc w:val="both"/>
              <w:rPr>
                <w:bCs/>
                <w:sz w:val="28"/>
                <w:szCs w:val="28"/>
              </w:rPr>
            </w:pPr>
            <w:r w:rsidRPr="00785EB6">
              <w:rPr>
                <w:bCs/>
                <w:sz w:val="28"/>
                <w:szCs w:val="28"/>
              </w:rPr>
              <w:t>Тавсия этилаётган адабиётлар рўйхати ва интернетдаги сайтларни ёзиб оладилар.</w:t>
            </w:r>
          </w:p>
          <w:p w:rsidR="003B50FC" w:rsidRPr="00785EB6" w:rsidRDefault="003B50FC" w:rsidP="003B50FC">
            <w:pPr>
              <w:pStyle w:val="ac"/>
              <w:spacing w:after="0"/>
              <w:jc w:val="both"/>
              <w:rPr>
                <w:bCs/>
                <w:sz w:val="28"/>
                <w:szCs w:val="28"/>
              </w:rPr>
            </w:pPr>
            <w:r w:rsidRPr="00785EB6">
              <w:rPr>
                <w:bCs/>
                <w:sz w:val="28"/>
                <w:szCs w:val="28"/>
              </w:rPr>
              <w:t>Қаранг ЎММ</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lastRenderedPageBreak/>
              <w:t>2-босқич.</w:t>
            </w:r>
          </w:p>
          <w:p w:rsidR="003B50FC" w:rsidRPr="00785EB6" w:rsidRDefault="003B50FC" w:rsidP="003B50FC">
            <w:pPr>
              <w:pStyle w:val="ac"/>
              <w:spacing w:after="0"/>
              <w:rPr>
                <w:bCs/>
                <w:sz w:val="28"/>
                <w:szCs w:val="28"/>
              </w:rPr>
            </w:pPr>
            <w:r w:rsidRPr="00785EB6">
              <w:rPr>
                <w:bCs/>
                <w:sz w:val="28"/>
                <w:szCs w:val="28"/>
              </w:rPr>
              <w:t>Асосий  қисм (60-65 дақиқа)</w:t>
            </w:r>
          </w:p>
          <w:p w:rsidR="003B50FC" w:rsidRPr="00785EB6" w:rsidRDefault="003B50FC" w:rsidP="003B50FC">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 xml:space="preserve">2.1. </w:t>
            </w:r>
            <w:r w:rsidRPr="00785EB6">
              <w:rPr>
                <w:sz w:val="28"/>
                <w:szCs w:val="28"/>
              </w:rPr>
              <w:t xml:space="preserve">Мавзу бўйича </w:t>
            </w:r>
            <w:r w:rsidR="000A0663" w:rsidRPr="00785EB6">
              <w:rPr>
                <w:sz w:val="28"/>
                <w:szCs w:val="28"/>
              </w:rPr>
              <w:t xml:space="preserve">дарс ва унинг турлари </w:t>
            </w:r>
            <w:r w:rsidRPr="00785EB6">
              <w:rPr>
                <w:sz w:val="28"/>
                <w:szCs w:val="28"/>
              </w:rPr>
              <w:t>баён этилади.</w:t>
            </w:r>
          </w:p>
          <w:p w:rsidR="003B50FC" w:rsidRPr="00785EB6" w:rsidRDefault="003B50FC" w:rsidP="003B50FC">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қуроллар, видеолавҳалар, нвмойиш тажрибалари кўрсатилади ва изоҳланади.</w:t>
            </w:r>
          </w:p>
          <w:p w:rsidR="003B50FC" w:rsidRPr="00785EB6" w:rsidRDefault="003B50FC" w:rsidP="003B50FC">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 xml:space="preserve">Талабалар ёзиб борадилар. Қаранг ЎММ. </w:t>
            </w: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конспект қилиб борадилар.</w:t>
            </w:r>
          </w:p>
          <w:p w:rsidR="003B50FC" w:rsidRPr="00785EB6" w:rsidRDefault="003B50FC" w:rsidP="003B50FC">
            <w:pPr>
              <w:pStyle w:val="ac"/>
              <w:spacing w:after="0"/>
              <w:jc w:val="both"/>
              <w:rPr>
                <w:bCs/>
                <w:sz w:val="28"/>
                <w:szCs w:val="28"/>
              </w:rPr>
            </w:pPr>
            <w:r w:rsidRPr="00785EB6">
              <w:rPr>
                <w:bCs/>
                <w:sz w:val="28"/>
                <w:szCs w:val="28"/>
              </w:rPr>
              <w:t>Саволлар берадилар</w:t>
            </w:r>
          </w:p>
          <w:p w:rsidR="003B50FC" w:rsidRPr="00785EB6" w:rsidRDefault="003B50FC" w:rsidP="003B50FC">
            <w:pPr>
              <w:pStyle w:val="ac"/>
              <w:spacing w:after="0"/>
              <w:jc w:val="both"/>
              <w:rPr>
                <w:bCs/>
                <w:sz w:val="28"/>
                <w:szCs w:val="28"/>
              </w:rPr>
            </w:pP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 xml:space="preserve"> 3-босқич. </w:t>
            </w:r>
          </w:p>
          <w:p w:rsidR="003B50FC" w:rsidRPr="00785EB6" w:rsidRDefault="003B50FC" w:rsidP="003B50FC">
            <w:pPr>
              <w:pStyle w:val="ac"/>
              <w:spacing w:after="0"/>
              <w:rPr>
                <w:sz w:val="28"/>
                <w:szCs w:val="28"/>
              </w:rPr>
            </w:pPr>
            <w:r w:rsidRPr="00785EB6">
              <w:rPr>
                <w:sz w:val="28"/>
                <w:szCs w:val="28"/>
              </w:rPr>
              <w:t xml:space="preserve">Якуний </w:t>
            </w:r>
            <w:r w:rsidRPr="00785EB6">
              <w:rPr>
                <w:bCs/>
                <w:sz w:val="28"/>
                <w:szCs w:val="28"/>
              </w:rPr>
              <w:t>қисм</w:t>
            </w:r>
          </w:p>
          <w:p w:rsidR="003B50FC" w:rsidRPr="00785EB6" w:rsidRDefault="003B50FC" w:rsidP="003B50FC">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3.1. Мавзунинг биринчи қисми бўйича хулоса қилинади.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3B50FC" w:rsidRPr="00785EB6" w:rsidRDefault="003B50FC" w:rsidP="003B50FC">
            <w:pPr>
              <w:pStyle w:val="ac"/>
              <w:spacing w:after="0"/>
              <w:rPr>
                <w:b/>
                <w:bCs/>
                <w:sz w:val="28"/>
                <w:szCs w:val="28"/>
              </w:rPr>
            </w:pPr>
            <w:r w:rsidRPr="00785EB6">
              <w:rPr>
                <w:sz w:val="28"/>
                <w:szCs w:val="28"/>
              </w:rPr>
              <w:t xml:space="preserve">3.4. Мустақил ишлаш учун топшириқлар берилади. </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bCs/>
                <w:sz w:val="28"/>
                <w:szCs w:val="28"/>
              </w:rPr>
              <w:t>Саволлар беради</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sz w:val="28"/>
                <w:szCs w:val="28"/>
              </w:rPr>
              <w:t xml:space="preserve">Мустақил ишлаш учун топшириқларни ёзиб олади. </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bCs/>
                <w:sz w:val="28"/>
                <w:szCs w:val="28"/>
              </w:rPr>
              <w:t>Қаранг ЎММ</w:t>
            </w:r>
          </w:p>
        </w:tc>
      </w:tr>
    </w:tbl>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3B50FC" w:rsidRPr="00785EB6" w:rsidTr="003B50FC">
        <w:trPr>
          <w:cantSplit/>
          <w:trHeight w:val="972"/>
        </w:trPr>
        <w:tc>
          <w:tcPr>
            <w:tcW w:w="9462" w:type="dxa"/>
            <w:gridSpan w:val="2"/>
            <w:tcBorders>
              <w:top w:val="nil"/>
              <w:left w:val="nil"/>
              <w:bottom w:val="double" w:sz="6" w:space="0" w:color="auto"/>
              <w:right w:val="nil"/>
            </w:tcBorders>
            <w:vAlign w:val="center"/>
          </w:tcPr>
          <w:p w:rsidR="000A0663" w:rsidRPr="00785EB6" w:rsidRDefault="003B50FC" w:rsidP="000A0663">
            <w:pPr>
              <w:tabs>
                <w:tab w:val="left" w:pos="900"/>
              </w:tabs>
              <w:jc w:val="center"/>
              <w:rPr>
                <w:rFonts w:ascii="Times New Roman" w:hAnsi="Times New Roman" w:cs="Times New Roman"/>
                <w:b/>
                <w:sz w:val="28"/>
                <w:szCs w:val="28"/>
              </w:rPr>
            </w:pPr>
            <w:r w:rsidRPr="00785EB6">
              <w:rPr>
                <w:rFonts w:ascii="Times New Roman" w:hAnsi="Times New Roman" w:cs="Times New Roman"/>
                <w:sz w:val="28"/>
                <w:szCs w:val="28"/>
              </w:rPr>
              <w:br w:type="page"/>
            </w:r>
            <w:r w:rsidRPr="00785EB6">
              <w:rPr>
                <w:rFonts w:ascii="Times New Roman" w:hAnsi="Times New Roman" w:cs="Times New Roman"/>
                <w:sz w:val="28"/>
                <w:szCs w:val="28"/>
              </w:rPr>
              <w:br w:type="page"/>
            </w:r>
            <w:r w:rsidR="000A0663" w:rsidRPr="00785EB6">
              <w:rPr>
                <w:rFonts w:ascii="Times New Roman" w:hAnsi="Times New Roman" w:cs="Times New Roman"/>
                <w:sz w:val="28"/>
                <w:szCs w:val="28"/>
              </w:rPr>
              <w:t>9</w:t>
            </w:r>
            <w:r w:rsidRPr="00785EB6">
              <w:rPr>
                <w:rFonts w:ascii="Times New Roman" w:hAnsi="Times New Roman" w:cs="Times New Roman"/>
                <w:b/>
                <w:sz w:val="28"/>
                <w:szCs w:val="28"/>
              </w:rPr>
              <w:t xml:space="preserve">-МАВЗУ. </w:t>
            </w:r>
            <w:r w:rsidR="000A0663" w:rsidRPr="00785EB6">
              <w:rPr>
                <w:rFonts w:ascii="Times New Roman" w:hAnsi="Times New Roman" w:cs="Times New Roman"/>
                <w:b/>
                <w:sz w:val="28"/>
                <w:szCs w:val="28"/>
              </w:rPr>
              <w:t>ФИЗИКАНИ ЎҚИТИШДА ЗАМОНАВИЙ АХБОРОТ ТЕХНОЛОГИЯЛАРДАН ФОЙДАЛАНИШ УСЛУБЛАРИ</w:t>
            </w:r>
          </w:p>
          <w:p w:rsidR="000A0663" w:rsidRPr="00785EB6" w:rsidRDefault="000A0663" w:rsidP="000A0663">
            <w:pPr>
              <w:tabs>
                <w:tab w:val="left" w:pos="900"/>
              </w:tabs>
              <w:jc w:val="both"/>
              <w:rPr>
                <w:rFonts w:ascii="Times New Roman" w:hAnsi="Times New Roman" w:cs="Times New Roman"/>
                <w:b/>
                <w:sz w:val="28"/>
                <w:szCs w:val="28"/>
              </w:rPr>
            </w:pPr>
          </w:p>
          <w:p w:rsidR="003B50FC" w:rsidRPr="00785EB6" w:rsidRDefault="003B50FC" w:rsidP="000A0663">
            <w:pPr>
              <w:pStyle w:val="af9"/>
              <w:rPr>
                <w:rFonts w:ascii="Times New Roman" w:hAnsi="Times New Roman"/>
                <w:b w:val="0"/>
                <w:bCs w:val="0"/>
                <w:caps/>
                <w:sz w:val="28"/>
                <w:szCs w:val="28"/>
              </w:rPr>
            </w:pPr>
          </w:p>
        </w:tc>
      </w:tr>
      <w:tr w:rsidR="003B50FC" w:rsidRPr="00785EB6" w:rsidTr="003B5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3B50FC" w:rsidRPr="00785EB6" w:rsidRDefault="003B50FC" w:rsidP="000A0663">
            <w:pPr>
              <w:spacing w:after="0" w:line="240" w:lineRule="auto"/>
              <w:jc w:val="center"/>
              <w:rPr>
                <w:rFonts w:ascii="Times New Roman" w:hAnsi="Times New Roman" w:cs="Times New Roman"/>
                <w:b/>
                <w:sz w:val="28"/>
                <w:szCs w:val="28"/>
              </w:rPr>
            </w:pPr>
            <w:r w:rsidRPr="00785EB6">
              <w:rPr>
                <w:rFonts w:ascii="Times New Roman" w:hAnsi="Times New Roman" w:cs="Times New Roman"/>
                <w:sz w:val="28"/>
                <w:szCs w:val="28"/>
              </w:rPr>
              <w:t>(Маъруза – 2 соат)</w:t>
            </w:r>
          </w:p>
        </w:tc>
      </w:tr>
    </w:tbl>
    <w:p w:rsidR="003B50FC" w:rsidRPr="00785EB6" w:rsidRDefault="003B50FC" w:rsidP="003B50FC">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0A0663">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w:t>
            </w:r>
            <w:r w:rsidR="000A0663" w:rsidRPr="00785EB6">
              <w:rPr>
                <w:rFonts w:ascii="Times New Roman" w:hAnsi="Times New Roman" w:cs="Times New Roman"/>
                <w:i/>
                <w:sz w:val="28"/>
                <w:szCs w:val="28"/>
              </w:rPr>
              <w:t>6</w:t>
            </w:r>
            <w:r w:rsidRPr="00785EB6">
              <w:rPr>
                <w:rFonts w:ascii="Times New Roman" w:hAnsi="Times New Roman" w:cs="Times New Roman"/>
                <w:i/>
                <w:sz w:val="28"/>
                <w:szCs w:val="28"/>
              </w:rPr>
              <w:t>0 нафаргача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0A0663" w:rsidRPr="00785EB6" w:rsidRDefault="000A0663" w:rsidP="000A0663">
            <w:pPr>
              <w:tabs>
                <w:tab w:val="left" w:pos="900"/>
              </w:tabs>
              <w:jc w:val="both"/>
              <w:rPr>
                <w:rFonts w:ascii="Times New Roman" w:hAnsi="Times New Roman" w:cs="Times New Roman"/>
                <w:sz w:val="28"/>
                <w:szCs w:val="28"/>
              </w:rPr>
            </w:pPr>
            <w:r w:rsidRPr="00785EB6">
              <w:rPr>
                <w:rFonts w:ascii="Times New Roman" w:hAnsi="Times New Roman" w:cs="Times New Roman"/>
                <w:sz w:val="28"/>
                <w:szCs w:val="28"/>
              </w:rPr>
              <w:t xml:space="preserve">1. </w:t>
            </w:r>
            <w:r w:rsidRPr="00785EB6">
              <w:rPr>
                <w:rFonts w:ascii="Times New Roman" w:hAnsi="Times New Roman" w:cs="Times New Roman"/>
                <w:sz w:val="28"/>
                <w:szCs w:val="21"/>
              </w:rPr>
              <w:t xml:space="preserve">Таълимни компьютерлаштириш </w:t>
            </w:r>
          </w:p>
          <w:p w:rsidR="000A0663" w:rsidRPr="00785EB6" w:rsidRDefault="000A0663" w:rsidP="000A0663">
            <w:pPr>
              <w:tabs>
                <w:tab w:val="left" w:pos="900"/>
              </w:tabs>
              <w:jc w:val="both"/>
              <w:rPr>
                <w:rFonts w:ascii="Times New Roman" w:hAnsi="Times New Roman" w:cs="Times New Roman"/>
                <w:sz w:val="28"/>
                <w:szCs w:val="28"/>
              </w:rPr>
            </w:pPr>
            <w:r w:rsidRPr="00785EB6">
              <w:rPr>
                <w:rFonts w:ascii="Times New Roman" w:hAnsi="Times New Roman" w:cs="Times New Roman"/>
                <w:sz w:val="28"/>
                <w:szCs w:val="28"/>
              </w:rPr>
              <w:lastRenderedPageBreak/>
              <w:t>2.</w:t>
            </w:r>
            <w:r w:rsidRPr="00785EB6">
              <w:rPr>
                <w:rFonts w:ascii="Times New Roman" w:hAnsi="Times New Roman" w:cs="Times New Roman"/>
                <w:color w:val="000000"/>
                <w:sz w:val="28"/>
                <w:szCs w:val="28"/>
              </w:rPr>
              <w:t xml:space="preserve"> Педагогик дастурий воситалар</w:t>
            </w:r>
          </w:p>
          <w:p w:rsidR="003B50FC" w:rsidRPr="00785EB6" w:rsidRDefault="000A0663" w:rsidP="000A0663">
            <w:pPr>
              <w:pStyle w:val="27"/>
              <w:tabs>
                <w:tab w:val="left" w:pos="204"/>
              </w:tabs>
              <w:spacing w:after="0" w:line="240" w:lineRule="auto"/>
              <w:rPr>
                <w:sz w:val="28"/>
                <w:szCs w:val="28"/>
              </w:rPr>
            </w:pPr>
            <w:r w:rsidRPr="00785EB6">
              <w:rPr>
                <w:sz w:val="28"/>
                <w:szCs w:val="28"/>
              </w:rPr>
              <w:t>3. Физикани ўқитишда замонавий  ахборот технологияларидан фойдаланиш усуллари</w:t>
            </w:r>
          </w:p>
        </w:tc>
      </w:tr>
      <w:tr w:rsidR="003B50FC"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3B50FC" w:rsidRPr="00785EB6" w:rsidRDefault="003B50FC" w:rsidP="00DB5C13">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lastRenderedPageBreak/>
              <w:t xml:space="preserve">Ўқитиш мақсади: </w:t>
            </w:r>
            <w:r w:rsidRPr="00785EB6">
              <w:rPr>
                <w:rFonts w:ascii="Times New Roman" w:hAnsi="Times New Roman" w:cs="Times New Roman"/>
                <w:sz w:val="28"/>
                <w:szCs w:val="28"/>
              </w:rPr>
              <w:t xml:space="preserve">Талабаларнинг </w:t>
            </w:r>
            <w:r w:rsidR="00DB5C13" w:rsidRPr="00785EB6">
              <w:rPr>
                <w:rFonts w:ascii="Times New Roman" w:hAnsi="Times New Roman" w:cs="Times New Roman"/>
                <w:sz w:val="28"/>
                <w:szCs w:val="28"/>
              </w:rPr>
              <w:t>физикани ўқитишда замонавий ахборот технологияларидан фойдаланиш</w:t>
            </w:r>
            <w:r w:rsidRPr="00785EB6">
              <w:rPr>
                <w:rFonts w:ascii="Times New Roman" w:hAnsi="Times New Roman" w:cs="Times New Roman"/>
                <w:sz w:val="28"/>
                <w:szCs w:val="28"/>
              </w:rPr>
              <w:t xml:space="preserve">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3B50FC" w:rsidRPr="00785EB6" w:rsidTr="003B50FC">
        <w:trPr>
          <w:trHeight w:val="280"/>
        </w:trPr>
        <w:tc>
          <w:tcPr>
            <w:tcW w:w="3828"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3B50FC" w:rsidRPr="00785EB6" w:rsidTr="003B50FC">
        <w:trPr>
          <w:trHeight w:val="280"/>
        </w:trPr>
        <w:tc>
          <w:tcPr>
            <w:tcW w:w="3828" w:type="dxa"/>
            <w:tcBorders>
              <w:top w:val="single" w:sz="4" w:space="0" w:color="auto"/>
              <w:left w:val="single" w:sz="4" w:space="0" w:color="auto"/>
              <w:bottom w:val="nil"/>
              <w:right w:val="single" w:sz="4" w:space="0" w:color="auto"/>
            </w:tcBorders>
          </w:tcPr>
          <w:p w:rsidR="003B50FC" w:rsidRPr="00785EB6" w:rsidRDefault="003B50FC"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3B50FC" w:rsidRPr="00785EB6" w:rsidTr="003B50FC">
        <w:trPr>
          <w:trHeight w:val="483"/>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 Ўз-ўзини назорат қилишни ўрганади. Қисқа вақт ичида кўп маълумотга эга бўлади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Маъруза, намойиш, ақлий хужум, тест, савол-жавоб</w:t>
            </w:r>
          </w:p>
        </w:tc>
      </w:tr>
      <w:tr w:rsidR="003B50FC" w:rsidRPr="00785EB6" w:rsidTr="003B50FC">
        <w:trPr>
          <w:trHeight w:val="205"/>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3B50FC" w:rsidRPr="00785EB6" w:rsidTr="003B50FC">
        <w:trPr>
          <w:trHeight w:val="322"/>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3B50FC" w:rsidRPr="00785EB6" w:rsidTr="003B50FC">
        <w:trPr>
          <w:trHeight w:val="376"/>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блиц– сўров, назорат саволлари</w:t>
            </w:r>
          </w:p>
        </w:tc>
      </w:tr>
    </w:tbl>
    <w:p w:rsidR="003B50FC" w:rsidRPr="00785EB6" w:rsidRDefault="003B50FC" w:rsidP="003B50FC">
      <w:pPr>
        <w:spacing w:after="0" w:line="240" w:lineRule="auto"/>
        <w:jc w:val="center"/>
        <w:rPr>
          <w:rFonts w:ascii="Times New Roman" w:hAnsi="Times New Roman" w:cs="Times New Roman"/>
          <w:b/>
          <w:sz w:val="28"/>
          <w:szCs w:val="28"/>
        </w:rPr>
      </w:pPr>
    </w:p>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3B50FC" w:rsidRPr="00785EB6" w:rsidTr="003B50FC">
        <w:tc>
          <w:tcPr>
            <w:tcW w:w="1548" w:type="dxa"/>
            <w:vMerge w:val="restart"/>
            <w:tcBorders>
              <w:top w:val="single" w:sz="4" w:space="0" w:color="auto"/>
              <w:left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ind w:right="95"/>
              <w:jc w:val="center"/>
              <w:rPr>
                <w:b/>
                <w:bCs/>
                <w:sz w:val="28"/>
                <w:szCs w:val="28"/>
              </w:rPr>
            </w:pPr>
            <w:r w:rsidRPr="00785EB6">
              <w:rPr>
                <w:b/>
                <w:bCs/>
                <w:sz w:val="28"/>
                <w:szCs w:val="28"/>
              </w:rPr>
              <w:t xml:space="preserve">Фаолият мазмуни </w:t>
            </w:r>
          </w:p>
        </w:tc>
      </w:tr>
      <w:tr w:rsidR="003B50FC" w:rsidRPr="00785EB6" w:rsidTr="003B50FC">
        <w:tc>
          <w:tcPr>
            <w:tcW w:w="1548" w:type="dxa"/>
            <w:vMerge/>
            <w:tcBorders>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Талаба</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1-босқич.</w:t>
            </w:r>
          </w:p>
          <w:p w:rsidR="003B50FC" w:rsidRPr="00785EB6" w:rsidRDefault="003B50FC" w:rsidP="003B50FC">
            <w:pPr>
              <w:pStyle w:val="ac"/>
              <w:spacing w:after="0"/>
              <w:rPr>
                <w:bCs/>
                <w:sz w:val="28"/>
                <w:szCs w:val="28"/>
              </w:rPr>
            </w:pPr>
            <w:r w:rsidRPr="00785EB6">
              <w:rPr>
                <w:bCs/>
                <w:sz w:val="28"/>
                <w:szCs w:val="28"/>
              </w:rPr>
              <w:t>Мавзуга кириш қисми</w:t>
            </w:r>
          </w:p>
          <w:p w:rsidR="003B50FC" w:rsidRPr="00785EB6" w:rsidRDefault="003B50FC" w:rsidP="003B50FC">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1.1. Маъруза мавзусини айтади ва ушбу мавзуга тегишли бўлган маъруза матни тарқатилади.</w:t>
            </w:r>
          </w:p>
          <w:p w:rsidR="003B50FC" w:rsidRPr="00785EB6" w:rsidRDefault="003B50FC" w:rsidP="003B50FC">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3B50FC" w:rsidRPr="00785EB6" w:rsidRDefault="003B50FC" w:rsidP="003B50FC">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Тинглайди.</w:t>
            </w:r>
          </w:p>
          <w:p w:rsidR="003B50FC" w:rsidRPr="00785EB6" w:rsidRDefault="003B50FC" w:rsidP="003B50FC">
            <w:pPr>
              <w:pStyle w:val="ac"/>
              <w:spacing w:after="0"/>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ва ёзиб олади.</w:t>
            </w:r>
          </w:p>
          <w:p w:rsidR="003B50FC" w:rsidRPr="00785EB6" w:rsidRDefault="003B50FC" w:rsidP="003B50FC">
            <w:pPr>
              <w:pStyle w:val="ac"/>
              <w:spacing w:after="0"/>
              <w:jc w:val="both"/>
              <w:rPr>
                <w:bCs/>
                <w:sz w:val="28"/>
                <w:szCs w:val="28"/>
              </w:rPr>
            </w:pPr>
            <w:r w:rsidRPr="00785EB6">
              <w:rPr>
                <w:bCs/>
                <w:sz w:val="28"/>
                <w:szCs w:val="28"/>
              </w:rPr>
              <w:t xml:space="preserve">Тавсия этилаётган адабиётлар рўйхати ва интернетдаги </w:t>
            </w:r>
            <w:r w:rsidRPr="00785EB6">
              <w:rPr>
                <w:bCs/>
                <w:sz w:val="28"/>
                <w:szCs w:val="28"/>
              </w:rPr>
              <w:lastRenderedPageBreak/>
              <w:t>сайтларни ёзиб оладилар.</w:t>
            </w:r>
          </w:p>
          <w:p w:rsidR="003B50FC" w:rsidRPr="00785EB6" w:rsidRDefault="003B50FC" w:rsidP="003B50FC">
            <w:pPr>
              <w:pStyle w:val="ac"/>
              <w:spacing w:after="0"/>
              <w:jc w:val="both"/>
              <w:rPr>
                <w:bCs/>
                <w:sz w:val="28"/>
                <w:szCs w:val="28"/>
              </w:rPr>
            </w:pPr>
            <w:r w:rsidRPr="00785EB6">
              <w:rPr>
                <w:bCs/>
                <w:sz w:val="28"/>
                <w:szCs w:val="28"/>
              </w:rPr>
              <w:t>Қаранг ЎММ</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lastRenderedPageBreak/>
              <w:t>2-босқич.</w:t>
            </w:r>
          </w:p>
          <w:p w:rsidR="003B50FC" w:rsidRPr="00785EB6" w:rsidRDefault="003B50FC" w:rsidP="003B50FC">
            <w:pPr>
              <w:pStyle w:val="ac"/>
              <w:spacing w:after="0"/>
              <w:rPr>
                <w:bCs/>
                <w:sz w:val="28"/>
                <w:szCs w:val="28"/>
              </w:rPr>
            </w:pPr>
            <w:r w:rsidRPr="00785EB6">
              <w:rPr>
                <w:bCs/>
                <w:sz w:val="28"/>
                <w:szCs w:val="28"/>
              </w:rPr>
              <w:t>Асосий  қисм (60-65 дақиқа)</w:t>
            </w:r>
          </w:p>
          <w:p w:rsidR="003B50FC" w:rsidRPr="00785EB6" w:rsidRDefault="003B50FC" w:rsidP="003B50FC">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 xml:space="preserve">2.1. </w:t>
            </w:r>
            <w:r w:rsidRPr="00785EB6">
              <w:rPr>
                <w:sz w:val="28"/>
                <w:szCs w:val="28"/>
              </w:rPr>
              <w:t xml:space="preserve">Мавзу бўйича </w:t>
            </w:r>
            <w:r w:rsidR="00DB5C13" w:rsidRPr="00785EB6">
              <w:rPr>
                <w:sz w:val="28"/>
                <w:szCs w:val="28"/>
              </w:rPr>
              <w:t xml:space="preserve">физикани ўқитишда замонавий ахборот технологияларидан фойдаланиш  усуллари </w:t>
            </w:r>
            <w:r w:rsidRPr="00785EB6">
              <w:rPr>
                <w:sz w:val="28"/>
                <w:szCs w:val="28"/>
              </w:rPr>
              <w:t>баён этилади.</w:t>
            </w:r>
          </w:p>
          <w:p w:rsidR="003B50FC" w:rsidRPr="00785EB6" w:rsidRDefault="003B50FC" w:rsidP="003B50FC">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қуроллар, видеолавҳалар, нвмойиш тажрибалари кўрсатилади ва изоҳланади.</w:t>
            </w:r>
          </w:p>
          <w:p w:rsidR="003B50FC" w:rsidRPr="00785EB6" w:rsidRDefault="003B50FC" w:rsidP="003B50FC">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 xml:space="preserve">Талабалар ёзиб борадилар. Қаранг ЎММ. </w:t>
            </w: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конспект қилиб борадилар.</w:t>
            </w:r>
          </w:p>
          <w:p w:rsidR="003B50FC" w:rsidRPr="00785EB6" w:rsidRDefault="003B50FC" w:rsidP="003B50FC">
            <w:pPr>
              <w:pStyle w:val="ac"/>
              <w:spacing w:after="0"/>
              <w:jc w:val="both"/>
              <w:rPr>
                <w:bCs/>
                <w:sz w:val="28"/>
                <w:szCs w:val="28"/>
              </w:rPr>
            </w:pPr>
            <w:r w:rsidRPr="00785EB6">
              <w:rPr>
                <w:bCs/>
                <w:sz w:val="28"/>
                <w:szCs w:val="28"/>
              </w:rPr>
              <w:t>Саволлар берадилар</w:t>
            </w:r>
          </w:p>
          <w:p w:rsidR="003B50FC" w:rsidRPr="00785EB6" w:rsidRDefault="003B50FC" w:rsidP="003B50FC">
            <w:pPr>
              <w:pStyle w:val="ac"/>
              <w:spacing w:after="0"/>
              <w:jc w:val="both"/>
              <w:rPr>
                <w:bCs/>
                <w:sz w:val="28"/>
                <w:szCs w:val="28"/>
              </w:rPr>
            </w:pP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 xml:space="preserve"> 3-босқич. </w:t>
            </w:r>
          </w:p>
          <w:p w:rsidR="003B50FC" w:rsidRPr="00785EB6" w:rsidRDefault="003B50FC" w:rsidP="003B50FC">
            <w:pPr>
              <w:pStyle w:val="ac"/>
              <w:spacing w:after="0"/>
              <w:rPr>
                <w:sz w:val="28"/>
                <w:szCs w:val="28"/>
              </w:rPr>
            </w:pPr>
            <w:r w:rsidRPr="00785EB6">
              <w:rPr>
                <w:sz w:val="28"/>
                <w:szCs w:val="28"/>
              </w:rPr>
              <w:t xml:space="preserve">Якуний </w:t>
            </w:r>
            <w:r w:rsidRPr="00785EB6">
              <w:rPr>
                <w:bCs/>
                <w:sz w:val="28"/>
                <w:szCs w:val="28"/>
              </w:rPr>
              <w:t>қисм</w:t>
            </w:r>
          </w:p>
          <w:p w:rsidR="003B50FC" w:rsidRPr="00785EB6" w:rsidRDefault="003B50FC" w:rsidP="003B50FC">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3.1. Мавзунинг биринчи қисми бўйича хулоса қилинади.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3B50FC" w:rsidRPr="00785EB6" w:rsidRDefault="003B50FC" w:rsidP="003B50FC">
            <w:pPr>
              <w:pStyle w:val="ac"/>
              <w:spacing w:after="0"/>
              <w:rPr>
                <w:b/>
                <w:bCs/>
                <w:sz w:val="28"/>
                <w:szCs w:val="28"/>
              </w:rPr>
            </w:pPr>
            <w:r w:rsidRPr="00785EB6">
              <w:rPr>
                <w:sz w:val="28"/>
                <w:szCs w:val="28"/>
              </w:rPr>
              <w:t xml:space="preserve">3.4. Мустақил ишлаш учун топшириқлар берилади. </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bCs/>
                <w:sz w:val="28"/>
                <w:szCs w:val="28"/>
              </w:rPr>
              <w:t>Саволлар беради</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sz w:val="28"/>
                <w:szCs w:val="28"/>
              </w:rPr>
              <w:t xml:space="preserve">Мустақил ишлаш учун топшириқларни ёзиб олади. </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bCs/>
                <w:sz w:val="28"/>
                <w:szCs w:val="28"/>
              </w:rPr>
              <w:t>Қаранг ЎММ</w:t>
            </w:r>
          </w:p>
        </w:tc>
      </w:tr>
    </w:tbl>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3B50FC" w:rsidRPr="00785EB6" w:rsidTr="003B50FC">
        <w:trPr>
          <w:cantSplit/>
          <w:trHeight w:val="972"/>
        </w:trPr>
        <w:tc>
          <w:tcPr>
            <w:tcW w:w="9462" w:type="dxa"/>
            <w:gridSpan w:val="2"/>
            <w:tcBorders>
              <w:top w:val="nil"/>
              <w:left w:val="nil"/>
              <w:bottom w:val="double" w:sz="6" w:space="0" w:color="auto"/>
              <w:right w:val="nil"/>
            </w:tcBorders>
            <w:vAlign w:val="center"/>
          </w:tcPr>
          <w:p w:rsidR="00DB5C13" w:rsidRPr="00785EB6" w:rsidRDefault="003B50FC" w:rsidP="00DB5C13">
            <w:pPr>
              <w:ind w:firstLine="720"/>
              <w:jc w:val="center"/>
              <w:rPr>
                <w:rFonts w:ascii="Times New Roman" w:hAnsi="Times New Roman" w:cs="Times New Roman"/>
                <w:b/>
                <w:sz w:val="28"/>
                <w:szCs w:val="28"/>
              </w:rPr>
            </w:pPr>
            <w:r w:rsidRPr="00785EB6">
              <w:rPr>
                <w:rFonts w:ascii="Times New Roman" w:hAnsi="Times New Roman" w:cs="Times New Roman"/>
                <w:sz w:val="28"/>
                <w:szCs w:val="28"/>
              </w:rPr>
              <w:br w:type="page"/>
            </w:r>
            <w:r w:rsidRPr="00785EB6">
              <w:rPr>
                <w:rFonts w:ascii="Times New Roman" w:hAnsi="Times New Roman" w:cs="Times New Roman"/>
                <w:sz w:val="28"/>
                <w:szCs w:val="28"/>
              </w:rPr>
              <w:br w:type="page"/>
            </w:r>
            <w:r w:rsidRPr="00785EB6">
              <w:rPr>
                <w:rFonts w:ascii="Times New Roman" w:hAnsi="Times New Roman" w:cs="Times New Roman"/>
                <w:b/>
                <w:sz w:val="28"/>
                <w:szCs w:val="28"/>
              </w:rPr>
              <w:t>1</w:t>
            </w:r>
            <w:r w:rsidR="00DB5C13" w:rsidRPr="00785EB6">
              <w:rPr>
                <w:rFonts w:ascii="Times New Roman" w:hAnsi="Times New Roman" w:cs="Times New Roman"/>
                <w:b/>
                <w:sz w:val="28"/>
                <w:szCs w:val="28"/>
              </w:rPr>
              <w:t>0</w:t>
            </w:r>
            <w:r w:rsidRPr="00785EB6">
              <w:rPr>
                <w:rFonts w:ascii="Times New Roman" w:hAnsi="Times New Roman" w:cs="Times New Roman"/>
                <w:b/>
                <w:sz w:val="28"/>
                <w:szCs w:val="28"/>
              </w:rPr>
              <w:t xml:space="preserve">-МАВЗУ. </w:t>
            </w:r>
            <w:r w:rsidR="00DB5C13" w:rsidRPr="00785EB6">
              <w:rPr>
                <w:rFonts w:ascii="Times New Roman" w:hAnsi="Times New Roman" w:cs="Times New Roman"/>
                <w:b/>
                <w:sz w:val="28"/>
                <w:szCs w:val="28"/>
              </w:rPr>
              <w:t>ТУРЛИ ДАРСЛАРГА ЎҚИТУВЧИНИНГ ТАЙЁРГАРЛИГИ, РЕЖА-КОНСПЕКТ ТУЗИШ УСУЛЛАРИ</w:t>
            </w:r>
          </w:p>
          <w:p w:rsidR="003B50FC" w:rsidRPr="00785EB6" w:rsidRDefault="003B50FC" w:rsidP="00DB5C13">
            <w:pPr>
              <w:pStyle w:val="a3"/>
              <w:spacing w:after="160" w:line="259" w:lineRule="auto"/>
              <w:ind w:left="426"/>
              <w:jc w:val="both"/>
              <w:rPr>
                <w:rFonts w:ascii="Times New Roman" w:hAnsi="Times New Roman" w:cs="Times New Roman"/>
                <w:b/>
                <w:bCs/>
                <w:caps/>
                <w:sz w:val="28"/>
                <w:szCs w:val="28"/>
              </w:rPr>
            </w:pPr>
          </w:p>
        </w:tc>
      </w:tr>
      <w:tr w:rsidR="003B50FC" w:rsidRPr="00785EB6" w:rsidTr="003B5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3B50FC" w:rsidRPr="00785EB6" w:rsidRDefault="003B50FC" w:rsidP="00DB5C13">
            <w:pPr>
              <w:spacing w:after="0" w:line="240" w:lineRule="auto"/>
              <w:jc w:val="center"/>
              <w:rPr>
                <w:rFonts w:ascii="Times New Roman" w:hAnsi="Times New Roman" w:cs="Times New Roman"/>
                <w:b/>
                <w:sz w:val="28"/>
                <w:szCs w:val="28"/>
              </w:rPr>
            </w:pPr>
            <w:r w:rsidRPr="00785EB6">
              <w:rPr>
                <w:rFonts w:ascii="Times New Roman" w:hAnsi="Times New Roman" w:cs="Times New Roman"/>
                <w:sz w:val="28"/>
                <w:szCs w:val="28"/>
              </w:rPr>
              <w:t>(Маъруза – 2 соат)</w:t>
            </w:r>
          </w:p>
        </w:tc>
      </w:tr>
    </w:tbl>
    <w:p w:rsidR="003B50FC" w:rsidRPr="00785EB6" w:rsidRDefault="003B50FC" w:rsidP="003B50FC">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DB5C13">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w:t>
            </w:r>
            <w:r w:rsidR="00DB5C13" w:rsidRPr="00785EB6">
              <w:rPr>
                <w:rFonts w:ascii="Times New Roman" w:hAnsi="Times New Roman" w:cs="Times New Roman"/>
                <w:i/>
                <w:sz w:val="28"/>
                <w:szCs w:val="28"/>
              </w:rPr>
              <w:t>6</w:t>
            </w:r>
            <w:r w:rsidRPr="00785EB6">
              <w:rPr>
                <w:rFonts w:ascii="Times New Roman" w:hAnsi="Times New Roman" w:cs="Times New Roman"/>
                <w:i/>
                <w:sz w:val="28"/>
                <w:szCs w:val="28"/>
              </w:rPr>
              <w:t>0 нафаргача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DB5C13" w:rsidRPr="00785EB6" w:rsidRDefault="00DB5C13" w:rsidP="00DB5C13">
            <w:pPr>
              <w:pStyle w:val="a3"/>
              <w:numPr>
                <w:ilvl w:val="0"/>
                <w:numId w:val="113"/>
              </w:numPr>
              <w:spacing w:after="160" w:line="259" w:lineRule="auto"/>
              <w:jc w:val="both"/>
              <w:rPr>
                <w:rFonts w:ascii="Times New Roman" w:hAnsi="Times New Roman" w:cs="Times New Roman"/>
                <w:sz w:val="28"/>
                <w:szCs w:val="28"/>
              </w:rPr>
            </w:pPr>
            <w:r w:rsidRPr="00785EB6">
              <w:rPr>
                <w:rFonts w:ascii="Times New Roman" w:hAnsi="Times New Roman" w:cs="Times New Roman"/>
                <w:sz w:val="28"/>
                <w:szCs w:val="28"/>
              </w:rPr>
              <w:t>Анъанавий дарсларни ўтиш усуллари</w:t>
            </w:r>
          </w:p>
          <w:p w:rsidR="00DB5C13" w:rsidRPr="00785EB6" w:rsidRDefault="00DB5C13" w:rsidP="00DB5C13">
            <w:pPr>
              <w:pStyle w:val="a3"/>
              <w:numPr>
                <w:ilvl w:val="0"/>
                <w:numId w:val="113"/>
              </w:numPr>
              <w:spacing w:after="160" w:line="259" w:lineRule="auto"/>
              <w:jc w:val="both"/>
              <w:rPr>
                <w:rFonts w:ascii="Times New Roman" w:hAnsi="Times New Roman" w:cs="Times New Roman"/>
                <w:sz w:val="28"/>
                <w:szCs w:val="28"/>
              </w:rPr>
            </w:pPr>
            <w:r w:rsidRPr="00785EB6">
              <w:rPr>
                <w:rFonts w:ascii="Times New Roman" w:hAnsi="Times New Roman" w:cs="Times New Roman"/>
                <w:sz w:val="28"/>
                <w:szCs w:val="28"/>
              </w:rPr>
              <w:t>Режа-конспект тузиш усуллари</w:t>
            </w:r>
          </w:p>
          <w:p w:rsidR="003B50FC" w:rsidRPr="00785EB6" w:rsidRDefault="00DB5C13" w:rsidP="00DB5C13">
            <w:pPr>
              <w:pStyle w:val="a3"/>
              <w:numPr>
                <w:ilvl w:val="0"/>
                <w:numId w:val="113"/>
              </w:numPr>
              <w:spacing w:after="160" w:line="259" w:lineRule="auto"/>
              <w:jc w:val="both"/>
              <w:rPr>
                <w:rFonts w:ascii="Times New Roman" w:hAnsi="Times New Roman" w:cs="Times New Roman"/>
                <w:b/>
                <w:sz w:val="28"/>
                <w:szCs w:val="28"/>
              </w:rPr>
            </w:pPr>
            <w:r w:rsidRPr="00785EB6">
              <w:rPr>
                <w:rFonts w:ascii="Times New Roman" w:hAnsi="Times New Roman" w:cs="Times New Roman"/>
                <w:sz w:val="28"/>
                <w:szCs w:val="28"/>
              </w:rPr>
              <w:t>АЛ ва КҲК ларида дарс ўтиш усуллари</w:t>
            </w:r>
          </w:p>
        </w:tc>
      </w:tr>
      <w:tr w:rsidR="003B50FC"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3B50FC" w:rsidRPr="00785EB6" w:rsidRDefault="003B50FC" w:rsidP="00DB5C13">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Талабаларнинг</w:t>
            </w:r>
            <w:r w:rsidR="00DB5C13" w:rsidRPr="00785EB6">
              <w:rPr>
                <w:rFonts w:ascii="Times New Roman" w:hAnsi="Times New Roman" w:cs="Times New Roman"/>
                <w:sz w:val="28"/>
                <w:szCs w:val="28"/>
              </w:rPr>
              <w:t xml:space="preserve"> турли дарсларга ўқитувчининг тайёргарлиги, режа-конспект тузиш усуллари</w:t>
            </w:r>
            <w:r w:rsidRPr="00785EB6">
              <w:rPr>
                <w:rFonts w:ascii="Times New Roman" w:hAnsi="Times New Roman" w:cs="Times New Roman"/>
                <w:sz w:val="28"/>
                <w:szCs w:val="28"/>
              </w:rPr>
              <w:t xml:space="preserve">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3B50FC" w:rsidRPr="00785EB6" w:rsidTr="003B50FC">
        <w:trPr>
          <w:trHeight w:val="280"/>
        </w:trPr>
        <w:tc>
          <w:tcPr>
            <w:tcW w:w="3828"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lastRenderedPageBreak/>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3B50FC" w:rsidRPr="00785EB6" w:rsidTr="003B50FC">
        <w:trPr>
          <w:trHeight w:val="280"/>
        </w:trPr>
        <w:tc>
          <w:tcPr>
            <w:tcW w:w="3828" w:type="dxa"/>
            <w:tcBorders>
              <w:top w:val="single" w:sz="4" w:space="0" w:color="auto"/>
              <w:left w:val="single" w:sz="4" w:space="0" w:color="auto"/>
              <w:bottom w:val="nil"/>
              <w:right w:val="single" w:sz="4" w:space="0" w:color="auto"/>
            </w:tcBorders>
          </w:tcPr>
          <w:p w:rsidR="003B50FC" w:rsidRPr="00785EB6" w:rsidRDefault="003B50FC"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3B50FC" w:rsidRPr="00785EB6" w:rsidTr="003B50FC">
        <w:trPr>
          <w:trHeight w:val="483"/>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 Ўз-ўзини назорат қилишни ўрганади. Қисқа вақт ичида кўп маълумотга эга бўлади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Маъруза, намойиш, ақлий хужум, тест, савол-жавоб</w:t>
            </w:r>
          </w:p>
        </w:tc>
      </w:tr>
      <w:tr w:rsidR="003B50FC" w:rsidRPr="00785EB6" w:rsidTr="003B50FC">
        <w:trPr>
          <w:trHeight w:val="205"/>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3B50FC" w:rsidRPr="00785EB6" w:rsidTr="003B50FC">
        <w:trPr>
          <w:trHeight w:val="322"/>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3B50FC" w:rsidRPr="00785EB6" w:rsidTr="003B50FC">
        <w:trPr>
          <w:trHeight w:val="376"/>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блиц– сўров, назорат саволлари</w:t>
            </w:r>
          </w:p>
        </w:tc>
      </w:tr>
    </w:tbl>
    <w:p w:rsidR="003B50FC" w:rsidRPr="00785EB6" w:rsidRDefault="003B50FC" w:rsidP="003B50FC">
      <w:pPr>
        <w:spacing w:after="0" w:line="240" w:lineRule="auto"/>
        <w:jc w:val="center"/>
        <w:rPr>
          <w:rFonts w:ascii="Times New Roman" w:hAnsi="Times New Roman" w:cs="Times New Roman"/>
          <w:b/>
          <w:sz w:val="28"/>
          <w:szCs w:val="28"/>
        </w:rPr>
      </w:pPr>
    </w:p>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3B50FC" w:rsidRPr="00785EB6" w:rsidTr="003B50FC">
        <w:tc>
          <w:tcPr>
            <w:tcW w:w="1548" w:type="dxa"/>
            <w:vMerge w:val="restart"/>
            <w:tcBorders>
              <w:top w:val="single" w:sz="4" w:space="0" w:color="auto"/>
              <w:left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ind w:right="95"/>
              <w:jc w:val="center"/>
              <w:rPr>
                <w:b/>
                <w:bCs/>
                <w:sz w:val="28"/>
                <w:szCs w:val="28"/>
              </w:rPr>
            </w:pPr>
            <w:r w:rsidRPr="00785EB6">
              <w:rPr>
                <w:b/>
                <w:bCs/>
                <w:sz w:val="28"/>
                <w:szCs w:val="28"/>
              </w:rPr>
              <w:t xml:space="preserve">Фаолият мазмуни </w:t>
            </w:r>
          </w:p>
        </w:tc>
      </w:tr>
      <w:tr w:rsidR="003B50FC" w:rsidRPr="00785EB6" w:rsidTr="003B50FC">
        <w:tc>
          <w:tcPr>
            <w:tcW w:w="1548" w:type="dxa"/>
            <w:vMerge/>
            <w:tcBorders>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Талаба</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1-босқич.</w:t>
            </w:r>
          </w:p>
          <w:p w:rsidR="003B50FC" w:rsidRPr="00785EB6" w:rsidRDefault="003B50FC" w:rsidP="003B50FC">
            <w:pPr>
              <w:pStyle w:val="ac"/>
              <w:spacing w:after="0"/>
              <w:rPr>
                <w:bCs/>
                <w:sz w:val="28"/>
                <w:szCs w:val="28"/>
              </w:rPr>
            </w:pPr>
            <w:r w:rsidRPr="00785EB6">
              <w:rPr>
                <w:bCs/>
                <w:sz w:val="28"/>
                <w:szCs w:val="28"/>
              </w:rPr>
              <w:t>Мавзуга кириш қисми</w:t>
            </w:r>
          </w:p>
          <w:p w:rsidR="003B50FC" w:rsidRPr="00785EB6" w:rsidRDefault="003B50FC" w:rsidP="003B50FC">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1.1. Маъруза мавзусини айтади ва ушбу мавзуга тегишли бўлган маъруза матни тарқатилади.</w:t>
            </w:r>
          </w:p>
          <w:p w:rsidR="003B50FC" w:rsidRPr="00785EB6" w:rsidRDefault="003B50FC" w:rsidP="003B50FC">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3B50FC" w:rsidRPr="00785EB6" w:rsidRDefault="003B50FC" w:rsidP="003B50FC">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Тинглайди.</w:t>
            </w:r>
          </w:p>
          <w:p w:rsidR="003B50FC" w:rsidRPr="00785EB6" w:rsidRDefault="003B50FC" w:rsidP="003B50FC">
            <w:pPr>
              <w:pStyle w:val="ac"/>
              <w:spacing w:after="0"/>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ва ёзиб олади.</w:t>
            </w:r>
          </w:p>
          <w:p w:rsidR="003B50FC" w:rsidRPr="00785EB6" w:rsidRDefault="003B50FC" w:rsidP="003B50FC">
            <w:pPr>
              <w:pStyle w:val="ac"/>
              <w:spacing w:after="0"/>
              <w:jc w:val="both"/>
              <w:rPr>
                <w:bCs/>
                <w:sz w:val="28"/>
                <w:szCs w:val="28"/>
              </w:rPr>
            </w:pPr>
            <w:r w:rsidRPr="00785EB6">
              <w:rPr>
                <w:bCs/>
                <w:sz w:val="28"/>
                <w:szCs w:val="28"/>
              </w:rPr>
              <w:t>Тавсия этилаётган адабиётлар рўйхати ва интернетдаги сайтларни ёзиб оладилар.</w:t>
            </w:r>
          </w:p>
          <w:p w:rsidR="003B50FC" w:rsidRPr="00785EB6" w:rsidRDefault="003B50FC" w:rsidP="003B50FC">
            <w:pPr>
              <w:pStyle w:val="ac"/>
              <w:spacing w:after="0"/>
              <w:jc w:val="both"/>
              <w:rPr>
                <w:bCs/>
                <w:sz w:val="28"/>
                <w:szCs w:val="28"/>
              </w:rPr>
            </w:pPr>
            <w:r w:rsidRPr="00785EB6">
              <w:rPr>
                <w:bCs/>
                <w:sz w:val="28"/>
                <w:szCs w:val="28"/>
              </w:rPr>
              <w:t>Қаранг ЎММ</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2-босқич.</w:t>
            </w:r>
          </w:p>
          <w:p w:rsidR="003B50FC" w:rsidRPr="00785EB6" w:rsidRDefault="003B50FC" w:rsidP="003B50FC">
            <w:pPr>
              <w:pStyle w:val="ac"/>
              <w:spacing w:after="0"/>
              <w:rPr>
                <w:bCs/>
                <w:sz w:val="28"/>
                <w:szCs w:val="28"/>
              </w:rPr>
            </w:pPr>
            <w:r w:rsidRPr="00785EB6">
              <w:rPr>
                <w:bCs/>
                <w:sz w:val="28"/>
                <w:szCs w:val="28"/>
              </w:rPr>
              <w:t>Асосий  қисм (60-65 дақиқа)</w:t>
            </w:r>
          </w:p>
          <w:p w:rsidR="003B50FC" w:rsidRPr="00785EB6" w:rsidRDefault="003B50FC" w:rsidP="003B50FC">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 xml:space="preserve">2.1. </w:t>
            </w:r>
            <w:r w:rsidRPr="00785EB6">
              <w:rPr>
                <w:sz w:val="28"/>
                <w:szCs w:val="28"/>
              </w:rPr>
              <w:t>Мавзу бўйича</w:t>
            </w:r>
            <w:r w:rsidR="00DB5C13" w:rsidRPr="00785EB6">
              <w:rPr>
                <w:sz w:val="28"/>
                <w:szCs w:val="28"/>
              </w:rPr>
              <w:t xml:space="preserve"> турли дарсларга ўқитувчининг тайёргарлиги, режа-конспект тузиш усуллари </w:t>
            </w:r>
            <w:r w:rsidRPr="00785EB6">
              <w:rPr>
                <w:sz w:val="28"/>
                <w:szCs w:val="28"/>
              </w:rPr>
              <w:t>баён этилади.</w:t>
            </w:r>
          </w:p>
          <w:p w:rsidR="003B50FC" w:rsidRPr="00785EB6" w:rsidRDefault="003B50FC" w:rsidP="003B50FC">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w:t>
            </w:r>
            <w:r w:rsidRPr="00785EB6">
              <w:rPr>
                <w:bCs/>
                <w:sz w:val="28"/>
                <w:szCs w:val="28"/>
              </w:rPr>
              <w:lastRenderedPageBreak/>
              <w:t>қуроллар, видеолавҳалар, нвмойиш тажрибалари кўрсатилади ва изоҳланади.</w:t>
            </w:r>
          </w:p>
          <w:p w:rsidR="003B50FC" w:rsidRPr="00785EB6" w:rsidRDefault="003B50FC" w:rsidP="003B50FC">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lastRenderedPageBreak/>
              <w:t xml:space="preserve">Талабалар ёзиб борадилар. Қаранг ЎММ. </w:t>
            </w: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 xml:space="preserve">Тинглайди. конспект </w:t>
            </w:r>
            <w:r w:rsidRPr="00785EB6">
              <w:rPr>
                <w:bCs/>
                <w:sz w:val="28"/>
                <w:szCs w:val="28"/>
              </w:rPr>
              <w:lastRenderedPageBreak/>
              <w:t>қилиб борадилар.</w:t>
            </w:r>
          </w:p>
          <w:p w:rsidR="003B50FC" w:rsidRPr="00785EB6" w:rsidRDefault="003B50FC" w:rsidP="003B50FC">
            <w:pPr>
              <w:pStyle w:val="ac"/>
              <w:spacing w:after="0"/>
              <w:jc w:val="both"/>
              <w:rPr>
                <w:bCs/>
                <w:sz w:val="28"/>
                <w:szCs w:val="28"/>
              </w:rPr>
            </w:pPr>
            <w:r w:rsidRPr="00785EB6">
              <w:rPr>
                <w:bCs/>
                <w:sz w:val="28"/>
                <w:szCs w:val="28"/>
              </w:rPr>
              <w:t>Саволлар берадилар</w:t>
            </w:r>
          </w:p>
          <w:p w:rsidR="003B50FC" w:rsidRPr="00785EB6" w:rsidRDefault="003B50FC" w:rsidP="003B50FC">
            <w:pPr>
              <w:pStyle w:val="ac"/>
              <w:spacing w:after="0"/>
              <w:jc w:val="both"/>
              <w:rPr>
                <w:bCs/>
                <w:sz w:val="28"/>
                <w:szCs w:val="28"/>
              </w:rPr>
            </w:pP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lastRenderedPageBreak/>
              <w:t xml:space="preserve"> 3-босқич. </w:t>
            </w:r>
          </w:p>
          <w:p w:rsidR="003B50FC" w:rsidRPr="00785EB6" w:rsidRDefault="003B50FC" w:rsidP="003B50FC">
            <w:pPr>
              <w:pStyle w:val="ac"/>
              <w:spacing w:after="0"/>
              <w:rPr>
                <w:sz w:val="28"/>
                <w:szCs w:val="28"/>
              </w:rPr>
            </w:pPr>
            <w:r w:rsidRPr="00785EB6">
              <w:rPr>
                <w:sz w:val="28"/>
                <w:szCs w:val="28"/>
              </w:rPr>
              <w:t xml:space="preserve">Якуний </w:t>
            </w:r>
            <w:r w:rsidRPr="00785EB6">
              <w:rPr>
                <w:bCs/>
                <w:sz w:val="28"/>
                <w:szCs w:val="28"/>
              </w:rPr>
              <w:t>қисм</w:t>
            </w:r>
          </w:p>
          <w:p w:rsidR="003B50FC" w:rsidRPr="00785EB6" w:rsidRDefault="003B50FC" w:rsidP="003B50FC">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3.1. Мавзунинг биринчи қисми бўйича хулоса қилинади.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3B50FC" w:rsidRPr="00785EB6" w:rsidRDefault="003B50FC" w:rsidP="003B50FC">
            <w:pPr>
              <w:pStyle w:val="ac"/>
              <w:spacing w:after="0"/>
              <w:rPr>
                <w:b/>
                <w:bCs/>
                <w:sz w:val="28"/>
                <w:szCs w:val="28"/>
              </w:rPr>
            </w:pPr>
            <w:r w:rsidRPr="00785EB6">
              <w:rPr>
                <w:sz w:val="28"/>
                <w:szCs w:val="28"/>
              </w:rPr>
              <w:t xml:space="preserve">3.4. Мустақил ишлаш учун топшириқлар берилади. </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bCs/>
                <w:sz w:val="28"/>
                <w:szCs w:val="28"/>
              </w:rPr>
              <w:t>Саволлар беради</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sz w:val="28"/>
                <w:szCs w:val="28"/>
              </w:rPr>
              <w:t xml:space="preserve">Мустақил ишлаш учун топшириқларни ёзиб олади. </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bCs/>
                <w:sz w:val="28"/>
                <w:szCs w:val="28"/>
              </w:rPr>
              <w:t>Қаранг ЎММ</w:t>
            </w:r>
          </w:p>
        </w:tc>
      </w:tr>
    </w:tbl>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3B50FC" w:rsidRPr="00785EB6" w:rsidTr="003B50FC">
        <w:trPr>
          <w:cantSplit/>
          <w:trHeight w:val="972"/>
        </w:trPr>
        <w:tc>
          <w:tcPr>
            <w:tcW w:w="9462" w:type="dxa"/>
            <w:gridSpan w:val="2"/>
            <w:tcBorders>
              <w:top w:val="nil"/>
              <w:left w:val="nil"/>
              <w:bottom w:val="double" w:sz="6" w:space="0" w:color="auto"/>
              <w:right w:val="nil"/>
            </w:tcBorders>
            <w:vAlign w:val="center"/>
          </w:tcPr>
          <w:p w:rsidR="00DB5C13" w:rsidRPr="00785EB6" w:rsidRDefault="003B50FC" w:rsidP="00DB5C13">
            <w:pPr>
              <w:autoSpaceDE w:val="0"/>
              <w:autoSpaceDN w:val="0"/>
              <w:adjustRightInd w:val="0"/>
              <w:jc w:val="center"/>
              <w:rPr>
                <w:rFonts w:ascii="Times New Roman" w:hAnsi="Times New Roman" w:cs="Times New Roman"/>
                <w:b/>
                <w:sz w:val="28"/>
                <w:szCs w:val="28"/>
              </w:rPr>
            </w:pPr>
            <w:r w:rsidRPr="00785EB6">
              <w:rPr>
                <w:rFonts w:ascii="Times New Roman" w:hAnsi="Times New Roman" w:cs="Times New Roman"/>
                <w:sz w:val="28"/>
                <w:szCs w:val="28"/>
              </w:rPr>
              <w:br w:type="page"/>
            </w:r>
            <w:r w:rsidRPr="00785EB6">
              <w:rPr>
                <w:rFonts w:ascii="Times New Roman" w:hAnsi="Times New Roman" w:cs="Times New Roman"/>
                <w:sz w:val="28"/>
                <w:szCs w:val="28"/>
              </w:rPr>
              <w:br w:type="page"/>
            </w:r>
            <w:r w:rsidRPr="00785EB6">
              <w:rPr>
                <w:rFonts w:ascii="Times New Roman" w:hAnsi="Times New Roman" w:cs="Times New Roman"/>
                <w:b/>
                <w:sz w:val="28"/>
                <w:szCs w:val="28"/>
              </w:rPr>
              <w:t>1</w:t>
            </w:r>
            <w:r w:rsidR="00DB5C13" w:rsidRPr="00785EB6">
              <w:rPr>
                <w:rFonts w:ascii="Times New Roman" w:hAnsi="Times New Roman" w:cs="Times New Roman"/>
                <w:b/>
                <w:sz w:val="28"/>
                <w:szCs w:val="28"/>
              </w:rPr>
              <w:t>1</w:t>
            </w:r>
            <w:r w:rsidRPr="00785EB6">
              <w:rPr>
                <w:rFonts w:ascii="Times New Roman" w:hAnsi="Times New Roman" w:cs="Times New Roman"/>
                <w:b/>
                <w:sz w:val="28"/>
                <w:szCs w:val="28"/>
              </w:rPr>
              <w:t xml:space="preserve">-МАВЗУ. </w:t>
            </w:r>
            <w:r w:rsidR="00DB5C13" w:rsidRPr="00785EB6">
              <w:rPr>
                <w:rFonts w:ascii="Times New Roman" w:hAnsi="Times New Roman" w:cs="Times New Roman"/>
                <w:b/>
                <w:sz w:val="28"/>
                <w:szCs w:val="28"/>
              </w:rPr>
              <w:t>ФИЗИКА ФАНИНИНГ ТАБИИЙ ФАНЛАР ВА БОШҚА ФАНЛАР БИЛАН БОҒЛИБ ЎҚИТИШ УСУЛЛАРИ</w:t>
            </w:r>
          </w:p>
          <w:p w:rsidR="003B50FC" w:rsidRPr="00785EB6" w:rsidRDefault="003B50FC" w:rsidP="00DB5C13">
            <w:pPr>
              <w:autoSpaceDE w:val="0"/>
              <w:autoSpaceDN w:val="0"/>
              <w:adjustRightInd w:val="0"/>
              <w:spacing w:after="0" w:line="240" w:lineRule="auto"/>
              <w:ind w:left="567"/>
              <w:jc w:val="both"/>
              <w:rPr>
                <w:rFonts w:ascii="Times New Roman" w:hAnsi="Times New Roman" w:cs="Times New Roman"/>
                <w:b/>
                <w:bCs/>
                <w:caps/>
                <w:sz w:val="28"/>
                <w:szCs w:val="28"/>
              </w:rPr>
            </w:pPr>
          </w:p>
        </w:tc>
      </w:tr>
      <w:tr w:rsidR="003B50FC" w:rsidRPr="00785EB6" w:rsidTr="003B5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3B50FC" w:rsidRPr="00785EB6" w:rsidRDefault="003B50FC" w:rsidP="00DB5C13">
            <w:pPr>
              <w:spacing w:after="0" w:line="240" w:lineRule="auto"/>
              <w:jc w:val="center"/>
              <w:rPr>
                <w:rFonts w:ascii="Times New Roman" w:hAnsi="Times New Roman" w:cs="Times New Roman"/>
                <w:b/>
                <w:sz w:val="28"/>
                <w:szCs w:val="28"/>
              </w:rPr>
            </w:pPr>
            <w:r w:rsidRPr="00785EB6">
              <w:rPr>
                <w:rFonts w:ascii="Times New Roman" w:hAnsi="Times New Roman" w:cs="Times New Roman"/>
                <w:sz w:val="28"/>
                <w:szCs w:val="28"/>
              </w:rPr>
              <w:t>(Маъруза – 2 соат)</w:t>
            </w:r>
          </w:p>
        </w:tc>
      </w:tr>
    </w:tbl>
    <w:p w:rsidR="003B50FC" w:rsidRPr="00785EB6" w:rsidRDefault="003B50FC" w:rsidP="003B50FC">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w:t>
            </w:r>
            <w:r w:rsidR="00DB5C13" w:rsidRPr="00785EB6">
              <w:rPr>
                <w:rFonts w:ascii="Times New Roman" w:hAnsi="Times New Roman" w:cs="Times New Roman"/>
                <w:i/>
                <w:sz w:val="28"/>
                <w:szCs w:val="28"/>
              </w:rPr>
              <w:t>6</w:t>
            </w:r>
            <w:r w:rsidRPr="00785EB6">
              <w:rPr>
                <w:rFonts w:ascii="Times New Roman" w:hAnsi="Times New Roman" w:cs="Times New Roman"/>
                <w:i/>
                <w:sz w:val="28"/>
                <w:szCs w:val="28"/>
              </w:rPr>
              <w:t>0 нафаргача</w:t>
            </w:r>
          </w:p>
        </w:tc>
      </w:tr>
      <w:tr w:rsidR="003B50FC" w:rsidRPr="00785EB6" w:rsidTr="003B50FC">
        <w:tc>
          <w:tcPr>
            <w:tcW w:w="3828" w:type="dxa"/>
            <w:tcBorders>
              <w:top w:val="double" w:sz="4" w:space="0" w:color="auto"/>
              <w:left w:val="single" w:sz="4" w:space="0" w:color="auto"/>
              <w:bottom w:val="doub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DB5C13" w:rsidRPr="00785EB6" w:rsidRDefault="00DB5C13" w:rsidP="00DB5C13">
            <w:pPr>
              <w:autoSpaceDE w:val="0"/>
              <w:autoSpaceDN w:val="0"/>
              <w:adjustRightInd w:val="0"/>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1.Физика фанини табиий фанлар билан боғлиқлиги</w:t>
            </w:r>
          </w:p>
          <w:p w:rsidR="00DB5C13" w:rsidRPr="00785EB6" w:rsidRDefault="00DB5C13" w:rsidP="00DB5C13">
            <w:pPr>
              <w:autoSpaceDE w:val="0"/>
              <w:autoSpaceDN w:val="0"/>
              <w:adjustRightInd w:val="0"/>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2.Физикани ўқитишда кимё фани билан боғлаб ўқитиш усуллари</w:t>
            </w:r>
          </w:p>
          <w:p w:rsidR="003B50FC" w:rsidRPr="00785EB6" w:rsidRDefault="00DB5C13" w:rsidP="00DB5C13">
            <w:pPr>
              <w:autoSpaceDE w:val="0"/>
              <w:autoSpaceDN w:val="0"/>
              <w:adjustRightInd w:val="0"/>
              <w:spacing w:after="0" w:line="240" w:lineRule="auto"/>
              <w:jc w:val="both"/>
              <w:rPr>
                <w:rFonts w:ascii="Times New Roman" w:hAnsi="Times New Roman" w:cs="Times New Roman"/>
                <w:b/>
                <w:sz w:val="28"/>
                <w:szCs w:val="28"/>
              </w:rPr>
            </w:pPr>
            <w:r w:rsidRPr="00785EB6">
              <w:rPr>
                <w:rFonts w:ascii="Times New Roman" w:hAnsi="Times New Roman" w:cs="Times New Roman"/>
                <w:sz w:val="28"/>
                <w:szCs w:val="28"/>
              </w:rPr>
              <w:t>3.Физикани математика фани билан боғлаб ўқитиш усуллари</w:t>
            </w:r>
          </w:p>
        </w:tc>
      </w:tr>
      <w:tr w:rsidR="003B50FC"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3B50FC" w:rsidRPr="00785EB6" w:rsidRDefault="003B50FC" w:rsidP="00DB5C13">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 xml:space="preserve">Талабаларнинг </w:t>
            </w:r>
            <w:r w:rsidR="00DB5C13" w:rsidRPr="00785EB6">
              <w:rPr>
                <w:rFonts w:ascii="Times New Roman" w:hAnsi="Times New Roman" w:cs="Times New Roman"/>
                <w:sz w:val="28"/>
                <w:szCs w:val="28"/>
              </w:rPr>
              <w:t>физика фанининг табиий фанлар ва бошқа фанлар билан боғлаб ўқитиш усуллари</w:t>
            </w:r>
            <w:r w:rsidRPr="00785EB6">
              <w:rPr>
                <w:rFonts w:ascii="Times New Roman" w:hAnsi="Times New Roman" w:cs="Times New Roman"/>
                <w:sz w:val="28"/>
                <w:szCs w:val="28"/>
              </w:rPr>
              <w:t xml:space="preserve">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3B50FC" w:rsidRPr="00785EB6" w:rsidTr="003B50FC">
        <w:trPr>
          <w:trHeight w:val="280"/>
        </w:trPr>
        <w:tc>
          <w:tcPr>
            <w:tcW w:w="3828"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3B50FC" w:rsidRPr="00785EB6" w:rsidTr="003B50FC">
        <w:trPr>
          <w:trHeight w:val="280"/>
        </w:trPr>
        <w:tc>
          <w:tcPr>
            <w:tcW w:w="3828" w:type="dxa"/>
            <w:tcBorders>
              <w:top w:val="single" w:sz="4" w:space="0" w:color="auto"/>
              <w:left w:val="single" w:sz="4" w:space="0" w:color="auto"/>
              <w:bottom w:val="nil"/>
              <w:right w:val="single" w:sz="4" w:space="0" w:color="auto"/>
            </w:tcBorders>
          </w:tcPr>
          <w:p w:rsidR="003B50FC" w:rsidRPr="00785EB6" w:rsidRDefault="003B50FC"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3B50FC" w:rsidRPr="00785EB6" w:rsidTr="003B50FC">
        <w:trPr>
          <w:trHeight w:val="483"/>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lastRenderedPageBreak/>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 Ўз-ўзини назорат қилишни ўрганади. Қисқа вақт ичида кўп маълумотга эга бўлади</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Маъруза, намойиш, ақлий хужум, тест, савол-жавоб</w:t>
            </w:r>
          </w:p>
        </w:tc>
      </w:tr>
      <w:tr w:rsidR="003B50FC" w:rsidRPr="00785EB6" w:rsidTr="003B50FC">
        <w:trPr>
          <w:trHeight w:val="205"/>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37"/>
              <w:rPr>
                <w:sz w:val="28"/>
                <w:szCs w:val="28"/>
              </w:rPr>
            </w:pPr>
            <w:r w:rsidRPr="00785EB6">
              <w:rPr>
                <w:sz w:val="28"/>
                <w:szCs w:val="28"/>
              </w:rPr>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3B50FC" w:rsidRPr="00785EB6" w:rsidTr="003B50FC">
        <w:trPr>
          <w:trHeight w:val="322"/>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3B50FC" w:rsidRPr="00785EB6" w:rsidTr="003B50FC">
        <w:trPr>
          <w:trHeight w:val="539"/>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3B50FC" w:rsidRPr="00785EB6" w:rsidTr="003B50FC">
        <w:trPr>
          <w:trHeight w:val="376"/>
        </w:trPr>
        <w:tc>
          <w:tcPr>
            <w:tcW w:w="382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блиц– сўров, назорат саволлари</w:t>
            </w:r>
          </w:p>
        </w:tc>
      </w:tr>
    </w:tbl>
    <w:p w:rsidR="003B50FC" w:rsidRPr="00785EB6" w:rsidRDefault="003B50FC" w:rsidP="003B50FC">
      <w:pPr>
        <w:spacing w:after="0" w:line="240" w:lineRule="auto"/>
        <w:jc w:val="center"/>
        <w:rPr>
          <w:rFonts w:ascii="Times New Roman" w:hAnsi="Times New Roman" w:cs="Times New Roman"/>
          <w:b/>
          <w:sz w:val="28"/>
          <w:szCs w:val="28"/>
        </w:rPr>
      </w:pPr>
    </w:p>
    <w:p w:rsidR="003B50FC" w:rsidRPr="00785EB6" w:rsidRDefault="003B50FC" w:rsidP="003B50FC">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3B50FC" w:rsidRPr="00785EB6" w:rsidTr="003B50FC">
        <w:tc>
          <w:tcPr>
            <w:tcW w:w="1548" w:type="dxa"/>
            <w:vMerge w:val="restart"/>
            <w:tcBorders>
              <w:top w:val="single" w:sz="4" w:space="0" w:color="auto"/>
              <w:left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ind w:right="95"/>
              <w:jc w:val="center"/>
              <w:rPr>
                <w:b/>
                <w:bCs/>
                <w:sz w:val="28"/>
                <w:szCs w:val="28"/>
              </w:rPr>
            </w:pPr>
            <w:r w:rsidRPr="00785EB6">
              <w:rPr>
                <w:b/>
                <w:bCs/>
                <w:sz w:val="28"/>
                <w:szCs w:val="28"/>
              </w:rPr>
              <w:t xml:space="preserve">Фаолият мазмуни </w:t>
            </w:r>
          </w:p>
        </w:tc>
      </w:tr>
      <w:tr w:rsidR="003B50FC" w:rsidRPr="00785EB6" w:rsidTr="003B50FC">
        <w:tc>
          <w:tcPr>
            <w:tcW w:w="1548" w:type="dxa"/>
            <w:vMerge/>
            <w:tcBorders>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center"/>
              <w:rPr>
                <w:b/>
                <w:bCs/>
                <w:sz w:val="28"/>
                <w:szCs w:val="28"/>
              </w:rPr>
            </w:pPr>
            <w:r w:rsidRPr="00785EB6">
              <w:rPr>
                <w:b/>
                <w:bCs/>
                <w:sz w:val="28"/>
                <w:szCs w:val="28"/>
              </w:rPr>
              <w:t>Талаба</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1-босқич.</w:t>
            </w:r>
          </w:p>
          <w:p w:rsidR="003B50FC" w:rsidRPr="00785EB6" w:rsidRDefault="003B50FC" w:rsidP="003B50FC">
            <w:pPr>
              <w:pStyle w:val="ac"/>
              <w:spacing w:after="0"/>
              <w:rPr>
                <w:bCs/>
                <w:sz w:val="28"/>
                <w:szCs w:val="28"/>
              </w:rPr>
            </w:pPr>
            <w:r w:rsidRPr="00785EB6">
              <w:rPr>
                <w:bCs/>
                <w:sz w:val="28"/>
                <w:szCs w:val="28"/>
              </w:rPr>
              <w:t>Мавзуга кириш қисми</w:t>
            </w:r>
          </w:p>
          <w:p w:rsidR="003B50FC" w:rsidRPr="00785EB6" w:rsidRDefault="003B50FC" w:rsidP="003B50FC">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1.1. Маъруза мавзусини айтади ва ушбу мавзуга тегишли бўлган маъруза матни тарқатилади.</w:t>
            </w:r>
          </w:p>
          <w:p w:rsidR="003B50FC" w:rsidRPr="00785EB6" w:rsidRDefault="003B50FC" w:rsidP="003B50FC">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3B50FC" w:rsidRPr="00785EB6" w:rsidRDefault="003B50FC" w:rsidP="003B50FC">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Тинглайди.</w:t>
            </w:r>
          </w:p>
          <w:p w:rsidR="003B50FC" w:rsidRPr="00785EB6" w:rsidRDefault="003B50FC" w:rsidP="003B50FC">
            <w:pPr>
              <w:pStyle w:val="ac"/>
              <w:spacing w:after="0"/>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ва ёзиб олади.</w:t>
            </w:r>
          </w:p>
          <w:p w:rsidR="003B50FC" w:rsidRPr="00785EB6" w:rsidRDefault="003B50FC" w:rsidP="003B50FC">
            <w:pPr>
              <w:pStyle w:val="ac"/>
              <w:spacing w:after="0"/>
              <w:jc w:val="both"/>
              <w:rPr>
                <w:bCs/>
                <w:sz w:val="28"/>
                <w:szCs w:val="28"/>
              </w:rPr>
            </w:pPr>
            <w:r w:rsidRPr="00785EB6">
              <w:rPr>
                <w:bCs/>
                <w:sz w:val="28"/>
                <w:szCs w:val="28"/>
              </w:rPr>
              <w:t>Тавсия этилаётган адабиётлар рўйхати ва интернетдаги сайтларни ёзиб оладилар.</w:t>
            </w:r>
          </w:p>
          <w:p w:rsidR="003B50FC" w:rsidRPr="00785EB6" w:rsidRDefault="003B50FC" w:rsidP="003B50FC">
            <w:pPr>
              <w:pStyle w:val="ac"/>
              <w:spacing w:after="0"/>
              <w:jc w:val="both"/>
              <w:rPr>
                <w:bCs/>
                <w:sz w:val="28"/>
                <w:szCs w:val="28"/>
              </w:rPr>
            </w:pPr>
            <w:r w:rsidRPr="00785EB6">
              <w:rPr>
                <w:bCs/>
                <w:sz w:val="28"/>
                <w:szCs w:val="28"/>
              </w:rPr>
              <w:t>Қаранг ЎММ</w:t>
            </w: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2-босқич.</w:t>
            </w:r>
          </w:p>
          <w:p w:rsidR="003B50FC" w:rsidRPr="00785EB6" w:rsidRDefault="003B50FC" w:rsidP="003B50FC">
            <w:pPr>
              <w:pStyle w:val="ac"/>
              <w:spacing w:after="0"/>
              <w:rPr>
                <w:bCs/>
                <w:sz w:val="28"/>
                <w:szCs w:val="28"/>
              </w:rPr>
            </w:pPr>
            <w:r w:rsidRPr="00785EB6">
              <w:rPr>
                <w:bCs/>
                <w:sz w:val="28"/>
                <w:szCs w:val="28"/>
              </w:rPr>
              <w:t>Асосий  қисм (60-65 дақиқа)</w:t>
            </w:r>
          </w:p>
          <w:p w:rsidR="003B50FC" w:rsidRPr="00785EB6" w:rsidRDefault="003B50FC" w:rsidP="003B50FC">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bCs/>
                <w:sz w:val="28"/>
                <w:szCs w:val="28"/>
              </w:rPr>
            </w:pPr>
            <w:r w:rsidRPr="00785EB6">
              <w:rPr>
                <w:bCs/>
                <w:sz w:val="28"/>
                <w:szCs w:val="28"/>
              </w:rPr>
              <w:t xml:space="preserve">2.1. </w:t>
            </w:r>
            <w:r w:rsidRPr="00785EB6">
              <w:rPr>
                <w:sz w:val="28"/>
                <w:szCs w:val="28"/>
              </w:rPr>
              <w:t xml:space="preserve">Мавзу бўйича </w:t>
            </w:r>
            <w:r w:rsidR="00DB5C13" w:rsidRPr="00785EB6">
              <w:rPr>
                <w:sz w:val="28"/>
                <w:szCs w:val="28"/>
              </w:rPr>
              <w:t xml:space="preserve">физика фанининг табиий фанлар ва бошқа фанлар билан боғлаб ўқитиш усуллари </w:t>
            </w:r>
            <w:r w:rsidRPr="00785EB6">
              <w:rPr>
                <w:sz w:val="28"/>
                <w:szCs w:val="28"/>
              </w:rPr>
              <w:t>баён этилади.</w:t>
            </w:r>
          </w:p>
          <w:p w:rsidR="003B50FC" w:rsidRPr="00785EB6" w:rsidRDefault="003B50FC" w:rsidP="003B50FC">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қуроллар, видеолавҳалар, нвмойиш тажрибалари кўрсатилади ва изоҳланади.</w:t>
            </w:r>
          </w:p>
          <w:p w:rsidR="003B50FC" w:rsidRPr="00785EB6" w:rsidRDefault="003B50FC" w:rsidP="003B50FC">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jc w:val="both"/>
              <w:rPr>
                <w:bCs/>
                <w:sz w:val="28"/>
                <w:szCs w:val="28"/>
              </w:rPr>
            </w:pPr>
            <w:r w:rsidRPr="00785EB6">
              <w:rPr>
                <w:bCs/>
                <w:sz w:val="28"/>
                <w:szCs w:val="28"/>
              </w:rPr>
              <w:t xml:space="preserve">Талабалар ёзиб борадилар. Қаранг ЎММ. </w:t>
            </w: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p>
          <w:p w:rsidR="003B50FC" w:rsidRPr="00785EB6" w:rsidRDefault="003B50FC" w:rsidP="003B50FC">
            <w:pPr>
              <w:pStyle w:val="ac"/>
              <w:spacing w:after="0"/>
              <w:jc w:val="both"/>
              <w:rPr>
                <w:bCs/>
                <w:sz w:val="28"/>
                <w:szCs w:val="28"/>
              </w:rPr>
            </w:pPr>
            <w:r w:rsidRPr="00785EB6">
              <w:rPr>
                <w:bCs/>
                <w:sz w:val="28"/>
                <w:szCs w:val="28"/>
              </w:rPr>
              <w:t>Тинглайди. конспект қилиб борадилар.</w:t>
            </w:r>
          </w:p>
          <w:p w:rsidR="003B50FC" w:rsidRPr="00785EB6" w:rsidRDefault="003B50FC" w:rsidP="003B50FC">
            <w:pPr>
              <w:pStyle w:val="ac"/>
              <w:spacing w:after="0"/>
              <w:jc w:val="both"/>
              <w:rPr>
                <w:bCs/>
                <w:sz w:val="28"/>
                <w:szCs w:val="28"/>
              </w:rPr>
            </w:pPr>
            <w:r w:rsidRPr="00785EB6">
              <w:rPr>
                <w:bCs/>
                <w:sz w:val="28"/>
                <w:szCs w:val="28"/>
              </w:rPr>
              <w:t>Саволлар берадилар</w:t>
            </w:r>
          </w:p>
          <w:p w:rsidR="003B50FC" w:rsidRPr="00785EB6" w:rsidRDefault="003B50FC" w:rsidP="003B50FC">
            <w:pPr>
              <w:pStyle w:val="ac"/>
              <w:spacing w:after="0"/>
              <w:jc w:val="both"/>
              <w:rPr>
                <w:bCs/>
                <w:sz w:val="28"/>
                <w:szCs w:val="28"/>
              </w:rPr>
            </w:pPr>
          </w:p>
        </w:tc>
      </w:tr>
      <w:tr w:rsidR="003B50FC" w:rsidRPr="00785EB6" w:rsidTr="003B50FC">
        <w:tc>
          <w:tcPr>
            <w:tcW w:w="1548"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sz w:val="28"/>
                <w:szCs w:val="28"/>
              </w:rPr>
              <w:t xml:space="preserve"> 3-босқич. </w:t>
            </w:r>
          </w:p>
          <w:p w:rsidR="003B50FC" w:rsidRPr="00785EB6" w:rsidRDefault="003B50FC" w:rsidP="003B50FC">
            <w:pPr>
              <w:pStyle w:val="ac"/>
              <w:spacing w:after="0"/>
              <w:rPr>
                <w:sz w:val="28"/>
                <w:szCs w:val="28"/>
              </w:rPr>
            </w:pPr>
            <w:r w:rsidRPr="00785EB6">
              <w:rPr>
                <w:sz w:val="28"/>
                <w:szCs w:val="28"/>
              </w:rPr>
              <w:lastRenderedPageBreak/>
              <w:t xml:space="preserve">Якуний </w:t>
            </w:r>
            <w:r w:rsidRPr="00785EB6">
              <w:rPr>
                <w:bCs/>
                <w:sz w:val="28"/>
                <w:szCs w:val="28"/>
              </w:rPr>
              <w:t>қисм</w:t>
            </w:r>
          </w:p>
          <w:p w:rsidR="003B50FC" w:rsidRPr="00785EB6" w:rsidRDefault="003B50FC" w:rsidP="003B50FC">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lastRenderedPageBreak/>
              <w:t xml:space="preserve">3.1. Мавзунинг биринчи қисми бўйича </w:t>
            </w:r>
            <w:r w:rsidRPr="00785EB6">
              <w:rPr>
                <w:rFonts w:ascii="Times New Roman" w:hAnsi="Times New Roman" w:cs="Times New Roman"/>
                <w:sz w:val="28"/>
                <w:szCs w:val="28"/>
              </w:rPr>
              <w:lastRenderedPageBreak/>
              <w:t>хулоса қилинади.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3B50FC" w:rsidRPr="00785EB6" w:rsidRDefault="003B50FC" w:rsidP="003B50FC">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3B50FC" w:rsidRPr="00785EB6" w:rsidRDefault="003B50FC" w:rsidP="003B50FC">
            <w:pPr>
              <w:pStyle w:val="ac"/>
              <w:spacing w:after="0"/>
              <w:rPr>
                <w:b/>
                <w:bCs/>
                <w:sz w:val="28"/>
                <w:szCs w:val="28"/>
              </w:rPr>
            </w:pPr>
            <w:r w:rsidRPr="00785EB6">
              <w:rPr>
                <w:sz w:val="28"/>
                <w:szCs w:val="28"/>
              </w:rPr>
              <w:t xml:space="preserve">3.4. Мустақил ишлаш учун топшириқлар берилади. </w:t>
            </w:r>
          </w:p>
        </w:tc>
        <w:tc>
          <w:tcPr>
            <w:tcW w:w="3060" w:type="dxa"/>
            <w:tcBorders>
              <w:top w:val="single" w:sz="4" w:space="0" w:color="auto"/>
              <w:left w:val="single" w:sz="4" w:space="0" w:color="auto"/>
              <w:bottom w:val="single" w:sz="4" w:space="0" w:color="auto"/>
              <w:right w:val="single" w:sz="4" w:space="0" w:color="auto"/>
            </w:tcBorders>
          </w:tcPr>
          <w:p w:rsidR="003B50FC" w:rsidRPr="00785EB6" w:rsidRDefault="003B50FC" w:rsidP="003B50FC">
            <w:pPr>
              <w:pStyle w:val="ac"/>
              <w:spacing w:after="0"/>
              <w:rPr>
                <w:sz w:val="28"/>
                <w:szCs w:val="28"/>
              </w:rPr>
            </w:pPr>
            <w:r w:rsidRPr="00785EB6">
              <w:rPr>
                <w:bCs/>
                <w:sz w:val="28"/>
                <w:szCs w:val="28"/>
              </w:rPr>
              <w:lastRenderedPageBreak/>
              <w:t>Саволлар беради</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sz w:val="28"/>
                <w:szCs w:val="28"/>
              </w:rPr>
              <w:t xml:space="preserve">Мустақил ишлаш учун топшириқларни ёзиб олади. </w:t>
            </w: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p>
          <w:p w:rsidR="003B50FC" w:rsidRPr="00785EB6" w:rsidRDefault="003B50FC" w:rsidP="003B50FC">
            <w:pPr>
              <w:pStyle w:val="ac"/>
              <w:spacing w:after="0"/>
              <w:rPr>
                <w:sz w:val="28"/>
                <w:szCs w:val="28"/>
              </w:rPr>
            </w:pPr>
            <w:r w:rsidRPr="00785EB6">
              <w:rPr>
                <w:bCs/>
                <w:sz w:val="28"/>
                <w:szCs w:val="28"/>
              </w:rPr>
              <w:t>Қаранг ЎММ</w:t>
            </w:r>
          </w:p>
        </w:tc>
      </w:tr>
    </w:tbl>
    <w:p w:rsidR="003B50FC" w:rsidRPr="00785EB6" w:rsidRDefault="003B50FC" w:rsidP="00A67D9F">
      <w:pPr>
        <w:pStyle w:val="af0"/>
        <w:spacing w:after="0"/>
        <w:ind w:left="0"/>
        <w:jc w:val="center"/>
        <w:rPr>
          <w:rFonts w:ascii="Times New Roman" w:hAnsi="Times New Roman" w:cs="Times New Roman"/>
          <w:b/>
          <w:bCs/>
          <w:sz w:val="28"/>
          <w:szCs w:val="28"/>
        </w:rPr>
      </w:pPr>
    </w:p>
    <w:tbl>
      <w:tblPr>
        <w:tblW w:w="0" w:type="auto"/>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firstRow="1" w:lastRow="1" w:firstColumn="1" w:lastColumn="1" w:noHBand="0" w:noVBand="0"/>
      </w:tblPr>
      <w:tblGrid>
        <w:gridCol w:w="9294"/>
        <w:gridCol w:w="168"/>
      </w:tblGrid>
      <w:tr w:rsidR="002B5FC0" w:rsidRPr="00785EB6" w:rsidTr="001619CA">
        <w:trPr>
          <w:cantSplit/>
          <w:trHeight w:val="972"/>
        </w:trPr>
        <w:tc>
          <w:tcPr>
            <w:tcW w:w="9462" w:type="dxa"/>
            <w:gridSpan w:val="2"/>
            <w:tcBorders>
              <w:top w:val="nil"/>
              <w:left w:val="nil"/>
              <w:bottom w:val="double" w:sz="6" w:space="0" w:color="auto"/>
              <w:right w:val="nil"/>
            </w:tcBorders>
            <w:vAlign w:val="center"/>
          </w:tcPr>
          <w:p w:rsidR="002B5FC0" w:rsidRPr="00785EB6" w:rsidRDefault="002B5FC0" w:rsidP="002B5FC0">
            <w:pPr>
              <w:jc w:val="center"/>
              <w:rPr>
                <w:rFonts w:ascii="Times New Roman" w:hAnsi="Times New Roman" w:cs="Times New Roman"/>
                <w:b/>
                <w:sz w:val="28"/>
                <w:szCs w:val="28"/>
              </w:rPr>
            </w:pPr>
            <w:r w:rsidRPr="00785EB6">
              <w:rPr>
                <w:rFonts w:ascii="Times New Roman" w:hAnsi="Times New Roman" w:cs="Times New Roman"/>
                <w:sz w:val="28"/>
                <w:szCs w:val="28"/>
              </w:rPr>
              <w:br w:type="page"/>
            </w:r>
            <w:r w:rsidRPr="00785EB6">
              <w:rPr>
                <w:rFonts w:ascii="Times New Roman" w:hAnsi="Times New Roman" w:cs="Times New Roman"/>
                <w:sz w:val="28"/>
                <w:szCs w:val="28"/>
              </w:rPr>
              <w:br w:type="page"/>
              <w:t>1</w:t>
            </w:r>
            <w:r w:rsidRPr="00785EB6">
              <w:rPr>
                <w:rFonts w:ascii="Times New Roman" w:hAnsi="Times New Roman" w:cs="Times New Roman"/>
                <w:b/>
                <w:sz w:val="28"/>
                <w:szCs w:val="28"/>
              </w:rPr>
              <w:t>2</w:t>
            </w:r>
            <w:r w:rsidRPr="00785EB6">
              <w:rPr>
                <w:rFonts w:ascii="Times New Roman" w:hAnsi="Times New Roman" w:cs="Times New Roman"/>
                <w:sz w:val="28"/>
                <w:szCs w:val="28"/>
              </w:rPr>
              <w:t>-МАВЗУ.</w:t>
            </w:r>
            <w:r w:rsidRPr="00785EB6">
              <w:rPr>
                <w:rFonts w:ascii="Times New Roman" w:hAnsi="Times New Roman" w:cs="Times New Roman"/>
                <w:b/>
                <w:caps/>
                <w:sz w:val="28"/>
                <w:szCs w:val="28"/>
              </w:rPr>
              <w:t xml:space="preserve"> Умумий ўрта, ўрта махсус ва касб-ҳунар коллежларида физикани ўқитиш усуллари</w:t>
            </w:r>
          </w:p>
          <w:p w:rsidR="002B5FC0" w:rsidRPr="00785EB6" w:rsidRDefault="002B5FC0" w:rsidP="002B5FC0">
            <w:pPr>
              <w:tabs>
                <w:tab w:val="num" w:pos="1134"/>
              </w:tabs>
              <w:jc w:val="both"/>
              <w:rPr>
                <w:rFonts w:ascii="Times New Roman" w:hAnsi="Times New Roman" w:cs="Times New Roman"/>
                <w:b/>
                <w:bCs/>
                <w:caps/>
                <w:sz w:val="28"/>
                <w:szCs w:val="28"/>
              </w:rPr>
            </w:pPr>
            <w:r w:rsidRPr="00785EB6">
              <w:rPr>
                <w:rFonts w:ascii="Times New Roman" w:hAnsi="Times New Roman" w:cs="Times New Roman"/>
                <w:sz w:val="28"/>
                <w:szCs w:val="28"/>
                <w:lang w:val="uz-Latn-UZ"/>
              </w:rPr>
              <w:t xml:space="preserve">                 </w:t>
            </w:r>
          </w:p>
        </w:tc>
      </w:tr>
      <w:tr w:rsidR="002B5FC0" w:rsidRPr="00785EB6" w:rsidTr="001619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Pr>
        <w:tc>
          <w:tcPr>
            <w:tcW w:w="9294" w:type="dxa"/>
          </w:tcPr>
          <w:p w:rsidR="002B5FC0" w:rsidRPr="00785EB6" w:rsidRDefault="002B5FC0" w:rsidP="002B5FC0">
            <w:pPr>
              <w:spacing w:after="0" w:line="240" w:lineRule="auto"/>
              <w:jc w:val="center"/>
              <w:rPr>
                <w:rFonts w:ascii="Times New Roman" w:hAnsi="Times New Roman" w:cs="Times New Roman"/>
                <w:b/>
                <w:sz w:val="28"/>
                <w:szCs w:val="28"/>
              </w:rPr>
            </w:pPr>
            <w:r w:rsidRPr="00785EB6">
              <w:rPr>
                <w:rFonts w:ascii="Times New Roman" w:hAnsi="Times New Roman" w:cs="Times New Roman"/>
                <w:sz w:val="28"/>
                <w:szCs w:val="28"/>
              </w:rPr>
              <w:t>(Маъруза – 2 соат)</w:t>
            </w:r>
          </w:p>
        </w:tc>
      </w:tr>
    </w:tbl>
    <w:p w:rsidR="002B5FC0" w:rsidRPr="00785EB6" w:rsidRDefault="002B5FC0" w:rsidP="002B5FC0">
      <w:pPr>
        <w:pStyle w:val="af0"/>
        <w:numPr>
          <w:ilvl w:val="1"/>
          <w:numId w:val="105"/>
        </w:numPr>
        <w:spacing w:after="0" w:line="240" w:lineRule="auto"/>
        <w:jc w:val="center"/>
        <w:rPr>
          <w:rFonts w:ascii="Times New Roman" w:hAnsi="Times New Roman" w:cs="Times New Roman"/>
          <w:b/>
          <w:bCs/>
          <w:sz w:val="28"/>
          <w:szCs w:val="28"/>
        </w:rPr>
      </w:pPr>
      <w:r w:rsidRPr="00785EB6">
        <w:rPr>
          <w:rFonts w:ascii="Times New Roman" w:hAnsi="Times New Roman" w:cs="Times New Roman"/>
          <w:bCs/>
          <w:sz w:val="28"/>
          <w:szCs w:val="28"/>
        </w:rPr>
        <w:t xml:space="preserve">. </w:t>
      </w:r>
      <w:r w:rsidRPr="00785EB6">
        <w:rPr>
          <w:rFonts w:ascii="Times New Roman" w:hAnsi="Times New Roman" w:cs="Times New Roman"/>
          <w:b/>
          <w:bCs/>
          <w:sz w:val="28"/>
          <w:szCs w:val="28"/>
        </w:rPr>
        <w:t>Маърузани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820"/>
      </w:tblGrid>
      <w:tr w:rsidR="002B5FC0" w:rsidRPr="00785EB6" w:rsidTr="001619CA">
        <w:tc>
          <w:tcPr>
            <w:tcW w:w="3828"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0"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Мавзу бўйича маъруза</w:t>
            </w:r>
          </w:p>
        </w:tc>
      </w:tr>
      <w:tr w:rsidR="002B5FC0" w:rsidRPr="00785EB6" w:rsidTr="001619CA">
        <w:tc>
          <w:tcPr>
            <w:tcW w:w="3828"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0"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50-60 нафаргача</w:t>
            </w:r>
          </w:p>
        </w:tc>
      </w:tr>
      <w:tr w:rsidR="002B5FC0" w:rsidRPr="00785EB6" w:rsidTr="001619CA">
        <w:tc>
          <w:tcPr>
            <w:tcW w:w="3828"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Маъруза режаси  </w:t>
            </w:r>
          </w:p>
        </w:tc>
        <w:tc>
          <w:tcPr>
            <w:tcW w:w="5820" w:type="dxa"/>
            <w:tcBorders>
              <w:top w:val="double" w:sz="4" w:space="0" w:color="auto"/>
              <w:left w:val="single" w:sz="4" w:space="0" w:color="auto"/>
              <w:bottom w:val="double" w:sz="4" w:space="0" w:color="auto"/>
              <w:right w:val="single" w:sz="4" w:space="0" w:color="auto"/>
            </w:tcBorders>
          </w:tcPr>
          <w:p w:rsidR="002B5FC0" w:rsidRPr="00785EB6" w:rsidRDefault="002B5FC0" w:rsidP="002B5FC0">
            <w:pPr>
              <w:tabs>
                <w:tab w:val="num" w:pos="1134"/>
              </w:tabs>
              <w:jc w:val="both"/>
              <w:rPr>
                <w:rFonts w:ascii="Times New Roman" w:hAnsi="Times New Roman" w:cs="Times New Roman"/>
                <w:sz w:val="28"/>
                <w:szCs w:val="28"/>
              </w:rPr>
            </w:pPr>
            <w:r w:rsidRPr="00785EB6">
              <w:rPr>
                <w:rFonts w:ascii="Times New Roman" w:hAnsi="Times New Roman" w:cs="Times New Roman"/>
                <w:sz w:val="28"/>
                <w:szCs w:val="28"/>
              </w:rPr>
              <w:t>1.Умумий ўрта таълимда физика ўқитиш усуллари</w:t>
            </w:r>
          </w:p>
          <w:p w:rsidR="002B5FC0" w:rsidRPr="00785EB6" w:rsidRDefault="002B5FC0" w:rsidP="002B5FC0">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2.Академик лицейларда ва касб-ҳунар коллежларида  физика ўқитиш усуллари</w:t>
            </w:r>
          </w:p>
          <w:p w:rsidR="002B5FC0" w:rsidRPr="00785EB6" w:rsidRDefault="002B5FC0" w:rsidP="002B5FC0">
            <w:pPr>
              <w:pStyle w:val="27"/>
              <w:tabs>
                <w:tab w:val="left" w:pos="204"/>
              </w:tabs>
              <w:spacing w:after="0" w:line="240" w:lineRule="auto"/>
              <w:rPr>
                <w:sz w:val="28"/>
                <w:szCs w:val="28"/>
              </w:rPr>
            </w:pPr>
          </w:p>
        </w:tc>
      </w:tr>
      <w:tr w:rsidR="002B5FC0" w:rsidRPr="00785EB6" w:rsidTr="001619CA">
        <w:tc>
          <w:tcPr>
            <w:tcW w:w="9648" w:type="dxa"/>
            <w:gridSpan w:val="2"/>
            <w:tcBorders>
              <w:top w:val="double" w:sz="4" w:space="0" w:color="auto"/>
              <w:left w:val="single" w:sz="4" w:space="0" w:color="auto"/>
              <w:bottom w:val="double" w:sz="4" w:space="0" w:color="auto"/>
              <w:right w:val="single" w:sz="4" w:space="0" w:color="auto"/>
            </w:tcBorders>
          </w:tcPr>
          <w:p w:rsidR="002B5FC0" w:rsidRPr="00785EB6" w:rsidRDefault="002B5FC0" w:rsidP="002B5FC0">
            <w:pPr>
              <w:tabs>
                <w:tab w:val="left" w:pos="24"/>
                <w:tab w:val="left" w:pos="204"/>
              </w:tabs>
              <w:spacing w:after="0" w:line="240" w:lineRule="auto"/>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Талабаларнинг мактаб, академик лицей ва касб-ҳунар коллежларида физикани ўқитиш усуллари бўйича эгаллаган билимларини мустаҳкамлаш. Талабаларнинг тафаккурини кенгайтириш. Мавзуга оид тарқатилган материалларнинг қай даражада ўзлаштирилганлигини назорат қилиш, талабаларнинг билимини баҳолаш.</w:t>
            </w:r>
          </w:p>
        </w:tc>
      </w:tr>
      <w:tr w:rsidR="002B5FC0" w:rsidRPr="00785EB6" w:rsidTr="001619CA">
        <w:trPr>
          <w:trHeight w:val="280"/>
        </w:trPr>
        <w:tc>
          <w:tcPr>
            <w:tcW w:w="3828" w:type="dxa"/>
            <w:tcBorders>
              <w:top w:val="doub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0" w:type="dxa"/>
            <w:tcBorders>
              <w:top w:val="doub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2B5FC0" w:rsidRPr="00785EB6" w:rsidTr="001619CA">
        <w:trPr>
          <w:trHeight w:val="280"/>
        </w:trPr>
        <w:tc>
          <w:tcPr>
            <w:tcW w:w="3828" w:type="dxa"/>
            <w:tcBorders>
              <w:top w:val="single" w:sz="4" w:space="0" w:color="auto"/>
              <w:left w:val="single" w:sz="4" w:space="0" w:color="auto"/>
              <w:bottom w:val="nil"/>
              <w:right w:val="single" w:sz="4" w:space="0" w:color="auto"/>
            </w:tcBorders>
          </w:tcPr>
          <w:p w:rsidR="002B5FC0" w:rsidRPr="00785EB6" w:rsidRDefault="002B5FC0" w:rsidP="001619CA">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0" w:type="dxa"/>
            <w:tcBorders>
              <w:top w:val="single" w:sz="4" w:space="0" w:color="auto"/>
              <w:left w:val="single" w:sz="4" w:space="0" w:color="auto"/>
              <w:bottom w:val="nil"/>
              <w:right w:val="single" w:sz="4" w:space="0" w:color="auto"/>
            </w:tcBorders>
          </w:tcPr>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Янги билимларни эгаллайди.</w:t>
            </w:r>
          </w:p>
        </w:tc>
      </w:tr>
      <w:tr w:rsidR="002B5FC0" w:rsidRPr="00785EB6" w:rsidTr="001619CA">
        <w:trPr>
          <w:trHeight w:val="483"/>
        </w:trPr>
        <w:tc>
          <w:tcPr>
            <w:tcW w:w="382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2B5FC0" w:rsidRPr="00785EB6" w:rsidTr="001619CA">
        <w:trPr>
          <w:trHeight w:val="539"/>
        </w:trPr>
        <w:tc>
          <w:tcPr>
            <w:tcW w:w="382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 xml:space="preserve">Талабаларда дарсга нисбатан қизиқиш уйғотади. Бир вақтда кўпчилик талабаларни баҳолайди. Ўз олдига қўйган </w:t>
            </w:r>
            <w:r w:rsidRPr="00785EB6">
              <w:rPr>
                <w:rFonts w:ascii="Times New Roman" w:hAnsi="Times New Roman" w:cs="Times New Roman"/>
                <w:sz w:val="28"/>
                <w:szCs w:val="28"/>
              </w:rPr>
              <w:lastRenderedPageBreak/>
              <w:t>мақсадларига эришади.</w:t>
            </w:r>
          </w:p>
        </w:tc>
        <w:tc>
          <w:tcPr>
            <w:tcW w:w="58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lastRenderedPageBreak/>
              <w:t>Фикрлаш қобилияти ошади. Ўз-ўзини назорат қилишни ўрганади. Қисқа вақт ичида кўп маълумотга эга бўлади</w:t>
            </w:r>
          </w:p>
        </w:tc>
      </w:tr>
      <w:tr w:rsidR="002B5FC0" w:rsidRPr="00785EB6" w:rsidTr="001619CA">
        <w:trPr>
          <w:trHeight w:val="539"/>
        </w:trPr>
        <w:tc>
          <w:tcPr>
            <w:tcW w:w="382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37"/>
              <w:rPr>
                <w:sz w:val="28"/>
                <w:szCs w:val="28"/>
              </w:rPr>
            </w:pPr>
            <w:r w:rsidRPr="00785EB6">
              <w:rPr>
                <w:sz w:val="28"/>
                <w:szCs w:val="28"/>
              </w:rPr>
              <w:lastRenderedPageBreak/>
              <w:t xml:space="preserve">Ўқитиш усуллари </w:t>
            </w:r>
          </w:p>
        </w:tc>
        <w:tc>
          <w:tcPr>
            <w:tcW w:w="58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Маъруза, намойиш, ақлий хужум, тест, савол-жавоб</w:t>
            </w:r>
          </w:p>
        </w:tc>
      </w:tr>
      <w:tr w:rsidR="002B5FC0" w:rsidRPr="00785EB6" w:rsidTr="001619CA">
        <w:trPr>
          <w:trHeight w:val="205"/>
        </w:trPr>
        <w:tc>
          <w:tcPr>
            <w:tcW w:w="382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37"/>
              <w:rPr>
                <w:sz w:val="28"/>
                <w:szCs w:val="28"/>
              </w:rPr>
            </w:pPr>
            <w:r w:rsidRPr="00785EB6">
              <w:rPr>
                <w:sz w:val="28"/>
                <w:szCs w:val="28"/>
              </w:rPr>
              <w:t xml:space="preserve">Ўқитиш шакллари </w:t>
            </w:r>
          </w:p>
        </w:tc>
        <w:tc>
          <w:tcPr>
            <w:tcW w:w="58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Фронтал, жамоавий иш</w:t>
            </w:r>
          </w:p>
        </w:tc>
      </w:tr>
      <w:tr w:rsidR="002B5FC0" w:rsidRPr="00785EB6" w:rsidTr="001619CA">
        <w:trPr>
          <w:trHeight w:val="322"/>
        </w:trPr>
        <w:tc>
          <w:tcPr>
            <w:tcW w:w="382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Ўқитиш воситалари</w:t>
            </w:r>
          </w:p>
        </w:tc>
        <w:tc>
          <w:tcPr>
            <w:tcW w:w="58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Маъруза матни, компьютер слайдлари, доска</w:t>
            </w:r>
          </w:p>
        </w:tc>
      </w:tr>
      <w:tr w:rsidR="002B5FC0" w:rsidRPr="00785EB6" w:rsidTr="001619CA">
        <w:trPr>
          <w:trHeight w:val="539"/>
        </w:trPr>
        <w:tc>
          <w:tcPr>
            <w:tcW w:w="382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 xml:space="preserve">Ўқитиш шароити </w:t>
            </w:r>
          </w:p>
        </w:tc>
        <w:tc>
          <w:tcPr>
            <w:tcW w:w="58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Техник ва гуруҳларда ишлаш учун жиҳозланган аудитория</w:t>
            </w:r>
          </w:p>
        </w:tc>
      </w:tr>
      <w:tr w:rsidR="002B5FC0" w:rsidRPr="00785EB6" w:rsidTr="001619CA">
        <w:trPr>
          <w:trHeight w:val="376"/>
        </w:trPr>
        <w:tc>
          <w:tcPr>
            <w:tcW w:w="382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spacing w:after="0" w:line="240" w:lineRule="auto"/>
              <w:rPr>
                <w:rFonts w:ascii="Times New Roman" w:hAnsi="Times New Roman" w:cs="Times New Roman"/>
                <w:i/>
                <w:sz w:val="28"/>
                <w:szCs w:val="28"/>
              </w:rPr>
            </w:pPr>
            <w:r w:rsidRPr="00785EB6">
              <w:rPr>
                <w:rFonts w:ascii="Times New Roman" w:hAnsi="Times New Roman" w:cs="Times New Roman"/>
                <w:i/>
                <w:sz w:val="28"/>
                <w:szCs w:val="28"/>
              </w:rPr>
              <w:t>Мониторинг ва баҳолаш</w:t>
            </w:r>
          </w:p>
        </w:tc>
        <w:tc>
          <w:tcPr>
            <w:tcW w:w="58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spacing w:after="0" w:line="240" w:lineRule="auto"/>
              <w:rPr>
                <w:rFonts w:ascii="Times New Roman" w:hAnsi="Times New Roman" w:cs="Times New Roman"/>
                <w:sz w:val="28"/>
                <w:szCs w:val="28"/>
              </w:rPr>
            </w:pPr>
            <w:r w:rsidRPr="00785EB6">
              <w:rPr>
                <w:rFonts w:ascii="Times New Roman" w:hAnsi="Times New Roman" w:cs="Times New Roman"/>
                <w:sz w:val="28"/>
                <w:szCs w:val="28"/>
              </w:rPr>
              <w:t>Оғзаки назорат: блиц– сўров, назорат саволлари</w:t>
            </w:r>
          </w:p>
        </w:tc>
      </w:tr>
    </w:tbl>
    <w:p w:rsidR="002B5FC0" w:rsidRPr="00785EB6" w:rsidRDefault="002B5FC0" w:rsidP="002B5FC0">
      <w:pPr>
        <w:spacing w:after="0" w:line="240" w:lineRule="auto"/>
        <w:jc w:val="center"/>
        <w:rPr>
          <w:rFonts w:ascii="Times New Roman" w:hAnsi="Times New Roman" w:cs="Times New Roman"/>
          <w:b/>
          <w:sz w:val="28"/>
          <w:szCs w:val="28"/>
        </w:rPr>
      </w:pPr>
    </w:p>
    <w:p w:rsidR="002B5FC0" w:rsidRPr="00785EB6" w:rsidRDefault="002B5FC0" w:rsidP="002B5FC0">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Маърузанинг технологик картаси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5220"/>
        <w:gridCol w:w="3060"/>
      </w:tblGrid>
      <w:tr w:rsidR="002B5FC0" w:rsidRPr="00785EB6" w:rsidTr="001619CA">
        <w:tc>
          <w:tcPr>
            <w:tcW w:w="1548" w:type="dxa"/>
            <w:vMerge w:val="restart"/>
            <w:tcBorders>
              <w:top w:val="single" w:sz="4" w:space="0" w:color="auto"/>
              <w:left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ind w:right="95"/>
              <w:jc w:val="center"/>
              <w:rPr>
                <w:b/>
                <w:bCs/>
                <w:sz w:val="28"/>
                <w:szCs w:val="28"/>
              </w:rPr>
            </w:pPr>
            <w:r w:rsidRPr="00785EB6">
              <w:rPr>
                <w:b/>
                <w:bCs/>
                <w:sz w:val="28"/>
                <w:szCs w:val="28"/>
              </w:rPr>
              <w:t xml:space="preserve">Фаолият мазмуни </w:t>
            </w:r>
          </w:p>
        </w:tc>
      </w:tr>
      <w:tr w:rsidR="002B5FC0" w:rsidRPr="00785EB6" w:rsidTr="001619CA">
        <w:tc>
          <w:tcPr>
            <w:tcW w:w="1548" w:type="dxa"/>
            <w:vMerge/>
            <w:tcBorders>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Талаба</w:t>
            </w:r>
          </w:p>
        </w:tc>
      </w:tr>
      <w:tr w:rsidR="002B5FC0" w:rsidRPr="00785EB6" w:rsidTr="001619CA">
        <w:tc>
          <w:tcPr>
            <w:tcW w:w="154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rPr>
                <w:bCs/>
                <w:sz w:val="28"/>
                <w:szCs w:val="28"/>
              </w:rPr>
            </w:pPr>
            <w:r w:rsidRPr="00785EB6">
              <w:rPr>
                <w:bCs/>
                <w:sz w:val="28"/>
                <w:szCs w:val="28"/>
              </w:rPr>
              <w:t>1-босқич.</w:t>
            </w:r>
          </w:p>
          <w:p w:rsidR="002B5FC0" w:rsidRPr="00785EB6" w:rsidRDefault="002B5FC0" w:rsidP="001619CA">
            <w:pPr>
              <w:pStyle w:val="ac"/>
              <w:spacing w:after="0"/>
              <w:rPr>
                <w:bCs/>
                <w:sz w:val="28"/>
                <w:szCs w:val="28"/>
              </w:rPr>
            </w:pPr>
            <w:r w:rsidRPr="00785EB6">
              <w:rPr>
                <w:bCs/>
                <w:sz w:val="28"/>
                <w:szCs w:val="28"/>
              </w:rPr>
              <w:t>Мавзуга кириш қисми</w:t>
            </w:r>
          </w:p>
          <w:p w:rsidR="002B5FC0" w:rsidRPr="00785EB6" w:rsidRDefault="002B5FC0" w:rsidP="001619CA">
            <w:pPr>
              <w:pStyle w:val="ac"/>
              <w:spacing w:after="0"/>
              <w:rPr>
                <w:b/>
                <w:bCs/>
                <w:sz w:val="28"/>
                <w:szCs w:val="28"/>
              </w:rPr>
            </w:pPr>
            <w:r w:rsidRPr="00785EB6">
              <w:rPr>
                <w:bCs/>
                <w:sz w:val="28"/>
                <w:szCs w:val="28"/>
              </w:rPr>
              <w:t xml:space="preserve"> (5-10 дақиқа)</w:t>
            </w: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rPr>
                <w:sz w:val="28"/>
                <w:szCs w:val="28"/>
              </w:rPr>
            </w:pPr>
            <w:r w:rsidRPr="00785EB6">
              <w:rPr>
                <w:sz w:val="28"/>
                <w:szCs w:val="28"/>
              </w:rPr>
              <w:t>1.1. Маъруза мавзусини айтади ва ушбу мавзуга тегишли бўлган маъруза матни тарқатилади.</w:t>
            </w:r>
          </w:p>
          <w:p w:rsidR="002B5FC0" w:rsidRPr="00785EB6" w:rsidRDefault="002B5FC0" w:rsidP="001619CA">
            <w:pPr>
              <w:pStyle w:val="ac"/>
              <w:spacing w:after="0"/>
              <w:rPr>
                <w:sz w:val="28"/>
                <w:szCs w:val="28"/>
              </w:rPr>
            </w:pPr>
            <w:r w:rsidRPr="00785EB6">
              <w:rPr>
                <w:sz w:val="28"/>
                <w:szCs w:val="28"/>
              </w:rPr>
              <w:t>1.2. Ушбу мавзуга оид асосий саволлар, таняч сўз ва ибораларга изоҳ берилади.</w:t>
            </w:r>
          </w:p>
          <w:p w:rsidR="002B5FC0" w:rsidRPr="00785EB6" w:rsidRDefault="002B5FC0" w:rsidP="001619CA">
            <w:pPr>
              <w:pStyle w:val="ac"/>
              <w:spacing w:after="0"/>
              <w:rPr>
                <w:sz w:val="28"/>
                <w:szCs w:val="28"/>
              </w:rPr>
            </w:pPr>
            <w:r w:rsidRPr="00785EB6">
              <w:rPr>
                <w:sz w:val="28"/>
                <w:szCs w:val="28"/>
              </w:rPr>
              <w:t>1.3. Мавзунинг амалиётга қўлланилиш соҳаларини айтади.</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both"/>
              <w:rPr>
                <w:bCs/>
                <w:sz w:val="28"/>
                <w:szCs w:val="28"/>
              </w:rPr>
            </w:pPr>
            <w:r w:rsidRPr="00785EB6">
              <w:rPr>
                <w:bCs/>
                <w:sz w:val="28"/>
                <w:szCs w:val="28"/>
              </w:rPr>
              <w:t>Тинглайди.</w:t>
            </w:r>
          </w:p>
          <w:p w:rsidR="002B5FC0" w:rsidRPr="00785EB6" w:rsidRDefault="002B5FC0" w:rsidP="001619CA">
            <w:pPr>
              <w:pStyle w:val="ac"/>
              <w:spacing w:after="0"/>
              <w:rPr>
                <w:bCs/>
                <w:sz w:val="28"/>
                <w:szCs w:val="28"/>
              </w:rPr>
            </w:pP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r w:rsidRPr="00785EB6">
              <w:rPr>
                <w:bCs/>
                <w:sz w:val="28"/>
                <w:szCs w:val="28"/>
              </w:rPr>
              <w:t>Тинглайди ва ёзиб олади.</w:t>
            </w:r>
          </w:p>
          <w:p w:rsidR="002B5FC0" w:rsidRPr="00785EB6" w:rsidRDefault="002B5FC0" w:rsidP="001619CA">
            <w:pPr>
              <w:pStyle w:val="ac"/>
              <w:spacing w:after="0"/>
              <w:jc w:val="both"/>
              <w:rPr>
                <w:bCs/>
                <w:sz w:val="28"/>
                <w:szCs w:val="28"/>
              </w:rPr>
            </w:pPr>
            <w:r w:rsidRPr="00785EB6">
              <w:rPr>
                <w:bCs/>
                <w:sz w:val="28"/>
                <w:szCs w:val="28"/>
              </w:rPr>
              <w:t>Тавсия этилаётган адабиётлар рўйхати ва интернетдаги сайтларни ёзиб оладилар.</w:t>
            </w:r>
          </w:p>
          <w:p w:rsidR="002B5FC0" w:rsidRPr="00785EB6" w:rsidRDefault="002B5FC0" w:rsidP="001619CA">
            <w:pPr>
              <w:pStyle w:val="ac"/>
              <w:spacing w:after="0"/>
              <w:jc w:val="both"/>
              <w:rPr>
                <w:bCs/>
                <w:sz w:val="28"/>
                <w:szCs w:val="28"/>
              </w:rPr>
            </w:pPr>
            <w:r w:rsidRPr="00785EB6">
              <w:rPr>
                <w:bCs/>
                <w:sz w:val="28"/>
                <w:szCs w:val="28"/>
              </w:rPr>
              <w:t>Қаранг ЎММ</w:t>
            </w:r>
          </w:p>
        </w:tc>
      </w:tr>
      <w:tr w:rsidR="002B5FC0" w:rsidRPr="00785EB6" w:rsidTr="001619CA">
        <w:tc>
          <w:tcPr>
            <w:tcW w:w="154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rPr>
                <w:bCs/>
                <w:sz w:val="28"/>
                <w:szCs w:val="28"/>
              </w:rPr>
            </w:pPr>
            <w:r w:rsidRPr="00785EB6">
              <w:rPr>
                <w:bCs/>
                <w:sz w:val="28"/>
                <w:szCs w:val="28"/>
              </w:rPr>
              <w:t>2-босқич.</w:t>
            </w:r>
          </w:p>
          <w:p w:rsidR="002B5FC0" w:rsidRPr="00785EB6" w:rsidRDefault="002B5FC0" w:rsidP="001619CA">
            <w:pPr>
              <w:pStyle w:val="ac"/>
              <w:spacing w:after="0"/>
              <w:rPr>
                <w:bCs/>
                <w:sz w:val="28"/>
                <w:szCs w:val="28"/>
              </w:rPr>
            </w:pPr>
            <w:r w:rsidRPr="00785EB6">
              <w:rPr>
                <w:bCs/>
                <w:sz w:val="28"/>
                <w:szCs w:val="28"/>
              </w:rPr>
              <w:t>Асосий  қисм (60-65 дақиқа)</w:t>
            </w:r>
          </w:p>
          <w:p w:rsidR="002B5FC0" w:rsidRPr="00785EB6" w:rsidRDefault="002B5FC0" w:rsidP="001619CA">
            <w:pPr>
              <w:pStyle w:val="ac"/>
              <w:spacing w:after="0"/>
              <w:rPr>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rPr>
                <w:bCs/>
                <w:sz w:val="28"/>
                <w:szCs w:val="28"/>
              </w:rPr>
            </w:pPr>
            <w:r w:rsidRPr="00785EB6">
              <w:rPr>
                <w:bCs/>
                <w:sz w:val="28"/>
                <w:szCs w:val="28"/>
              </w:rPr>
              <w:t xml:space="preserve">2.1. </w:t>
            </w:r>
            <w:r w:rsidRPr="00785EB6">
              <w:rPr>
                <w:sz w:val="28"/>
                <w:szCs w:val="28"/>
              </w:rPr>
              <w:t>Мавзу бўйича мактаб, академик лицей ва касб-ҳунар коллежларида физикани ўқитиш усуллари баён этилади.</w:t>
            </w:r>
          </w:p>
          <w:p w:rsidR="002B5FC0" w:rsidRPr="00785EB6" w:rsidRDefault="002B5FC0" w:rsidP="001619CA">
            <w:pPr>
              <w:pStyle w:val="ac"/>
              <w:spacing w:after="0"/>
              <w:rPr>
                <w:bCs/>
                <w:sz w:val="28"/>
                <w:szCs w:val="28"/>
              </w:rPr>
            </w:pPr>
            <w:r w:rsidRPr="00785EB6">
              <w:rPr>
                <w:bCs/>
                <w:sz w:val="28"/>
                <w:szCs w:val="28"/>
              </w:rPr>
              <w:t xml:space="preserve">2.2. Мавзу режасининг саволларига оид назарий асослар </w:t>
            </w:r>
            <w:r w:rsidRPr="00785EB6">
              <w:rPr>
                <w:sz w:val="28"/>
                <w:szCs w:val="28"/>
              </w:rPr>
              <w:t>Power Point</w:t>
            </w:r>
            <w:r w:rsidRPr="00785EB6">
              <w:rPr>
                <w:bCs/>
                <w:sz w:val="28"/>
                <w:szCs w:val="28"/>
              </w:rPr>
              <w:t xml:space="preserve"> режимида слайд кўринишида ёки турли кўргазмали қуроллар, видеолавҳалар, нвмойиш тажрибалари кўрсатилади ва изоҳланади.</w:t>
            </w:r>
          </w:p>
          <w:p w:rsidR="002B5FC0" w:rsidRPr="00785EB6" w:rsidRDefault="002B5FC0" w:rsidP="001619CA">
            <w:pPr>
              <w:pStyle w:val="ac"/>
              <w:spacing w:after="0"/>
              <w:rPr>
                <w:bCs/>
                <w:sz w:val="28"/>
                <w:szCs w:val="28"/>
              </w:rPr>
            </w:pPr>
            <w:r w:rsidRPr="00785EB6">
              <w:rPr>
                <w:bCs/>
                <w:sz w:val="28"/>
                <w:szCs w:val="28"/>
              </w:rPr>
              <w:t>Ҳар бир банд бўйича хулоса қилинганда, муҳим жиҳатларига эътиборни жалб қилади.</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both"/>
              <w:rPr>
                <w:bCs/>
                <w:sz w:val="28"/>
                <w:szCs w:val="28"/>
              </w:rPr>
            </w:pPr>
            <w:r w:rsidRPr="00785EB6">
              <w:rPr>
                <w:bCs/>
                <w:sz w:val="28"/>
                <w:szCs w:val="28"/>
              </w:rPr>
              <w:t xml:space="preserve">Талабалар ёзиб борадилар. Қаранг ЎММ. </w:t>
            </w: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r w:rsidRPr="00785EB6">
              <w:rPr>
                <w:bCs/>
                <w:sz w:val="28"/>
                <w:szCs w:val="28"/>
              </w:rPr>
              <w:t>Тинглайди. конспект қилиб борадилар.</w:t>
            </w:r>
          </w:p>
          <w:p w:rsidR="002B5FC0" w:rsidRPr="00785EB6" w:rsidRDefault="002B5FC0" w:rsidP="001619CA">
            <w:pPr>
              <w:pStyle w:val="ac"/>
              <w:spacing w:after="0"/>
              <w:jc w:val="both"/>
              <w:rPr>
                <w:bCs/>
                <w:sz w:val="28"/>
                <w:szCs w:val="28"/>
              </w:rPr>
            </w:pPr>
            <w:r w:rsidRPr="00785EB6">
              <w:rPr>
                <w:bCs/>
                <w:sz w:val="28"/>
                <w:szCs w:val="28"/>
              </w:rPr>
              <w:t>Саволлар берадилар</w:t>
            </w:r>
          </w:p>
          <w:p w:rsidR="002B5FC0" w:rsidRPr="00785EB6" w:rsidRDefault="002B5FC0" w:rsidP="001619CA">
            <w:pPr>
              <w:pStyle w:val="ac"/>
              <w:spacing w:after="0"/>
              <w:jc w:val="both"/>
              <w:rPr>
                <w:bCs/>
                <w:sz w:val="28"/>
                <w:szCs w:val="28"/>
              </w:rPr>
            </w:pPr>
          </w:p>
        </w:tc>
      </w:tr>
      <w:tr w:rsidR="002B5FC0" w:rsidRPr="00785EB6" w:rsidTr="001619CA">
        <w:tc>
          <w:tcPr>
            <w:tcW w:w="154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rPr>
                <w:sz w:val="28"/>
                <w:szCs w:val="28"/>
              </w:rPr>
            </w:pPr>
            <w:r w:rsidRPr="00785EB6">
              <w:rPr>
                <w:sz w:val="28"/>
                <w:szCs w:val="28"/>
              </w:rPr>
              <w:t xml:space="preserve"> 3-босқич. </w:t>
            </w:r>
          </w:p>
          <w:p w:rsidR="002B5FC0" w:rsidRPr="00785EB6" w:rsidRDefault="002B5FC0" w:rsidP="001619CA">
            <w:pPr>
              <w:pStyle w:val="ac"/>
              <w:spacing w:after="0"/>
              <w:rPr>
                <w:sz w:val="28"/>
                <w:szCs w:val="28"/>
              </w:rPr>
            </w:pPr>
            <w:r w:rsidRPr="00785EB6">
              <w:rPr>
                <w:sz w:val="28"/>
                <w:szCs w:val="28"/>
              </w:rPr>
              <w:t xml:space="preserve">Якуний </w:t>
            </w:r>
            <w:r w:rsidRPr="00785EB6">
              <w:rPr>
                <w:bCs/>
                <w:sz w:val="28"/>
                <w:szCs w:val="28"/>
              </w:rPr>
              <w:t>қисм</w:t>
            </w:r>
          </w:p>
          <w:p w:rsidR="002B5FC0" w:rsidRPr="00785EB6" w:rsidRDefault="002B5FC0" w:rsidP="001619CA">
            <w:pPr>
              <w:pStyle w:val="ac"/>
              <w:spacing w:after="0"/>
              <w:rPr>
                <w:sz w:val="28"/>
                <w:szCs w:val="28"/>
              </w:rPr>
            </w:pPr>
            <w:r w:rsidRPr="00785EB6">
              <w:rPr>
                <w:sz w:val="28"/>
                <w:szCs w:val="28"/>
              </w:rPr>
              <w:t>(5-10 дақиқа)</w:t>
            </w: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3.1. Мавзунинг биринчи қисми бўйича хулоса қилинади.</w:t>
            </w:r>
          </w:p>
          <w:p w:rsidR="002B5FC0" w:rsidRPr="00785EB6" w:rsidRDefault="002B5FC0" w:rsidP="001619CA">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3.2. Талабаларнинг фаолияти таҳлил қилинади ва баҳоланади ҳамда кўзланган мақсадга эришилганлик даражаси аниқланади.</w:t>
            </w:r>
          </w:p>
          <w:p w:rsidR="002B5FC0" w:rsidRPr="00785EB6" w:rsidRDefault="002B5FC0" w:rsidP="001619CA">
            <w:pPr>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3.3. Талабаларнинг саволларига жавоб берилади.</w:t>
            </w:r>
          </w:p>
          <w:p w:rsidR="002B5FC0" w:rsidRPr="00785EB6" w:rsidRDefault="002B5FC0" w:rsidP="001619CA">
            <w:pPr>
              <w:pStyle w:val="ac"/>
              <w:spacing w:after="0"/>
              <w:rPr>
                <w:b/>
                <w:bCs/>
                <w:sz w:val="28"/>
                <w:szCs w:val="28"/>
              </w:rPr>
            </w:pPr>
            <w:r w:rsidRPr="00785EB6">
              <w:rPr>
                <w:sz w:val="28"/>
                <w:szCs w:val="28"/>
              </w:rPr>
              <w:lastRenderedPageBreak/>
              <w:t xml:space="preserve">3.4. Мустақил ишлаш учун топшириқлар берилади. </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rPr>
                <w:sz w:val="28"/>
                <w:szCs w:val="28"/>
              </w:rPr>
            </w:pPr>
            <w:r w:rsidRPr="00785EB6">
              <w:rPr>
                <w:bCs/>
                <w:sz w:val="28"/>
                <w:szCs w:val="28"/>
              </w:rPr>
              <w:lastRenderedPageBreak/>
              <w:t>Саволлар беради</w:t>
            </w:r>
          </w:p>
          <w:p w:rsidR="002B5FC0" w:rsidRPr="00785EB6" w:rsidRDefault="002B5FC0" w:rsidP="001619CA">
            <w:pPr>
              <w:pStyle w:val="ac"/>
              <w:spacing w:after="0"/>
              <w:rPr>
                <w:sz w:val="28"/>
                <w:szCs w:val="28"/>
              </w:rPr>
            </w:pPr>
          </w:p>
          <w:p w:rsidR="002B5FC0" w:rsidRPr="00785EB6" w:rsidRDefault="002B5FC0" w:rsidP="001619CA">
            <w:pPr>
              <w:pStyle w:val="ac"/>
              <w:spacing w:after="0"/>
              <w:rPr>
                <w:sz w:val="28"/>
                <w:szCs w:val="28"/>
              </w:rPr>
            </w:pPr>
            <w:r w:rsidRPr="00785EB6">
              <w:rPr>
                <w:sz w:val="28"/>
                <w:szCs w:val="28"/>
              </w:rPr>
              <w:t xml:space="preserve">Мустақил ишлаш учун топшириқларни ёзиб олади. </w:t>
            </w:r>
          </w:p>
          <w:p w:rsidR="002B5FC0" w:rsidRPr="00785EB6" w:rsidRDefault="002B5FC0" w:rsidP="001619CA">
            <w:pPr>
              <w:pStyle w:val="ac"/>
              <w:spacing w:after="0"/>
              <w:rPr>
                <w:sz w:val="28"/>
                <w:szCs w:val="28"/>
              </w:rPr>
            </w:pPr>
          </w:p>
          <w:p w:rsidR="002B5FC0" w:rsidRPr="00785EB6" w:rsidRDefault="002B5FC0" w:rsidP="001619CA">
            <w:pPr>
              <w:pStyle w:val="ac"/>
              <w:spacing w:after="0"/>
              <w:rPr>
                <w:sz w:val="28"/>
                <w:szCs w:val="28"/>
              </w:rPr>
            </w:pPr>
          </w:p>
          <w:p w:rsidR="002B5FC0" w:rsidRPr="00785EB6" w:rsidRDefault="002B5FC0" w:rsidP="001619CA">
            <w:pPr>
              <w:pStyle w:val="ac"/>
              <w:spacing w:after="0"/>
              <w:rPr>
                <w:sz w:val="28"/>
                <w:szCs w:val="28"/>
              </w:rPr>
            </w:pPr>
          </w:p>
          <w:p w:rsidR="002B5FC0" w:rsidRPr="00785EB6" w:rsidRDefault="002B5FC0" w:rsidP="001619CA">
            <w:pPr>
              <w:pStyle w:val="ac"/>
              <w:spacing w:after="0"/>
              <w:rPr>
                <w:sz w:val="28"/>
                <w:szCs w:val="28"/>
              </w:rPr>
            </w:pPr>
            <w:r w:rsidRPr="00785EB6">
              <w:rPr>
                <w:bCs/>
                <w:sz w:val="28"/>
                <w:szCs w:val="28"/>
              </w:rPr>
              <w:lastRenderedPageBreak/>
              <w:t>Қаранг ЎММ</w:t>
            </w:r>
          </w:p>
        </w:tc>
      </w:tr>
    </w:tbl>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p w:rsidR="003B50FC" w:rsidRPr="00785EB6" w:rsidRDefault="003B50FC" w:rsidP="00A67D9F">
      <w:pPr>
        <w:pStyle w:val="af0"/>
        <w:spacing w:after="0"/>
        <w:ind w:left="0"/>
        <w:jc w:val="center"/>
        <w:rPr>
          <w:rFonts w:ascii="Times New Roman" w:hAnsi="Times New Roman" w:cs="Times New Roman"/>
          <w:b/>
          <w:bCs/>
          <w:sz w:val="28"/>
          <w:szCs w:val="28"/>
        </w:rPr>
      </w:pPr>
    </w:p>
    <w:p w:rsidR="00A67D9F" w:rsidRPr="00785EB6" w:rsidRDefault="00A67D9F" w:rsidP="00A67D9F">
      <w:pPr>
        <w:pStyle w:val="af0"/>
        <w:spacing w:after="0"/>
        <w:ind w:left="0"/>
        <w:jc w:val="center"/>
        <w:rPr>
          <w:rFonts w:ascii="Times New Roman" w:hAnsi="Times New Roman" w:cs="Times New Roman"/>
          <w:b/>
          <w:bCs/>
          <w:sz w:val="28"/>
          <w:szCs w:val="28"/>
        </w:rPr>
      </w:pPr>
      <w:r w:rsidRPr="00785EB6">
        <w:rPr>
          <w:rFonts w:ascii="Times New Roman" w:hAnsi="Times New Roman" w:cs="Times New Roman"/>
          <w:b/>
          <w:bCs/>
          <w:sz w:val="28"/>
          <w:szCs w:val="28"/>
        </w:rPr>
        <w:t>1.2. Амалий машғулотни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5821"/>
      </w:tblGrid>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1-мавзу</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Механика бўлимига оид масалалар ечиш</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6A4C4F">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Дарс вақти:  </w:t>
            </w:r>
            <w:r w:rsidR="006A4C4F" w:rsidRPr="00785EB6">
              <w:rPr>
                <w:rFonts w:ascii="Times New Roman" w:hAnsi="Times New Roman" w:cs="Times New Roman"/>
                <w:bCs/>
                <w:i/>
                <w:sz w:val="28"/>
                <w:szCs w:val="28"/>
              </w:rPr>
              <w:t>4</w:t>
            </w:r>
            <w:r w:rsidRPr="00785EB6">
              <w:rPr>
                <w:rFonts w:ascii="Times New Roman" w:hAnsi="Times New Roman" w:cs="Times New Roman"/>
                <w:bCs/>
                <w:i/>
                <w:sz w:val="28"/>
                <w:szCs w:val="28"/>
              </w:rPr>
              <w:t xml:space="preserve"> соат</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25 нафаргача</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Амалий машғулот</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i/>
                <w:sz w:val="28"/>
                <w:szCs w:val="28"/>
              </w:rPr>
              <w:t>Амалий машғулот</w:t>
            </w:r>
            <w:r w:rsidRPr="00785EB6">
              <w:rPr>
                <w:rFonts w:ascii="Times New Roman" w:hAnsi="Times New Roman" w:cs="Times New Roman"/>
                <w:bCs/>
                <w:i/>
                <w:sz w:val="28"/>
                <w:szCs w:val="28"/>
              </w:rPr>
              <w:t xml:space="preserve"> режаси  </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 xml:space="preserve">1. </w:t>
            </w:r>
            <w:r w:rsidR="002B5FC0" w:rsidRPr="00785EB6">
              <w:rPr>
                <w:rFonts w:ascii="Times New Roman" w:hAnsi="Times New Roman" w:cs="Times New Roman"/>
                <w:color w:val="000000"/>
                <w:sz w:val="28"/>
                <w:szCs w:val="28"/>
              </w:rPr>
              <w:t>Механика бўлимига оид содда масалалар ечиш усуллари</w:t>
            </w:r>
          </w:p>
          <w:p w:rsidR="00A67D9F" w:rsidRPr="00785EB6" w:rsidRDefault="00A67D9F" w:rsidP="003B50FC">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2.</w:t>
            </w:r>
            <w:r w:rsidR="002B5FC0" w:rsidRPr="00785EB6">
              <w:rPr>
                <w:rFonts w:ascii="Times New Roman" w:hAnsi="Times New Roman" w:cs="Times New Roman"/>
                <w:color w:val="000000"/>
                <w:sz w:val="28"/>
                <w:szCs w:val="28"/>
              </w:rPr>
              <w:t>Механика бўлимига оид график ва экспериментал масаллар ечиш усуллари</w:t>
            </w:r>
          </w:p>
          <w:p w:rsidR="00A67D9F" w:rsidRPr="00785EB6" w:rsidRDefault="00A67D9F" w:rsidP="003B50FC">
            <w:pPr>
              <w:tabs>
                <w:tab w:val="left" w:pos="0"/>
                <w:tab w:val="left" w:pos="993"/>
              </w:tabs>
              <w:spacing w:after="0" w:line="240" w:lineRule="auto"/>
              <w:jc w:val="both"/>
              <w:rPr>
                <w:rFonts w:ascii="Times New Roman" w:hAnsi="Times New Roman" w:cs="Times New Roman"/>
                <w:bCs/>
                <w:sz w:val="28"/>
                <w:szCs w:val="28"/>
              </w:rPr>
            </w:pPr>
            <w:r w:rsidRPr="00785EB6">
              <w:rPr>
                <w:rFonts w:ascii="Times New Roman" w:hAnsi="Times New Roman" w:cs="Times New Roman"/>
                <w:color w:val="000000"/>
                <w:sz w:val="28"/>
                <w:szCs w:val="28"/>
              </w:rPr>
              <w:t>3.</w:t>
            </w:r>
            <w:r w:rsidR="002B5FC0" w:rsidRPr="00785EB6">
              <w:rPr>
                <w:rFonts w:ascii="Times New Roman" w:hAnsi="Times New Roman" w:cs="Times New Roman"/>
                <w:color w:val="000000"/>
                <w:sz w:val="28"/>
                <w:szCs w:val="28"/>
              </w:rPr>
              <w:t xml:space="preserve"> Механика бўлимига оид мураккаб, ижодий масалаларни ечиш услублари</w:t>
            </w:r>
          </w:p>
          <w:p w:rsidR="00A67D9F" w:rsidRPr="00785EB6" w:rsidRDefault="00A67D9F" w:rsidP="003B50FC">
            <w:pPr>
              <w:pStyle w:val="af0"/>
              <w:widowControl w:val="0"/>
              <w:autoSpaceDE w:val="0"/>
              <w:autoSpaceDN w:val="0"/>
              <w:adjustRightInd w:val="0"/>
              <w:spacing w:after="0"/>
              <w:ind w:left="-24"/>
              <w:rPr>
                <w:rFonts w:ascii="Times New Roman" w:hAnsi="Times New Roman" w:cs="Times New Roman"/>
                <w:bCs/>
                <w:sz w:val="28"/>
                <w:szCs w:val="28"/>
              </w:rPr>
            </w:pPr>
          </w:p>
        </w:tc>
      </w:tr>
      <w:tr w:rsidR="00A67D9F"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hanging="24"/>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Талабаларнинг мавзу бўйича эгаллаган билимларини мустаҳкамлаш. Мавзуга оид мисол ва масалаларни ечиш услубларини ўргатиш, уларнинг қай даражада ечиш ва ўзлаштирилганлигини назорат қилиш.</w:t>
            </w:r>
          </w:p>
        </w:tc>
      </w:tr>
      <w:tr w:rsidR="00A67D9F" w:rsidRPr="00785EB6" w:rsidTr="003B50FC">
        <w:trPr>
          <w:trHeight w:val="280"/>
        </w:trPr>
        <w:tc>
          <w:tcPr>
            <w:tcW w:w="3827" w:type="dxa"/>
            <w:tcBorders>
              <w:top w:val="doub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1" w:type="dxa"/>
            <w:tcBorders>
              <w:top w:val="doub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A67D9F" w:rsidRPr="00785EB6" w:rsidTr="003B50FC">
        <w:trPr>
          <w:trHeight w:val="280"/>
        </w:trPr>
        <w:tc>
          <w:tcPr>
            <w:tcW w:w="3827" w:type="dxa"/>
            <w:tcBorders>
              <w:top w:val="single" w:sz="4" w:space="0" w:color="auto"/>
              <w:left w:val="single" w:sz="4" w:space="0" w:color="auto"/>
              <w:bottom w:val="nil"/>
              <w:right w:val="single" w:sz="4" w:space="0" w:color="auto"/>
            </w:tcBorders>
          </w:tcPr>
          <w:p w:rsidR="00A67D9F" w:rsidRPr="00785EB6" w:rsidRDefault="00A67D9F"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1" w:type="dxa"/>
            <w:tcBorders>
              <w:top w:val="single" w:sz="4" w:space="0" w:color="auto"/>
              <w:left w:val="single" w:sz="4" w:space="0" w:color="auto"/>
              <w:bottom w:val="nil"/>
              <w:right w:val="single" w:sz="4" w:space="0" w:color="auto"/>
            </w:tcBorders>
          </w:tcPr>
          <w:p w:rsidR="00A67D9F" w:rsidRPr="00785EB6" w:rsidRDefault="00A67D9F"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 xml:space="preserve">Янги билимларни эгаллайди. Якка ҳолда ва гуруҳ бўлиб ишлашни ўрганади. </w:t>
            </w:r>
          </w:p>
        </w:tc>
      </w:tr>
      <w:tr w:rsidR="00A67D9F" w:rsidRPr="00785EB6" w:rsidTr="003B50FC">
        <w:trPr>
          <w:trHeight w:val="740"/>
        </w:trPr>
        <w:tc>
          <w:tcPr>
            <w:tcW w:w="3827"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1"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A67D9F" w:rsidRPr="00785EB6" w:rsidTr="003B50FC">
        <w:trPr>
          <w:trHeight w:val="910"/>
        </w:trPr>
        <w:tc>
          <w:tcPr>
            <w:tcW w:w="3827" w:type="dxa"/>
            <w:tcBorders>
              <w:top w:val="single" w:sz="4" w:space="0" w:color="auto"/>
              <w:left w:val="sing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1" w:type="dxa"/>
            <w:tcBorders>
              <w:top w:val="single" w:sz="4" w:space="0" w:color="auto"/>
              <w:left w:val="sing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ошади.ўз-ўзини назорат қилишни ўрганади. Қисқа вақт ичида кўп маълумотга эга бўлади</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37"/>
              <w:rPr>
                <w:sz w:val="28"/>
                <w:szCs w:val="28"/>
              </w:rPr>
            </w:pPr>
            <w:r w:rsidRPr="00785EB6">
              <w:rPr>
                <w:sz w:val="28"/>
                <w:szCs w:val="28"/>
              </w:rPr>
              <w:t xml:space="preserve">Ўқитиш усуллари </w:t>
            </w:r>
          </w:p>
          <w:p w:rsidR="00A67D9F" w:rsidRPr="00785EB6" w:rsidRDefault="00A67D9F" w:rsidP="003B50FC">
            <w:pPr>
              <w:pStyle w:val="af0"/>
              <w:tabs>
                <w:tab w:val="left" w:pos="252"/>
              </w:tabs>
              <w:spacing w:after="0"/>
              <w:ind w:left="0" w:hanging="24"/>
              <w:rPr>
                <w:rFonts w:ascii="Times New Roman" w:hAnsi="Times New Roman" w:cs="Times New Roman"/>
                <w:bCs/>
                <w:sz w:val="28"/>
                <w:szCs w:val="28"/>
              </w:rPr>
            </w:pP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Амалий машғулот, блиц-сўров, мунозара методи</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шакллари </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c"/>
              <w:spacing w:after="0"/>
              <w:rPr>
                <w:bCs/>
                <w:sz w:val="28"/>
                <w:szCs w:val="28"/>
              </w:rPr>
            </w:pPr>
            <w:r w:rsidRPr="00785EB6">
              <w:rPr>
                <w:bCs/>
                <w:sz w:val="28"/>
                <w:szCs w:val="28"/>
              </w:rPr>
              <w:t>Фронтал, жамоавий, гуруҳларда ишлаш</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Ўқитиш воситалари</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c"/>
              <w:tabs>
                <w:tab w:val="left" w:pos="252"/>
              </w:tabs>
              <w:spacing w:after="0"/>
              <w:ind w:hanging="24"/>
              <w:rPr>
                <w:bCs/>
                <w:sz w:val="28"/>
                <w:szCs w:val="28"/>
              </w:rPr>
            </w:pPr>
            <w:r w:rsidRPr="00785EB6">
              <w:rPr>
                <w:bCs/>
                <w:sz w:val="28"/>
                <w:szCs w:val="28"/>
              </w:rPr>
              <w:t>Доска, ЎММ</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шароити </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c"/>
              <w:tabs>
                <w:tab w:val="left" w:pos="252"/>
              </w:tabs>
              <w:spacing w:after="0"/>
              <w:ind w:hanging="24"/>
              <w:rPr>
                <w:bCs/>
                <w:sz w:val="28"/>
                <w:szCs w:val="28"/>
              </w:rPr>
            </w:pPr>
            <w:r w:rsidRPr="00785EB6">
              <w:rPr>
                <w:bCs/>
                <w:sz w:val="28"/>
                <w:szCs w:val="28"/>
              </w:rPr>
              <w:t xml:space="preserve">Техник ва гуруҳларда ишлаш учун </w:t>
            </w:r>
            <w:r w:rsidRPr="00785EB6">
              <w:rPr>
                <w:bCs/>
                <w:sz w:val="28"/>
                <w:szCs w:val="28"/>
              </w:rPr>
              <w:lastRenderedPageBreak/>
              <w:t>жиҳозланган аудитория</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lastRenderedPageBreak/>
              <w:t>Мониторинг ва баҳолаш</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c"/>
              <w:tabs>
                <w:tab w:val="left" w:pos="252"/>
              </w:tabs>
              <w:spacing w:after="0"/>
              <w:ind w:hanging="24"/>
              <w:rPr>
                <w:bCs/>
                <w:sz w:val="28"/>
                <w:szCs w:val="28"/>
              </w:rPr>
            </w:pPr>
            <w:r w:rsidRPr="00785EB6">
              <w:rPr>
                <w:bCs/>
                <w:sz w:val="28"/>
                <w:szCs w:val="28"/>
              </w:rPr>
              <w:t>Оғзаки назорат: блиц– сўров, назорат саволлари</w:t>
            </w:r>
          </w:p>
        </w:tc>
      </w:tr>
    </w:tbl>
    <w:p w:rsidR="00A67D9F" w:rsidRPr="00785EB6" w:rsidRDefault="00A67D9F" w:rsidP="00A67D9F">
      <w:pPr>
        <w:spacing w:after="0" w:line="240" w:lineRule="auto"/>
        <w:rPr>
          <w:rFonts w:ascii="Times New Roman" w:hAnsi="Times New Roman" w:cs="Times New Roman"/>
          <w:sz w:val="28"/>
          <w:szCs w:val="28"/>
        </w:rPr>
      </w:pPr>
    </w:p>
    <w:p w:rsidR="00A67D9F" w:rsidRPr="00785EB6" w:rsidRDefault="00A67D9F" w:rsidP="00A67D9F">
      <w:pPr>
        <w:spacing w:after="0" w:line="240" w:lineRule="auto"/>
        <w:jc w:val="center"/>
        <w:rPr>
          <w:rFonts w:ascii="Times New Roman" w:hAnsi="Times New Roman" w:cs="Times New Roman"/>
          <w:b/>
          <w:sz w:val="28"/>
          <w:szCs w:val="28"/>
        </w:rPr>
      </w:pPr>
    </w:p>
    <w:p w:rsidR="00A67D9F" w:rsidRPr="00785EB6" w:rsidRDefault="00A67D9F" w:rsidP="00A67D9F">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Амалий машғулотнинг технологик картаси</w:t>
      </w:r>
    </w:p>
    <w:tbl>
      <w:tblPr>
        <w:tblW w:w="97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5220"/>
        <w:gridCol w:w="3060"/>
      </w:tblGrid>
      <w:tr w:rsidR="00A67D9F" w:rsidRPr="00785EB6" w:rsidTr="003B50FC">
        <w:tc>
          <w:tcPr>
            <w:tcW w:w="1468" w:type="dxa"/>
            <w:vMerge w:val="restart"/>
            <w:tcBorders>
              <w:top w:val="single" w:sz="4" w:space="0" w:color="auto"/>
              <w:left w:val="single" w:sz="4" w:space="0" w:color="auto"/>
              <w:right w:val="single" w:sz="4" w:space="0" w:color="auto"/>
            </w:tcBorders>
          </w:tcPr>
          <w:p w:rsidR="00A67D9F" w:rsidRPr="00785EB6" w:rsidRDefault="00A67D9F"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r w:rsidRPr="00785EB6">
              <w:rPr>
                <w:b/>
                <w:bCs/>
                <w:sz w:val="28"/>
                <w:szCs w:val="28"/>
              </w:rPr>
              <w:t xml:space="preserve">Фаолият мазмуни </w:t>
            </w:r>
          </w:p>
        </w:tc>
      </w:tr>
      <w:tr w:rsidR="00A67D9F" w:rsidRPr="00785EB6" w:rsidTr="003B50FC">
        <w:tc>
          <w:tcPr>
            <w:tcW w:w="1468" w:type="dxa"/>
            <w:vMerge/>
            <w:tcBorders>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r w:rsidRPr="00785EB6">
              <w:rPr>
                <w:b/>
                <w:bCs/>
                <w:sz w:val="28"/>
                <w:szCs w:val="28"/>
              </w:rPr>
              <w:t>Талаба</w:t>
            </w:r>
          </w:p>
        </w:tc>
      </w:tr>
      <w:tr w:rsidR="00A67D9F" w:rsidRPr="00785EB6" w:rsidTr="003B50FC">
        <w:tc>
          <w:tcPr>
            <w:tcW w:w="146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widowControl w:val="0"/>
              <w:autoSpaceDE w:val="0"/>
              <w:autoSpaceDN w:val="0"/>
              <w:adjustRightInd w:val="0"/>
              <w:spacing w:after="0" w:line="240" w:lineRule="auto"/>
              <w:jc w:val="center"/>
              <w:rPr>
                <w:rFonts w:ascii="Times New Roman" w:hAnsi="Times New Roman" w:cs="Times New Roman"/>
                <w:noProof/>
                <w:sz w:val="28"/>
                <w:szCs w:val="28"/>
              </w:rPr>
            </w:pPr>
            <w:r w:rsidRPr="00785EB6">
              <w:rPr>
                <w:rFonts w:ascii="Times New Roman" w:hAnsi="Times New Roman" w:cs="Times New Roman"/>
                <w:noProof/>
                <w:sz w:val="28"/>
                <w:szCs w:val="28"/>
              </w:rPr>
              <w:t>Тайёрлов босқич</w:t>
            </w:r>
          </w:p>
          <w:p w:rsidR="00A67D9F" w:rsidRPr="00785EB6" w:rsidRDefault="00A67D9F" w:rsidP="003B50FC">
            <w:pPr>
              <w:widowControl w:val="0"/>
              <w:autoSpaceDE w:val="0"/>
              <w:autoSpaceDN w:val="0"/>
              <w:adjustRightInd w:val="0"/>
              <w:spacing w:after="0" w:line="240" w:lineRule="auto"/>
              <w:jc w:val="center"/>
              <w:rPr>
                <w:rFonts w:ascii="Times New Roman" w:hAnsi="Times New Roman" w:cs="Times New Roman"/>
                <w:noProof/>
                <w:sz w:val="28"/>
                <w:szCs w:val="28"/>
              </w:rPr>
            </w:pP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2B5FC0">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Ўқув мақсадларидан келиб чиққан ҳолда</w:t>
            </w:r>
            <w:r w:rsidR="002B5FC0" w:rsidRPr="00785EB6">
              <w:rPr>
                <w:rFonts w:ascii="Times New Roman" w:hAnsi="Times New Roman" w:cs="Times New Roman"/>
                <w:noProof/>
                <w:sz w:val="28"/>
                <w:szCs w:val="28"/>
              </w:rPr>
              <w:t xml:space="preserve"> механика бўлимига оид турли хилдаги масалалар</w:t>
            </w:r>
            <w:r w:rsidRPr="00785EB6">
              <w:rPr>
                <w:rFonts w:ascii="Times New Roman" w:hAnsi="Times New Roman" w:cs="Times New Roman"/>
                <w:noProof/>
                <w:sz w:val="28"/>
                <w:szCs w:val="28"/>
              </w:rPr>
              <w:t xml:space="preserve"> ишлаб чиқилади.</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p>
        </w:tc>
      </w:tr>
      <w:tr w:rsidR="00A67D9F" w:rsidRPr="00785EB6" w:rsidTr="003B50FC">
        <w:tc>
          <w:tcPr>
            <w:tcW w:w="146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Cs/>
                <w:sz w:val="28"/>
                <w:szCs w:val="28"/>
              </w:rPr>
            </w:pPr>
            <w:r w:rsidRPr="00785EB6">
              <w:rPr>
                <w:bCs/>
                <w:sz w:val="28"/>
                <w:szCs w:val="28"/>
              </w:rPr>
              <w:t>1-Босқич.</w:t>
            </w:r>
          </w:p>
          <w:p w:rsidR="00A67D9F" w:rsidRPr="00785EB6" w:rsidRDefault="00A67D9F" w:rsidP="003B50FC">
            <w:pPr>
              <w:pStyle w:val="ac"/>
              <w:spacing w:after="0"/>
              <w:jc w:val="center"/>
              <w:rPr>
                <w:bCs/>
                <w:sz w:val="28"/>
                <w:szCs w:val="28"/>
              </w:rPr>
            </w:pPr>
            <w:r w:rsidRPr="00785EB6">
              <w:rPr>
                <w:bCs/>
                <w:sz w:val="28"/>
                <w:szCs w:val="28"/>
              </w:rPr>
              <w:t>Машғулотнинг кириш қисми</w:t>
            </w:r>
          </w:p>
          <w:p w:rsidR="00A67D9F" w:rsidRPr="00785EB6" w:rsidRDefault="00A67D9F" w:rsidP="003B50FC">
            <w:pPr>
              <w:pStyle w:val="ac"/>
              <w:spacing w:after="0"/>
              <w:jc w:val="center"/>
              <w:rPr>
                <w:bCs/>
                <w:sz w:val="28"/>
                <w:szCs w:val="28"/>
              </w:rPr>
            </w:pPr>
            <w:r w:rsidRPr="00785EB6">
              <w:rPr>
                <w:bCs/>
                <w:sz w:val="28"/>
                <w:szCs w:val="28"/>
              </w:rPr>
              <w:t>(10 дақиқа)</w:t>
            </w: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rPr>
                <w:sz w:val="28"/>
                <w:szCs w:val="28"/>
              </w:rPr>
            </w:pPr>
            <w:r w:rsidRPr="00785EB6">
              <w:rPr>
                <w:sz w:val="28"/>
                <w:szCs w:val="28"/>
              </w:rPr>
              <w:t xml:space="preserve">1.1. Машғулот мавзуси, унинг мақсадлари ва режалаштирилган натижаларни айтади, уларнинг аҳамияти ва долзарблигини асослайди. </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sz w:val="28"/>
                <w:szCs w:val="28"/>
              </w:rPr>
              <w:t>1.2. Т</w:t>
            </w:r>
            <w:r w:rsidRPr="00785EB6">
              <w:rPr>
                <w:rFonts w:ascii="Times New Roman" w:hAnsi="Times New Roman" w:cs="Times New Roman"/>
                <w:noProof/>
                <w:sz w:val="28"/>
                <w:szCs w:val="28"/>
              </w:rPr>
              <w:t>алабаларнинг билимларини суҳбат шаклидаги саволлар бўйича жонлаштиради.</w:t>
            </w:r>
          </w:p>
          <w:p w:rsidR="00A67D9F" w:rsidRPr="00785EB6" w:rsidRDefault="00A67D9F" w:rsidP="003B50FC">
            <w:pPr>
              <w:pStyle w:val="ac"/>
              <w:spacing w:after="0"/>
              <w:rPr>
                <w:sz w:val="28"/>
                <w:szCs w:val="28"/>
              </w:rPr>
            </w:pPr>
            <w:r w:rsidRPr="00785EB6">
              <w:rPr>
                <w:noProof/>
                <w:sz w:val="28"/>
                <w:szCs w:val="28"/>
              </w:rPr>
              <w:t xml:space="preserve">Текшириш  жараёнида талабаларнинг билимлари ўқув муаммони ҳал қилишда ва машғулот давомида фаол қатнашишда етарлилигини аниқлайди. </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both"/>
              <w:rPr>
                <w:bCs/>
                <w:sz w:val="28"/>
                <w:szCs w:val="28"/>
              </w:rPr>
            </w:pPr>
            <w:r w:rsidRPr="00785EB6">
              <w:rPr>
                <w:bCs/>
                <w:sz w:val="28"/>
                <w:szCs w:val="28"/>
              </w:rPr>
              <w:t>Тинглайди. Қаранг ЎММ</w:t>
            </w:r>
          </w:p>
          <w:p w:rsidR="00A67D9F" w:rsidRPr="00785EB6" w:rsidRDefault="00A67D9F" w:rsidP="003B50FC">
            <w:pPr>
              <w:pStyle w:val="ac"/>
              <w:spacing w:after="0"/>
              <w:jc w:val="both"/>
              <w:rPr>
                <w:bCs/>
                <w:sz w:val="28"/>
                <w:szCs w:val="28"/>
              </w:rPr>
            </w:pPr>
          </w:p>
          <w:p w:rsidR="00A67D9F" w:rsidRPr="00785EB6" w:rsidRDefault="00A67D9F" w:rsidP="003B50FC">
            <w:pPr>
              <w:pStyle w:val="ac"/>
              <w:spacing w:after="0"/>
              <w:jc w:val="both"/>
              <w:rPr>
                <w:bCs/>
                <w:sz w:val="28"/>
                <w:szCs w:val="28"/>
              </w:rPr>
            </w:pPr>
          </w:p>
          <w:p w:rsidR="00A67D9F" w:rsidRPr="00785EB6" w:rsidRDefault="00A67D9F" w:rsidP="003B50FC">
            <w:pPr>
              <w:pStyle w:val="ac"/>
              <w:spacing w:after="0"/>
              <w:jc w:val="both"/>
              <w:rPr>
                <w:bCs/>
                <w:sz w:val="28"/>
                <w:szCs w:val="28"/>
              </w:rPr>
            </w:pPr>
          </w:p>
          <w:p w:rsidR="00A67D9F" w:rsidRPr="00785EB6" w:rsidRDefault="00A67D9F" w:rsidP="003B50FC">
            <w:pPr>
              <w:pStyle w:val="ac"/>
              <w:spacing w:after="0"/>
              <w:jc w:val="both"/>
              <w:rPr>
                <w:bCs/>
                <w:sz w:val="28"/>
                <w:szCs w:val="28"/>
              </w:rPr>
            </w:pPr>
            <w:r w:rsidRPr="00785EB6">
              <w:rPr>
                <w:bCs/>
                <w:sz w:val="28"/>
                <w:szCs w:val="28"/>
              </w:rPr>
              <w:t>Саволларга жавоб берадилар</w:t>
            </w:r>
          </w:p>
        </w:tc>
      </w:tr>
      <w:tr w:rsidR="00A67D9F" w:rsidRPr="00785EB6" w:rsidTr="003B50FC">
        <w:tc>
          <w:tcPr>
            <w:tcW w:w="146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Cs/>
                <w:sz w:val="28"/>
                <w:szCs w:val="28"/>
              </w:rPr>
            </w:pPr>
            <w:r w:rsidRPr="00785EB6">
              <w:rPr>
                <w:bCs/>
                <w:sz w:val="28"/>
                <w:szCs w:val="28"/>
              </w:rPr>
              <w:t>2-Босқич</w:t>
            </w:r>
          </w:p>
          <w:p w:rsidR="00A67D9F" w:rsidRPr="00785EB6" w:rsidRDefault="00A67D9F" w:rsidP="003B50FC">
            <w:pPr>
              <w:widowControl w:val="0"/>
              <w:autoSpaceDE w:val="0"/>
              <w:autoSpaceDN w:val="0"/>
              <w:adjustRightInd w:val="0"/>
              <w:spacing w:after="0" w:line="240" w:lineRule="auto"/>
              <w:jc w:val="center"/>
              <w:rPr>
                <w:rFonts w:ascii="Times New Roman" w:hAnsi="Times New Roman" w:cs="Times New Roman"/>
                <w:b/>
                <w:bCs/>
                <w:noProof/>
                <w:sz w:val="28"/>
                <w:szCs w:val="28"/>
              </w:rPr>
            </w:pPr>
            <w:r w:rsidRPr="00785EB6">
              <w:rPr>
                <w:rFonts w:ascii="Times New Roman" w:hAnsi="Times New Roman" w:cs="Times New Roman"/>
                <w:bCs/>
                <w:sz w:val="28"/>
                <w:szCs w:val="28"/>
              </w:rPr>
              <w:t>Асосий  қисм (60 дақиқа)</w:t>
            </w: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2.1.Ўқув топшириқларни беради</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2.2. Талабаларни мини-гуруҳларга бўлади.  </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Гуруҳларга топшириқларни тарқатади. Топшириқларни бажариш учун яна қандай қўшимча материаллардан фойдаланиш мумкинлигини тушунтиради. </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2.3. Гуруҳда ишлашни ташкил қилади. Бунда:</w:t>
            </w:r>
          </w:p>
          <w:p w:rsidR="00A67D9F" w:rsidRPr="00785EB6" w:rsidRDefault="00A67D9F" w:rsidP="00A67D9F">
            <w:pPr>
              <w:widowControl w:val="0"/>
              <w:numPr>
                <w:ilvl w:val="0"/>
                <w:numId w:val="107"/>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гуруҳ ишларини назорат қилади;</w:t>
            </w:r>
          </w:p>
          <w:p w:rsidR="00A67D9F" w:rsidRPr="00785EB6" w:rsidRDefault="00A67D9F" w:rsidP="00A67D9F">
            <w:pPr>
              <w:widowControl w:val="0"/>
              <w:numPr>
                <w:ilvl w:val="0"/>
                <w:numId w:val="107"/>
              </w:numPr>
              <w:tabs>
                <w:tab w:val="left" w:pos="360"/>
              </w:tabs>
              <w:autoSpaceDE w:val="0"/>
              <w:autoSpaceDN w:val="0"/>
              <w:adjustRightInd w:val="0"/>
              <w:spacing w:after="0" w:line="240" w:lineRule="auto"/>
              <w:ind w:left="12" w:firstLine="348"/>
              <w:jc w:val="both"/>
              <w:rPr>
                <w:rFonts w:ascii="Times New Roman" w:hAnsi="Times New Roman" w:cs="Times New Roman"/>
                <w:noProof/>
                <w:sz w:val="28"/>
                <w:szCs w:val="28"/>
              </w:rPr>
            </w:pPr>
            <w:r w:rsidRPr="00785EB6">
              <w:rPr>
                <w:rFonts w:ascii="Times New Roman" w:hAnsi="Times New Roman" w:cs="Times New Roman"/>
                <w:noProof/>
                <w:sz w:val="28"/>
                <w:szCs w:val="28"/>
              </w:rPr>
              <w:t>аниқ топшириқни бажариш учун зарур бўлган кўникмаларни шакллантириш мақсадида якка ишлашга эътиборни қаратади. Топшириқ қанчалик бажарилганлигини билиш мақсадида очиқ саволларни беради: «Нима учун сиз шундай ўйлаяпсиз?»,  «Нега айнан шу метод?»;</w:t>
            </w:r>
          </w:p>
          <w:p w:rsidR="00A67D9F" w:rsidRPr="00785EB6" w:rsidRDefault="00A67D9F" w:rsidP="00A67D9F">
            <w:pPr>
              <w:widowControl w:val="0"/>
              <w:numPr>
                <w:ilvl w:val="0"/>
                <w:numId w:val="107"/>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талабалар ишларини изоҳлайди. </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2.4.  Гуруҳ ишларининг натижаларини  текширишни ташкил қилади. </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Топшириқларни бажарадилар</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Мини-груҳларга бўлинадилар</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Ўқув материаллари билан танишадилар </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Билимларни текшириш учун ҳар бир гуруҳ саволларга жавоб беради. </w:t>
            </w:r>
          </w:p>
        </w:tc>
      </w:tr>
    </w:tbl>
    <w:p w:rsidR="00A67D9F" w:rsidRPr="00785EB6" w:rsidRDefault="00A67D9F" w:rsidP="00A67D9F">
      <w:pPr>
        <w:autoSpaceDE w:val="0"/>
        <w:autoSpaceDN w:val="0"/>
        <w:adjustRightInd w:val="0"/>
        <w:spacing w:after="0" w:line="240" w:lineRule="auto"/>
        <w:jc w:val="right"/>
        <w:rPr>
          <w:rFonts w:ascii="Times New Roman" w:hAnsi="Times New Roman" w:cs="Times New Roman"/>
          <w:b/>
          <w:bCs/>
          <w:noProof/>
          <w:sz w:val="28"/>
          <w:szCs w:val="28"/>
        </w:rPr>
      </w:pPr>
      <w:r w:rsidRPr="00785EB6">
        <w:rPr>
          <w:rFonts w:ascii="Times New Roman" w:hAnsi="Times New Roman" w:cs="Times New Roman"/>
          <w:b/>
          <w:bCs/>
          <w:noProof/>
          <w:sz w:val="28"/>
          <w:szCs w:val="28"/>
        </w:rPr>
        <w:lastRenderedPageBreak/>
        <w:t xml:space="preserve">  </w:t>
      </w:r>
    </w:p>
    <w:p w:rsidR="00A67D9F" w:rsidRPr="00785EB6" w:rsidRDefault="00A67D9F" w:rsidP="00A67D9F">
      <w:pPr>
        <w:spacing w:after="0" w:line="240" w:lineRule="auto"/>
        <w:jc w:val="both"/>
        <w:rPr>
          <w:rFonts w:ascii="Times New Roman" w:hAnsi="Times New Roman" w:cs="Times New Roman"/>
          <w:b/>
          <w:sz w:val="28"/>
          <w:szCs w:val="28"/>
        </w:rPr>
      </w:pPr>
    </w:p>
    <w:p w:rsidR="002B5FC0" w:rsidRPr="00785EB6" w:rsidRDefault="002B5FC0" w:rsidP="002B5FC0">
      <w:pPr>
        <w:pStyle w:val="af0"/>
        <w:spacing w:after="0"/>
        <w:ind w:left="0"/>
        <w:jc w:val="center"/>
        <w:rPr>
          <w:rFonts w:ascii="Times New Roman" w:hAnsi="Times New Roman" w:cs="Times New Roman"/>
          <w:b/>
          <w:bCs/>
          <w:sz w:val="28"/>
          <w:szCs w:val="28"/>
        </w:rPr>
      </w:pPr>
      <w:r w:rsidRPr="00785EB6">
        <w:rPr>
          <w:rFonts w:ascii="Times New Roman" w:hAnsi="Times New Roman" w:cs="Times New Roman"/>
          <w:b/>
          <w:bCs/>
          <w:sz w:val="28"/>
          <w:szCs w:val="28"/>
        </w:rPr>
        <w:t>1.2. Амалий машғулотни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5821"/>
      </w:tblGrid>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2-мавзу</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2B5FC0">
            <w:pPr>
              <w:pStyle w:val="af0"/>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Молекуляр физика бўлимига оид масалалар ечиш</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6A4C4F">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Дарс вақти:  </w:t>
            </w:r>
            <w:r w:rsidR="006A4C4F" w:rsidRPr="00785EB6">
              <w:rPr>
                <w:rFonts w:ascii="Times New Roman" w:hAnsi="Times New Roman" w:cs="Times New Roman"/>
                <w:bCs/>
                <w:i/>
                <w:sz w:val="28"/>
                <w:szCs w:val="28"/>
              </w:rPr>
              <w:t>4</w:t>
            </w:r>
            <w:r w:rsidRPr="00785EB6">
              <w:rPr>
                <w:rFonts w:ascii="Times New Roman" w:hAnsi="Times New Roman" w:cs="Times New Roman"/>
                <w:bCs/>
                <w:i/>
                <w:sz w:val="28"/>
                <w:szCs w:val="28"/>
              </w:rPr>
              <w:t xml:space="preserve"> соат</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25 нафаргача</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Амалий машғулот</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i/>
                <w:sz w:val="28"/>
                <w:szCs w:val="28"/>
              </w:rPr>
              <w:t>Амалий машғулот</w:t>
            </w:r>
            <w:r w:rsidRPr="00785EB6">
              <w:rPr>
                <w:rFonts w:ascii="Times New Roman" w:hAnsi="Times New Roman" w:cs="Times New Roman"/>
                <w:bCs/>
                <w:i/>
                <w:sz w:val="28"/>
                <w:szCs w:val="28"/>
              </w:rPr>
              <w:t xml:space="preserve"> режаси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 xml:space="preserve">1. </w:t>
            </w:r>
            <w:r w:rsidR="001619CA" w:rsidRPr="00785EB6">
              <w:rPr>
                <w:rFonts w:ascii="Times New Roman" w:hAnsi="Times New Roman" w:cs="Times New Roman"/>
                <w:bCs/>
                <w:sz w:val="28"/>
                <w:szCs w:val="28"/>
              </w:rPr>
              <w:t>Молекуляр физика</w:t>
            </w:r>
            <w:r w:rsidRPr="00785EB6">
              <w:rPr>
                <w:rFonts w:ascii="Times New Roman" w:hAnsi="Times New Roman" w:cs="Times New Roman"/>
                <w:color w:val="000000"/>
                <w:sz w:val="28"/>
                <w:szCs w:val="28"/>
              </w:rPr>
              <w:t>га оид содда масалалар ечиш усуллари</w:t>
            </w:r>
          </w:p>
          <w:p w:rsidR="002B5FC0" w:rsidRPr="00785EB6" w:rsidRDefault="002B5FC0"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2.</w:t>
            </w:r>
            <w:r w:rsidR="001619CA" w:rsidRPr="00785EB6">
              <w:rPr>
                <w:rFonts w:ascii="Times New Roman" w:hAnsi="Times New Roman" w:cs="Times New Roman"/>
                <w:bCs/>
                <w:sz w:val="28"/>
                <w:szCs w:val="28"/>
              </w:rPr>
              <w:t xml:space="preserve"> Молекуляр физика</w:t>
            </w:r>
            <w:r w:rsidRPr="00785EB6">
              <w:rPr>
                <w:rFonts w:ascii="Times New Roman" w:hAnsi="Times New Roman" w:cs="Times New Roman"/>
                <w:color w:val="000000"/>
                <w:sz w:val="28"/>
                <w:szCs w:val="28"/>
              </w:rPr>
              <w:t>га оид график ва экспериментал масаллар ечиш усуллари</w:t>
            </w:r>
          </w:p>
          <w:p w:rsidR="002B5FC0" w:rsidRPr="00785EB6" w:rsidRDefault="002B5FC0" w:rsidP="001619CA">
            <w:pPr>
              <w:tabs>
                <w:tab w:val="left" w:pos="0"/>
                <w:tab w:val="left" w:pos="993"/>
              </w:tabs>
              <w:spacing w:after="0" w:line="240" w:lineRule="auto"/>
              <w:jc w:val="both"/>
              <w:rPr>
                <w:rFonts w:ascii="Times New Roman" w:hAnsi="Times New Roman" w:cs="Times New Roman"/>
                <w:bCs/>
                <w:sz w:val="28"/>
                <w:szCs w:val="28"/>
              </w:rPr>
            </w:pPr>
            <w:r w:rsidRPr="00785EB6">
              <w:rPr>
                <w:rFonts w:ascii="Times New Roman" w:hAnsi="Times New Roman" w:cs="Times New Roman"/>
                <w:color w:val="000000"/>
                <w:sz w:val="28"/>
                <w:szCs w:val="28"/>
              </w:rPr>
              <w:t xml:space="preserve">3. </w:t>
            </w:r>
            <w:r w:rsidR="001619CA" w:rsidRPr="00785EB6">
              <w:rPr>
                <w:rFonts w:ascii="Times New Roman" w:hAnsi="Times New Roman" w:cs="Times New Roman"/>
                <w:bCs/>
                <w:sz w:val="28"/>
                <w:szCs w:val="28"/>
              </w:rPr>
              <w:t>Молекуляр физика</w:t>
            </w:r>
            <w:r w:rsidRPr="00785EB6">
              <w:rPr>
                <w:rFonts w:ascii="Times New Roman" w:hAnsi="Times New Roman" w:cs="Times New Roman"/>
                <w:color w:val="000000"/>
                <w:sz w:val="28"/>
                <w:szCs w:val="28"/>
              </w:rPr>
              <w:t>га оид мураккаб, ижодий масалаларни ечиш услублари</w:t>
            </w:r>
          </w:p>
          <w:p w:rsidR="002B5FC0" w:rsidRPr="00785EB6" w:rsidRDefault="002B5FC0" w:rsidP="001619CA">
            <w:pPr>
              <w:pStyle w:val="af0"/>
              <w:widowControl w:val="0"/>
              <w:autoSpaceDE w:val="0"/>
              <w:autoSpaceDN w:val="0"/>
              <w:adjustRightInd w:val="0"/>
              <w:spacing w:after="0"/>
              <w:ind w:left="-24"/>
              <w:rPr>
                <w:rFonts w:ascii="Times New Roman" w:hAnsi="Times New Roman" w:cs="Times New Roman"/>
                <w:bCs/>
                <w:sz w:val="28"/>
                <w:szCs w:val="28"/>
              </w:rPr>
            </w:pPr>
          </w:p>
        </w:tc>
      </w:tr>
      <w:tr w:rsidR="002B5FC0" w:rsidRPr="00785EB6" w:rsidTr="001619CA">
        <w:tc>
          <w:tcPr>
            <w:tcW w:w="9648" w:type="dxa"/>
            <w:gridSpan w:val="2"/>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Талабаларнинг мавзу бўйича эгаллаган билимларини мустаҳкамлаш. Мавзуга оид мисол ва масалаларни ечиш услубларини ўргатиш, уларнинг қай даражада ечиш ва ўзлаштирилганлигини назорат қилиш.</w:t>
            </w:r>
          </w:p>
        </w:tc>
      </w:tr>
      <w:tr w:rsidR="002B5FC0" w:rsidRPr="00785EB6" w:rsidTr="001619CA">
        <w:trPr>
          <w:trHeight w:val="280"/>
        </w:trPr>
        <w:tc>
          <w:tcPr>
            <w:tcW w:w="3827" w:type="dxa"/>
            <w:tcBorders>
              <w:top w:val="doub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1" w:type="dxa"/>
            <w:tcBorders>
              <w:top w:val="doub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2B5FC0" w:rsidRPr="00785EB6" w:rsidTr="001619CA">
        <w:trPr>
          <w:trHeight w:val="280"/>
        </w:trPr>
        <w:tc>
          <w:tcPr>
            <w:tcW w:w="3827" w:type="dxa"/>
            <w:tcBorders>
              <w:top w:val="single" w:sz="4" w:space="0" w:color="auto"/>
              <w:left w:val="single" w:sz="4" w:space="0" w:color="auto"/>
              <w:bottom w:val="nil"/>
              <w:right w:val="single" w:sz="4" w:space="0" w:color="auto"/>
            </w:tcBorders>
          </w:tcPr>
          <w:p w:rsidR="002B5FC0" w:rsidRPr="00785EB6" w:rsidRDefault="002B5FC0" w:rsidP="001619CA">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1" w:type="dxa"/>
            <w:tcBorders>
              <w:top w:val="single" w:sz="4" w:space="0" w:color="auto"/>
              <w:left w:val="single" w:sz="4" w:space="0" w:color="auto"/>
              <w:bottom w:val="nil"/>
              <w:right w:val="single" w:sz="4" w:space="0" w:color="auto"/>
            </w:tcBorders>
          </w:tcPr>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 xml:space="preserve">Янги билимларни эгаллайди. Якка ҳолда ва гуруҳ бўлиб ишлашни ўрганади. </w:t>
            </w:r>
          </w:p>
        </w:tc>
      </w:tr>
      <w:tr w:rsidR="002B5FC0" w:rsidRPr="00785EB6" w:rsidTr="001619CA">
        <w:trPr>
          <w:trHeight w:val="740"/>
        </w:trPr>
        <w:tc>
          <w:tcPr>
            <w:tcW w:w="3827"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1"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2B5FC0" w:rsidRPr="00785EB6" w:rsidTr="001619CA">
        <w:trPr>
          <w:trHeight w:val="910"/>
        </w:trPr>
        <w:tc>
          <w:tcPr>
            <w:tcW w:w="3827" w:type="dxa"/>
            <w:tcBorders>
              <w:top w:val="single" w:sz="4" w:space="0" w:color="auto"/>
              <w:left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1" w:type="dxa"/>
            <w:tcBorders>
              <w:top w:val="single" w:sz="4" w:space="0" w:color="auto"/>
              <w:left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ошади.ўз-ўзини назорат қилишни ўрганади. Қисқа вақт ичида кўп маълумотга эга бўлади</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37"/>
              <w:rPr>
                <w:sz w:val="28"/>
                <w:szCs w:val="28"/>
              </w:rPr>
            </w:pPr>
            <w:r w:rsidRPr="00785EB6">
              <w:rPr>
                <w:sz w:val="28"/>
                <w:szCs w:val="28"/>
              </w:rPr>
              <w:t xml:space="preserve">Ўқитиш усуллари </w:t>
            </w:r>
          </w:p>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Амалий машғулот, блиц-сўров, мунозара методи</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шакллари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spacing w:after="0"/>
              <w:rPr>
                <w:bCs/>
                <w:sz w:val="28"/>
                <w:szCs w:val="28"/>
              </w:rPr>
            </w:pPr>
            <w:r w:rsidRPr="00785EB6">
              <w:rPr>
                <w:bCs/>
                <w:sz w:val="28"/>
                <w:szCs w:val="28"/>
              </w:rPr>
              <w:t>Фронтал, жамоавий, гуруҳларда ишлаш</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Ўқитиш воситалари</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Доска, ЎММ</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шароити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Техник ва гуруҳларда ишлаш учун жиҳозланган аудитория</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Мониторинг ва баҳолаш</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Оғзаки назорат: блиц– сўров, назорат саволлари</w:t>
            </w:r>
          </w:p>
        </w:tc>
      </w:tr>
    </w:tbl>
    <w:p w:rsidR="002B5FC0" w:rsidRPr="00785EB6" w:rsidRDefault="002B5FC0" w:rsidP="002B5FC0">
      <w:pPr>
        <w:spacing w:after="0" w:line="240" w:lineRule="auto"/>
        <w:rPr>
          <w:rFonts w:ascii="Times New Roman" w:hAnsi="Times New Roman" w:cs="Times New Roman"/>
          <w:sz w:val="28"/>
          <w:szCs w:val="28"/>
        </w:rPr>
      </w:pPr>
    </w:p>
    <w:p w:rsidR="002B5FC0" w:rsidRPr="00785EB6" w:rsidRDefault="002B5FC0" w:rsidP="002B5FC0">
      <w:pPr>
        <w:spacing w:after="0" w:line="240" w:lineRule="auto"/>
        <w:jc w:val="center"/>
        <w:rPr>
          <w:rFonts w:ascii="Times New Roman" w:hAnsi="Times New Roman" w:cs="Times New Roman"/>
          <w:b/>
          <w:sz w:val="28"/>
          <w:szCs w:val="28"/>
        </w:rPr>
      </w:pPr>
    </w:p>
    <w:p w:rsidR="002B5FC0" w:rsidRPr="00785EB6" w:rsidRDefault="002B5FC0" w:rsidP="002B5FC0">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Амалий машғулотнинг технологик картаси</w:t>
      </w:r>
    </w:p>
    <w:tbl>
      <w:tblPr>
        <w:tblW w:w="97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5220"/>
        <w:gridCol w:w="3060"/>
      </w:tblGrid>
      <w:tr w:rsidR="002B5FC0" w:rsidRPr="00785EB6" w:rsidTr="001619CA">
        <w:tc>
          <w:tcPr>
            <w:tcW w:w="1468" w:type="dxa"/>
            <w:vMerge w:val="restart"/>
            <w:tcBorders>
              <w:top w:val="single" w:sz="4" w:space="0" w:color="auto"/>
              <w:left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 xml:space="preserve">Фаолият мазмуни </w:t>
            </w:r>
          </w:p>
        </w:tc>
      </w:tr>
      <w:tr w:rsidR="002B5FC0" w:rsidRPr="00785EB6" w:rsidTr="001619CA">
        <w:tc>
          <w:tcPr>
            <w:tcW w:w="1468" w:type="dxa"/>
            <w:vMerge/>
            <w:tcBorders>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Талаба</w:t>
            </w: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noProof/>
                <w:sz w:val="28"/>
                <w:szCs w:val="28"/>
              </w:rPr>
            </w:pPr>
            <w:r w:rsidRPr="00785EB6">
              <w:rPr>
                <w:rFonts w:ascii="Times New Roman" w:hAnsi="Times New Roman" w:cs="Times New Roman"/>
                <w:noProof/>
                <w:sz w:val="28"/>
                <w:szCs w:val="28"/>
              </w:rPr>
              <w:t>Тайёрлов босқич</w:t>
            </w:r>
          </w:p>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noProof/>
                <w:sz w:val="28"/>
                <w:szCs w:val="28"/>
              </w:rPr>
            </w:pP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Ўқув мақсадларидан келиб чиққан ҳолда </w:t>
            </w:r>
            <w:r w:rsidR="001619CA" w:rsidRPr="00785EB6">
              <w:rPr>
                <w:rFonts w:ascii="Times New Roman" w:hAnsi="Times New Roman" w:cs="Times New Roman"/>
                <w:bCs/>
                <w:sz w:val="28"/>
                <w:szCs w:val="28"/>
              </w:rPr>
              <w:t>Молекуляр физика</w:t>
            </w:r>
            <w:r w:rsidRPr="00785EB6">
              <w:rPr>
                <w:rFonts w:ascii="Times New Roman" w:hAnsi="Times New Roman" w:cs="Times New Roman"/>
                <w:noProof/>
                <w:sz w:val="28"/>
                <w:szCs w:val="28"/>
              </w:rPr>
              <w:t>га оид турли хилдаги масалалар ишлаб чиқилади.</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Cs/>
                <w:sz w:val="28"/>
                <w:szCs w:val="28"/>
              </w:rPr>
            </w:pPr>
            <w:r w:rsidRPr="00785EB6">
              <w:rPr>
                <w:bCs/>
                <w:sz w:val="28"/>
                <w:szCs w:val="28"/>
              </w:rPr>
              <w:t>1-Босқич.</w:t>
            </w:r>
          </w:p>
          <w:p w:rsidR="002B5FC0" w:rsidRPr="00785EB6" w:rsidRDefault="002B5FC0" w:rsidP="001619CA">
            <w:pPr>
              <w:pStyle w:val="ac"/>
              <w:spacing w:after="0"/>
              <w:jc w:val="center"/>
              <w:rPr>
                <w:bCs/>
                <w:sz w:val="28"/>
                <w:szCs w:val="28"/>
              </w:rPr>
            </w:pPr>
            <w:r w:rsidRPr="00785EB6">
              <w:rPr>
                <w:bCs/>
                <w:sz w:val="28"/>
                <w:szCs w:val="28"/>
              </w:rPr>
              <w:t>Машғулотнинг кириш қисми</w:t>
            </w:r>
          </w:p>
          <w:p w:rsidR="002B5FC0" w:rsidRPr="00785EB6" w:rsidRDefault="002B5FC0" w:rsidP="001619CA">
            <w:pPr>
              <w:pStyle w:val="ac"/>
              <w:spacing w:after="0"/>
              <w:jc w:val="center"/>
              <w:rPr>
                <w:bCs/>
                <w:sz w:val="28"/>
                <w:szCs w:val="28"/>
              </w:rPr>
            </w:pPr>
            <w:r w:rsidRPr="00785EB6">
              <w:rPr>
                <w:bCs/>
                <w:sz w:val="28"/>
                <w:szCs w:val="28"/>
              </w:rPr>
              <w:t>(10 дақиқа)</w:t>
            </w: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rPr>
                <w:sz w:val="28"/>
                <w:szCs w:val="28"/>
              </w:rPr>
            </w:pPr>
            <w:r w:rsidRPr="00785EB6">
              <w:rPr>
                <w:sz w:val="28"/>
                <w:szCs w:val="28"/>
              </w:rPr>
              <w:t xml:space="preserve">1.1. Машғулот мавзуси, унинг мақсадлари ва режалаштирилган натижаларни айтади, уларнинг аҳамияти ва долзарблигини асослайди.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sz w:val="28"/>
                <w:szCs w:val="28"/>
              </w:rPr>
              <w:t>1.2. Т</w:t>
            </w:r>
            <w:r w:rsidRPr="00785EB6">
              <w:rPr>
                <w:rFonts w:ascii="Times New Roman" w:hAnsi="Times New Roman" w:cs="Times New Roman"/>
                <w:noProof/>
                <w:sz w:val="28"/>
                <w:szCs w:val="28"/>
              </w:rPr>
              <w:t>алабаларнинг билимларини суҳбат шаклидаги саволлар бўйича жонлаштиради.</w:t>
            </w:r>
          </w:p>
          <w:p w:rsidR="002B5FC0" w:rsidRPr="00785EB6" w:rsidRDefault="002B5FC0" w:rsidP="001619CA">
            <w:pPr>
              <w:pStyle w:val="ac"/>
              <w:spacing w:after="0"/>
              <w:rPr>
                <w:sz w:val="28"/>
                <w:szCs w:val="28"/>
              </w:rPr>
            </w:pPr>
            <w:r w:rsidRPr="00785EB6">
              <w:rPr>
                <w:noProof/>
                <w:sz w:val="28"/>
                <w:szCs w:val="28"/>
              </w:rPr>
              <w:t xml:space="preserve">Текшириш  жараёнида талабаларнинг билимлари ўқув муаммони ҳал қилишда ва машғулот давомида фаол қатнашишда етарлилигини аниқлайди. </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both"/>
              <w:rPr>
                <w:bCs/>
                <w:sz w:val="28"/>
                <w:szCs w:val="28"/>
              </w:rPr>
            </w:pPr>
            <w:r w:rsidRPr="00785EB6">
              <w:rPr>
                <w:bCs/>
                <w:sz w:val="28"/>
                <w:szCs w:val="28"/>
              </w:rPr>
              <w:t>Тинглайди. Қаранг ЎММ</w:t>
            </w: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r w:rsidRPr="00785EB6">
              <w:rPr>
                <w:bCs/>
                <w:sz w:val="28"/>
                <w:szCs w:val="28"/>
              </w:rPr>
              <w:t>Саволларга жавоб берадилар</w:t>
            </w: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Cs/>
                <w:sz w:val="28"/>
                <w:szCs w:val="28"/>
              </w:rPr>
            </w:pPr>
            <w:r w:rsidRPr="00785EB6">
              <w:rPr>
                <w:bCs/>
                <w:sz w:val="28"/>
                <w:szCs w:val="28"/>
              </w:rPr>
              <w:t>2-Босқич</w:t>
            </w:r>
          </w:p>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b/>
                <w:bCs/>
                <w:noProof/>
                <w:sz w:val="28"/>
                <w:szCs w:val="28"/>
              </w:rPr>
            </w:pPr>
            <w:r w:rsidRPr="00785EB6">
              <w:rPr>
                <w:rFonts w:ascii="Times New Roman" w:hAnsi="Times New Roman" w:cs="Times New Roman"/>
                <w:bCs/>
                <w:sz w:val="28"/>
                <w:szCs w:val="28"/>
              </w:rPr>
              <w:t>Асосий  қисм (60 дақиқа)</w:t>
            </w: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2.1.Ўқув топшириқларни беради</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2.2. Талабаларни мини-гуруҳларга бўлади.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Гуруҳларга топшириқларни тарқатади. Топшириқларни бажариш учун яна қандай қўшимча материаллардан фойдаланиш мумкинлигини тушунтиради.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2.3. Гуруҳда ишлашни ташкил қилади. Бунда:</w:t>
            </w:r>
          </w:p>
          <w:p w:rsidR="002B5FC0" w:rsidRPr="00785EB6" w:rsidRDefault="002B5FC0" w:rsidP="001619CA">
            <w:pPr>
              <w:widowControl w:val="0"/>
              <w:numPr>
                <w:ilvl w:val="0"/>
                <w:numId w:val="107"/>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гуруҳ ишларини назорат қилади;</w:t>
            </w:r>
          </w:p>
          <w:p w:rsidR="002B5FC0" w:rsidRPr="00785EB6" w:rsidRDefault="002B5FC0" w:rsidP="001619CA">
            <w:pPr>
              <w:widowControl w:val="0"/>
              <w:numPr>
                <w:ilvl w:val="0"/>
                <w:numId w:val="107"/>
              </w:numPr>
              <w:tabs>
                <w:tab w:val="left" w:pos="360"/>
              </w:tabs>
              <w:autoSpaceDE w:val="0"/>
              <w:autoSpaceDN w:val="0"/>
              <w:adjustRightInd w:val="0"/>
              <w:spacing w:after="0" w:line="240" w:lineRule="auto"/>
              <w:ind w:left="12" w:firstLine="348"/>
              <w:jc w:val="both"/>
              <w:rPr>
                <w:rFonts w:ascii="Times New Roman" w:hAnsi="Times New Roman" w:cs="Times New Roman"/>
                <w:noProof/>
                <w:sz w:val="28"/>
                <w:szCs w:val="28"/>
              </w:rPr>
            </w:pPr>
            <w:r w:rsidRPr="00785EB6">
              <w:rPr>
                <w:rFonts w:ascii="Times New Roman" w:hAnsi="Times New Roman" w:cs="Times New Roman"/>
                <w:noProof/>
                <w:sz w:val="28"/>
                <w:szCs w:val="28"/>
              </w:rPr>
              <w:t>аниқ топшириқни бажариш учун зарур бўлган кўникмаларни шакллантириш мақсадида якка ишлашга эътиборни қаратади. Топшириқ қанчалик бажарилганлигини билиш мақсадида очиқ саволларни беради: «Нима учун сиз шундай ўйлаяпсиз?»,  «Нега айнан шу метод?»;</w:t>
            </w:r>
          </w:p>
          <w:p w:rsidR="002B5FC0" w:rsidRPr="00785EB6" w:rsidRDefault="002B5FC0" w:rsidP="001619CA">
            <w:pPr>
              <w:widowControl w:val="0"/>
              <w:numPr>
                <w:ilvl w:val="0"/>
                <w:numId w:val="107"/>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талабалар ишларини изоҳлайди.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2.4.  Гуруҳ ишларининг натижаларини  текширишни ташкил қилади. </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Топшириқларни бажарадилар</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Мини-груҳларга бўлинадилар</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Ўқув материаллари билан танишадилар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Билимларни текшириш учун ҳар бир гуруҳ саволларга жавоб беради. </w:t>
            </w:r>
          </w:p>
        </w:tc>
      </w:tr>
    </w:tbl>
    <w:p w:rsidR="002B5FC0" w:rsidRPr="00785EB6" w:rsidRDefault="002B5FC0" w:rsidP="00A67D9F">
      <w:pPr>
        <w:spacing w:after="0" w:line="240" w:lineRule="auto"/>
        <w:jc w:val="both"/>
        <w:rPr>
          <w:rFonts w:ascii="Times New Roman" w:hAnsi="Times New Roman" w:cs="Times New Roman"/>
          <w:b/>
          <w:sz w:val="28"/>
          <w:szCs w:val="28"/>
        </w:rPr>
      </w:pPr>
    </w:p>
    <w:p w:rsidR="002B5FC0" w:rsidRPr="00785EB6" w:rsidRDefault="002B5FC0" w:rsidP="002B5FC0">
      <w:pPr>
        <w:pStyle w:val="af0"/>
        <w:spacing w:after="0"/>
        <w:ind w:left="0"/>
        <w:jc w:val="center"/>
        <w:rPr>
          <w:rFonts w:ascii="Times New Roman" w:hAnsi="Times New Roman" w:cs="Times New Roman"/>
          <w:b/>
          <w:bCs/>
          <w:sz w:val="28"/>
          <w:szCs w:val="28"/>
        </w:rPr>
      </w:pPr>
      <w:r w:rsidRPr="00785EB6">
        <w:rPr>
          <w:rFonts w:ascii="Times New Roman" w:hAnsi="Times New Roman" w:cs="Times New Roman"/>
          <w:b/>
          <w:bCs/>
          <w:sz w:val="28"/>
          <w:szCs w:val="28"/>
        </w:rPr>
        <w:t>1.2. Амалий машғулотни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5821"/>
      </w:tblGrid>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3</w:t>
            </w:r>
            <w:r w:rsidR="002B5FC0" w:rsidRPr="00785EB6">
              <w:rPr>
                <w:rFonts w:ascii="Times New Roman" w:hAnsi="Times New Roman" w:cs="Times New Roman"/>
                <w:bCs/>
                <w:i/>
                <w:sz w:val="28"/>
                <w:szCs w:val="28"/>
              </w:rPr>
              <w:t>-мавзу</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Электр</w:t>
            </w:r>
            <w:r w:rsidR="002B5FC0" w:rsidRPr="00785EB6">
              <w:rPr>
                <w:rFonts w:ascii="Times New Roman" w:hAnsi="Times New Roman" w:cs="Times New Roman"/>
                <w:bCs/>
                <w:sz w:val="28"/>
                <w:szCs w:val="28"/>
              </w:rPr>
              <w:t xml:space="preserve"> бўлимига оид масалалар ечиш</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6A4C4F">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lastRenderedPageBreak/>
              <w:t xml:space="preserve">Дарс вақти:  </w:t>
            </w:r>
            <w:r w:rsidR="006A4C4F" w:rsidRPr="00785EB6">
              <w:rPr>
                <w:rFonts w:ascii="Times New Roman" w:hAnsi="Times New Roman" w:cs="Times New Roman"/>
                <w:bCs/>
                <w:i/>
                <w:sz w:val="28"/>
                <w:szCs w:val="28"/>
              </w:rPr>
              <w:t>4</w:t>
            </w:r>
            <w:r w:rsidRPr="00785EB6">
              <w:rPr>
                <w:rFonts w:ascii="Times New Roman" w:hAnsi="Times New Roman" w:cs="Times New Roman"/>
                <w:bCs/>
                <w:i/>
                <w:sz w:val="28"/>
                <w:szCs w:val="28"/>
              </w:rPr>
              <w:t xml:space="preserve"> соат</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25 нафаргача</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Амалий машғулот</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i/>
                <w:sz w:val="28"/>
                <w:szCs w:val="28"/>
              </w:rPr>
              <w:t>Амалий машғулот</w:t>
            </w:r>
            <w:r w:rsidRPr="00785EB6">
              <w:rPr>
                <w:rFonts w:ascii="Times New Roman" w:hAnsi="Times New Roman" w:cs="Times New Roman"/>
                <w:bCs/>
                <w:i/>
                <w:sz w:val="28"/>
                <w:szCs w:val="28"/>
              </w:rPr>
              <w:t xml:space="preserve"> режаси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 xml:space="preserve">1. </w:t>
            </w:r>
            <w:r w:rsidR="001619CA" w:rsidRPr="00785EB6">
              <w:rPr>
                <w:rFonts w:ascii="Times New Roman" w:hAnsi="Times New Roman" w:cs="Times New Roman"/>
                <w:bCs/>
                <w:sz w:val="28"/>
                <w:szCs w:val="28"/>
              </w:rPr>
              <w:t>Электр</w:t>
            </w:r>
            <w:r w:rsidRPr="00785EB6">
              <w:rPr>
                <w:rFonts w:ascii="Times New Roman" w:hAnsi="Times New Roman" w:cs="Times New Roman"/>
                <w:color w:val="000000"/>
                <w:sz w:val="28"/>
                <w:szCs w:val="28"/>
              </w:rPr>
              <w:t xml:space="preserve"> бўлимига оид содда масалалар ечиш усуллари</w:t>
            </w:r>
          </w:p>
          <w:p w:rsidR="002B5FC0" w:rsidRPr="00785EB6" w:rsidRDefault="002B5FC0"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2.</w:t>
            </w:r>
            <w:r w:rsidR="001619CA" w:rsidRPr="00785EB6">
              <w:rPr>
                <w:rFonts w:ascii="Times New Roman" w:hAnsi="Times New Roman" w:cs="Times New Roman"/>
                <w:bCs/>
                <w:sz w:val="28"/>
                <w:szCs w:val="28"/>
              </w:rPr>
              <w:t xml:space="preserve"> Электр</w:t>
            </w:r>
            <w:r w:rsidRPr="00785EB6">
              <w:rPr>
                <w:rFonts w:ascii="Times New Roman" w:hAnsi="Times New Roman" w:cs="Times New Roman"/>
                <w:color w:val="000000"/>
                <w:sz w:val="28"/>
                <w:szCs w:val="28"/>
              </w:rPr>
              <w:t xml:space="preserve"> бўлимига оид график ва экспериментал масаллар ечиш усуллари</w:t>
            </w:r>
          </w:p>
          <w:p w:rsidR="002B5FC0" w:rsidRPr="00785EB6" w:rsidRDefault="002B5FC0" w:rsidP="001619CA">
            <w:pPr>
              <w:tabs>
                <w:tab w:val="left" w:pos="0"/>
                <w:tab w:val="left" w:pos="993"/>
              </w:tabs>
              <w:spacing w:after="0" w:line="240" w:lineRule="auto"/>
              <w:jc w:val="both"/>
              <w:rPr>
                <w:rFonts w:ascii="Times New Roman" w:hAnsi="Times New Roman" w:cs="Times New Roman"/>
                <w:bCs/>
                <w:sz w:val="28"/>
                <w:szCs w:val="28"/>
              </w:rPr>
            </w:pPr>
            <w:r w:rsidRPr="00785EB6">
              <w:rPr>
                <w:rFonts w:ascii="Times New Roman" w:hAnsi="Times New Roman" w:cs="Times New Roman"/>
                <w:color w:val="000000"/>
                <w:sz w:val="28"/>
                <w:szCs w:val="28"/>
              </w:rPr>
              <w:t xml:space="preserve">3. </w:t>
            </w:r>
            <w:r w:rsidR="001619CA" w:rsidRPr="00785EB6">
              <w:rPr>
                <w:rFonts w:ascii="Times New Roman" w:hAnsi="Times New Roman" w:cs="Times New Roman"/>
                <w:bCs/>
                <w:sz w:val="28"/>
                <w:szCs w:val="28"/>
              </w:rPr>
              <w:t>Электр</w:t>
            </w:r>
            <w:r w:rsidRPr="00785EB6">
              <w:rPr>
                <w:rFonts w:ascii="Times New Roman" w:hAnsi="Times New Roman" w:cs="Times New Roman"/>
                <w:color w:val="000000"/>
                <w:sz w:val="28"/>
                <w:szCs w:val="28"/>
              </w:rPr>
              <w:t xml:space="preserve"> бўлимига оид мураккаб, ижодий масалаларни ечиш услублари</w:t>
            </w:r>
          </w:p>
          <w:p w:rsidR="002B5FC0" w:rsidRPr="00785EB6" w:rsidRDefault="002B5FC0" w:rsidP="001619CA">
            <w:pPr>
              <w:pStyle w:val="af0"/>
              <w:widowControl w:val="0"/>
              <w:autoSpaceDE w:val="0"/>
              <w:autoSpaceDN w:val="0"/>
              <w:adjustRightInd w:val="0"/>
              <w:spacing w:after="0"/>
              <w:ind w:left="-24"/>
              <w:rPr>
                <w:rFonts w:ascii="Times New Roman" w:hAnsi="Times New Roman" w:cs="Times New Roman"/>
                <w:bCs/>
                <w:sz w:val="28"/>
                <w:szCs w:val="28"/>
              </w:rPr>
            </w:pPr>
          </w:p>
        </w:tc>
      </w:tr>
      <w:tr w:rsidR="002B5FC0" w:rsidRPr="00785EB6" w:rsidTr="001619CA">
        <w:tc>
          <w:tcPr>
            <w:tcW w:w="9648" w:type="dxa"/>
            <w:gridSpan w:val="2"/>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jc w:val="both"/>
              <w:rPr>
                <w:rFonts w:ascii="Times New Roman" w:hAnsi="Times New Roman" w:cs="Times New Roman"/>
                <w:bCs/>
                <w:sz w:val="28"/>
                <w:szCs w:val="28"/>
              </w:rPr>
            </w:pPr>
            <w:r w:rsidRPr="00785EB6">
              <w:rPr>
                <w:rFonts w:ascii="Times New Roman" w:hAnsi="Times New Roman" w:cs="Times New Roman"/>
                <w:bCs/>
                <w:i/>
                <w:sz w:val="28"/>
                <w:szCs w:val="28"/>
              </w:rPr>
              <w:t xml:space="preserve">Ўқитиш мақсади: </w:t>
            </w:r>
            <w:r w:rsidRPr="00785EB6">
              <w:rPr>
                <w:rFonts w:ascii="Times New Roman" w:hAnsi="Times New Roman" w:cs="Times New Roman"/>
                <w:sz w:val="28"/>
                <w:szCs w:val="28"/>
              </w:rPr>
              <w:t>Талабаларнинг мавзу бўйича эгаллаган билимларини мустаҳкамлаш. Мавзуга оид мисол ва масалаларни ечиш услубларини ўргатиш, уларнинг қай даражада ечиш ва ўзлаштирилганлигини назорат қилиш.</w:t>
            </w:r>
          </w:p>
        </w:tc>
      </w:tr>
      <w:tr w:rsidR="002B5FC0" w:rsidRPr="00785EB6" w:rsidTr="001619CA">
        <w:trPr>
          <w:trHeight w:val="280"/>
        </w:trPr>
        <w:tc>
          <w:tcPr>
            <w:tcW w:w="3827" w:type="dxa"/>
            <w:tcBorders>
              <w:top w:val="doub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1" w:type="dxa"/>
            <w:tcBorders>
              <w:top w:val="doub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2B5FC0" w:rsidRPr="00785EB6" w:rsidTr="001619CA">
        <w:trPr>
          <w:trHeight w:val="280"/>
        </w:trPr>
        <w:tc>
          <w:tcPr>
            <w:tcW w:w="3827" w:type="dxa"/>
            <w:tcBorders>
              <w:top w:val="single" w:sz="4" w:space="0" w:color="auto"/>
              <w:left w:val="single" w:sz="4" w:space="0" w:color="auto"/>
              <w:bottom w:val="nil"/>
              <w:right w:val="single" w:sz="4" w:space="0" w:color="auto"/>
            </w:tcBorders>
          </w:tcPr>
          <w:p w:rsidR="002B5FC0" w:rsidRPr="00785EB6" w:rsidRDefault="002B5FC0" w:rsidP="001619CA">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1" w:type="dxa"/>
            <w:tcBorders>
              <w:top w:val="single" w:sz="4" w:space="0" w:color="auto"/>
              <w:left w:val="single" w:sz="4" w:space="0" w:color="auto"/>
              <w:bottom w:val="nil"/>
              <w:right w:val="single" w:sz="4" w:space="0" w:color="auto"/>
            </w:tcBorders>
          </w:tcPr>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 xml:space="preserve">Янги билимларни эгаллайди. Якка ҳолда ва гуруҳ бўлиб ишлашни ўрганади. </w:t>
            </w:r>
          </w:p>
        </w:tc>
      </w:tr>
      <w:tr w:rsidR="002B5FC0" w:rsidRPr="00785EB6" w:rsidTr="001619CA">
        <w:trPr>
          <w:trHeight w:val="740"/>
        </w:trPr>
        <w:tc>
          <w:tcPr>
            <w:tcW w:w="3827"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1"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2B5FC0" w:rsidRPr="00785EB6" w:rsidTr="001619CA">
        <w:trPr>
          <w:trHeight w:val="910"/>
        </w:trPr>
        <w:tc>
          <w:tcPr>
            <w:tcW w:w="3827" w:type="dxa"/>
            <w:tcBorders>
              <w:top w:val="single" w:sz="4" w:space="0" w:color="auto"/>
              <w:left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1" w:type="dxa"/>
            <w:tcBorders>
              <w:top w:val="single" w:sz="4" w:space="0" w:color="auto"/>
              <w:left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ошади.ўз-ўзини назорат қилишни ўрганади. Қисқа вақт ичида кўп маълумотга эга бўлади</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37"/>
              <w:rPr>
                <w:sz w:val="28"/>
                <w:szCs w:val="28"/>
              </w:rPr>
            </w:pPr>
            <w:r w:rsidRPr="00785EB6">
              <w:rPr>
                <w:sz w:val="28"/>
                <w:szCs w:val="28"/>
              </w:rPr>
              <w:t xml:space="preserve">Ўқитиш усуллари </w:t>
            </w:r>
          </w:p>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Амалий машғулот, блиц-сўров, мунозара методи</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шакллари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spacing w:after="0"/>
              <w:rPr>
                <w:bCs/>
                <w:sz w:val="28"/>
                <w:szCs w:val="28"/>
              </w:rPr>
            </w:pPr>
            <w:r w:rsidRPr="00785EB6">
              <w:rPr>
                <w:bCs/>
                <w:sz w:val="28"/>
                <w:szCs w:val="28"/>
              </w:rPr>
              <w:t>Фронтал, жамоавий, гуруҳларда ишлаш</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Ўқитиш воситалари</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Доска, ЎММ</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шароити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Техник ва гуруҳларда ишлаш учун жиҳозланган аудитория</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Мониторинг ва баҳолаш</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Оғзаки назорат: блиц– сўров, назорат саволлари</w:t>
            </w:r>
          </w:p>
        </w:tc>
      </w:tr>
    </w:tbl>
    <w:p w:rsidR="002B5FC0" w:rsidRPr="00785EB6" w:rsidRDefault="002B5FC0" w:rsidP="002B5FC0">
      <w:pPr>
        <w:spacing w:after="0" w:line="240" w:lineRule="auto"/>
        <w:rPr>
          <w:rFonts w:ascii="Times New Roman" w:hAnsi="Times New Roman" w:cs="Times New Roman"/>
          <w:sz w:val="28"/>
          <w:szCs w:val="28"/>
        </w:rPr>
      </w:pPr>
    </w:p>
    <w:p w:rsidR="002B5FC0" w:rsidRPr="00785EB6" w:rsidRDefault="002B5FC0" w:rsidP="002B5FC0">
      <w:pPr>
        <w:spacing w:after="0" w:line="240" w:lineRule="auto"/>
        <w:jc w:val="center"/>
        <w:rPr>
          <w:rFonts w:ascii="Times New Roman" w:hAnsi="Times New Roman" w:cs="Times New Roman"/>
          <w:b/>
          <w:sz w:val="28"/>
          <w:szCs w:val="28"/>
        </w:rPr>
      </w:pPr>
    </w:p>
    <w:p w:rsidR="002B5FC0" w:rsidRPr="00785EB6" w:rsidRDefault="002B5FC0" w:rsidP="002B5FC0">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Амалий машғулотнинг технологик картаси</w:t>
      </w:r>
    </w:p>
    <w:tbl>
      <w:tblPr>
        <w:tblW w:w="97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5220"/>
        <w:gridCol w:w="3060"/>
      </w:tblGrid>
      <w:tr w:rsidR="002B5FC0" w:rsidRPr="00785EB6" w:rsidTr="001619CA">
        <w:tc>
          <w:tcPr>
            <w:tcW w:w="1468" w:type="dxa"/>
            <w:vMerge w:val="restart"/>
            <w:tcBorders>
              <w:top w:val="single" w:sz="4" w:space="0" w:color="auto"/>
              <w:left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 xml:space="preserve">Фаолият мазмуни </w:t>
            </w:r>
          </w:p>
        </w:tc>
      </w:tr>
      <w:tr w:rsidR="002B5FC0" w:rsidRPr="00785EB6" w:rsidTr="001619CA">
        <w:tc>
          <w:tcPr>
            <w:tcW w:w="1468" w:type="dxa"/>
            <w:vMerge/>
            <w:tcBorders>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Талаба</w:t>
            </w: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noProof/>
                <w:sz w:val="28"/>
                <w:szCs w:val="28"/>
              </w:rPr>
            </w:pPr>
            <w:r w:rsidRPr="00785EB6">
              <w:rPr>
                <w:rFonts w:ascii="Times New Roman" w:hAnsi="Times New Roman" w:cs="Times New Roman"/>
                <w:noProof/>
                <w:sz w:val="28"/>
                <w:szCs w:val="28"/>
              </w:rPr>
              <w:t xml:space="preserve">Тайёрлов </w:t>
            </w:r>
            <w:r w:rsidRPr="00785EB6">
              <w:rPr>
                <w:rFonts w:ascii="Times New Roman" w:hAnsi="Times New Roman" w:cs="Times New Roman"/>
                <w:noProof/>
                <w:sz w:val="28"/>
                <w:szCs w:val="28"/>
              </w:rPr>
              <w:lastRenderedPageBreak/>
              <w:t>босқич</w:t>
            </w:r>
          </w:p>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noProof/>
                <w:sz w:val="28"/>
                <w:szCs w:val="28"/>
              </w:rPr>
            </w:pP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lastRenderedPageBreak/>
              <w:t xml:space="preserve">Ўқув мақсадларидан келиб чиққан ҳолда </w:t>
            </w:r>
            <w:r w:rsidR="001619CA" w:rsidRPr="00785EB6">
              <w:rPr>
                <w:rFonts w:ascii="Times New Roman" w:hAnsi="Times New Roman" w:cs="Times New Roman"/>
                <w:bCs/>
                <w:sz w:val="28"/>
                <w:szCs w:val="28"/>
              </w:rPr>
              <w:lastRenderedPageBreak/>
              <w:t>Электр</w:t>
            </w:r>
            <w:r w:rsidRPr="00785EB6">
              <w:rPr>
                <w:rFonts w:ascii="Times New Roman" w:hAnsi="Times New Roman" w:cs="Times New Roman"/>
                <w:noProof/>
                <w:sz w:val="28"/>
                <w:szCs w:val="28"/>
              </w:rPr>
              <w:t xml:space="preserve"> бўлимига оид турли хилдаги масалалар ишлаб чиқилади.</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Cs/>
                <w:sz w:val="28"/>
                <w:szCs w:val="28"/>
              </w:rPr>
            </w:pPr>
            <w:r w:rsidRPr="00785EB6">
              <w:rPr>
                <w:bCs/>
                <w:sz w:val="28"/>
                <w:szCs w:val="28"/>
              </w:rPr>
              <w:lastRenderedPageBreak/>
              <w:t>1-Босқич.</w:t>
            </w:r>
          </w:p>
          <w:p w:rsidR="002B5FC0" w:rsidRPr="00785EB6" w:rsidRDefault="002B5FC0" w:rsidP="001619CA">
            <w:pPr>
              <w:pStyle w:val="ac"/>
              <w:spacing w:after="0"/>
              <w:jc w:val="center"/>
              <w:rPr>
                <w:bCs/>
                <w:sz w:val="28"/>
                <w:szCs w:val="28"/>
              </w:rPr>
            </w:pPr>
            <w:r w:rsidRPr="00785EB6">
              <w:rPr>
                <w:bCs/>
                <w:sz w:val="28"/>
                <w:szCs w:val="28"/>
              </w:rPr>
              <w:t>Машғулотнинг кириш қисми</w:t>
            </w:r>
          </w:p>
          <w:p w:rsidR="002B5FC0" w:rsidRPr="00785EB6" w:rsidRDefault="002B5FC0" w:rsidP="001619CA">
            <w:pPr>
              <w:pStyle w:val="ac"/>
              <w:spacing w:after="0"/>
              <w:jc w:val="center"/>
              <w:rPr>
                <w:bCs/>
                <w:sz w:val="28"/>
                <w:szCs w:val="28"/>
              </w:rPr>
            </w:pPr>
            <w:r w:rsidRPr="00785EB6">
              <w:rPr>
                <w:bCs/>
                <w:sz w:val="28"/>
                <w:szCs w:val="28"/>
              </w:rPr>
              <w:t>(10 дақиқа)</w:t>
            </w: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rPr>
                <w:sz w:val="28"/>
                <w:szCs w:val="28"/>
              </w:rPr>
            </w:pPr>
            <w:r w:rsidRPr="00785EB6">
              <w:rPr>
                <w:sz w:val="28"/>
                <w:szCs w:val="28"/>
              </w:rPr>
              <w:t xml:space="preserve">1.1. Машғулот мавзуси, унинг мақсадлари ва режалаштирилган натижаларни айтади, уларнинг аҳамияти ва долзарблигини асослайди.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sz w:val="28"/>
                <w:szCs w:val="28"/>
              </w:rPr>
              <w:t>1.2. Т</w:t>
            </w:r>
            <w:r w:rsidRPr="00785EB6">
              <w:rPr>
                <w:rFonts w:ascii="Times New Roman" w:hAnsi="Times New Roman" w:cs="Times New Roman"/>
                <w:noProof/>
                <w:sz w:val="28"/>
                <w:szCs w:val="28"/>
              </w:rPr>
              <w:t>алабаларнинг билимларини суҳбат шаклидаги саволлар бўйича жонлаштиради.</w:t>
            </w:r>
          </w:p>
          <w:p w:rsidR="002B5FC0" w:rsidRPr="00785EB6" w:rsidRDefault="002B5FC0" w:rsidP="001619CA">
            <w:pPr>
              <w:pStyle w:val="ac"/>
              <w:spacing w:after="0"/>
              <w:rPr>
                <w:sz w:val="28"/>
                <w:szCs w:val="28"/>
              </w:rPr>
            </w:pPr>
            <w:r w:rsidRPr="00785EB6">
              <w:rPr>
                <w:noProof/>
                <w:sz w:val="28"/>
                <w:szCs w:val="28"/>
              </w:rPr>
              <w:t xml:space="preserve">Текшириш  жараёнида талабаларнинг билимлари ўқув муаммони ҳал қилишда ва машғулот давомида фаол қатнашишда етарлилигини аниқлайди. </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both"/>
              <w:rPr>
                <w:bCs/>
                <w:sz w:val="28"/>
                <w:szCs w:val="28"/>
              </w:rPr>
            </w:pPr>
            <w:r w:rsidRPr="00785EB6">
              <w:rPr>
                <w:bCs/>
                <w:sz w:val="28"/>
                <w:szCs w:val="28"/>
              </w:rPr>
              <w:t>Тинглайди. Қаранг ЎММ</w:t>
            </w: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r w:rsidRPr="00785EB6">
              <w:rPr>
                <w:bCs/>
                <w:sz w:val="28"/>
                <w:szCs w:val="28"/>
              </w:rPr>
              <w:t>Саволларга жавоб берадилар</w:t>
            </w: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Cs/>
                <w:sz w:val="28"/>
                <w:szCs w:val="28"/>
              </w:rPr>
            </w:pPr>
            <w:r w:rsidRPr="00785EB6">
              <w:rPr>
                <w:bCs/>
                <w:sz w:val="28"/>
                <w:szCs w:val="28"/>
              </w:rPr>
              <w:t>2-Босқич</w:t>
            </w:r>
          </w:p>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b/>
                <w:bCs/>
                <w:noProof/>
                <w:sz w:val="28"/>
                <w:szCs w:val="28"/>
              </w:rPr>
            </w:pPr>
            <w:r w:rsidRPr="00785EB6">
              <w:rPr>
                <w:rFonts w:ascii="Times New Roman" w:hAnsi="Times New Roman" w:cs="Times New Roman"/>
                <w:bCs/>
                <w:sz w:val="28"/>
                <w:szCs w:val="28"/>
              </w:rPr>
              <w:t>Асосий  қисм (60 дақиқа)</w:t>
            </w: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2.1.Ўқув топшириқларни беради</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2.2. Талабаларни мини-гуруҳларга бўлади.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Гуруҳларга топшириқларни тарқатади. Топшириқларни бажариш учун яна қандай қўшимча материаллардан фойдаланиш мумкинлигини тушунтиради.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2.3. Гуруҳда ишлашни ташкил қилади. Бунда:</w:t>
            </w:r>
          </w:p>
          <w:p w:rsidR="002B5FC0" w:rsidRPr="00785EB6" w:rsidRDefault="002B5FC0" w:rsidP="001619CA">
            <w:pPr>
              <w:widowControl w:val="0"/>
              <w:numPr>
                <w:ilvl w:val="0"/>
                <w:numId w:val="107"/>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гуруҳ ишларини назорат қилади;</w:t>
            </w:r>
          </w:p>
          <w:p w:rsidR="002B5FC0" w:rsidRPr="00785EB6" w:rsidRDefault="002B5FC0" w:rsidP="001619CA">
            <w:pPr>
              <w:widowControl w:val="0"/>
              <w:numPr>
                <w:ilvl w:val="0"/>
                <w:numId w:val="107"/>
              </w:numPr>
              <w:tabs>
                <w:tab w:val="left" w:pos="360"/>
              </w:tabs>
              <w:autoSpaceDE w:val="0"/>
              <w:autoSpaceDN w:val="0"/>
              <w:adjustRightInd w:val="0"/>
              <w:spacing w:after="0" w:line="240" w:lineRule="auto"/>
              <w:ind w:left="12" w:firstLine="348"/>
              <w:jc w:val="both"/>
              <w:rPr>
                <w:rFonts w:ascii="Times New Roman" w:hAnsi="Times New Roman" w:cs="Times New Roman"/>
                <w:noProof/>
                <w:sz w:val="28"/>
                <w:szCs w:val="28"/>
              </w:rPr>
            </w:pPr>
            <w:r w:rsidRPr="00785EB6">
              <w:rPr>
                <w:rFonts w:ascii="Times New Roman" w:hAnsi="Times New Roman" w:cs="Times New Roman"/>
                <w:noProof/>
                <w:sz w:val="28"/>
                <w:szCs w:val="28"/>
              </w:rPr>
              <w:t>аниқ топшириқни бажариш учун зарур бўлган кўникмаларни шакллантириш мақсадида якка ишлашга эътиборни қаратади. Топшириқ қанчалик бажарилганлигини билиш мақсадида очиқ саволларни беради: «Нима учун сиз шундай ўйлаяпсиз?»,  «Нега айнан шу метод?»;</w:t>
            </w:r>
          </w:p>
          <w:p w:rsidR="002B5FC0" w:rsidRPr="00785EB6" w:rsidRDefault="002B5FC0" w:rsidP="001619CA">
            <w:pPr>
              <w:widowControl w:val="0"/>
              <w:numPr>
                <w:ilvl w:val="0"/>
                <w:numId w:val="107"/>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талабалар ишларини изоҳлайди.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2.4.  Гуруҳ ишларининг натижаларини  текширишни ташкил қилади. </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Топшириқларни бажарадилар</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Мини-груҳларга бўлинадилар</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Ўқув материаллари билан танишадилар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Билимларни текшириш учун ҳар бир гуруҳ саволларга жавоб беради. </w:t>
            </w:r>
          </w:p>
        </w:tc>
      </w:tr>
    </w:tbl>
    <w:p w:rsidR="002B5FC0" w:rsidRPr="00785EB6" w:rsidRDefault="002B5FC0" w:rsidP="00A67D9F">
      <w:pPr>
        <w:spacing w:after="0" w:line="240" w:lineRule="auto"/>
        <w:jc w:val="both"/>
        <w:rPr>
          <w:rFonts w:ascii="Times New Roman" w:hAnsi="Times New Roman" w:cs="Times New Roman"/>
          <w:b/>
          <w:sz w:val="28"/>
          <w:szCs w:val="28"/>
        </w:rPr>
      </w:pPr>
    </w:p>
    <w:p w:rsidR="002B5FC0" w:rsidRPr="00785EB6" w:rsidRDefault="002B5FC0" w:rsidP="002B5FC0">
      <w:pPr>
        <w:pStyle w:val="af0"/>
        <w:spacing w:after="0"/>
        <w:ind w:left="0"/>
        <w:jc w:val="center"/>
        <w:rPr>
          <w:rFonts w:ascii="Times New Roman" w:hAnsi="Times New Roman" w:cs="Times New Roman"/>
          <w:b/>
          <w:bCs/>
          <w:sz w:val="28"/>
          <w:szCs w:val="28"/>
        </w:rPr>
      </w:pPr>
      <w:r w:rsidRPr="00785EB6">
        <w:rPr>
          <w:rFonts w:ascii="Times New Roman" w:hAnsi="Times New Roman" w:cs="Times New Roman"/>
          <w:b/>
          <w:bCs/>
          <w:sz w:val="28"/>
          <w:szCs w:val="28"/>
        </w:rPr>
        <w:t>1.2. Амалий машғулотни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5821"/>
      </w:tblGrid>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4</w:t>
            </w:r>
            <w:r w:rsidR="002B5FC0" w:rsidRPr="00785EB6">
              <w:rPr>
                <w:rFonts w:ascii="Times New Roman" w:hAnsi="Times New Roman" w:cs="Times New Roman"/>
                <w:bCs/>
                <w:i/>
                <w:sz w:val="28"/>
                <w:szCs w:val="28"/>
              </w:rPr>
              <w:t>-мавзу</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 xml:space="preserve">Оптика </w:t>
            </w:r>
            <w:r w:rsidR="002B5FC0" w:rsidRPr="00785EB6">
              <w:rPr>
                <w:rFonts w:ascii="Times New Roman" w:hAnsi="Times New Roman" w:cs="Times New Roman"/>
                <w:bCs/>
                <w:sz w:val="28"/>
                <w:szCs w:val="28"/>
              </w:rPr>
              <w:t>бўлимига оид масалалар ечиш</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6A4C4F">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Дарс вақти: </w:t>
            </w:r>
            <w:r w:rsidR="006A4C4F" w:rsidRPr="00785EB6">
              <w:rPr>
                <w:rFonts w:ascii="Times New Roman" w:hAnsi="Times New Roman" w:cs="Times New Roman"/>
                <w:bCs/>
                <w:i/>
                <w:sz w:val="28"/>
                <w:szCs w:val="28"/>
              </w:rPr>
              <w:t>4</w:t>
            </w:r>
            <w:r w:rsidRPr="00785EB6">
              <w:rPr>
                <w:rFonts w:ascii="Times New Roman" w:hAnsi="Times New Roman" w:cs="Times New Roman"/>
                <w:bCs/>
                <w:i/>
                <w:sz w:val="28"/>
                <w:szCs w:val="28"/>
              </w:rPr>
              <w:t xml:space="preserve"> соат</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25 нафаргача</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Амалий машғулот</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i/>
                <w:sz w:val="28"/>
                <w:szCs w:val="28"/>
              </w:rPr>
              <w:t>Амалий машғулот</w:t>
            </w:r>
            <w:r w:rsidRPr="00785EB6">
              <w:rPr>
                <w:rFonts w:ascii="Times New Roman" w:hAnsi="Times New Roman" w:cs="Times New Roman"/>
                <w:bCs/>
                <w:i/>
                <w:sz w:val="28"/>
                <w:szCs w:val="28"/>
              </w:rPr>
              <w:t xml:space="preserve"> режаси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 xml:space="preserve">1. </w:t>
            </w:r>
            <w:r w:rsidR="001619CA" w:rsidRPr="00785EB6">
              <w:rPr>
                <w:rFonts w:ascii="Times New Roman" w:hAnsi="Times New Roman" w:cs="Times New Roman"/>
                <w:bCs/>
                <w:sz w:val="28"/>
                <w:szCs w:val="28"/>
              </w:rPr>
              <w:t>Оптика</w:t>
            </w:r>
            <w:r w:rsidRPr="00785EB6">
              <w:rPr>
                <w:rFonts w:ascii="Times New Roman" w:hAnsi="Times New Roman" w:cs="Times New Roman"/>
                <w:color w:val="000000"/>
                <w:sz w:val="28"/>
                <w:szCs w:val="28"/>
              </w:rPr>
              <w:t xml:space="preserve"> бўлимига оид содда масалалар ечиш усуллари</w:t>
            </w:r>
          </w:p>
          <w:p w:rsidR="002B5FC0" w:rsidRPr="00785EB6" w:rsidRDefault="002B5FC0"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2.</w:t>
            </w:r>
            <w:r w:rsidR="001619CA" w:rsidRPr="00785EB6">
              <w:rPr>
                <w:rFonts w:ascii="Times New Roman" w:hAnsi="Times New Roman" w:cs="Times New Roman"/>
                <w:bCs/>
                <w:sz w:val="28"/>
                <w:szCs w:val="28"/>
              </w:rPr>
              <w:t xml:space="preserve"> Оптика</w:t>
            </w:r>
            <w:r w:rsidRPr="00785EB6">
              <w:rPr>
                <w:rFonts w:ascii="Times New Roman" w:hAnsi="Times New Roman" w:cs="Times New Roman"/>
                <w:color w:val="000000"/>
                <w:sz w:val="28"/>
                <w:szCs w:val="28"/>
              </w:rPr>
              <w:t xml:space="preserve"> бўлимига оид график ва </w:t>
            </w:r>
            <w:r w:rsidRPr="00785EB6">
              <w:rPr>
                <w:rFonts w:ascii="Times New Roman" w:hAnsi="Times New Roman" w:cs="Times New Roman"/>
                <w:color w:val="000000"/>
                <w:sz w:val="28"/>
                <w:szCs w:val="28"/>
              </w:rPr>
              <w:lastRenderedPageBreak/>
              <w:t>экспериментал масаллар ечиш усуллари</w:t>
            </w:r>
          </w:p>
          <w:p w:rsidR="002B5FC0" w:rsidRPr="00785EB6" w:rsidRDefault="002B5FC0" w:rsidP="001619CA">
            <w:pPr>
              <w:tabs>
                <w:tab w:val="left" w:pos="0"/>
                <w:tab w:val="left" w:pos="993"/>
              </w:tabs>
              <w:spacing w:after="0" w:line="240" w:lineRule="auto"/>
              <w:jc w:val="both"/>
              <w:rPr>
                <w:rFonts w:ascii="Times New Roman" w:hAnsi="Times New Roman" w:cs="Times New Roman"/>
                <w:bCs/>
                <w:sz w:val="28"/>
                <w:szCs w:val="28"/>
              </w:rPr>
            </w:pPr>
            <w:r w:rsidRPr="00785EB6">
              <w:rPr>
                <w:rFonts w:ascii="Times New Roman" w:hAnsi="Times New Roman" w:cs="Times New Roman"/>
                <w:color w:val="000000"/>
                <w:sz w:val="28"/>
                <w:szCs w:val="28"/>
              </w:rPr>
              <w:t xml:space="preserve">3. </w:t>
            </w:r>
            <w:r w:rsidR="001619CA" w:rsidRPr="00785EB6">
              <w:rPr>
                <w:rFonts w:ascii="Times New Roman" w:hAnsi="Times New Roman" w:cs="Times New Roman"/>
                <w:bCs/>
                <w:sz w:val="28"/>
                <w:szCs w:val="28"/>
              </w:rPr>
              <w:t>Оптика</w:t>
            </w:r>
            <w:r w:rsidRPr="00785EB6">
              <w:rPr>
                <w:rFonts w:ascii="Times New Roman" w:hAnsi="Times New Roman" w:cs="Times New Roman"/>
                <w:color w:val="000000"/>
                <w:sz w:val="28"/>
                <w:szCs w:val="28"/>
              </w:rPr>
              <w:t xml:space="preserve"> бўлимига оид мураккаб, ижодий масалаларни ечиш услублари</w:t>
            </w:r>
          </w:p>
          <w:p w:rsidR="002B5FC0" w:rsidRPr="00785EB6" w:rsidRDefault="002B5FC0" w:rsidP="001619CA">
            <w:pPr>
              <w:pStyle w:val="af0"/>
              <w:widowControl w:val="0"/>
              <w:autoSpaceDE w:val="0"/>
              <w:autoSpaceDN w:val="0"/>
              <w:adjustRightInd w:val="0"/>
              <w:spacing w:after="0"/>
              <w:ind w:left="-24"/>
              <w:rPr>
                <w:rFonts w:ascii="Times New Roman" w:hAnsi="Times New Roman" w:cs="Times New Roman"/>
                <w:bCs/>
                <w:sz w:val="28"/>
                <w:szCs w:val="28"/>
              </w:rPr>
            </w:pPr>
          </w:p>
        </w:tc>
      </w:tr>
      <w:tr w:rsidR="002B5FC0" w:rsidRPr="00785EB6" w:rsidTr="001619CA">
        <w:tc>
          <w:tcPr>
            <w:tcW w:w="9648" w:type="dxa"/>
            <w:gridSpan w:val="2"/>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jc w:val="both"/>
              <w:rPr>
                <w:rFonts w:ascii="Times New Roman" w:hAnsi="Times New Roman" w:cs="Times New Roman"/>
                <w:bCs/>
                <w:sz w:val="28"/>
                <w:szCs w:val="28"/>
              </w:rPr>
            </w:pPr>
            <w:r w:rsidRPr="00785EB6">
              <w:rPr>
                <w:rFonts w:ascii="Times New Roman" w:hAnsi="Times New Roman" w:cs="Times New Roman"/>
                <w:bCs/>
                <w:i/>
                <w:sz w:val="28"/>
                <w:szCs w:val="28"/>
              </w:rPr>
              <w:lastRenderedPageBreak/>
              <w:t xml:space="preserve">Ўқитиш мақсади: </w:t>
            </w:r>
            <w:r w:rsidRPr="00785EB6">
              <w:rPr>
                <w:rFonts w:ascii="Times New Roman" w:hAnsi="Times New Roman" w:cs="Times New Roman"/>
                <w:sz w:val="28"/>
                <w:szCs w:val="28"/>
              </w:rPr>
              <w:t>Талабаларнинг мавзу бўйича эгаллаган билимларини мустаҳкамлаш. Мавзуга оид мисол ва масалаларни ечиш услубларини ўргатиш, уларнинг қай даражада ечиш ва ўзлаштирилганлигини назорат қилиш.</w:t>
            </w:r>
          </w:p>
        </w:tc>
      </w:tr>
      <w:tr w:rsidR="002B5FC0" w:rsidRPr="00785EB6" w:rsidTr="001619CA">
        <w:trPr>
          <w:trHeight w:val="280"/>
        </w:trPr>
        <w:tc>
          <w:tcPr>
            <w:tcW w:w="3827" w:type="dxa"/>
            <w:tcBorders>
              <w:top w:val="doub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1" w:type="dxa"/>
            <w:tcBorders>
              <w:top w:val="doub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2B5FC0" w:rsidRPr="00785EB6" w:rsidTr="001619CA">
        <w:trPr>
          <w:trHeight w:val="280"/>
        </w:trPr>
        <w:tc>
          <w:tcPr>
            <w:tcW w:w="3827" w:type="dxa"/>
            <w:tcBorders>
              <w:top w:val="single" w:sz="4" w:space="0" w:color="auto"/>
              <w:left w:val="single" w:sz="4" w:space="0" w:color="auto"/>
              <w:bottom w:val="nil"/>
              <w:right w:val="single" w:sz="4" w:space="0" w:color="auto"/>
            </w:tcBorders>
          </w:tcPr>
          <w:p w:rsidR="002B5FC0" w:rsidRPr="00785EB6" w:rsidRDefault="002B5FC0" w:rsidP="001619CA">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1" w:type="dxa"/>
            <w:tcBorders>
              <w:top w:val="single" w:sz="4" w:space="0" w:color="auto"/>
              <w:left w:val="single" w:sz="4" w:space="0" w:color="auto"/>
              <w:bottom w:val="nil"/>
              <w:right w:val="single" w:sz="4" w:space="0" w:color="auto"/>
            </w:tcBorders>
          </w:tcPr>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 xml:space="preserve">Янги билимларни эгаллайди. Якка ҳолда ва гуруҳ бўлиб ишлашни ўрганади. </w:t>
            </w:r>
          </w:p>
        </w:tc>
      </w:tr>
      <w:tr w:rsidR="002B5FC0" w:rsidRPr="00785EB6" w:rsidTr="001619CA">
        <w:trPr>
          <w:trHeight w:val="740"/>
        </w:trPr>
        <w:tc>
          <w:tcPr>
            <w:tcW w:w="3827"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1"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2B5FC0" w:rsidRPr="00785EB6" w:rsidTr="001619CA">
        <w:trPr>
          <w:trHeight w:val="910"/>
        </w:trPr>
        <w:tc>
          <w:tcPr>
            <w:tcW w:w="3827" w:type="dxa"/>
            <w:tcBorders>
              <w:top w:val="single" w:sz="4" w:space="0" w:color="auto"/>
              <w:left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1" w:type="dxa"/>
            <w:tcBorders>
              <w:top w:val="single" w:sz="4" w:space="0" w:color="auto"/>
              <w:left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ошади.ўз-ўзини назорат қилишни ўрганади. Қисқа вақт ичида кўп маълумотга эга бўлади</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37"/>
              <w:rPr>
                <w:sz w:val="28"/>
                <w:szCs w:val="28"/>
              </w:rPr>
            </w:pPr>
            <w:r w:rsidRPr="00785EB6">
              <w:rPr>
                <w:sz w:val="28"/>
                <w:szCs w:val="28"/>
              </w:rPr>
              <w:t xml:space="preserve">Ўқитиш усуллари </w:t>
            </w:r>
          </w:p>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Амалий машғулот, блиц-сўров, мунозара методи</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шакллари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spacing w:after="0"/>
              <w:rPr>
                <w:bCs/>
                <w:sz w:val="28"/>
                <w:szCs w:val="28"/>
              </w:rPr>
            </w:pPr>
            <w:r w:rsidRPr="00785EB6">
              <w:rPr>
                <w:bCs/>
                <w:sz w:val="28"/>
                <w:szCs w:val="28"/>
              </w:rPr>
              <w:t>Фронтал, жамоавий, гуруҳларда ишлаш</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Ўқитиш воситалари</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Доска, ЎММ</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шароити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Техник ва гуруҳларда ишлаш учун жиҳозланган аудитория</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Мониторинг ва баҳолаш</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Оғзаки назорат: блиц– сўров, назорат саволлари</w:t>
            </w:r>
          </w:p>
        </w:tc>
      </w:tr>
    </w:tbl>
    <w:p w:rsidR="002B5FC0" w:rsidRPr="00785EB6" w:rsidRDefault="002B5FC0" w:rsidP="002B5FC0">
      <w:pPr>
        <w:spacing w:after="0" w:line="240" w:lineRule="auto"/>
        <w:rPr>
          <w:rFonts w:ascii="Times New Roman" w:hAnsi="Times New Roman" w:cs="Times New Roman"/>
          <w:sz w:val="28"/>
          <w:szCs w:val="28"/>
        </w:rPr>
      </w:pPr>
    </w:p>
    <w:p w:rsidR="002B5FC0" w:rsidRPr="00785EB6" w:rsidRDefault="002B5FC0" w:rsidP="002B5FC0">
      <w:pPr>
        <w:spacing w:after="0" w:line="240" w:lineRule="auto"/>
        <w:jc w:val="center"/>
        <w:rPr>
          <w:rFonts w:ascii="Times New Roman" w:hAnsi="Times New Roman" w:cs="Times New Roman"/>
          <w:b/>
          <w:sz w:val="28"/>
          <w:szCs w:val="28"/>
        </w:rPr>
      </w:pPr>
    </w:p>
    <w:p w:rsidR="002B5FC0" w:rsidRPr="00785EB6" w:rsidRDefault="002B5FC0" w:rsidP="002B5FC0">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Амалий машғулотнинг технологик картаси</w:t>
      </w:r>
    </w:p>
    <w:tbl>
      <w:tblPr>
        <w:tblW w:w="97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5220"/>
        <w:gridCol w:w="3060"/>
      </w:tblGrid>
      <w:tr w:rsidR="002B5FC0" w:rsidRPr="00785EB6" w:rsidTr="001619CA">
        <w:tc>
          <w:tcPr>
            <w:tcW w:w="1468" w:type="dxa"/>
            <w:vMerge w:val="restart"/>
            <w:tcBorders>
              <w:top w:val="single" w:sz="4" w:space="0" w:color="auto"/>
              <w:left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 xml:space="preserve">Фаолият мазмуни </w:t>
            </w:r>
          </w:p>
        </w:tc>
      </w:tr>
      <w:tr w:rsidR="002B5FC0" w:rsidRPr="00785EB6" w:rsidTr="001619CA">
        <w:tc>
          <w:tcPr>
            <w:tcW w:w="1468" w:type="dxa"/>
            <w:vMerge/>
            <w:tcBorders>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Талаба</w:t>
            </w: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noProof/>
                <w:sz w:val="28"/>
                <w:szCs w:val="28"/>
              </w:rPr>
            </w:pPr>
            <w:r w:rsidRPr="00785EB6">
              <w:rPr>
                <w:rFonts w:ascii="Times New Roman" w:hAnsi="Times New Roman" w:cs="Times New Roman"/>
                <w:noProof/>
                <w:sz w:val="28"/>
                <w:szCs w:val="28"/>
              </w:rPr>
              <w:t>Тайёрлов босқич</w:t>
            </w:r>
          </w:p>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noProof/>
                <w:sz w:val="28"/>
                <w:szCs w:val="28"/>
              </w:rPr>
            </w:pP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Ўқув мақсадларидан келиб чиққан ҳолда </w:t>
            </w:r>
            <w:r w:rsidR="001619CA" w:rsidRPr="00785EB6">
              <w:rPr>
                <w:rFonts w:ascii="Times New Roman" w:hAnsi="Times New Roman" w:cs="Times New Roman"/>
                <w:bCs/>
                <w:sz w:val="28"/>
                <w:szCs w:val="28"/>
              </w:rPr>
              <w:t>Оптика</w:t>
            </w:r>
            <w:r w:rsidRPr="00785EB6">
              <w:rPr>
                <w:rFonts w:ascii="Times New Roman" w:hAnsi="Times New Roman" w:cs="Times New Roman"/>
                <w:noProof/>
                <w:sz w:val="28"/>
                <w:szCs w:val="28"/>
              </w:rPr>
              <w:t xml:space="preserve"> бўлимига оид турли хилдаги масалалар ишлаб чиқилади.</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Cs/>
                <w:sz w:val="28"/>
                <w:szCs w:val="28"/>
              </w:rPr>
            </w:pPr>
            <w:r w:rsidRPr="00785EB6">
              <w:rPr>
                <w:bCs/>
                <w:sz w:val="28"/>
                <w:szCs w:val="28"/>
              </w:rPr>
              <w:t>1-Босқич.</w:t>
            </w:r>
          </w:p>
          <w:p w:rsidR="002B5FC0" w:rsidRPr="00785EB6" w:rsidRDefault="002B5FC0" w:rsidP="001619CA">
            <w:pPr>
              <w:pStyle w:val="ac"/>
              <w:spacing w:after="0"/>
              <w:jc w:val="center"/>
              <w:rPr>
                <w:bCs/>
                <w:sz w:val="28"/>
                <w:szCs w:val="28"/>
              </w:rPr>
            </w:pPr>
            <w:r w:rsidRPr="00785EB6">
              <w:rPr>
                <w:bCs/>
                <w:sz w:val="28"/>
                <w:szCs w:val="28"/>
              </w:rPr>
              <w:t xml:space="preserve">Машғулотнинг кириш </w:t>
            </w:r>
            <w:r w:rsidRPr="00785EB6">
              <w:rPr>
                <w:bCs/>
                <w:sz w:val="28"/>
                <w:szCs w:val="28"/>
              </w:rPr>
              <w:lastRenderedPageBreak/>
              <w:t>қисми</w:t>
            </w:r>
          </w:p>
          <w:p w:rsidR="002B5FC0" w:rsidRPr="00785EB6" w:rsidRDefault="002B5FC0" w:rsidP="001619CA">
            <w:pPr>
              <w:pStyle w:val="ac"/>
              <w:spacing w:after="0"/>
              <w:jc w:val="center"/>
              <w:rPr>
                <w:bCs/>
                <w:sz w:val="28"/>
                <w:szCs w:val="28"/>
              </w:rPr>
            </w:pPr>
            <w:r w:rsidRPr="00785EB6">
              <w:rPr>
                <w:bCs/>
                <w:sz w:val="28"/>
                <w:szCs w:val="28"/>
              </w:rPr>
              <w:t>(10 дақиқа)</w:t>
            </w: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rPr>
                <w:sz w:val="28"/>
                <w:szCs w:val="28"/>
              </w:rPr>
            </w:pPr>
            <w:r w:rsidRPr="00785EB6">
              <w:rPr>
                <w:sz w:val="28"/>
                <w:szCs w:val="28"/>
              </w:rPr>
              <w:lastRenderedPageBreak/>
              <w:t xml:space="preserve">1.1. Машғулот мавзуси, унинг мақсадлари ва режалаштирилган натижаларни айтади, уларнинг аҳамияти ва долзарблигини асослайди.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sz w:val="28"/>
                <w:szCs w:val="28"/>
              </w:rPr>
              <w:lastRenderedPageBreak/>
              <w:t>1.2. Т</w:t>
            </w:r>
            <w:r w:rsidRPr="00785EB6">
              <w:rPr>
                <w:rFonts w:ascii="Times New Roman" w:hAnsi="Times New Roman" w:cs="Times New Roman"/>
                <w:noProof/>
                <w:sz w:val="28"/>
                <w:szCs w:val="28"/>
              </w:rPr>
              <w:t>алабаларнинг билимларини суҳбат шаклидаги саволлар бўйича жонлаштиради.</w:t>
            </w:r>
          </w:p>
          <w:p w:rsidR="002B5FC0" w:rsidRPr="00785EB6" w:rsidRDefault="002B5FC0" w:rsidP="001619CA">
            <w:pPr>
              <w:pStyle w:val="ac"/>
              <w:spacing w:after="0"/>
              <w:rPr>
                <w:sz w:val="28"/>
                <w:szCs w:val="28"/>
              </w:rPr>
            </w:pPr>
            <w:r w:rsidRPr="00785EB6">
              <w:rPr>
                <w:noProof/>
                <w:sz w:val="28"/>
                <w:szCs w:val="28"/>
              </w:rPr>
              <w:t xml:space="preserve">Текшириш  жараёнида талабаларнинг билимлари ўқув муаммони ҳал қилишда ва машғулот давомида фаол қатнашишда етарлилигини аниқлайди. </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both"/>
              <w:rPr>
                <w:bCs/>
                <w:sz w:val="28"/>
                <w:szCs w:val="28"/>
              </w:rPr>
            </w:pPr>
            <w:r w:rsidRPr="00785EB6">
              <w:rPr>
                <w:bCs/>
                <w:sz w:val="28"/>
                <w:szCs w:val="28"/>
              </w:rPr>
              <w:lastRenderedPageBreak/>
              <w:t>Тинглайди. Қаранг ЎММ</w:t>
            </w: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r w:rsidRPr="00785EB6">
              <w:rPr>
                <w:bCs/>
                <w:sz w:val="28"/>
                <w:szCs w:val="28"/>
              </w:rPr>
              <w:t>Саволларга жавоб берадилар</w:t>
            </w: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Cs/>
                <w:sz w:val="28"/>
                <w:szCs w:val="28"/>
              </w:rPr>
            </w:pPr>
            <w:r w:rsidRPr="00785EB6">
              <w:rPr>
                <w:bCs/>
                <w:sz w:val="28"/>
                <w:szCs w:val="28"/>
              </w:rPr>
              <w:lastRenderedPageBreak/>
              <w:t>2-Босқич</w:t>
            </w:r>
          </w:p>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b/>
                <w:bCs/>
                <w:noProof/>
                <w:sz w:val="28"/>
                <w:szCs w:val="28"/>
              </w:rPr>
            </w:pPr>
            <w:r w:rsidRPr="00785EB6">
              <w:rPr>
                <w:rFonts w:ascii="Times New Roman" w:hAnsi="Times New Roman" w:cs="Times New Roman"/>
                <w:bCs/>
                <w:sz w:val="28"/>
                <w:szCs w:val="28"/>
              </w:rPr>
              <w:t>Асосий  қисм (60 дақиқа)</w:t>
            </w: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2.1.Ўқув топшириқларни беради</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2.2. Талабаларни мини-гуруҳларга бўлади.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Гуруҳларга топшириқларни тарқатади. Топшириқларни бажариш учун яна қандай қўшимча материаллардан фойдаланиш мумкинлигини тушунтиради.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2.3. Гуруҳда ишлашни ташкил қилади. Бунда:</w:t>
            </w:r>
          </w:p>
          <w:p w:rsidR="002B5FC0" w:rsidRPr="00785EB6" w:rsidRDefault="002B5FC0" w:rsidP="001619CA">
            <w:pPr>
              <w:widowControl w:val="0"/>
              <w:numPr>
                <w:ilvl w:val="0"/>
                <w:numId w:val="107"/>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гуруҳ ишларини назорат қилади;</w:t>
            </w:r>
          </w:p>
          <w:p w:rsidR="002B5FC0" w:rsidRPr="00785EB6" w:rsidRDefault="002B5FC0" w:rsidP="001619CA">
            <w:pPr>
              <w:widowControl w:val="0"/>
              <w:numPr>
                <w:ilvl w:val="0"/>
                <w:numId w:val="107"/>
              </w:numPr>
              <w:tabs>
                <w:tab w:val="left" w:pos="360"/>
              </w:tabs>
              <w:autoSpaceDE w:val="0"/>
              <w:autoSpaceDN w:val="0"/>
              <w:adjustRightInd w:val="0"/>
              <w:spacing w:after="0" w:line="240" w:lineRule="auto"/>
              <w:ind w:left="12" w:firstLine="348"/>
              <w:jc w:val="both"/>
              <w:rPr>
                <w:rFonts w:ascii="Times New Roman" w:hAnsi="Times New Roman" w:cs="Times New Roman"/>
                <w:noProof/>
                <w:sz w:val="28"/>
                <w:szCs w:val="28"/>
              </w:rPr>
            </w:pPr>
            <w:r w:rsidRPr="00785EB6">
              <w:rPr>
                <w:rFonts w:ascii="Times New Roman" w:hAnsi="Times New Roman" w:cs="Times New Roman"/>
                <w:noProof/>
                <w:sz w:val="28"/>
                <w:szCs w:val="28"/>
              </w:rPr>
              <w:t>аниқ топшириқни бажариш учун зарур бўлган кўникмаларни шакллантириш мақсадида якка ишлашга эътиборни қаратади. Топшириқ қанчалик бажарилганлигини билиш мақсадида очиқ саволларни беради: «Нима учун сиз шундай ўйлаяпсиз?»,  «Нега айнан шу метод?»;</w:t>
            </w:r>
          </w:p>
          <w:p w:rsidR="002B5FC0" w:rsidRPr="00785EB6" w:rsidRDefault="002B5FC0" w:rsidP="001619CA">
            <w:pPr>
              <w:widowControl w:val="0"/>
              <w:numPr>
                <w:ilvl w:val="0"/>
                <w:numId w:val="107"/>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талабалар ишларини изоҳлайди.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2.4.  Гуруҳ ишларининг натижаларини  текширишни ташкил қилади. </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Топшириқларни бажарадилар</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Мини-груҳларга бўлинадилар</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Ўқув материаллари билан танишадилар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Билимларни текшириш учун ҳар бир гуруҳ саволларга жавоб беради. </w:t>
            </w:r>
          </w:p>
        </w:tc>
      </w:tr>
    </w:tbl>
    <w:p w:rsidR="002B5FC0" w:rsidRPr="00785EB6" w:rsidRDefault="002B5FC0" w:rsidP="00A67D9F">
      <w:pPr>
        <w:spacing w:after="0" w:line="240" w:lineRule="auto"/>
        <w:jc w:val="both"/>
        <w:rPr>
          <w:rFonts w:ascii="Times New Roman" w:hAnsi="Times New Roman" w:cs="Times New Roman"/>
          <w:b/>
          <w:sz w:val="28"/>
          <w:szCs w:val="28"/>
        </w:rPr>
      </w:pPr>
    </w:p>
    <w:p w:rsidR="002B5FC0" w:rsidRPr="00785EB6" w:rsidRDefault="002B5FC0" w:rsidP="00A67D9F">
      <w:pPr>
        <w:spacing w:after="0" w:line="240" w:lineRule="auto"/>
        <w:jc w:val="both"/>
        <w:rPr>
          <w:rFonts w:ascii="Times New Roman" w:hAnsi="Times New Roman" w:cs="Times New Roman"/>
          <w:b/>
          <w:sz w:val="28"/>
          <w:szCs w:val="28"/>
        </w:rPr>
      </w:pPr>
    </w:p>
    <w:p w:rsidR="002B5FC0" w:rsidRPr="00785EB6" w:rsidRDefault="002B5FC0" w:rsidP="002B5FC0">
      <w:pPr>
        <w:pStyle w:val="af0"/>
        <w:spacing w:after="0"/>
        <w:ind w:left="0"/>
        <w:jc w:val="center"/>
        <w:rPr>
          <w:rFonts w:ascii="Times New Roman" w:hAnsi="Times New Roman" w:cs="Times New Roman"/>
          <w:b/>
          <w:bCs/>
          <w:sz w:val="28"/>
          <w:szCs w:val="28"/>
        </w:rPr>
      </w:pPr>
      <w:r w:rsidRPr="00785EB6">
        <w:rPr>
          <w:rFonts w:ascii="Times New Roman" w:hAnsi="Times New Roman" w:cs="Times New Roman"/>
          <w:b/>
          <w:bCs/>
          <w:sz w:val="28"/>
          <w:szCs w:val="28"/>
        </w:rPr>
        <w:t>1.2. Амалий машғулотни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5821"/>
      </w:tblGrid>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5</w:t>
            </w:r>
            <w:r w:rsidR="002B5FC0" w:rsidRPr="00785EB6">
              <w:rPr>
                <w:rFonts w:ascii="Times New Roman" w:hAnsi="Times New Roman" w:cs="Times New Roman"/>
                <w:bCs/>
                <w:i/>
                <w:sz w:val="28"/>
                <w:szCs w:val="28"/>
              </w:rPr>
              <w:t>-мавзу</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Атом ва ядро физикаси</w:t>
            </w:r>
            <w:r w:rsidR="002B5FC0" w:rsidRPr="00785EB6">
              <w:rPr>
                <w:rFonts w:ascii="Times New Roman" w:hAnsi="Times New Roman" w:cs="Times New Roman"/>
                <w:bCs/>
                <w:sz w:val="28"/>
                <w:szCs w:val="28"/>
              </w:rPr>
              <w:t xml:space="preserve"> бўлимига оид масалалар ечиш</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25 нафаргача</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Амалий машғулот</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i/>
                <w:sz w:val="28"/>
                <w:szCs w:val="28"/>
              </w:rPr>
              <w:t>Амалий машғулот</w:t>
            </w:r>
            <w:r w:rsidRPr="00785EB6">
              <w:rPr>
                <w:rFonts w:ascii="Times New Roman" w:hAnsi="Times New Roman" w:cs="Times New Roman"/>
                <w:bCs/>
                <w:i/>
                <w:sz w:val="28"/>
                <w:szCs w:val="28"/>
              </w:rPr>
              <w:t xml:space="preserve"> режаси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 xml:space="preserve">1. </w:t>
            </w:r>
            <w:r w:rsidR="001619CA" w:rsidRPr="00785EB6">
              <w:rPr>
                <w:rFonts w:ascii="Times New Roman" w:hAnsi="Times New Roman" w:cs="Times New Roman"/>
                <w:bCs/>
                <w:sz w:val="28"/>
                <w:szCs w:val="28"/>
              </w:rPr>
              <w:t>Атом ва ядро физикаси</w:t>
            </w:r>
            <w:r w:rsidRPr="00785EB6">
              <w:rPr>
                <w:rFonts w:ascii="Times New Roman" w:hAnsi="Times New Roman" w:cs="Times New Roman"/>
                <w:color w:val="000000"/>
                <w:sz w:val="28"/>
                <w:szCs w:val="28"/>
              </w:rPr>
              <w:t xml:space="preserve"> бўлимига оид содда масалалар ечиш усуллари</w:t>
            </w:r>
          </w:p>
          <w:p w:rsidR="002B5FC0" w:rsidRPr="00785EB6" w:rsidRDefault="002B5FC0"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2.</w:t>
            </w:r>
            <w:r w:rsidR="001619CA" w:rsidRPr="00785EB6">
              <w:rPr>
                <w:rFonts w:ascii="Times New Roman" w:hAnsi="Times New Roman" w:cs="Times New Roman"/>
                <w:bCs/>
                <w:sz w:val="28"/>
                <w:szCs w:val="28"/>
              </w:rPr>
              <w:t xml:space="preserve"> Атом ва ядро физикаси</w:t>
            </w:r>
            <w:r w:rsidRPr="00785EB6">
              <w:rPr>
                <w:rFonts w:ascii="Times New Roman" w:hAnsi="Times New Roman" w:cs="Times New Roman"/>
                <w:color w:val="000000"/>
                <w:sz w:val="28"/>
                <w:szCs w:val="28"/>
              </w:rPr>
              <w:t xml:space="preserve"> бўлимига оид график ва экспериментал масаллар ечиш усуллари</w:t>
            </w:r>
          </w:p>
          <w:p w:rsidR="002B5FC0" w:rsidRPr="00785EB6" w:rsidRDefault="002B5FC0" w:rsidP="001619CA">
            <w:pPr>
              <w:tabs>
                <w:tab w:val="left" w:pos="0"/>
                <w:tab w:val="left" w:pos="993"/>
              </w:tabs>
              <w:spacing w:after="0" w:line="240" w:lineRule="auto"/>
              <w:jc w:val="both"/>
              <w:rPr>
                <w:rFonts w:ascii="Times New Roman" w:hAnsi="Times New Roman" w:cs="Times New Roman"/>
                <w:bCs/>
                <w:sz w:val="28"/>
                <w:szCs w:val="28"/>
              </w:rPr>
            </w:pPr>
            <w:r w:rsidRPr="00785EB6">
              <w:rPr>
                <w:rFonts w:ascii="Times New Roman" w:hAnsi="Times New Roman" w:cs="Times New Roman"/>
                <w:color w:val="000000"/>
                <w:sz w:val="28"/>
                <w:szCs w:val="28"/>
              </w:rPr>
              <w:t xml:space="preserve">3. </w:t>
            </w:r>
            <w:r w:rsidR="001619CA" w:rsidRPr="00785EB6">
              <w:rPr>
                <w:rFonts w:ascii="Times New Roman" w:hAnsi="Times New Roman" w:cs="Times New Roman"/>
                <w:bCs/>
                <w:sz w:val="28"/>
                <w:szCs w:val="28"/>
              </w:rPr>
              <w:t>Атом ва ядро физикаси</w:t>
            </w:r>
            <w:r w:rsidRPr="00785EB6">
              <w:rPr>
                <w:rFonts w:ascii="Times New Roman" w:hAnsi="Times New Roman" w:cs="Times New Roman"/>
                <w:color w:val="000000"/>
                <w:sz w:val="28"/>
                <w:szCs w:val="28"/>
              </w:rPr>
              <w:t xml:space="preserve"> бўлимига оид мураккаб, ижодий масалаларни ечиш </w:t>
            </w:r>
            <w:r w:rsidRPr="00785EB6">
              <w:rPr>
                <w:rFonts w:ascii="Times New Roman" w:hAnsi="Times New Roman" w:cs="Times New Roman"/>
                <w:color w:val="000000"/>
                <w:sz w:val="28"/>
                <w:szCs w:val="28"/>
              </w:rPr>
              <w:lastRenderedPageBreak/>
              <w:t>услублари</w:t>
            </w:r>
          </w:p>
          <w:p w:rsidR="002B5FC0" w:rsidRPr="00785EB6" w:rsidRDefault="002B5FC0" w:rsidP="001619CA">
            <w:pPr>
              <w:pStyle w:val="af0"/>
              <w:widowControl w:val="0"/>
              <w:autoSpaceDE w:val="0"/>
              <w:autoSpaceDN w:val="0"/>
              <w:adjustRightInd w:val="0"/>
              <w:spacing w:after="0"/>
              <w:ind w:left="-24"/>
              <w:rPr>
                <w:rFonts w:ascii="Times New Roman" w:hAnsi="Times New Roman" w:cs="Times New Roman"/>
                <w:bCs/>
                <w:sz w:val="28"/>
                <w:szCs w:val="28"/>
              </w:rPr>
            </w:pPr>
          </w:p>
        </w:tc>
      </w:tr>
      <w:tr w:rsidR="002B5FC0" w:rsidRPr="00785EB6" w:rsidTr="001619CA">
        <w:tc>
          <w:tcPr>
            <w:tcW w:w="9648" w:type="dxa"/>
            <w:gridSpan w:val="2"/>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spacing w:after="0"/>
              <w:ind w:left="0" w:hanging="24"/>
              <w:jc w:val="both"/>
              <w:rPr>
                <w:rFonts w:ascii="Times New Roman" w:hAnsi="Times New Roman" w:cs="Times New Roman"/>
                <w:bCs/>
                <w:sz w:val="28"/>
                <w:szCs w:val="28"/>
              </w:rPr>
            </w:pPr>
            <w:r w:rsidRPr="00785EB6">
              <w:rPr>
                <w:rFonts w:ascii="Times New Roman" w:hAnsi="Times New Roman" w:cs="Times New Roman"/>
                <w:bCs/>
                <w:i/>
                <w:sz w:val="28"/>
                <w:szCs w:val="28"/>
              </w:rPr>
              <w:lastRenderedPageBreak/>
              <w:t xml:space="preserve">Ўқитиш мақсади: </w:t>
            </w:r>
            <w:r w:rsidRPr="00785EB6">
              <w:rPr>
                <w:rFonts w:ascii="Times New Roman" w:hAnsi="Times New Roman" w:cs="Times New Roman"/>
                <w:sz w:val="28"/>
                <w:szCs w:val="28"/>
              </w:rPr>
              <w:t>Талабаларнинг мавзу бўйича эгаллаган билимларини мустаҳкамлаш. Мавзуга оид мисол ва масалаларни ечиш услубларини ўргатиш, уларнинг қай даражада ечиш ва ўзлаштирилганлигини назорат қилиш.</w:t>
            </w:r>
          </w:p>
        </w:tc>
      </w:tr>
      <w:tr w:rsidR="002B5FC0" w:rsidRPr="00785EB6" w:rsidTr="001619CA">
        <w:trPr>
          <w:trHeight w:val="280"/>
        </w:trPr>
        <w:tc>
          <w:tcPr>
            <w:tcW w:w="3827" w:type="dxa"/>
            <w:tcBorders>
              <w:top w:val="doub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1" w:type="dxa"/>
            <w:tcBorders>
              <w:top w:val="doub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2B5FC0" w:rsidRPr="00785EB6" w:rsidTr="001619CA">
        <w:trPr>
          <w:trHeight w:val="280"/>
        </w:trPr>
        <w:tc>
          <w:tcPr>
            <w:tcW w:w="3827" w:type="dxa"/>
            <w:tcBorders>
              <w:top w:val="single" w:sz="4" w:space="0" w:color="auto"/>
              <w:left w:val="single" w:sz="4" w:space="0" w:color="auto"/>
              <w:bottom w:val="nil"/>
              <w:right w:val="single" w:sz="4" w:space="0" w:color="auto"/>
            </w:tcBorders>
          </w:tcPr>
          <w:p w:rsidR="002B5FC0" w:rsidRPr="00785EB6" w:rsidRDefault="002B5FC0" w:rsidP="001619CA">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1" w:type="dxa"/>
            <w:tcBorders>
              <w:top w:val="single" w:sz="4" w:space="0" w:color="auto"/>
              <w:left w:val="single" w:sz="4" w:space="0" w:color="auto"/>
              <w:bottom w:val="nil"/>
              <w:right w:val="single" w:sz="4" w:space="0" w:color="auto"/>
            </w:tcBorders>
          </w:tcPr>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 xml:space="preserve">Янги билимларни эгаллайди. Якка ҳолда ва гуруҳ бўлиб ишлашни ўрганади. </w:t>
            </w:r>
          </w:p>
        </w:tc>
      </w:tr>
      <w:tr w:rsidR="002B5FC0" w:rsidRPr="00785EB6" w:rsidTr="001619CA">
        <w:trPr>
          <w:trHeight w:val="740"/>
        </w:trPr>
        <w:tc>
          <w:tcPr>
            <w:tcW w:w="3827"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Мантиқий фикрлашга ўргатади.</w:t>
            </w:r>
          </w:p>
        </w:tc>
        <w:tc>
          <w:tcPr>
            <w:tcW w:w="5821"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2B5FC0" w:rsidRPr="00785EB6" w:rsidTr="001619CA">
        <w:trPr>
          <w:trHeight w:val="910"/>
        </w:trPr>
        <w:tc>
          <w:tcPr>
            <w:tcW w:w="3827" w:type="dxa"/>
            <w:tcBorders>
              <w:top w:val="single" w:sz="4" w:space="0" w:color="auto"/>
              <w:left w:val="single" w:sz="4" w:space="0" w:color="auto"/>
              <w:right w:val="single" w:sz="4" w:space="0" w:color="auto"/>
            </w:tcBorders>
          </w:tcPr>
          <w:p w:rsidR="002B5FC0" w:rsidRPr="00785EB6" w:rsidRDefault="002B5FC0"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1" w:type="dxa"/>
            <w:tcBorders>
              <w:top w:val="single" w:sz="4" w:space="0" w:color="auto"/>
              <w:left w:val="single" w:sz="4" w:space="0" w:color="auto"/>
              <w:right w:val="single" w:sz="4" w:space="0" w:color="auto"/>
            </w:tcBorders>
          </w:tcPr>
          <w:p w:rsidR="002B5FC0" w:rsidRPr="00785EB6" w:rsidRDefault="002B5FC0"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ошади.ўз-ўзини назорат қилишни ўрганади. Қисқа вақт ичида кўп маълумотга эга бўлади</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37"/>
              <w:rPr>
                <w:sz w:val="28"/>
                <w:szCs w:val="28"/>
              </w:rPr>
            </w:pPr>
            <w:r w:rsidRPr="00785EB6">
              <w:rPr>
                <w:sz w:val="28"/>
                <w:szCs w:val="28"/>
              </w:rPr>
              <w:t xml:space="preserve">Ўқитиш усуллари </w:t>
            </w:r>
          </w:p>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Амалий машғулот, блиц-сўров, мунозара методи</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шакллари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spacing w:after="0"/>
              <w:rPr>
                <w:bCs/>
                <w:sz w:val="28"/>
                <w:szCs w:val="28"/>
              </w:rPr>
            </w:pPr>
            <w:r w:rsidRPr="00785EB6">
              <w:rPr>
                <w:bCs/>
                <w:sz w:val="28"/>
                <w:szCs w:val="28"/>
              </w:rPr>
              <w:t>Фронтал, жамоавий, гуруҳларда ишлаш</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Ўқитиш воситалари</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Доска, ЎММ</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шароити </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Техник ва гуруҳларда ишлаш учун жиҳозланган аудитория</w:t>
            </w:r>
          </w:p>
        </w:tc>
      </w:tr>
      <w:tr w:rsidR="002B5FC0" w:rsidRPr="00785EB6" w:rsidTr="001619CA">
        <w:tc>
          <w:tcPr>
            <w:tcW w:w="3827"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Мониторинг ва баҳолаш</w:t>
            </w:r>
          </w:p>
        </w:tc>
        <w:tc>
          <w:tcPr>
            <w:tcW w:w="5821" w:type="dxa"/>
            <w:tcBorders>
              <w:top w:val="double" w:sz="4" w:space="0" w:color="auto"/>
              <w:left w:val="single" w:sz="4" w:space="0" w:color="auto"/>
              <w:bottom w:val="double" w:sz="4" w:space="0" w:color="auto"/>
              <w:right w:val="single" w:sz="4" w:space="0" w:color="auto"/>
            </w:tcBorders>
          </w:tcPr>
          <w:p w:rsidR="002B5FC0" w:rsidRPr="00785EB6" w:rsidRDefault="002B5FC0" w:rsidP="001619CA">
            <w:pPr>
              <w:pStyle w:val="ac"/>
              <w:tabs>
                <w:tab w:val="left" w:pos="252"/>
              </w:tabs>
              <w:spacing w:after="0"/>
              <w:ind w:hanging="24"/>
              <w:rPr>
                <w:bCs/>
                <w:sz w:val="28"/>
                <w:szCs w:val="28"/>
              </w:rPr>
            </w:pPr>
            <w:r w:rsidRPr="00785EB6">
              <w:rPr>
                <w:bCs/>
                <w:sz w:val="28"/>
                <w:szCs w:val="28"/>
              </w:rPr>
              <w:t>Оғзаки назорат: блиц– сўров, назорат саволлари</w:t>
            </w:r>
          </w:p>
        </w:tc>
      </w:tr>
    </w:tbl>
    <w:p w:rsidR="002B5FC0" w:rsidRPr="00785EB6" w:rsidRDefault="002B5FC0" w:rsidP="002B5FC0">
      <w:pPr>
        <w:spacing w:after="0" w:line="240" w:lineRule="auto"/>
        <w:rPr>
          <w:rFonts w:ascii="Times New Roman" w:hAnsi="Times New Roman" w:cs="Times New Roman"/>
          <w:sz w:val="28"/>
          <w:szCs w:val="28"/>
        </w:rPr>
      </w:pPr>
    </w:p>
    <w:p w:rsidR="002B5FC0" w:rsidRPr="00785EB6" w:rsidRDefault="002B5FC0" w:rsidP="002B5FC0">
      <w:pPr>
        <w:spacing w:after="0" w:line="240" w:lineRule="auto"/>
        <w:jc w:val="center"/>
        <w:rPr>
          <w:rFonts w:ascii="Times New Roman" w:hAnsi="Times New Roman" w:cs="Times New Roman"/>
          <w:b/>
          <w:sz w:val="28"/>
          <w:szCs w:val="28"/>
        </w:rPr>
      </w:pPr>
    </w:p>
    <w:p w:rsidR="002B5FC0" w:rsidRPr="00785EB6" w:rsidRDefault="002B5FC0" w:rsidP="002B5FC0">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Амалий машғулотнинг технологик картаси</w:t>
      </w:r>
    </w:p>
    <w:tbl>
      <w:tblPr>
        <w:tblW w:w="97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5220"/>
        <w:gridCol w:w="3060"/>
      </w:tblGrid>
      <w:tr w:rsidR="002B5FC0" w:rsidRPr="00785EB6" w:rsidTr="001619CA">
        <w:tc>
          <w:tcPr>
            <w:tcW w:w="1468" w:type="dxa"/>
            <w:vMerge w:val="restart"/>
            <w:tcBorders>
              <w:top w:val="single" w:sz="4" w:space="0" w:color="auto"/>
              <w:left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 xml:space="preserve">Фаолият мазмуни </w:t>
            </w:r>
          </w:p>
        </w:tc>
      </w:tr>
      <w:tr w:rsidR="002B5FC0" w:rsidRPr="00785EB6" w:rsidTr="001619CA">
        <w:tc>
          <w:tcPr>
            <w:tcW w:w="1468" w:type="dxa"/>
            <w:vMerge/>
            <w:tcBorders>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r w:rsidRPr="00785EB6">
              <w:rPr>
                <w:b/>
                <w:bCs/>
                <w:sz w:val="28"/>
                <w:szCs w:val="28"/>
              </w:rPr>
              <w:t>Талаба</w:t>
            </w: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noProof/>
                <w:sz w:val="28"/>
                <w:szCs w:val="28"/>
              </w:rPr>
            </w:pPr>
            <w:r w:rsidRPr="00785EB6">
              <w:rPr>
                <w:rFonts w:ascii="Times New Roman" w:hAnsi="Times New Roman" w:cs="Times New Roman"/>
                <w:noProof/>
                <w:sz w:val="28"/>
                <w:szCs w:val="28"/>
              </w:rPr>
              <w:t>Тайёрлов босқич</w:t>
            </w:r>
          </w:p>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noProof/>
                <w:sz w:val="28"/>
                <w:szCs w:val="28"/>
              </w:rPr>
            </w:pP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Ўқув мақсадларидан келиб чиққан ҳолда </w:t>
            </w:r>
            <w:r w:rsidR="001619CA" w:rsidRPr="00785EB6">
              <w:rPr>
                <w:rFonts w:ascii="Times New Roman" w:hAnsi="Times New Roman" w:cs="Times New Roman"/>
                <w:bCs/>
                <w:sz w:val="28"/>
                <w:szCs w:val="28"/>
              </w:rPr>
              <w:t>Атом ва ядро физикаси</w:t>
            </w:r>
            <w:r w:rsidRPr="00785EB6">
              <w:rPr>
                <w:rFonts w:ascii="Times New Roman" w:hAnsi="Times New Roman" w:cs="Times New Roman"/>
                <w:noProof/>
                <w:sz w:val="28"/>
                <w:szCs w:val="28"/>
              </w:rPr>
              <w:t xml:space="preserve"> бўлимига оид турли хилдаги масалалар ишлаб чиқилади.</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
                <w:bCs/>
                <w:sz w:val="28"/>
                <w:szCs w:val="28"/>
              </w:rPr>
            </w:pP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Cs/>
                <w:sz w:val="28"/>
                <w:szCs w:val="28"/>
              </w:rPr>
            </w:pPr>
            <w:r w:rsidRPr="00785EB6">
              <w:rPr>
                <w:bCs/>
                <w:sz w:val="28"/>
                <w:szCs w:val="28"/>
              </w:rPr>
              <w:t>1-Босқич.</w:t>
            </w:r>
          </w:p>
          <w:p w:rsidR="002B5FC0" w:rsidRPr="00785EB6" w:rsidRDefault="002B5FC0" w:rsidP="001619CA">
            <w:pPr>
              <w:pStyle w:val="ac"/>
              <w:spacing w:after="0"/>
              <w:jc w:val="center"/>
              <w:rPr>
                <w:bCs/>
                <w:sz w:val="28"/>
                <w:szCs w:val="28"/>
              </w:rPr>
            </w:pPr>
            <w:r w:rsidRPr="00785EB6">
              <w:rPr>
                <w:bCs/>
                <w:sz w:val="28"/>
                <w:szCs w:val="28"/>
              </w:rPr>
              <w:t>Машғулотнинг кириш қисми</w:t>
            </w:r>
          </w:p>
          <w:p w:rsidR="002B5FC0" w:rsidRPr="00785EB6" w:rsidRDefault="002B5FC0" w:rsidP="001619CA">
            <w:pPr>
              <w:pStyle w:val="ac"/>
              <w:spacing w:after="0"/>
              <w:jc w:val="center"/>
              <w:rPr>
                <w:bCs/>
                <w:sz w:val="28"/>
                <w:szCs w:val="28"/>
              </w:rPr>
            </w:pPr>
            <w:r w:rsidRPr="00785EB6">
              <w:rPr>
                <w:bCs/>
                <w:sz w:val="28"/>
                <w:szCs w:val="28"/>
              </w:rPr>
              <w:lastRenderedPageBreak/>
              <w:t>(10 дақиқа)</w:t>
            </w: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rPr>
                <w:sz w:val="28"/>
                <w:szCs w:val="28"/>
              </w:rPr>
            </w:pPr>
            <w:r w:rsidRPr="00785EB6">
              <w:rPr>
                <w:sz w:val="28"/>
                <w:szCs w:val="28"/>
              </w:rPr>
              <w:lastRenderedPageBreak/>
              <w:t xml:space="preserve">1.1. Машғулот мавзуси, унинг мақсадлари ва режалаштирилган натижаларни айтади, уларнинг аҳамияти ва долзарблигини асослайди.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sz w:val="28"/>
                <w:szCs w:val="28"/>
              </w:rPr>
              <w:t>1.2. Т</w:t>
            </w:r>
            <w:r w:rsidRPr="00785EB6">
              <w:rPr>
                <w:rFonts w:ascii="Times New Roman" w:hAnsi="Times New Roman" w:cs="Times New Roman"/>
                <w:noProof/>
                <w:sz w:val="28"/>
                <w:szCs w:val="28"/>
              </w:rPr>
              <w:t xml:space="preserve">алабаларнинг билимларини суҳбат </w:t>
            </w:r>
            <w:r w:rsidRPr="00785EB6">
              <w:rPr>
                <w:rFonts w:ascii="Times New Roman" w:hAnsi="Times New Roman" w:cs="Times New Roman"/>
                <w:noProof/>
                <w:sz w:val="28"/>
                <w:szCs w:val="28"/>
              </w:rPr>
              <w:lastRenderedPageBreak/>
              <w:t>шаклидаги саволлар бўйича жонлаштиради.</w:t>
            </w:r>
          </w:p>
          <w:p w:rsidR="002B5FC0" w:rsidRPr="00785EB6" w:rsidRDefault="002B5FC0" w:rsidP="001619CA">
            <w:pPr>
              <w:pStyle w:val="ac"/>
              <w:spacing w:after="0"/>
              <w:rPr>
                <w:sz w:val="28"/>
                <w:szCs w:val="28"/>
              </w:rPr>
            </w:pPr>
            <w:r w:rsidRPr="00785EB6">
              <w:rPr>
                <w:noProof/>
                <w:sz w:val="28"/>
                <w:szCs w:val="28"/>
              </w:rPr>
              <w:t xml:space="preserve">Текшириш  жараёнида талабаларнинг билимлари ўқув муаммони ҳал қилишда ва машғулот давомида фаол қатнашишда етарлилигини аниқлайди. </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both"/>
              <w:rPr>
                <w:bCs/>
                <w:sz w:val="28"/>
                <w:szCs w:val="28"/>
              </w:rPr>
            </w:pPr>
            <w:r w:rsidRPr="00785EB6">
              <w:rPr>
                <w:bCs/>
                <w:sz w:val="28"/>
                <w:szCs w:val="28"/>
              </w:rPr>
              <w:lastRenderedPageBreak/>
              <w:t>Тинглайди. Қаранг ЎММ</w:t>
            </w: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p>
          <w:p w:rsidR="002B5FC0" w:rsidRPr="00785EB6" w:rsidRDefault="002B5FC0" w:rsidP="001619CA">
            <w:pPr>
              <w:pStyle w:val="ac"/>
              <w:spacing w:after="0"/>
              <w:jc w:val="both"/>
              <w:rPr>
                <w:bCs/>
                <w:sz w:val="28"/>
                <w:szCs w:val="28"/>
              </w:rPr>
            </w:pPr>
            <w:r w:rsidRPr="00785EB6">
              <w:rPr>
                <w:bCs/>
                <w:sz w:val="28"/>
                <w:szCs w:val="28"/>
              </w:rPr>
              <w:lastRenderedPageBreak/>
              <w:t>Саволларга жавоб берадилар</w:t>
            </w:r>
          </w:p>
        </w:tc>
      </w:tr>
      <w:tr w:rsidR="002B5FC0" w:rsidRPr="00785EB6" w:rsidTr="001619CA">
        <w:tc>
          <w:tcPr>
            <w:tcW w:w="1468"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pStyle w:val="ac"/>
              <w:spacing w:after="0"/>
              <w:jc w:val="center"/>
              <w:rPr>
                <w:bCs/>
                <w:sz w:val="28"/>
                <w:szCs w:val="28"/>
              </w:rPr>
            </w:pPr>
            <w:r w:rsidRPr="00785EB6">
              <w:rPr>
                <w:bCs/>
                <w:sz w:val="28"/>
                <w:szCs w:val="28"/>
              </w:rPr>
              <w:lastRenderedPageBreak/>
              <w:t>2-Босқич</w:t>
            </w:r>
          </w:p>
          <w:p w:rsidR="002B5FC0" w:rsidRPr="00785EB6" w:rsidRDefault="002B5FC0" w:rsidP="001619CA">
            <w:pPr>
              <w:widowControl w:val="0"/>
              <w:autoSpaceDE w:val="0"/>
              <w:autoSpaceDN w:val="0"/>
              <w:adjustRightInd w:val="0"/>
              <w:spacing w:after="0" w:line="240" w:lineRule="auto"/>
              <w:jc w:val="center"/>
              <w:rPr>
                <w:rFonts w:ascii="Times New Roman" w:hAnsi="Times New Roman" w:cs="Times New Roman"/>
                <w:b/>
                <w:bCs/>
                <w:noProof/>
                <w:sz w:val="28"/>
                <w:szCs w:val="28"/>
              </w:rPr>
            </w:pPr>
            <w:r w:rsidRPr="00785EB6">
              <w:rPr>
                <w:rFonts w:ascii="Times New Roman" w:hAnsi="Times New Roman" w:cs="Times New Roman"/>
                <w:bCs/>
                <w:sz w:val="28"/>
                <w:szCs w:val="28"/>
              </w:rPr>
              <w:t>Асосий  қисм (60 дақиқа)</w:t>
            </w:r>
          </w:p>
        </w:tc>
        <w:tc>
          <w:tcPr>
            <w:tcW w:w="522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2.1.Ўқув топшириқларни беради</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2.2. Талабаларни мини-гуруҳларга бўлади.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Гуруҳларга топшириқларни тарқатади. Топшириқларни бажариш учун яна қандай қўшимча материаллардан фойдаланиш мумкинлигини тушунтиради.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2.3. Гуруҳда ишлашни ташкил қилади. Бунда:</w:t>
            </w:r>
          </w:p>
          <w:p w:rsidR="002B5FC0" w:rsidRPr="00785EB6" w:rsidRDefault="002B5FC0" w:rsidP="001619CA">
            <w:pPr>
              <w:widowControl w:val="0"/>
              <w:numPr>
                <w:ilvl w:val="0"/>
                <w:numId w:val="107"/>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гуруҳ ишларини назорат қилади;</w:t>
            </w:r>
          </w:p>
          <w:p w:rsidR="002B5FC0" w:rsidRPr="00785EB6" w:rsidRDefault="002B5FC0" w:rsidP="001619CA">
            <w:pPr>
              <w:widowControl w:val="0"/>
              <w:numPr>
                <w:ilvl w:val="0"/>
                <w:numId w:val="107"/>
              </w:numPr>
              <w:tabs>
                <w:tab w:val="left" w:pos="360"/>
              </w:tabs>
              <w:autoSpaceDE w:val="0"/>
              <w:autoSpaceDN w:val="0"/>
              <w:adjustRightInd w:val="0"/>
              <w:spacing w:after="0" w:line="240" w:lineRule="auto"/>
              <w:ind w:left="12" w:firstLine="348"/>
              <w:jc w:val="both"/>
              <w:rPr>
                <w:rFonts w:ascii="Times New Roman" w:hAnsi="Times New Roman" w:cs="Times New Roman"/>
                <w:noProof/>
                <w:sz w:val="28"/>
                <w:szCs w:val="28"/>
              </w:rPr>
            </w:pPr>
            <w:r w:rsidRPr="00785EB6">
              <w:rPr>
                <w:rFonts w:ascii="Times New Roman" w:hAnsi="Times New Roman" w:cs="Times New Roman"/>
                <w:noProof/>
                <w:sz w:val="28"/>
                <w:szCs w:val="28"/>
              </w:rPr>
              <w:t>аниқ топшириқни бажариш учун зарур бўлган кўникмаларни шакллантириш мақсадида якка ишлашга эътиборни қаратади. Топшириқ қанчалик бажарилганлигини билиш мақсадида очиқ саволларни беради: «Нима учун сиз шундай ўйлаяпсиз?»,  «Нега айнан шу метод?»;</w:t>
            </w:r>
          </w:p>
          <w:p w:rsidR="002B5FC0" w:rsidRPr="00785EB6" w:rsidRDefault="002B5FC0" w:rsidP="001619CA">
            <w:pPr>
              <w:widowControl w:val="0"/>
              <w:numPr>
                <w:ilvl w:val="0"/>
                <w:numId w:val="107"/>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талабалар ишларини изоҳлайди.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2.4.  Гуруҳ ишларининг натижаларини  текширишни ташкил қилади. </w:t>
            </w:r>
          </w:p>
        </w:tc>
        <w:tc>
          <w:tcPr>
            <w:tcW w:w="3060" w:type="dxa"/>
            <w:tcBorders>
              <w:top w:val="single" w:sz="4" w:space="0" w:color="auto"/>
              <w:left w:val="single" w:sz="4" w:space="0" w:color="auto"/>
              <w:bottom w:val="single" w:sz="4" w:space="0" w:color="auto"/>
              <w:right w:val="single" w:sz="4" w:space="0" w:color="auto"/>
            </w:tcBorders>
          </w:tcPr>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Топшириқларни бажарадилар</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Мини-груҳларга бўлинадилар</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Ўқув материаллари билан танишадилар </w:t>
            </w: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2B5FC0" w:rsidRPr="00785EB6" w:rsidRDefault="002B5FC0"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Билимларни текшириш учун ҳар бир гуруҳ саволларга жавоб беради. </w:t>
            </w:r>
          </w:p>
        </w:tc>
      </w:tr>
    </w:tbl>
    <w:p w:rsidR="002B5FC0" w:rsidRPr="00785EB6" w:rsidRDefault="002B5FC0" w:rsidP="00A67D9F">
      <w:pPr>
        <w:spacing w:after="0" w:line="240" w:lineRule="auto"/>
        <w:jc w:val="both"/>
        <w:rPr>
          <w:rFonts w:ascii="Times New Roman" w:hAnsi="Times New Roman" w:cs="Times New Roman"/>
          <w:b/>
          <w:sz w:val="28"/>
          <w:szCs w:val="28"/>
        </w:rPr>
      </w:pPr>
    </w:p>
    <w:p w:rsidR="00A67D9F" w:rsidRPr="00785EB6" w:rsidRDefault="00A67D9F" w:rsidP="00A67D9F">
      <w:pPr>
        <w:pStyle w:val="af0"/>
        <w:spacing w:after="0"/>
        <w:ind w:left="0"/>
        <w:jc w:val="center"/>
        <w:rPr>
          <w:rFonts w:ascii="Times New Roman" w:hAnsi="Times New Roman" w:cs="Times New Roman"/>
          <w:b/>
          <w:bCs/>
          <w:sz w:val="28"/>
          <w:szCs w:val="28"/>
        </w:rPr>
      </w:pPr>
      <w:r w:rsidRPr="00785EB6">
        <w:rPr>
          <w:rFonts w:ascii="Times New Roman" w:hAnsi="Times New Roman" w:cs="Times New Roman"/>
          <w:b/>
          <w:bCs/>
          <w:sz w:val="28"/>
          <w:szCs w:val="28"/>
        </w:rPr>
        <w:t>1.3. Лаборатория машғулотни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5821"/>
      </w:tblGrid>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1-мавзу</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Механика бўлимига оид лаборатория машғулотлари</w:t>
            </w:r>
            <w:r w:rsidRPr="00785EB6">
              <w:rPr>
                <w:rFonts w:ascii="Times New Roman" w:hAnsi="Times New Roman" w:cs="Times New Roman"/>
                <w:bCs/>
                <w:sz w:val="28"/>
                <w:szCs w:val="28"/>
                <w:highlight w:val="yellow"/>
              </w:rPr>
              <w:t xml:space="preserve"> </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Дарс вақти:  </w:t>
            </w:r>
            <w:r w:rsidR="001619CA" w:rsidRPr="00785EB6">
              <w:rPr>
                <w:rFonts w:ascii="Times New Roman" w:hAnsi="Times New Roman" w:cs="Times New Roman"/>
                <w:bCs/>
                <w:i/>
                <w:sz w:val="28"/>
                <w:szCs w:val="28"/>
              </w:rPr>
              <w:t>4</w:t>
            </w:r>
            <w:r w:rsidRPr="00785EB6">
              <w:rPr>
                <w:rFonts w:ascii="Times New Roman" w:hAnsi="Times New Roman" w:cs="Times New Roman"/>
                <w:bCs/>
                <w:i/>
                <w:sz w:val="28"/>
                <w:szCs w:val="28"/>
              </w:rPr>
              <w:t xml:space="preserve"> соат</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1619CA">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1</w:t>
            </w:r>
            <w:r w:rsidR="001619CA" w:rsidRPr="00785EB6">
              <w:rPr>
                <w:rFonts w:ascii="Times New Roman" w:hAnsi="Times New Roman" w:cs="Times New Roman"/>
                <w:i/>
                <w:sz w:val="28"/>
                <w:szCs w:val="28"/>
              </w:rPr>
              <w:t>3</w:t>
            </w:r>
            <w:r w:rsidRPr="00785EB6">
              <w:rPr>
                <w:rFonts w:ascii="Times New Roman" w:hAnsi="Times New Roman" w:cs="Times New Roman"/>
                <w:i/>
                <w:sz w:val="28"/>
                <w:szCs w:val="28"/>
              </w:rPr>
              <w:t xml:space="preserve"> нафаргача</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Лаборатия машғулоти</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i/>
                <w:sz w:val="28"/>
                <w:szCs w:val="28"/>
              </w:rPr>
              <w:t>Лаборатория машғулоти</w:t>
            </w:r>
            <w:r w:rsidRPr="00785EB6">
              <w:rPr>
                <w:rFonts w:ascii="Times New Roman" w:hAnsi="Times New Roman" w:cs="Times New Roman"/>
                <w:bCs/>
                <w:i/>
                <w:sz w:val="28"/>
                <w:szCs w:val="28"/>
              </w:rPr>
              <w:t xml:space="preserve"> режаси  </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1. Лаборатория ишини бажаришга рухсат бериш</w:t>
            </w:r>
          </w:p>
          <w:p w:rsidR="00A67D9F" w:rsidRPr="00785EB6" w:rsidRDefault="00A67D9F" w:rsidP="003B50FC">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2. Лаборатория ишини бажарилишини назорат қилиш</w:t>
            </w:r>
          </w:p>
          <w:p w:rsidR="00A67D9F" w:rsidRPr="00785EB6" w:rsidRDefault="00A67D9F" w:rsidP="003B50FC">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3. Олинган натижалар асосидаги ҳисоботларни қабул қилиш</w:t>
            </w:r>
          </w:p>
          <w:p w:rsidR="00A67D9F" w:rsidRPr="00785EB6" w:rsidRDefault="00A67D9F" w:rsidP="003B50FC">
            <w:pPr>
              <w:tabs>
                <w:tab w:val="left" w:pos="0"/>
                <w:tab w:val="left" w:pos="993"/>
              </w:tabs>
              <w:spacing w:after="0" w:line="240" w:lineRule="auto"/>
              <w:jc w:val="both"/>
              <w:rPr>
                <w:rFonts w:ascii="Times New Roman" w:hAnsi="Times New Roman" w:cs="Times New Roman"/>
                <w:bCs/>
                <w:sz w:val="28"/>
                <w:szCs w:val="28"/>
              </w:rPr>
            </w:pPr>
            <w:r w:rsidRPr="00785EB6">
              <w:rPr>
                <w:rFonts w:ascii="Times New Roman" w:hAnsi="Times New Roman" w:cs="Times New Roman"/>
                <w:color w:val="000000"/>
                <w:sz w:val="28"/>
                <w:szCs w:val="28"/>
              </w:rPr>
              <w:t>4. Навбатдаги лаборатория иши учун топшириқлар берилади</w:t>
            </w:r>
          </w:p>
          <w:p w:rsidR="00A67D9F" w:rsidRPr="00785EB6" w:rsidRDefault="00A67D9F" w:rsidP="003B50FC">
            <w:pPr>
              <w:pStyle w:val="af0"/>
              <w:widowControl w:val="0"/>
              <w:autoSpaceDE w:val="0"/>
              <w:autoSpaceDN w:val="0"/>
              <w:adjustRightInd w:val="0"/>
              <w:spacing w:after="0"/>
              <w:ind w:left="-24"/>
              <w:rPr>
                <w:rFonts w:ascii="Times New Roman" w:hAnsi="Times New Roman" w:cs="Times New Roman"/>
                <w:bCs/>
                <w:sz w:val="28"/>
                <w:szCs w:val="28"/>
              </w:rPr>
            </w:pPr>
          </w:p>
        </w:tc>
      </w:tr>
      <w:tr w:rsidR="00A67D9F" w:rsidRPr="00785EB6" w:rsidTr="003B50FC">
        <w:tc>
          <w:tcPr>
            <w:tcW w:w="9648" w:type="dxa"/>
            <w:gridSpan w:val="2"/>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spacing w:after="0"/>
              <w:ind w:left="0" w:hanging="24"/>
              <w:jc w:val="both"/>
              <w:rPr>
                <w:rFonts w:ascii="Times New Roman" w:hAnsi="Times New Roman" w:cs="Times New Roman"/>
                <w:bCs/>
                <w:sz w:val="28"/>
                <w:szCs w:val="28"/>
              </w:rPr>
            </w:pPr>
            <w:r w:rsidRPr="00785EB6">
              <w:rPr>
                <w:rFonts w:ascii="Times New Roman" w:hAnsi="Times New Roman" w:cs="Times New Roman"/>
                <w:bCs/>
                <w:i/>
                <w:sz w:val="28"/>
                <w:szCs w:val="28"/>
              </w:rPr>
              <w:lastRenderedPageBreak/>
              <w:t>Ўқитиш  мақсади:</w:t>
            </w:r>
            <w:r w:rsidRPr="00785EB6">
              <w:rPr>
                <w:rFonts w:ascii="Times New Roman" w:hAnsi="Times New Roman" w:cs="Times New Roman"/>
                <w:bCs/>
                <w:sz w:val="28"/>
                <w:szCs w:val="28"/>
              </w:rPr>
              <w:t xml:space="preserve"> Талабаларнинг </w:t>
            </w:r>
            <w:r w:rsidRPr="00785EB6">
              <w:rPr>
                <w:rFonts w:ascii="Times New Roman" w:hAnsi="Times New Roman" w:cs="Times New Roman"/>
                <w:sz w:val="28"/>
                <w:szCs w:val="28"/>
              </w:rPr>
              <w:t xml:space="preserve">назарий билимларини қай даражада ўзлаштирилганлигини назорат қилиш, </w:t>
            </w:r>
            <w:r w:rsidRPr="00785EB6">
              <w:rPr>
                <w:rFonts w:ascii="Times New Roman" w:hAnsi="Times New Roman" w:cs="Times New Roman"/>
                <w:bCs/>
                <w:sz w:val="28"/>
                <w:szCs w:val="28"/>
              </w:rPr>
              <w:t>назирий олган билимларини амалиётда қўллашини аниқлаш ва уларнинг би</w:t>
            </w:r>
            <w:r w:rsidRPr="00785EB6">
              <w:rPr>
                <w:rFonts w:ascii="Times New Roman" w:hAnsi="Times New Roman" w:cs="Times New Roman"/>
                <w:sz w:val="28"/>
                <w:szCs w:val="28"/>
              </w:rPr>
              <w:t>лим ва кўникмаларини баҳолаш.</w:t>
            </w:r>
          </w:p>
        </w:tc>
      </w:tr>
      <w:tr w:rsidR="00A67D9F" w:rsidRPr="00785EB6" w:rsidTr="003B50FC">
        <w:trPr>
          <w:trHeight w:val="280"/>
        </w:trPr>
        <w:tc>
          <w:tcPr>
            <w:tcW w:w="3827" w:type="dxa"/>
            <w:tcBorders>
              <w:top w:val="doub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1" w:type="dxa"/>
            <w:tcBorders>
              <w:top w:val="doub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A67D9F" w:rsidRPr="00785EB6" w:rsidTr="003B50FC">
        <w:trPr>
          <w:trHeight w:val="280"/>
        </w:trPr>
        <w:tc>
          <w:tcPr>
            <w:tcW w:w="3827" w:type="dxa"/>
            <w:tcBorders>
              <w:top w:val="single" w:sz="4" w:space="0" w:color="auto"/>
              <w:left w:val="single" w:sz="4" w:space="0" w:color="auto"/>
              <w:bottom w:val="nil"/>
              <w:right w:val="single" w:sz="4" w:space="0" w:color="auto"/>
            </w:tcBorders>
          </w:tcPr>
          <w:p w:rsidR="00A67D9F" w:rsidRPr="00785EB6" w:rsidRDefault="00A67D9F" w:rsidP="003B50FC">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1" w:type="dxa"/>
            <w:tcBorders>
              <w:top w:val="single" w:sz="4" w:space="0" w:color="auto"/>
              <w:left w:val="single" w:sz="4" w:space="0" w:color="auto"/>
              <w:bottom w:val="nil"/>
              <w:right w:val="single" w:sz="4" w:space="0" w:color="auto"/>
            </w:tcBorders>
          </w:tcPr>
          <w:p w:rsidR="00A67D9F" w:rsidRPr="00785EB6" w:rsidRDefault="00A67D9F"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 xml:space="preserve">Янги билимларни эгаллайди. Якка ҳолда ва гуруҳ бўлиб ишлашни ўрганади. </w:t>
            </w:r>
          </w:p>
        </w:tc>
      </w:tr>
      <w:tr w:rsidR="00A67D9F" w:rsidRPr="00785EB6" w:rsidTr="003B50FC">
        <w:trPr>
          <w:trHeight w:val="740"/>
        </w:trPr>
        <w:tc>
          <w:tcPr>
            <w:tcW w:w="3827"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 xml:space="preserve">Мантиқий фикрлашга ўргатади. Рефлексив малакани оширади.   </w:t>
            </w:r>
          </w:p>
        </w:tc>
        <w:tc>
          <w:tcPr>
            <w:tcW w:w="5821"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A67D9F" w:rsidRPr="00785EB6" w:rsidTr="003B50FC">
        <w:trPr>
          <w:trHeight w:val="910"/>
        </w:trPr>
        <w:tc>
          <w:tcPr>
            <w:tcW w:w="3827" w:type="dxa"/>
            <w:tcBorders>
              <w:top w:val="single" w:sz="4" w:space="0" w:color="auto"/>
              <w:left w:val="single" w:sz="4" w:space="0" w:color="auto"/>
              <w:right w:val="single" w:sz="4" w:space="0" w:color="auto"/>
            </w:tcBorders>
          </w:tcPr>
          <w:p w:rsidR="00A67D9F" w:rsidRPr="00785EB6" w:rsidRDefault="00A67D9F" w:rsidP="003B50FC">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1" w:type="dxa"/>
            <w:tcBorders>
              <w:top w:val="single" w:sz="4" w:space="0" w:color="auto"/>
              <w:left w:val="single" w:sz="4" w:space="0" w:color="auto"/>
              <w:right w:val="single" w:sz="4" w:space="0" w:color="auto"/>
            </w:tcBorders>
          </w:tcPr>
          <w:p w:rsidR="00A67D9F" w:rsidRPr="00785EB6" w:rsidRDefault="00A67D9F" w:rsidP="003B50FC">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ошади.ўз-ўзини назорат қилишни ўрганади. Қисқа вақт ичида кўп маълумотга эга бўлади</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37"/>
              <w:rPr>
                <w:sz w:val="28"/>
                <w:szCs w:val="28"/>
              </w:rPr>
            </w:pPr>
            <w:r w:rsidRPr="00785EB6">
              <w:rPr>
                <w:sz w:val="28"/>
                <w:szCs w:val="28"/>
              </w:rPr>
              <w:t xml:space="preserve">Ўқитиш усуллари </w:t>
            </w:r>
          </w:p>
          <w:p w:rsidR="00A67D9F" w:rsidRPr="00785EB6" w:rsidRDefault="00A67D9F" w:rsidP="003B50FC">
            <w:pPr>
              <w:pStyle w:val="af0"/>
              <w:tabs>
                <w:tab w:val="left" w:pos="252"/>
              </w:tabs>
              <w:spacing w:after="0"/>
              <w:ind w:left="0" w:hanging="24"/>
              <w:rPr>
                <w:rFonts w:ascii="Times New Roman" w:hAnsi="Times New Roman" w:cs="Times New Roman"/>
                <w:bCs/>
                <w:sz w:val="28"/>
                <w:szCs w:val="28"/>
              </w:rPr>
            </w:pP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Лаборатория машғулот, блиц-сўров, мунозара методи</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шакллари </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c"/>
              <w:spacing w:after="0"/>
              <w:rPr>
                <w:bCs/>
                <w:sz w:val="28"/>
                <w:szCs w:val="28"/>
              </w:rPr>
            </w:pPr>
            <w:r w:rsidRPr="00785EB6">
              <w:rPr>
                <w:bCs/>
                <w:sz w:val="28"/>
                <w:szCs w:val="28"/>
              </w:rPr>
              <w:t>Гуруҳларда ва якка ишлаш</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Ўқитиш воситалари</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c"/>
              <w:tabs>
                <w:tab w:val="left" w:pos="252"/>
              </w:tabs>
              <w:spacing w:after="0"/>
              <w:ind w:hanging="24"/>
              <w:rPr>
                <w:bCs/>
                <w:sz w:val="28"/>
                <w:szCs w:val="28"/>
              </w:rPr>
            </w:pPr>
            <w:r w:rsidRPr="00785EB6">
              <w:rPr>
                <w:bCs/>
                <w:sz w:val="28"/>
                <w:szCs w:val="28"/>
              </w:rPr>
              <w:t>Лаборатория қурилмаси ва жихозлари, схема, макет, лаборатория иши тавсифи, доска, ЎММ</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шароити </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c"/>
              <w:tabs>
                <w:tab w:val="left" w:pos="252"/>
              </w:tabs>
              <w:spacing w:after="0"/>
              <w:ind w:hanging="24"/>
              <w:rPr>
                <w:bCs/>
                <w:sz w:val="28"/>
                <w:szCs w:val="28"/>
              </w:rPr>
            </w:pPr>
            <w:r w:rsidRPr="00785EB6">
              <w:rPr>
                <w:bCs/>
                <w:sz w:val="28"/>
                <w:szCs w:val="28"/>
              </w:rPr>
              <w:t>Техник ва гуруҳларда ишлаш учун жиҳозланган аудитория</w:t>
            </w:r>
          </w:p>
        </w:tc>
      </w:tr>
      <w:tr w:rsidR="00A67D9F" w:rsidRPr="00785EB6" w:rsidTr="003B50FC">
        <w:tc>
          <w:tcPr>
            <w:tcW w:w="3827"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Мониторинг ва баҳолаш</w:t>
            </w:r>
          </w:p>
        </w:tc>
        <w:tc>
          <w:tcPr>
            <w:tcW w:w="5821" w:type="dxa"/>
            <w:tcBorders>
              <w:top w:val="double" w:sz="4" w:space="0" w:color="auto"/>
              <w:left w:val="single" w:sz="4" w:space="0" w:color="auto"/>
              <w:bottom w:val="double" w:sz="4" w:space="0" w:color="auto"/>
              <w:right w:val="single" w:sz="4" w:space="0" w:color="auto"/>
            </w:tcBorders>
          </w:tcPr>
          <w:p w:rsidR="00A67D9F" w:rsidRPr="00785EB6" w:rsidRDefault="00A67D9F" w:rsidP="003B50FC">
            <w:pPr>
              <w:pStyle w:val="ac"/>
              <w:tabs>
                <w:tab w:val="left" w:pos="252"/>
              </w:tabs>
              <w:spacing w:after="0"/>
              <w:ind w:hanging="24"/>
              <w:rPr>
                <w:bCs/>
                <w:sz w:val="28"/>
                <w:szCs w:val="28"/>
              </w:rPr>
            </w:pPr>
            <w:r w:rsidRPr="00785EB6">
              <w:rPr>
                <w:bCs/>
                <w:sz w:val="28"/>
                <w:szCs w:val="28"/>
              </w:rPr>
              <w:t>Оғзаки назорат: блиц– сўров, назорат саволлари</w:t>
            </w:r>
          </w:p>
        </w:tc>
      </w:tr>
    </w:tbl>
    <w:p w:rsidR="00A67D9F" w:rsidRPr="00785EB6" w:rsidRDefault="00A67D9F" w:rsidP="00A67D9F">
      <w:pPr>
        <w:spacing w:after="0" w:line="240" w:lineRule="auto"/>
        <w:rPr>
          <w:rFonts w:ascii="Times New Roman" w:hAnsi="Times New Roman" w:cs="Times New Roman"/>
          <w:sz w:val="28"/>
          <w:szCs w:val="28"/>
        </w:rPr>
      </w:pPr>
    </w:p>
    <w:p w:rsidR="00A67D9F" w:rsidRPr="00785EB6" w:rsidRDefault="00A67D9F" w:rsidP="00A67D9F">
      <w:pPr>
        <w:spacing w:after="0" w:line="240" w:lineRule="auto"/>
        <w:jc w:val="center"/>
        <w:rPr>
          <w:rFonts w:ascii="Times New Roman" w:hAnsi="Times New Roman" w:cs="Times New Roman"/>
          <w:b/>
          <w:sz w:val="28"/>
          <w:szCs w:val="28"/>
        </w:rPr>
      </w:pPr>
    </w:p>
    <w:p w:rsidR="00A67D9F" w:rsidRPr="00785EB6" w:rsidRDefault="00A67D9F" w:rsidP="00A67D9F">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Лаборатория машғулотининг технологик картаси</w:t>
      </w:r>
    </w:p>
    <w:tbl>
      <w:tblPr>
        <w:tblW w:w="97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5220"/>
        <w:gridCol w:w="3060"/>
      </w:tblGrid>
      <w:tr w:rsidR="00A67D9F" w:rsidRPr="00785EB6" w:rsidTr="003B50FC">
        <w:tc>
          <w:tcPr>
            <w:tcW w:w="1468" w:type="dxa"/>
            <w:vMerge w:val="restart"/>
            <w:tcBorders>
              <w:top w:val="single" w:sz="4" w:space="0" w:color="auto"/>
              <w:left w:val="single" w:sz="4" w:space="0" w:color="auto"/>
              <w:right w:val="single" w:sz="4" w:space="0" w:color="auto"/>
            </w:tcBorders>
          </w:tcPr>
          <w:p w:rsidR="00A67D9F" w:rsidRPr="00785EB6" w:rsidRDefault="00A67D9F" w:rsidP="003B50FC">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r w:rsidRPr="00785EB6">
              <w:rPr>
                <w:b/>
                <w:bCs/>
                <w:sz w:val="28"/>
                <w:szCs w:val="28"/>
              </w:rPr>
              <w:t xml:space="preserve">Фаолият мазмуни </w:t>
            </w:r>
          </w:p>
        </w:tc>
      </w:tr>
      <w:tr w:rsidR="00A67D9F" w:rsidRPr="00785EB6" w:rsidTr="003B50FC">
        <w:tc>
          <w:tcPr>
            <w:tcW w:w="1468" w:type="dxa"/>
            <w:vMerge/>
            <w:tcBorders>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r w:rsidRPr="00785EB6">
              <w:rPr>
                <w:b/>
                <w:bCs/>
                <w:sz w:val="28"/>
                <w:szCs w:val="28"/>
              </w:rPr>
              <w:t>Талаба</w:t>
            </w:r>
          </w:p>
        </w:tc>
      </w:tr>
      <w:tr w:rsidR="00A67D9F" w:rsidRPr="00785EB6" w:rsidTr="003B50FC">
        <w:tc>
          <w:tcPr>
            <w:tcW w:w="146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widowControl w:val="0"/>
              <w:autoSpaceDE w:val="0"/>
              <w:autoSpaceDN w:val="0"/>
              <w:adjustRightInd w:val="0"/>
              <w:spacing w:after="0" w:line="240" w:lineRule="auto"/>
              <w:jc w:val="center"/>
              <w:rPr>
                <w:rFonts w:ascii="Times New Roman" w:hAnsi="Times New Roman" w:cs="Times New Roman"/>
                <w:noProof/>
                <w:sz w:val="28"/>
                <w:szCs w:val="28"/>
              </w:rPr>
            </w:pPr>
            <w:r w:rsidRPr="00785EB6">
              <w:rPr>
                <w:rFonts w:ascii="Times New Roman" w:hAnsi="Times New Roman" w:cs="Times New Roman"/>
                <w:noProof/>
                <w:sz w:val="28"/>
                <w:szCs w:val="28"/>
              </w:rPr>
              <w:t>Тайёрлов босқич</w:t>
            </w:r>
          </w:p>
          <w:p w:rsidR="00A67D9F" w:rsidRPr="00785EB6" w:rsidRDefault="00A67D9F" w:rsidP="003B50FC">
            <w:pPr>
              <w:widowControl w:val="0"/>
              <w:autoSpaceDE w:val="0"/>
              <w:autoSpaceDN w:val="0"/>
              <w:adjustRightInd w:val="0"/>
              <w:spacing w:after="0" w:line="240" w:lineRule="auto"/>
              <w:jc w:val="center"/>
              <w:rPr>
                <w:rFonts w:ascii="Times New Roman" w:hAnsi="Times New Roman" w:cs="Times New Roman"/>
                <w:noProof/>
                <w:sz w:val="28"/>
                <w:szCs w:val="28"/>
              </w:rPr>
            </w:pP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Ўқув мақсадларидан келиб чиққан ҳолда лаборатория иши тавсифи, қурилмаларининг ишчи холати текширилади.</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
                <w:bCs/>
                <w:sz w:val="28"/>
                <w:szCs w:val="28"/>
              </w:rPr>
            </w:pPr>
          </w:p>
        </w:tc>
      </w:tr>
      <w:tr w:rsidR="00A67D9F" w:rsidRPr="00785EB6" w:rsidTr="003B50FC">
        <w:tc>
          <w:tcPr>
            <w:tcW w:w="146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Cs/>
                <w:sz w:val="28"/>
                <w:szCs w:val="28"/>
              </w:rPr>
            </w:pPr>
            <w:r w:rsidRPr="00785EB6">
              <w:rPr>
                <w:bCs/>
                <w:sz w:val="28"/>
                <w:szCs w:val="28"/>
              </w:rPr>
              <w:t>1-Босқич.</w:t>
            </w:r>
          </w:p>
          <w:p w:rsidR="00A67D9F" w:rsidRPr="00785EB6" w:rsidRDefault="00A67D9F" w:rsidP="003B50FC">
            <w:pPr>
              <w:pStyle w:val="ac"/>
              <w:spacing w:after="0"/>
              <w:jc w:val="center"/>
              <w:rPr>
                <w:bCs/>
                <w:sz w:val="28"/>
                <w:szCs w:val="28"/>
              </w:rPr>
            </w:pPr>
            <w:r w:rsidRPr="00785EB6">
              <w:rPr>
                <w:bCs/>
                <w:sz w:val="28"/>
                <w:szCs w:val="28"/>
              </w:rPr>
              <w:t>Машғулотнинг кириш қисми</w:t>
            </w:r>
          </w:p>
          <w:p w:rsidR="00A67D9F" w:rsidRPr="00785EB6" w:rsidRDefault="00A67D9F" w:rsidP="003B50FC">
            <w:pPr>
              <w:pStyle w:val="ac"/>
              <w:spacing w:after="0"/>
              <w:jc w:val="center"/>
              <w:rPr>
                <w:bCs/>
                <w:sz w:val="28"/>
                <w:szCs w:val="28"/>
              </w:rPr>
            </w:pPr>
            <w:r w:rsidRPr="00785EB6">
              <w:rPr>
                <w:bCs/>
                <w:sz w:val="28"/>
                <w:szCs w:val="28"/>
              </w:rPr>
              <w:t xml:space="preserve">(10 </w:t>
            </w:r>
            <w:r w:rsidRPr="00785EB6">
              <w:rPr>
                <w:bCs/>
                <w:sz w:val="28"/>
                <w:szCs w:val="28"/>
              </w:rPr>
              <w:lastRenderedPageBreak/>
              <w:t>дақиқа)</w:t>
            </w: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rPr>
                <w:sz w:val="28"/>
                <w:szCs w:val="28"/>
              </w:rPr>
            </w:pPr>
            <w:r w:rsidRPr="00785EB6">
              <w:rPr>
                <w:sz w:val="28"/>
                <w:szCs w:val="28"/>
              </w:rPr>
              <w:lastRenderedPageBreak/>
              <w:t xml:space="preserve">1.1. Лаборатория машғулотининг мақсади ва режалаштирилган натижаларни айтади, уларнинг аҳамияти ва долзарблигини асослайди. </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sz w:val="28"/>
                <w:szCs w:val="28"/>
              </w:rPr>
              <w:t xml:space="preserve">1.2. </w:t>
            </w:r>
            <w:r w:rsidRPr="00785EB6">
              <w:rPr>
                <w:rFonts w:ascii="Times New Roman" w:hAnsi="Times New Roman" w:cs="Times New Roman"/>
                <w:noProof/>
                <w:sz w:val="28"/>
                <w:szCs w:val="28"/>
              </w:rPr>
              <w:t>Ўқув топшириқларини беради</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sz w:val="28"/>
                <w:szCs w:val="28"/>
              </w:rPr>
            </w:pPr>
            <w:r w:rsidRPr="00785EB6">
              <w:rPr>
                <w:rFonts w:ascii="Times New Roman" w:hAnsi="Times New Roman" w:cs="Times New Roman"/>
                <w:noProof/>
                <w:sz w:val="28"/>
                <w:szCs w:val="28"/>
              </w:rPr>
              <w:t xml:space="preserve">1.3. Топшириқларни бажариш учун яна </w:t>
            </w:r>
            <w:r w:rsidRPr="00785EB6">
              <w:rPr>
                <w:rFonts w:ascii="Times New Roman" w:hAnsi="Times New Roman" w:cs="Times New Roman"/>
                <w:noProof/>
                <w:sz w:val="28"/>
                <w:szCs w:val="28"/>
              </w:rPr>
              <w:lastRenderedPageBreak/>
              <w:t xml:space="preserve">қандай қўшимча материаллардан фойдаланиш мумкинлигини тушунтиради. </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both"/>
              <w:rPr>
                <w:bCs/>
                <w:sz w:val="28"/>
                <w:szCs w:val="28"/>
              </w:rPr>
            </w:pPr>
            <w:r w:rsidRPr="00785EB6">
              <w:rPr>
                <w:bCs/>
                <w:sz w:val="28"/>
                <w:szCs w:val="28"/>
              </w:rPr>
              <w:lastRenderedPageBreak/>
              <w:t>Тинглайди. Қаранг ЎММ</w:t>
            </w:r>
          </w:p>
          <w:p w:rsidR="00A67D9F" w:rsidRPr="00785EB6" w:rsidRDefault="00A67D9F" w:rsidP="003B50FC">
            <w:pPr>
              <w:pStyle w:val="ac"/>
              <w:spacing w:after="0"/>
              <w:jc w:val="both"/>
              <w:rPr>
                <w:bCs/>
                <w:sz w:val="28"/>
                <w:szCs w:val="28"/>
              </w:rPr>
            </w:pPr>
          </w:p>
          <w:p w:rsidR="00A67D9F" w:rsidRPr="00785EB6" w:rsidRDefault="00A67D9F" w:rsidP="003B50FC">
            <w:pPr>
              <w:pStyle w:val="ac"/>
              <w:spacing w:after="0"/>
              <w:jc w:val="both"/>
              <w:rPr>
                <w:bCs/>
                <w:sz w:val="28"/>
                <w:szCs w:val="28"/>
              </w:rPr>
            </w:pPr>
          </w:p>
          <w:p w:rsidR="00A67D9F" w:rsidRPr="00785EB6" w:rsidRDefault="00A67D9F" w:rsidP="003B50FC">
            <w:pPr>
              <w:pStyle w:val="ac"/>
              <w:spacing w:after="0"/>
              <w:jc w:val="both"/>
              <w:rPr>
                <w:bCs/>
                <w:sz w:val="28"/>
                <w:szCs w:val="28"/>
              </w:rPr>
            </w:pPr>
          </w:p>
          <w:p w:rsidR="00A67D9F" w:rsidRPr="00785EB6" w:rsidRDefault="00A67D9F" w:rsidP="003B50FC">
            <w:pPr>
              <w:pStyle w:val="ac"/>
              <w:spacing w:after="0"/>
              <w:jc w:val="both"/>
              <w:rPr>
                <w:bCs/>
                <w:sz w:val="28"/>
                <w:szCs w:val="28"/>
              </w:rPr>
            </w:pPr>
            <w:r w:rsidRPr="00785EB6">
              <w:rPr>
                <w:noProof/>
                <w:sz w:val="28"/>
                <w:szCs w:val="28"/>
              </w:rPr>
              <w:t xml:space="preserve">Топшириқларни </w:t>
            </w:r>
            <w:r w:rsidRPr="00785EB6">
              <w:rPr>
                <w:noProof/>
                <w:sz w:val="28"/>
                <w:szCs w:val="28"/>
              </w:rPr>
              <w:lastRenderedPageBreak/>
              <w:t>бажарадилар</w:t>
            </w:r>
            <w:r w:rsidRPr="00785EB6">
              <w:rPr>
                <w:bCs/>
                <w:sz w:val="28"/>
                <w:szCs w:val="28"/>
              </w:rPr>
              <w:t xml:space="preserve"> </w:t>
            </w:r>
          </w:p>
        </w:tc>
      </w:tr>
      <w:tr w:rsidR="00A67D9F" w:rsidRPr="00785EB6" w:rsidTr="003B50FC">
        <w:tc>
          <w:tcPr>
            <w:tcW w:w="1468"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pStyle w:val="ac"/>
              <w:spacing w:after="0"/>
              <w:jc w:val="center"/>
              <w:rPr>
                <w:bCs/>
                <w:sz w:val="28"/>
                <w:szCs w:val="28"/>
              </w:rPr>
            </w:pPr>
            <w:r w:rsidRPr="00785EB6">
              <w:rPr>
                <w:bCs/>
                <w:sz w:val="28"/>
                <w:szCs w:val="28"/>
              </w:rPr>
              <w:lastRenderedPageBreak/>
              <w:t>2-Босқич</w:t>
            </w:r>
          </w:p>
          <w:p w:rsidR="00A67D9F" w:rsidRPr="00785EB6" w:rsidRDefault="00A67D9F" w:rsidP="003B50FC">
            <w:pPr>
              <w:widowControl w:val="0"/>
              <w:autoSpaceDE w:val="0"/>
              <w:autoSpaceDN w:val="0"/>
              <w:adjustRightInd w:val="0"/>
              <w:spacing w:after="0" w:line="240" w:lineRule="auto"/>
              <w:jc w:val="center"/>
              <w:rPr>
                <w:rFonts w:ascii="Times New Roman" w:hAnsi="Times New Roman" w:cs="Times New Roman"/>
                <w:b/>
                <w:bCs/>
                <w:noProof/>
                <w:sz w:val="28"/>
                <w:szCs w:val="28"/>
              </w:rPr>
            </w:pPr>
            <w:r w:rsidRPr="00785EB6">
              <w:rPr>
                <w:rFonts w:ascii="Times New Roman" w:hAnsi="Times New Roman" w:cs="Times New Roman"/>
                <w:bCs/>
                <w:sz w:val="28"/>
                <w:szCs w:val="28"/>
              </w:rPr>
              <w:t>Асосий  қисм (60 дақиқа)</w:t>
            </w:r>
          </w:p>
        </w:tc>
        <w:tc>
          <w:tcPr>
            <w:tcW w:w="522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2.1.</w:t>
            </w:r>
            <w:r w:rsidRPr="00785EB6">
              <w:rPr>
                <w:rFonts w:ascii="Times New Roman" w:hAnsi="Times New Roman" w:cs="Times New Roman"/>
                <w:sz w:val="28"/>
                <w:szCs w:val="28"/>
              </w:rPr>
              <w:t xml:space="preserve"> Т</w:t>
            </w:r>
            <w:r w:rsidRPr="00785EB6">
              <w:rPr>
                <w:rFonts w:ascii="Times New Roman" w:hAnsi="Times New Roman" w:cs="Times New Roman"/>
                <w:noProof/>
                <w:sz w:val="28"/>
                <w:szCs w:val="28"/>
              </w:rPr>
              <w:t xml:space="preserve">алабалар билимлари суҳбат шаклидаги саволлар бўйича аниқланади. </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2.2. Текшириш  жараёнида талабаларнинг билимлари мавзу бўйича лаборатория иши топшириқларини бажариши ва олинган натижаларни таҳлил қилиши аниқланади. </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2.3. Якка ишлашни ташкил қилади. Бунда:</w:t>
            </w:r>
          </w:p>
          <w:p w:rsidR="00A67D9F" w:rsidRPr="00785EB6" w:rsidRDefault="00A67D9F" w:rsidP="00A67D9F">
            <w:pPr>
              <w:widowControl w:val="0"/>
              <w:numPr>
                <w:ilvl w:val="0"/>
                <w:numId w:val="108"/>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якка ишларини назорат қилади;</w:t>
            </w:r>
          </w:p>
          <w:p w:rsidR="00A67D9F" w:rsidRPr="00785EB6" w:rsidRDefault="00A67D9F" w:rsidP="001619CA">
            <w:pPr>
              <w:widowControl w:val="0"/>
              <w:numPr>
                <w:ilvl w:val="0"/>
                <w:numId w:val="108"/>
              </w:numPr>
              <w:tabs>
                <w:tab w:val="left" w:pos="344"/>
                <w:tab w:val="left" w:pos="579"/>
              </w:tabs>
              <w:autoSpaceDE w:val="0"/>
              <w:autoSpaceDN w:val="0"/>
              <w:adjustRightInd w:val="0"/>
              <w:spacing w:after="0" w:line="240" w:lineRule="auto"/>
              <w:ind w:left="12" w:firstLine="283"/>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аниқ топшириқни бажариш учун зарур бўлган кўникмаларни шакллантириш мақсадида якка ишлашга эътиборни қаратади. Топшириқ бажарилганлигини билиш мақсадида саволларни беради: </w:t>
            </w:r>
            <w:r w:rsidR="001619CA" w:rsidRPr="00785EB6">
              <w:rPr>
                <w:rFonts w:ascii="Times New Roman" w:hAnsi="Times New Roman" w:cs="Times New Roman"/>
                <w:sz w:val="28"/>
                <w:szCs w:val="28"/>
              </w:rPr>
              <w:t>Механика бўлимига оид лаборатория машғулотларига оид саволлар.</w:t>
            </w:r>
            <w:r w:rsidR="001619CA" w:rsidRPr="00785EB6">
              <w:rPr>
                <w:rFonts w:ascii="Times New Roman" w:hAnsi="Times New Roman" w:cs="Times New Roman"/>
                <w:noProof/>
                <w:sz w:val="28"/>
                <w:szCs w:val="28"/>
                <w:highlight w:val="yellow"/>
              </w:rPr>
              <w:t xml:space="preserve"> </w:t>
            </w:r>
          </w:p>
        </w:tc>
        <w:tc>
          <w:tcPr>
            <w:tcW w:w="3060" w:type="dxa"/>
            <w:tcBorders>
              <w:top w:val="single" w:sz="4" w:space="0" w:color="auto"/>
              <w:left w:val="single" w:sz="4" w:space="0" w:color="auto"/>
              <w:bottom w:val="single" w:sz="4" w:space="0" w:color="auto"/>
              <w:right w:val="single" w:sz="4" w:space="0" w:color="auto"/>
            </w:tcBorders>
          </w:tcPr>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p w:rsidR="00A67D9F" w:rsidRPr="00785EB6" w:rsidRDefault="00A67D9F" w:rsidP="003B50FC">
            <w:pPr>
              <w:widowControl w:val="0"/>
              <w:autoSpaceDE w:val="0"/>
              <w:autoSpaceDN w:val="0"/>
              <w:adjustRightInd w:val="0"/>
              <w:spacing w:after="0" w:line="240" w:lineRule="auto"/>
              <w:jc w:val="both"/>
              <w:rPr>
                <w:rFonts w:ascii="Times New Roman" w:hAnsi="Times New Roman" w:cs="Times New Roman"/>
                <w:noProof/>
                <w:sz w:val="28"/>
                <w:szCs w:val="28"/>
              </w:rPr>
            </w:pPr>
          </w:p>
        </w:tc>
      </w:tr>
    </w:tbl>
    <w:p w:rsidR="00BF18CB" w:rsidRPr="00785EB6" w:rsidRDefault="00BF18CB" w:rsidP="00BF18CB">
      <w:pPr>
        <w:snapToGrid w:val="0"/>
        <w:spacing w:after="0" w:line="240" w:lineRule="auto"/>
        <w:ind w:firstLine="284"/>
        <w:jc w:val="center"/>
        <w:rPr>
          <w:rFonts w:ascii="Times New Roman" w:eastAsia="Times New Roman" w:hAnsi="Times New Roman" w:cs="Times New Roman"/>
          <w:b/>
          <w:sz w:val="24"/>
          <w:szCs w:val="24"/>
          <w:lang w:eastAsia="ru-RU"/>
        </w:rPr>
      </w:pPr>
    </w:p>
    <w:p w:rsidR="00BF18CB" w:rsidRPr="00785EB6" w:rsidRDefault="00BF18CB" w:rsidP="00BF18CB">
      <w:pPr>
        <w:snapToGrid w:val="0"/>
        <w:spacing w:after="0" w:line="240" w:lineRule="auto"/>
        <w:ind w:firstLine="284"/>
        <w:jc w:val="center"/>
        <w:rPr>
          <w:rFonts w:ascii="Times New Roman" w:eastAsia="Times New Roman" w:hAnsi="Times New Roman" w:cs="Times New Roman"/>
          <w:b/>
          <w:sz w:val="24"/>
          <w:szCs w:val="24"/>
          <w:lang w:eastAsia="ru-RU"/>
        </w:rPr>
      </w:pPr>
    </w:p>
    <w:p w:rsidR="001619CA" w:rsidRPr="00785EB6" w:rsidRDefault="001619CA" w:rsidP="001619CA">
      <w:pPr>
        <w:pStyle w:val="af0"/>
        <w:spacing w:after="0"/>
        <w:ind w:left="0"/>
        <w:jc w:val="center"/>
        <w:rPr>
          <w:rFonts w:ascii="Times New Roman" w:hAnsi="Times New Roman" w:cs="Times New Roman"/>
          <w:b/>
          <w:bCs/>
          <w:sz w:val="28"/>
          <w:szCs w:val="28"/>
        </w:rPr>
      </w:pPr>
      <w:r w:rsidRPr="00785EB6">
        <w:rPr>
          <w:rFonts w:ascii="Times New Roman" w:hAnsi="Times New Roman" w:cs="Times New Roman"/>
          <w:b/>
          <w:bCs/>
          <w:sz w:val="28"/>
          <w:szCs w:val="28"/>
        </w:rPr>
        <w:t>1.3. Лаборатория машғулотни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5821"/>
      </w:tblGrid>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0E43B6"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2</w:t>
            </w:r>
            <w:r w:rsidR="001619CA" w:rsidRPr="00785EB6">
              <w:rPr>
                <w:rFonts w:ascii="Times New Roman" w:hAnsi="Times New Roman" w:cs="Times New Roman"/>
                <w:bCs/>
                <w:i/>
                <w:sz w:val="28"/>
                <w:szCs w:val="28"/>
              </w:rPr>
              <w:t>-мавзу</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0E43B6"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Молекуляр физика бўлимига оид лаборатория машғулотлари</w:t>
            </w:r>
            <w:r w:rsidR="001619CA" w:rsidRPr="00785EB6">
              <w:rPr>
                <w:rFonts w:ascii="Times New Roman" w:hAnsi="Times New Roman" w:cs="Times New Roman"/>
                <w:bCs/>
                <w:sz w:val="28"/>
                <w:szCs w:val="28"/>
                <w:highlight w:val="yellow"/>
              </w:rPr>
              <w:t xml:space="preserve"> </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4 соат</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13 нафаргача</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Лаборатия машғулоти</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i/>
                <w:sz w:val="28"/>
                <w:szCs w:val="28"/>
              </w:rPr>
              <w:t>Лаборатория машғулоти</w:t>
            </w:r>
            <w:r w:rsidRPr="00785EB6">
              <w:rPr>
                <w:rFonts w:ascii="Times New Roman" w:hAnsi="Times New Roman" w:cs="Times New Roman"/>
                <w:bCs/>
                <w:i/>
                <w:sz w:val="28"/>
                <w:szCs w:val="28"/>
              </w:rPr>
              <w:t xml:space="preserve"> режаси  </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1. Лаборатория ишини бажаришга рухсат бериш</w:t>
            </w:r>
          </w:p>
          <w:p w:rsidR="001619CA" w:rsidRPr="00785EB6" w:rsidRDefault="001619CA"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2. Лаборатория ишини бажарилишини назорат қилиш</w:t>
            </w:r>
          </w:p>
          <w:p w:rsidR="001619CA" w:rsidRPr="00785EB6" w:rsidRDefault="001619CA"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3. Олинган натижалар асосидаги ҳисоботларни қабул қилиш</w:t>
            </w:r>
          </w:p>
          <w:p w:rsidR="001619CA" w:rsidRPr="00785EB6" w:rsidRDefault="001619CA" w:rsidP="001619CA">
            <w:pPr>
              <w:tabs>
                <w:tab w:val="left" w:pos="0"/>
                <w:tab w:val="left" w:pos="993"/>
              </w:tabs>
              <w:spacing w:after="0" w:line="240" w:lineRule="auto"/>
              <w:jc w:val="both"/>
              <w:rPr>
                <w:rFonts w:ascii="Times New Roman" w:hAnsi="Times New Roman" w:cs="Times New Roman"/>
                <w:bCs/>
                <w:sz w:val="28"/>
                <w:szCs w:val="28"/>
              </w:rPr>
            </w:pPr>
            <w:r w:rsidRPr="00785EB6">
              <w:rPr>
                <w:rFonts w:ascii="Times New Roman" w:hAnsi="Times New Roman" w:cs="Times New Roman"/>
                <w:color w:val="000000"/>
                <w:sz w:val="28"/>
                <w:szCs w:val="28"/>
              </w:rPr>
              <w:t>4. Навбатдаги лаборатория иши учун топшириқлар берилади</w:t>
            </w:r>
          </w:p>
          <w:p w:rsidR="001619CA" w:rsidRPr="00785EB6" w:rsidRDefault="001619CA" w:rsidP="001619CA">
            <w:pPr>
              <w:pStyle w:val="af0"/>
              <w:widowControl w:val="0"/>
              <w:autoSpaceDE w:val="0"/>
              <w:autoSpaceDN w:val="0"/>
              <w:adjustRightInd w:val="0"/>
              <w:spacing w:after="0"/>
              <w:ind w:left="-24"/>
              <w:rPr>
                <w:rFonts w:ascii="Times New Roman" w:hAnsi="Times New Roman" w:cs="Times New Roman"/>
                <w:bCs/>
                <w:sz w:val="28"/>
                <w:szCs w:val="28"/>
              </w:rPr>
            </w:pPr>
          </w:p>
        </w:tc>
      </w:tr>
      <w:tr w:rsidR="001619CA" w:rsidRPr="00785EB6" w:rsidTr="001619CA">
        <w:tc>
          <w:tcPr>
            <w:tcW w:w="9648" w:type="dxa"/>
            <w:gridSpan w:val="2"/>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hanging="24"/>
              <w:jc w:val="both"/>
              <w:rPr>
                <w:rFonts w:ascii="Times New Roman" w:hAnsi="Times New Roman" w:cs="Times New Roman"/>
                <w:bCs/>
                <w:sz w:val="28"/>
                <w:szCs w:val="28"/>
              </w:rPr>
            </w:pPr>
            <w:r w:rsidRPr="00785EB6">
              <w:rPr>
                <w:rFonts w:ascii="Times New Roman" w:hAnsi="Times New Roman" w:cs="Times New Roman"/>
                <w:bCs/>
                <w:i/>
                <w:sz w:val="28"/>
                <w:szCs w:val="28"/>
              </w:rPr>
              <w:t>Ўқитиш  мақсади:</w:t>
            </w:r>
            <w:r w:rsidRPr="00785EB6">
              <w:rPr>
                <w:rFonts w:ascii="Times New Roman" w:hAnsi="Times New Roman" w:cs="Times New Roman"/>
                <w:bCs/>
                <w:sz w:val="28"/>
                <w:szCs w:val="28"/>
              </w:rPr>
              <w:t xml:space="preserve"> Талабаларнинг </w:t>
            </w:r>
            <w:r w:rsidRPr="00785EB6">
              <w:rPr>
                <w:rFonts w:ascii="Times New Roman" w:hAnsi="Times New Roman" w:cs="Times New Roman"/>
                <w:sz w:val="28"/>
                <w:szCs w:val="28"/>
              </w:rPr>
              <w:t xml:space="preserve">назарий билимларини қай даражада ўзлаштирилганлигини назорат қилиш, </w:t>
            </w:r>
            <w:r w:rsidRPr="00785EB6">
              <w:rPr>
                <w:rFonts w:ascii="Times New Roman" w:hAnsi="Times New Roman" w:cs="Times New Roman"/>
                <w:bCs/>
                <w:sz w:val="28"/>
                <w:szCs w:val="28"/>
              </w:rPr>
              <w:t>назирий олган билимларини амалиётда қўллашини аниқлаш ва уларнинг би</w:t>
            </w:r>
            <w:r w:rsidRPr="00785EB6">
              <w:rPr>
                <w:rFonts w:ascii="Times New Roman" w:hAnsi="Times New Roman" w:cs="Times New Roman"/>
                <w:sz w:val="28"/>
                <w:szCs w:val="28"/>
              </w:rPr>
              <w:t>лим ва кўникмаларини баҳолаш.</w:t>
            </w:r>
          </w:p>
        </w:tc>
      </w:tr>
      <w:tr w:rsidR="001619CA" w:rsidRPr="00785EB6" w:rsidTr="001619CA">
        <w:trPr>
          <w:trHeight w:val="280"/>
        </w:trPr>
        <w:tc>
          <w:tcPr>
            <w:tcW w:w="3827" w:type="dxa"/>
            <w:tcBorders>
              <w:top w:val="doub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1" w:type="dxa"/>
            <w:tcBorders>
              <w:top w:val="doub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1619CA" w:rsidRPr="00785EB6" w:rsidTr="001619CA">
        <w:trPr>
          <w:trHeight w:val="280"/>
        </w:trPr>
        <w:tc>
          <w:tcPr>
            <w:tcW w:w="3827" w:type="dxa"/>
            <w:tcBorders>
              <w:top w:val="single" w:sz="4" w:space="0" w:color="auto"/>
              <w:left w:val="single" w:sz="4" w:space="0" w:color="auto"/>
              <w:bottom w:val="nil"/>
              <w:right w:val="single" w:sz="4" w:space="0" w:color="auto"/>
            </w:tcBorders>
          </w:tcPr>
          <w:p w:rsidR="001619CA" w:rsidRPr="00785EB6" w:rsidRDefault="001619CA" w:rsidP="001619CA">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w:t>
            </w:r>
            <w:r w:rsidRPr="00785EB6">
              <w:rPr>
                <w:rFonts w:ascii="Times New Roman" w:hAnsi="Times New Roman" w:cs="Times New Roman"/>
                <w:sz w:val="28"/>
                <w:szCs w:val="28"/>
              </w:rPr>
              <w:lastRenderedPageBreak/>
              <w:t xml:space="preserve">ўзлаштиришига эришади. Уларнинг фаоллигини оширади. </w:t>
            </w:r>
          </w:p>
        </w:tc>
        <w:tc>
          <w:tcPr>
            <w:tcW w:w="5821" w:type="dxa"/>
            <w:tcBorders>
              <w:top w:val="single" w:sz="4" w:space="0" w:color="auto"/>
              <w:left w:val="single" w:sz="4" w:space="0" w:color="auto"/>
              <w:bottom w:val="nil"/>
              <w:right w:val="single" w:sz="4" w:space="0" w:color="auto"/>
            </w:tcBorders>
          </w:tcPr>
          <w:p w:rsidR="001619CA" w:rsidRPr="00785EB6" w:rsidRDefault="001619CA"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lastRenderedPageBreak/>
              <w:t xml:space="preserve">Янги билимларни эгаллайди. Якка ҳолда ва </w:t>
            </w:r>
            <w:r w:rsidRPr="00785EB6">
              <w:rPr>
                <w:rFonts w:ascii="Times New Roman" w:hAnsi="Times New Roman" w:cs="Times New Roman"/>
                <w:sz w:val="28"/>
                <w:szCs w:val="28"/>
              </w:rPr>
              <w:lastRenderedPageBreak/>
              <w:t xml:space="preserve">гуруҳ бўлиб ишлашни ўрганади. </w:t>
            </w:r>
          </w:p>
        </w:tc>
      </w:tr>
      <w:tr w:rsidR="001619CA" w:rsidRPr="00785EB6" w:rsidTr="001619CA">
        <w:trPr>
          <w:trHeight w:val="740"/>
        </w:trPr>
        <w:tc>
          <w:tcPr>
            <w:tcW w:w="3827"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lastRenderedPageBreak/>
              <w:t xml:space="preserve">Мантиқий фикрлашга ўргатади. Рефлексив малакани оширади.   </w:t>
            </w:r>
          </w:p>
        </w:tc>
        <w:tc>
          <w:tcPr>
            <w:tcW w:w="5821"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1619CA" w:rsidRPr="00785EB6" w:rsidTr="001619CA">
        <w:trPr>
          <w:trHeight w:val="910"/>
        </w:trPr>
        <w:tc>
          <w:tcPr>
            <w:tcW w:w="3827" w:type="dxa"/>
            <w:tcBorders>
              <w:top w:val="single" w:sz="4" w:space="0" w:color="auto"/>
              <w:left w:val="sing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1" w:type="dxa"/>
            <w:tcBorders>
              <w:top w:val="single" w:sz="4" w:space="0" w:color="auto"/>
              <w:left w:val="sing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ошади.ўз-ўзини назорат қилишни ўрганади. Қисқа вақт ичида кўп маълумотга эга бўлади</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37"/>
              <w:rPr>
                <w:sz w:val="28"/>
                <w:szCs w:val="28"/>
              </w:rPr>
            </w:pPr>
            <w:r w:rsidRPr="00785EB6">
              <w:rPr>
                <w:sz w:val="28"/>
                <w:szCs w:val="28"/>
              </w:rPr>
              <w:t xml:space="preserve">Ўқитиш усуллари </w:t>
            </w:r>
          </w:p>
          <w:p w:rsidR="001619CA" w:rsidRPr="00785EB6" w:rsidRDefault="001619CA" w:rsidP="001619CA">
            <w:pPr>
              <w:pStyle w:val="af0"/>
              <w:tabs>
                <w:tab w:val="left" w:pos="252"/>
              </w:tabs>
              <w:spacing w:after="0"/>
              <w:ind w:left="0" w:hanging="24"/>
              <w:rPr>
                <w:rFonts w:ascii="Times New Roman" w:hAnsi="Times New Roman" w:cs="Times New Roman"/>
                <w:bCs/>
                <w:sz w:val="28"/>
                <w:szCs w:val="28"/>
              </w:rPr>
            </w:pP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Лаборатория машғулот, блиц-сўров, мунозара методи</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шакллари </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spacing w:after="0"/>
              <w:rPr>
                <w:bCs/>
                <w:sz w:val="28"/>
                <w:szCs w:val="28"/>
              </w:rPr>
            </w:pPr>
            <w:r w:rsidRPr="00785EB6">
              <w:rPr>
                <w:bCs/>
                <w:sz w:val="28"/>
                <w:szCs w:val="28"/>
              </w:rPr>
              <w:t>Гуруҳларда ва якка ишлаш</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Ўқитиш воситалари</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tabs>
                <w:tab w:val="left" w:pos="252"/>
              </w:tabs>
              <w:spacing w:after="0"/>
              <w:ind w:hanging="24"/>
              <w:rPr>
                <w:bCs/>
                <w:sz w:val="28"/>
                <w:szCs w:val="28"/>
              </w:rPr>
            </w:pPr>
            <w:r w:rsidRPr="00785EB6">
              <w:rPr>
                <w:bCs/>
                <w:sz w:val="28"/>
                <w:szCs w:val="28"/>
              </w:rPr>
              <w:t>Лаборатория қурилмаси ва жихозлари, схема, макет, лаборатория иши тавсифи, доска, ЎММ</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шароити </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tabs>
                <w:tab w:val="left" w:pos="252"/>
              </w:tabs>
              <w:spacing w:after="0"/>
              <w:ind w:hanging="24"/>
              <w:rPr>
                <w:bCs/>
                <w:sz w:val="28"/>
                <w:szCs w:val="28"/>
              </w:rPr>
            </w:pPr>
            <w:r w:rsidRPr="00785EB6">
              <w:rPr>
                <w:bCs/>
                <w:sz w:val="28"/>
                <w:szCs w:val="28"/>
              </w:rPr>
              <w:t>Техник ва гуруҳларда ишлаш учун жиҳозланган аудитория</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Мониторинг ва баҳолаш</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tabs>
                <w:tab w:val="left" w:pos="252"/>
              </w:tabs>
              <w:spacing w:after="0"/>
              <w:ind w:hanging="24"/>
              <w:rPr>
                <w:bCs/>
                <w:sz w:val="28"/>
                <w:szCs w:val="28"/>
              </w:rPr>
            </w:pPr>
            <w:r w:rsidRPr="00785EB6">
              <w:rPr>
                <w:bCs/>
                <w:sz w:val="28"/>
                <w:szCs w:val="28"/>
              </w:rPr>
              <w:t>Оғзаки назорат: блиц– сўров, назорат саволлари</w:t>
            </w:r>
          </w:p>
        </w:tc>
      </w:tr>
    </w:tbl>
    <w:p w:rsidR="001619CA" w:rsidRPr="00785EB6" w:rsidRDefault="001619CA" w:rsidP="001619CA">
      <w:pPr>
        <w:spacing w:after="0" w:line="240" w:lineRule="auto"/>
        <w:rPr>
          <w:rFonts w:ascii="Times New Roman" w:hAnsi="Times New Roman" w:cs="Times New Roman"/>
          <w:sz w:val="28"/>
          <w:szCs w:val="28"/>
        </w:rPr>
      </w:pPr>
    </w:p>
    <w:p w:rsidR="001619CA" w:rsidRPr="00785EB6" w:rsidRDefault="001619CA" w:rsidP="001619CA">
      <w:pPr>
        <w:spacing w:after="0" w:line="240" w:lineRule="auto"/>
        <w:jc w:val="center"/>
        <w:rPr>
          <w:rFonts w:ascii="Times New Roman" w:hAnsi="Times New Roman" w:cs="Times New Roman"/>
          <w:b/>
          <w:sz w:val="28"/>
          <w:szCs w:val="28"/>
        </w:rPr>
      </w:pPr>
    </w:p>
    <w:p w:rsidR="001619CA" w:rsidRPr="00785EB6" w:rsidRDefault="001619CA" w:rsidP="001619CA">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Лаборатория машғулотининг технологик картаси</w:t>
      </w:r>
    </w:p>
    <w:tbl>
      <w:tblPr>
        <w:tblW w:w="97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5220"/>
        <w:gridCol w:w="3060"/>
      </w:tblGrid>
      <w:tr w:rsidR="001619CA" w:rsidRPr="00785EB6" w:rsidTr="001619CA">
        <w:tc>
          <w:tcPr>
            <w:tcW w:w="1468" w:type="dxa"/>
            <w:vMerge w:val="restart"/>
            <w:tcBorders>
              <w:top w:val="single" w:sz="4" w:space="0" w:color="auto"/>
              <w:left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 xml:space="preserve">Фаолият мазмуни </w:t>
            </w:r>
          </w:p>
        </w:tc>
      </w:tr>
      <w:tr w:rsidR="001619CA" w:rsidRPr="00785EB6" w:rsidTr="001619CA">
        <w:tc>
          <w:tcPr>
            <w:tcW w:w="1468" w:type="dxa"/>
            <w:vMerge/>
            <w:tcBorders>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Талаба</w:t>
            </w:r>
          </w:p>
        </w:tc>
      </w:tr>
      <w:tr w:rsidR="001619CA" w:rsidRPr="00785EB6" w:rsidTr="001619CA">
        <w:tc>
          <w:tcPr>
            <w:tcW w:w="1468"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center"/>
              <w:rPr>
                <w:rFonts w:ascii="Times New Roman" w:hAnsi="Times New Roman" w:cs="Times New Roman"/>
                <w:noProof/>
                <w:sz w:val="28"/>
                <w:szCs w:val="28"/>
              </w:rPr>
            </w:pPr>
            <w:r w:rsidRPr="00785EB6">
              <w:rPr>
                <w:rFonts w:ascii="Times New Roman" w:hAnsi="Times New Roman" w:cs="Times New Roman"/>
                <w:noProof/>
                <w:sz w:val="28"/>
                <w:szCs w:val="28"/>
              </w:rPr>
              <w:t>Тайёрлов босқич</w:t>
            </w:r>
          </w:p>
          <w:p w:rsidR="001619CA" w:rsidRPr="00785EB6" w:rsidRDefault="001619CA" w:rsidP="001619CA">
            <w:pPr>
              <w:widowControl w:val="0"/>
              <w:autoSpaceDE w:val="0"/>
              <w:autoSpaceDN w:val="0"/>
              <w:adjustRightInd w:val="0"/>
              <w:spacing w:after="0" w:line="240" w:lineRule="auto"/>
              <w:jc w:val="center"/>
              <w:rPr>
                <w:rFonts w:ascii="Times New Roman" w:hAnsi="Times New Roman" w:cs="Times New Roman"/>
                <w:noProof/>
                <w:sz w:val="28"/>
                <w:szCs w:val="28"/>
              </w:rPr>
            </w:pP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Ўқув мақсадларидан келиб чиққан ҳолда лаборатория иши тавсифи, қурилмаларининг ишчи холати текширилади.</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p>
        </w:tc>
      </w:tr>
      <w:tr w:rsidR="001619CA" w:rsidRPr="00785EB6" w:rsidTr="001619CA">
        <w:tc>
          <w:tcPr>
            <w:tcW w:w="1468"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Cs/>
                <w:sz w:val="28"/>
                <w:szCs w:val="28"/>
              </w:rPr>
            </w:pPr>
            <w:r w:rsidRPr="00785EB6">
              <w:rPr>
                <w:bCs/>
                <w:sz w:val="28"/>
                <w:szCs w:val="28"/>
              </w:rPr>
              <w:t>1-Босқич.</w:t>
            </w:r>
          </w:p>
          <w:p w:rsidR="001619CA" w:rsidRPr="00785EB6" w:rsidRDefault="001619CA" w:rsidP="001619CA">
            <w:pPr>
              <w:pStyle w:val="ac"/>
              <w:spacing w:after="0"/>
              <w:jc w:val="center"/>
              <w:rPr>
                <w:bCs/>
                <w:sz w:val="28"/>
                <w:szCs w:val="28"/>
              </w:rPr>
            </w:pPr>
            <w:r w:rsidRPr="00785EB6">
              <w:rPr>
                <w:bCs/>
                <w:sz w:val="28"/>
                <w:szCs w:val="28"/>
              </w:rPr>
              <w:t>Машғулотнинг кириш қисми</w:t>
            </w:r>
          </w:p>
          <w:p w:rsidR="001619CA" w:rsidRPr="00785EB6" w:rsidRDefault="001619CA" w:rsidP="001619CA">
            <w:pPr>
              <w:pStyle w:val="ac"/>
              <w:spacing w:after="0"/>
              <w:jc w:val="center"/>
              <w:rPr>
                <w:bCs/>
                <w:sz w:val="28"/>
                <w:szCs w:val="28"/>
              </w:rPr>
            </w:pPr>
            <w:r w:rsidRPr="00785EB6">
              <w:rPr>
                <w:bCs/>
                <w:sz w:val="28"/>
                <w:szCs w:val="28"/>
              </w:rPr>
              <w:t>(10 дақиқа)</w:t>
            </w: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rPr>
                <w:sz w:val="28"/>
                <w:szCs w:val="28"/>
              </w:rPr>
            </w:pPr>
            <w:r w:rsidRPr="00785EB6">
              <w:rPr>
                <w:sz w:val="28"/>
                <w:szCs w:val="28"/>
              </w:rPr>
              <w:t xml:space="preserve">1.1. Лаборатория машғулотининг мақсади ва режалаштирилган натижаларни айтади, уларнинг аҳамияти ва долзарблигини асослайди.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sz w:val="28"/>
                <w:szCs w:val="28"/>
              </w:rPr>
              <w:t xml:space="preserve">1.2. </w:t>
            </w:r>
            <w:r w:rsidRPr="00785EB6">
              <w:rPr>
                <w:rFonts w:ascii="Times New Roman" w:hAnsi="Times New Roman" w:cs="Times New Roman"/>
                <w:noProof/>
                <w:sz w:val="28"/>
                <w:szCs w:val="28"/>
              </w:rPr>
              <w:t>Ўқув топшириқларини беради</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sz w:val="28"/>
                <w:szCs w:val="28"/>
              </w:rPr>
            </w:pPr>
            <w:r w:rsidRPr="00785EB6">
              <w:rPr>
                <w:rFonts w:ascii="Times New Roman" w:hAnsi="Times New Roman" w:cs="Times New Roman"/>
                <w:noProof/>
                <w:sz w:val="28"/>
                <w:szCs w:val="28"/>
              </w:rPr>
              <w:t xml:space="preserve">1.3. Топшириқларни бажариш учун яна қандай қўшимча материаллардан фойдаланиш мумкинлигини тушунтиради. </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both"/>
              <w:rPr>
                <w:bCs/>
                <w:sz w:val="28"/>
                <w:szCs w:val="28"/>
              </w:rPr>
            </w:pPr>
            <w:r w:rsidRPr="00785EB6">
              <w:rPr>
                <w:bCs/>
                <w:sz w:val="28"/>
                <w:szCs w:val="28"/>
              </w:rPr>
              <w:t>Тинглайди. Қаранг ЎММ</w:t>
            </w:r>
          </w:p>
          <w:p w:rsidR="001619CA" w:rsidRPr="00785EB6" w:rsidRDefault="001619CA" w:rsidP="001619CA">
            <w:pPr>
              <w:pStyle w:val="ac"/>
              <w:spacing w:after="0"/>
              <w:jc w:val="both"/>
              <w:rPr>
                <w:bCs/>
                <w:sz w:val="28"/>
                <w:szCs w:val="28"/>
              </w:rPr>
            </w:pPr>
          </w:p>
          <w:p w:rsidR="001619CA" w:rsidRPr="00785EB6" w:rsidRDefault="001619CA" w:rsidP="001619CA">
            <w:pPr>
              <w:pStyle w:val="ac"/>
              <w:spacing w:after="0"/>
              <w:jc w:val="both"/>
              <w:rPr>
                <w:bCs/>
                <w:sz w:val="28"/>
                <w:szCs w:val="28"/>
              </w:rPr>
            </w:pPr>
          </w:p>
          <w:p w:rsidR="001619CA" w:rsidRPr="00785EB6" w:rsidRDefault="001619CA" w:rsidP="001619CA">
            <w:pPr>
              <w:pStyle w:val="ac"/>
              <w:spacing w:after="0"/>
              <w:jc w:val="both"/>
              <w:rPr>
                <w:bCs/>
                <w:sz w:val="28"/>
                <w:szCs w:val="28"/>
              </w:rPr>
            </w:pPr>
          </w:p>
          <w:p w:rsidR="001619CA" w:rsidRPr="00785EB6" w:rsidRDefault="001619CA" w:rsidP="001619CA">
            <w:pPr>
              <w:pStyle w:val="ac"/>
              <w:spacing w:after="0"/>
              <w:jc w:val="both"/>
              <w:rPr>
                <w:bCs/>
                <w:sz w:val="28"/>
                <w:szCs w:val="28"/>
              </w:rPr>
            </w:pPr>
            <w:r w:rsidRPr="00785EB6">
              <w:rPr>
                <w:noProof/>
                <w:sz w:val="28"/>
                <w:szCs w:val="28"/>
              </w:rPr>
              <w:t>Топшириқларни бажарадилар</w:t>
            </w:r>
            <w:r w:rsidRPr="00785EB6">
              <w:rPr>
                <w:bCs/>
                <w:sz w:val="28"/>
                <w:szCs w:val="28"/>
              </w:rPr>
              <w:t xml:space="preserve"> </w:t>
            </w:r>
          </w:p>
        </w:tc>
      </w:tr>
      <w:tr w:rsidR="001619CA" w:rsidRPr="00785EB6" w:rsidTr="001619CA">
        <w:tc>
          <w:tcPr>
            <w:tcW w:w="1468"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Cs/>
                <w:sz w:val="28"/>
                <w:szCs w:val="28"/>
              </w:rPr>
            </w:pPr>
            <w:r w:rsidRPr="00785EB6">
              <w:rPr>
                <w:bCs/>
                <w:sz w:val="28"/>
                <w:szCs w:val="28"/>
              </w:rPr>
              <w:t>2-Босқич</w:t>
            </w:r>
          </w:p>
          <w:p w:rsidR="001619CA" w:rsidRPr="00785EB6" w:rsidRDefault="001619CA" w:rsidP="001619CA">
            <w:pPr>
              <w:widowControl w:val="0"/>
              <w:autoSpaceDE w:val="0"/>
              <w:autoSpaceDN w:val="0"/>
              <w:adjustRightInd w:val="0"/>
              <w:spacing w:after="0" w:line="240" w:lineRule="auto"/>
              <w:jc w:val="center"/>
              <w:rPr>
                <w:rFonts w:ascii="Times New Roman" w:hAnsi="Times New Roman" w:cs="Times New Roman"/>
                <w:b/>
                <w:bCs/>
                <w:noProof/>
                <w:sz w:val="28"/>
                <w:szCs w:val="28"/>
              </w:rPr>
            </w:pPr>
            <w:r w:rsidRPr="00785EB6">
              <w:rPr>
                <w:rFonts w:ascii="Times New Roman" w:hAnsi="Times New Roman" w:cs="Times New Roman"/>
                <w:bCs/>
                <w:sz w:val="28"/>
                <w:szCs w:val="28"/>
              </w:rPr>
              <w:t>Асосий  қисм (60 дақиқа)</w:t>
            </w: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2.1.</w:t>
            </w:r>
            <w:r w:rsidRPr="00785EB6">
              <w:rPr>
                <w:rFonts w:ascii="Times New Roman" w:hAnsi="Times New Roman" w:cs="Times New Roman"/>
                <w:sz w:val="28"/>
                <w:szCs w:val="28"/>
              </w:rPr>
              <w:t xml:space="preserve"> Т</w:t>
            </w:r>
            <w:r w:rsidRPr="00785EB6">
              <w:rPr>
                <w:rFonts w:ascii="Times New Roman" w:hAnsi="Times New Roman" w:cs="Times New Roman"/>
                <w:noProof/>
                <w:sz w:val="28"/>
                <w:szCs w:val="28"/>
              </w:rPr>
              <w:t xml:space="preserve">алабалар билимлари суҳбат шаклидаги саволлар бўйича аниқланади.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2.2. Текшириш  жараёнида талабаларнинг билимлари мавзу бўйича </w:t>
            </w:r>
            <w:r w:rsidRPr="00785EB6">
              <w:rPr>
                <w:rFonts w:ascii="Times New Roman" w:hAnsi="Times New Roman" w:cs="Times New Roman"/>
                <w:noProof/>
                <w:sz w:val="28"/>
                <w:szCs w:val="28"/>
              </w:rPr>
              <w:lastRenderedPageBreak/>
              <w:t xml:space="preserve">лаборатория иши топшириқларини бажариши ва олинган натижаларни таҳлил қилиши аниқланади.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2.3. Якка ишлашни ташкил қилади. Бунда:</w:t>
            </w:r>
          </w:p>
          <w:p w:rsidR="001619CA" w:rsidRPr="00785EB6" w:rsidRDefault="001619CA" w:rsidP="001619CA">
            <w:pPr>
              <w:widowControl w:val="0"/>
              <w:numPr>
                <w:ilvl w:val="0"/>
                <w:numId w:val="108"/>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якка ишларини назорат қилади;</w:t>
            </w:r>
          </w:p>
          <w:p w:rsidR="001619CA" w:rsidRPr="00785EB6" w:rsidRDefault="001619CA" w:rsidP="000E43B6">
            <w:pPr>
              <w:widowControl w:val="0"/>
              <w:numPr>
                <w:ilvl w:val="0"/>
                <w:numId w:val="108"/>
              </w:numPr>
              <w:tabs>
                <w:tab w:val="left" w:pos="344"/>
                <w:tab w:val="left" w:pos="579"/>
              </w:tabs>
              <w:autoSpaceDE w:val="0"/>
              <w:autoSpaceDN w:val="0"/>
              <w:adjustRightInd w:val="0"/>
              <w:spacing w:after="0" w:line="240" w:lineRule="auto"/>
              <w:ind w:left="12" w:firstLine="283"/>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аниқ топшириқни бажариш учун зарур бўлган кўникмаларни шакллантириш мақсадида якка ишлашга эътиборни қаратади. Топшириқ бажарилганлигини билиш мақсадида саволларни беради: </w:t>
            </w:r>
            <w:r w:rsidR="000E43B6" w:rsidRPr="00785EB6">
              <w:rPr>
                <w:rFonts w:ascii="Times New Roman" w:hAnsi="Times New Roman" w:cs="Times New Roman"/>
                <w:sz w:val="28"/>
                <w:szCs w:val="28"/>
              </w:rPr>
              <w:t>Молекуляр физика бўлимига оид лаборатория машғулотлари</w:t>
            </w:r>
            <w:r w:rsidRPr="00785EB6">
              <w:rPr>
                <w:rFonts w:ascii="Times New Roman" w:hAnsi="Times New Roman" w:cs="Times New Roman"/>
                <w:sz w:val="28"/>
                <w:szCs w:val="28"/>
              </w:rPr>
              <w:t>га оид саволлар.</w:t>
            </w:r>
            <w:r w:rsidRPr="00785EB6">
              <w:rPr>
                <w:rFonts w:ascii="Times New Roman" w:hAnsi="Times New Roman" w:cs="Times New Roman"/>
                <w:noProof/>
                <w:sz w:val="28"/>
                <w:szCs w:val="28"/>
                <w:highlight w:val="yellow"/>
              </w:rPr>
              <w:t xml:space="preserve"> </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lastRenderedPageBreak/>
              <w:t>Саволларга жавоб берадилар</w:t>
            </w:r>
            <w:r w:rsidRPr="00785EB6">
              <w:rPr>
                <w:rFonts w:ascii="Times New Roman" w:hAnsi="Times New Roman" w:cs="Times New Roman"/>
                <w:noProof/>
                <w:sz w:val="28"/>
                <w:szCs w:val="28"/>
              </w:rPr>
              <w:t xml:space="preserve">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tc>
      </w:tr>
    </w:tbl>
    <w:p w:rsidR="001619CA" w:rsidRPr="00785EB6" w:rsidRDefault="001619CA" w:rsidP="00BF18CB">
      <w:pPr>
        <w:snapToGrid w:val="0"/>
        <w:spacing w:after="0" w:line="240" w:lineRule="auto"/>
        <w:ind w:firstLine="284"/>
        <w:jc w:val="center"/>
        <w:rPr>
          <w:rFonts w:ascii="Times New Roman" w:eastAsia="Times New Roman" w:hAnsi="Times New Roman" w:cs="Times New Roman"/>
          <w:b/>
          <w:sz w:val="24"/>
          <w:szCs w:val="24"/>
          <w:lang w:eastAsia="ru-RU"/>
        </w:rPr>
      </w:pPr>
    </w:p>
    <w:p w:rsidR="001619CA" w:rsidRPr="00785EB6" w:rsidRDefault="001619CA" w:rsidP="001619CA">
      <w:pPr>
        <w:pStyle w:val="af0"/>
        <w:spacing w:after="0"/>
        <w:ind w:left="0"/>
        <w:jc w:val="center"/>
        <w:rPr>
          <w:rFonts w:ascii="Times New Roman" w:hAnsi="Times New Roman" w:cs="Times New Roman"/>
          <w:b/>
          <w:bCs/>
          <w:sz w:val="28"/>
          <w:szCs w:val="28"/>
        </w:rPr>
      </w:pPr>
      <w:r w:rsidRPr="00785EB6">
        <w:rPr>
          <w:rFonts w:ascii="Times New Roman" w:hAnsi="Times New Roman" w:cs="Times New Roman"/>
          <w:b/>
          <w:bCs/>
          <w:sz w:val="28"/>
          <w:szCs w:val="28"/>
        </w:rPr>
        <w:t>1.3. Лаборатория машғулотни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5821"/>
      </w:tblGrid>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0E43B6"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3</w:t>
            </w:r>
            <w:r w:rsidR="001619CA" w:rsidRPr="00785EB6">
              <w:rPr>
                <w:rFonts w:ascii="Times New Roman" w:hAnsi="Times New Roman" w:cs="Times New Roman"/>
                <w:bCs/>
                <w:i/>
                <w:sz w:val="28"/>
                <w:szCs w:val="28"/>
              </w:rPr>
              <w:t>-мавзу</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0E43B6"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Лаборатория машғулотларини ўтказиш бўйича методик таҳлил</w:t>
            </w:r>
            <w:r w:rsidR="001619CA" w:rsidRPr="00785EB6">
              <w:rPr>
                <w:rFonts w:ascii="Times New Roman" w:hAnsi="Times New Roman" w:cs="Times New Roman"/>
                <w:bCs/>
                <w:sz w:val="28"/>
                <w:szCs w:val="28"/>
                <w:highlight w:val="yellow"/>
              </w:rPr>
              <w:t xml:space="preserve"> </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0E43B6">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 xml:space="preserve">Дарс вақти:  </w:t>
            </w:r>
            <w:r w:rsidR="000E43B6" w:rsidRPr="00785EB6">
              <w:rPr>
                <w:rFonts w:ascii="Times New Roman" w:hAnsi="Times New Roman" w:cs="Times New Roman"/>
                <w:bCs/>
                <w:i/>
                <w:sz w:val="28"/>
                <w:szCs w:val="28"/>
              </w:rPr>
              <w:t>2</w:t>
            </w:r>
            <w:r w:rsidRPr="00785EB6">
              <w:rPr>
                <w:rFonts w:ascii="Times New Roman" w:hAnsi="Times New Roman" w:cs="Times New Roman"/>
                <w:bCs/>
                <w:i/>
                <w:sz w:val="28"/>
                <w:szCs w:val="28"/>
              </w:rPr>
              <w:t xml:space="preserve"> соат</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13 нафаргача</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Лаборатия машғулоти</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i/>
                <w:sz w:val="28"/>
                <w:szCs w:val="28"/>
              </w:rPr>
              <w:t>Лаборатория машғулоти</w:t>
            </w:r>
            <w:r w:rsidRPr="00785EB6">
              <w:rPr>
                <w:rFonts w:ascii="Times New Roman" w:hAnsi="Times New Roman" w:cs="Times New Roman"/>
                <w:bCs/>
                <w:i/>
                <w:sz w:val="28"/>
                <w:szCs w:val="28"/>
              </w:rPr>
              <w:t xml:space="preserve"> режаси  </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1. Лаборатория ишини бажаришга рухсат бериш</w:t>
            </w:r>
          </w:p>
          <w:p w:rsidR="001619CA" w:rsidRPr="00785EB6" w:rsidRDefault="001619CA"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2. Лаборатория ишини бажарилишини назорат қилиш</w:t>
            </w:r>
          </w:p>
          <w:p w:rsidR="001619CA" w:rsidRPr="00785EB6" w:rsidRDefault="001619CA"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3. Олинган натижалар асосидаги ҳисоботларни қабул қилиш</w:t>
            </w:r>
          </w:p>
          <w:p w:rsidR="001619CA" w:rsidRPr="00785EB6" w:rsidRDefault="001619CA" w:rsidP="001619CA">
            <w:pPr>
              <w:tabs>
                <w:tab w:val="left" w:pos="0"/>
                <w:tab w:val="left" w:pos="993"/>
              </w:tabs>
              <w:spacing w:after="0" w:line="240" w:lineRule="auto"/>
              <w:jc w:val="both"/>
              <w:rPr>
                <w:rFonts w:ascii="Times New Roman" w:hAnsi="Times New Roman" w:cs="Times New Roman"/>
                <w:bCs/>
                <w:sz w:val="28"/>
                <w:szCs w:val="28"/>
              </w:rPr>
            </w:pPr>
            <w:r w:rsidRPr="00785EB6">
              <w:rPr>
                <w:rFonts w:ascii="Times New Roman" w:hAnsi="Times New Roman" w:cs="Times New Roman"/>
                <w:color w:val="000000"/>
                <w:sz w:val="28"/>
                <w:szCs w:val="28"/>
              </w:rPr>
              <w:t>4. Навбатдаги лаборатория иши учун топшириқлар берилади</w:t>
            </w:r>
          </w:p>
          <w:p w:rsidR="001619CA" w:rsidRPr="00785EB6" w:rsidRDefault="001619CA" w:rsidP="001619CA">
            <w:pPr>
              <w:pStyle w:val="af0"/>
              <w:widowControl w:val="0"/>
              <w:autoSpaceDE w:val="0"/>
              <w:autoSpaceDN w:val="0"/>
              <w:adjustRightInd w:val="0"/>
              <w:spacing w:after="0"/>
              <w:ind w:left="-24"/>
              <w:rPr>
                <w:rFonts w:ascii="Times New Roman" w:hAnsi="Times New Roman" w:cs="Times New Roman"/>
                <w:bCs/>
                <w:sz w:val="28"/>
                <w:szCs w:val="28"/>
              </w:rPr>
            </w:pPr>
          </w:p>
        </w:tc>
      </w:tr>
      <w:tr w:rsidR="001619CA" w:rsidRPr="00785EB6" w:rsidTr="001619CA">
        <w:tc>
          <w:tcPr>
            <w:tcW w:w="9648" w:type="dxa"/>
            <w:gridSpan w:val="2"/>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hanging="24"/>
              <w:jc w:val="both"/>
              <w:rPr>
                <w:rFonts w:ascii="Times New Roman" w:hAnsi="Times New Roman" w:cs="Times New Roman"/>
                <w:bCs/>
                <w:sz w:val="28"/>
                <w:szCs w:val="28"/>
              </w:rPr>
            </w:pPr>
            <w:r w:rsidRPr="00785EB6">
              <w:rPr>
                <w:rFonts w:ascii="Times New Roman" w:hAnsi="Times New Roman" w:cs="Times New Roman"/>
                <w:bCs/>
                <w:i/>
                <w:sz w:val="28"/>
                <w:szCs w:val="28"/>
              </w:rPr>
              <w:t>Ўқитиш  мақсади:</w:t>
            </w:r>
            <w:r w:rsidRPr="00785EB6">
              <w:rPr>
                <w:rFonts w:ascii="Times New Roman" w:hAnsi="Times New Roman" w:cs="Times New Roman"/>
                <w:bCs/>
                <w:sz w:val="28"/>
                <w:szCs w:val="28"/>
              </w:rPr>
              <w:t xml:space="preserve"> Талабаларнинг </w:t>
            </w:r>
            <w:r w:rsidRPr="00785EB6">
              <w:rPr>
                <w:rFonts w:ascii="Times New Roman" w:hAnsi="Times New Roman" w:cs="Times New Roman"/>
                <w:sz w:val="28"/>
                <w:szCs w:val="28"/>
              </w:rPr>
              <w:t xml:space="preserve">назарий билимларини қай даражада ўзлаштирилганлигини назорат қилиш, </w:t>
            </w:r>
            <w:r w:rsidRPr="00785EB6">
              <w:rPr>
                <w:rFonts w:ascii="Times New Roman" w:hAnsi="Times New Roman" w:cs="Times New Roman"/>
                <w:bCs/>
                <w:sz w:val="28"/>
                <w:szCs w:val="28"/>
              </w:rPr>
              <w:t>назирий олган билимларини амалиётда қўллашини аниқлаш ва уларнинг би</w:t>
            </w:r>
            <w:r w:rsidRPr="00785EB6">
              <w:rPr>
                <w:rFonts w:ascii="Times New Roman" w:hAnsi="Times New Roman" w:cs="Times New Roman"/>
                <w:sz w:val="28"/>
                <w:szCs w:val="28"/>
              </w:rPr>
              <w:t>лим ва кўникмаларини баҳолаш.</w:t>
            </w:r>
          </w:p>
        </w:tc>
      </w:tr>
      <w:tr w:rsidR="001619CA" w:rsidRPr="00785EB6" w:rsidTr="001619CA">
        <w:trPr>
          <w:trHeight w:val="280"/>
        </w:trPr>
        <w:tc>
          <w:tcPr>
            <w:tcW w:w="3827" w:type="dxa"/>
            <w:tcBorders>
              <w:top w:val="doub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1" w:type="dxa"/>
            <w:tcBorders>
              <w:top w:val="doub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1619CA" w:rsidRPr="00785EB6" w:rsidTr="001619CA">
        <w:trPr>
          <w:trHeight w:val="280"/>
        </w:trPr>
        <w:tc>
          <w:tcPr>
            <w:tcW w:w="3827" w:type="dxa"/>
            <w:tcBorders>
              <w:top w:val="single" w:sz="4" w:space="0" w:color="auto"/>
              <w:left w:val="single" w:sz="4" w:space="0" w:color="auto"/>
              <w:bottom w:val="nil"/>
              <w:right w:val="single" w:sz="4" w:space="0" w:color="auto"/>
            </w:tcBorders>
          </w:tcPr>
          <w:p w:rsidR="001619CA" w:rsidRPr="00785EB6" w:rsidRDefault="001619CA" w:rsidP="001619CA">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1" w:type="dxa"/>
            <w:tcBorders>
              <w:top w:val="single" w:sz="4" w:space="0" w:color="auto"/>
              <w:left w:val="single" w:sz="4" w:space="0" w:color="auto"/>
              <w:bottom w:val="nil"/>
              <w:right w:val="single" w:sz="4" w:space="0" w:color="auto"/>
            </w:tcBorders>
          </w:tcPr>
          <w:p w:rsidR="001619CA" w:rsidRPr="00785EB6" w:rsidRDefault="001619CA"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 xml:space="preserve">Янги билимларни эгаллайди. Якка ҳолда ва гуруҳ бўлиб ишлашни ўрганади. </w:t>
            </w:r>
          </w:p>
        </w:tc>
      </w:tr>
      <w:tr w:rsidR="001619CA" w:rsidRPr="00785EB6" w:rsidTr="001619CA">
        <w:trPr>
          <w:trHeight w:val="740"/>
        </w:trPr>
        <w:tc>
          <w:tcPr>
            <w:tcW w:w="3827"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 xml:space="preserve">Мантиқий фикрлашга ўргатади. Рефлексив малакани оширади.   </w:t>
            </w:r>
          </w:p>
        </w:tc>
        <w:tc>
          <w:tcPr>
            <w:tcW w:w="5821"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1619CA" w:rsidRPr="00785EB6" w:rsidTr="001619CA">
        <w:trPr>
          <w:trHeight w:val="910"/>
        </w:trPr>
        <w:tc>
          <w:tcPr>
            <w:tcW w:w="3827" w:type="dxa"/>
            <w:tcBorders>
              <w:top w:val="single" w:sz="4" w:space="0" w:color="auto"/>
              <w:left w:val="sing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lastRenderedPageBreak/>
              <w:t>Талабаларда дарсга нисбатан қизиқиш уйғотади. Бир вақтда кўпчилик талабаларни баҳолайди. ўз олдига қўйган мақсадларига эришади.</w:t>
            </w:r>
          </w:p>
        </w:tc>
        <w:tc>
          <w:tcPr>
            <w:tcW w:w="5821" w:type="dxa"/>
            <w:tcBorders>
              <w:top w:val="single" w:sz="4" w:space="0" w:color="auto"/>
              <w:left w:val="sing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ошади.ўз-ўзини назорат қилишни ўрганади. Қисқа вақт ичида кўп маълумотга эга бўлади</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37"/>
              <w:rPr>
                <w:sz w:val="28"/>
                <w:szCs w:val="28"/>
              </w:rPr>
            </w:pPr>
            <w:r w:rsidRPr="00785EB6">
              <w:rPr>
                <w:sz w:val="28"/>
                <w:szCs w:val="28"/>
              </w:rPr>
              <w:t xml:space="preserve">Ўқитиш усуллари </w:t>
            </w:r>
          </w:p>
          <w:p w:rsidR="001619CA" w:rsidRPr="00785EB6" w:rsidRDefault="001619CA" w:rsidP="001619CA">
            <w:pPr>
              <w:pStyle w:val="af0"/>
              <w:tabs>
                <w:tab w:val="left" w:pos="252"/>
              </w:tabs>
              <w:spacing w:after="0"/>
              <w:ind w:left="0" w:hanging="24"/>
              <w:rPr>
                <w:rFonts w:ascii="Times New Roman" w:hAnsi="Times New Roman" w:cs="Times New Roman"/>
                <w:bCs/>
                <w:sz w:val="28"/>
                <w:szCs w:val="28"/>
              </w:rPr>
            </w:pP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Лаборатория машғулот, блиц-сўров, мунозара методи</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шакллари </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spacing w:after="0"/>
              <w:rPr>
                <w:bCs/>
                <w:sz w:val="28"/>
                <w:szCs w:val="28"/>
              </w:rPr>
            </w:pPr>
            <w:r w:rsidRPr="00785EB6">
              <w:rPr>
                <w:bCs/>
                <w:sz w:val="28"/>
                <w:szCs w:val="28"/>
              </w:rPr>
              <w:t>Гуруҳларда ва якка ишлаш</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Ўқитиш воситалари</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tabs>
                <w:tab w:val="left" w:pos="252"/>
              </w:tabs>
              <w:spacing w:after="0"/>
              <w:ind w:hanging="24"/>
              <w:rPr>
                <w:bCs/>
                <w:sz w:val="28"/>
                <w:szCs w:val="28"/>
              </w:rPr>
            </w:pPr>
            <w:r w:rsidRPr="00785EB6">
              <w:rPr>
                <w:bCs/>
                <w:sz w:val="28"/>
                <w:szCs w:val="28"/>
              </w:rPr>
              <w:t>Лаборатория қурилмаси ва жихозлари, схема, макет, лаборатория иши тавсифи, доска, ЎММ</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шароити </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tabs>
                <w:tab w:val="left" w:pos="252"/>
              </w:tabs>
              <w:spacing w:after="0"/>
              <w:ind w:hanging="24"/>
              <w:rPr>
                <w:bCs/>
                <w:sz w:val="28"/>
                <w:szCs w:val="28"/>
              </w:rPr>
            </w:pPr>
            <w:r w:rsidRPr="00785EB6">
              <w:rPr>
                <w:bCs/>
                <w:sz w:val="28"/>
                <w:szCs w:val="28"/>
              </w:rPr>
              <w:t>Техник ва гуруҳларда ишлаш учун жиҳозланган аудитория</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Мониторинг ва баҳолаш</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tabs>
                <w:tab w:val="left" w:pos="252"/>
              </w:tabs>
              <w:spacing w:after="0"/>
              <w:ind w:hanging="24"/>
              <w:rPr>
                <w:bCs/>
                <w:sz w:val="28"/>
                <w:szCs w:val="28"/>
              </w:rPr>
            </w:pPr>
            <w:r w:rsidRPr="00785EB6">
              <w:rPr>
                <w:bCs/>
                <w:sz w:val="28"/>
                <w:szCs w:val="28"/>
              </w:rPr>
              <w:t>Оғзаки назорат: блиц– сўров, назорат саволлари</w:t>
            </w:r>
          </w:p>
        </w:tc>
      </w:tr>
    </w:tbl>
    <w:p w:rsidR="001619CA" w:rsidRPr="00785EB6" w:rsidRDefault="001619CA" w:rsidP="001619CA">
      <w:pPr>
        <w:spacing w:after="0" w:line="240" w:lineRule="auto"/>
        <w:rPr>
          <w:rFonts w:ascii="Times New Roman" w:hAnsi="Times New Roman" w:cs="Times New Roman"/>
          <w:sz w:val="28"/>
          <w:szCs w:val="28"/>
        </w:rPr>
      </w:pPr>
    </w:p>
    <w:p w:rsidR="001619CA" w:rsidRPr="00785EB6" w:rsidRDefault="001619CA" w:rsidP="001619CA">
      <w:pPr>
        <w:spacing w:after="0" w:line="240" w:lineRule="auto"/>
        <w:jc w:val="center"/>
        <w:rPr>
          <w:rFonts w:ascii="Times New Roman" w:hAnsi="Times New Roman" w:cs="Times New Roman"/>
          <w:b/>
          <w:sz w:val="28"/>
          <w:szCs w:val="28"/>
        </w:rPr>
      </w:pPr>
    </w:p>
    <w:p w:rsidR="001619CA" w:rsidRPr="00785EB6" w:rsidRDefault="001619CA" w:rsidP="001619CA">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Лаборатория машғулотининг технологик картаси</w:t>
      </w:r>
    </w:p>
    <w:tbl>
      <w:tblPr>
        <w:tblW w:w="97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5220"/>
        <w:gridCol w:w="3060"/>
      </w:tblGrid>
      <w:tr w:rsidR="001619CA" w:rsidRPr="00785EB6" w:rsidTr="001619CA">
        <w:tc>
          <w:tcPr>
            <w:tcW w:w="1468" w:type="dxa"/>
            <w:vMerge w:val="restart"/>
            <w:tcBorders>
              <w:top w:val="single" w:sz="4" w:space="0" w:color="auto"/>
              <w:left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 xml:space="preserve">Фаолият мазмуни </w:t>
            </w:r>
          </w:p>
        </w:tc>
      </w:tr>
      <w:tr w:rsidR="001619CA" w:rsidRPr="00785EB6" w:rsidTr="001619CA">
        <w:tc>
          <w:tcPr>
            <w:tcW w:w="1468" w:type="dxa"/>
            <w:vMerge/>
            <w:tcBorders>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Талаба</w:t>
            </w:r>
          </w:p>
        </w:tc>
      </w:tr>
      <w:tr w:rsidR="001619CA" w:rsidRPr="00785EB6" w:rsidTr="001619CA">
        <w:tc>
          <w:tcPr>
            <w:tcW w:w="1468"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center"/>
              <w:rPr>
                <w:rFonts w:ascii="Times New Roman" w:hAnsi="Times New Roman" w:cs="Times New Roman"/>
                <w:noProof/>
                <w:sz w:val="28"/>
                <w:szCs w:val="28"/>
              </w:rPr>
            </w:pPr>
            <w:r w:rsidRPr="00785EB6">
              <w:rPr>
                <w:rFonts w:ascii="Times New Roman" w:hAnsi="Times New Roman" w:cs="Times New Roman"/>
                <w:noProof/>
                <w:sz w:val="28"/>
                <w:szCs w:val="28"/>
              </w:rPr>
              <w:t>Тайёрлов босқич</w:t>
            </w:r>
          </w:p>
          <w:p w:rsidR="001619CA" w:rsidRPr="00785EB6" w:rsidRDefault="001619CA" w:rsidP="001619CA">
            <w:pPr>
              <w:widowControl w:val="0"/>
              <w:autoSpaceDE w:val="0"/>
              <w:autoSpaceDN w:val="0"/>
              <w:adjustRightInd w:val="0"/>
              <w:spacing w:after="0" w:line="240" w:lineRule="auto"/>
              <w:jc w:val="center"/>
              <w:rPr>
                <w:rFonts w:ascii="Times New Roman" w:hAnsi="Times New Roman" w:cs="Times New Roman"/>
                <w:noProof/>
                <w:sz w:val="28"/>
                <w:szCs w:val="28"/>
              </w:rPr>
            </w:pP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Ўқув мақсадларидан келиб чиққан ҳолда лаборатория иши тавсифи, қурилмаларининг ишчи холати текширилади.</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p>
        </w:tc>
      </w:tr>
      <w:tr w:rsidR="001619CA" w:rsidRPr="00785EB6" w:rsidTr="001619CA">
        <w:tc>
          <w:tcPr>
            <w:tcW w:w="1468"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Cs/>
                <w:sz w:val="28"/>
                <w:szCs w:val="28"/>
              </w:rPr>
            </w:pPr>
            <w:r w:rsidRPr="00785EB6">
              <w:rPr>
                <w:bCs/>
                <w:sz w:val="28"/>
                <w:szCs w:val="28"/>
              </w:rPr>
              <w:t>1-Босқич.</w:t>
            </w:r>
          </w:p>
          <w:p w:rsidR="001619CA" w:rsidRPr="00785EB6" w:rsidRDefault="001619CA" w:rsidP="001619CA">
            <w:pPr>
              <w:pStyle w:val="ac"/>
              <w:spacing w:after="0"/>
              <w:jc w:val="center"/>
              <w:rPr>
                <w:bCs/>
                <w:sz w:val="28"/>
                <w:szCs w:val="28"/>
              </w:rPr>
            </w:pPr>
            <w:r w:rsidRPr="00785EB6">
              <w:rPr>
                <w:bCs/>
                <w:sz w:val="28"/>
                <w:szCs w:val="28"/>
              </w:rPr>
              <w:t>Машғулотнинг кириш қисми</w:t>
            </w:r>
          </w:p>
          <w:p w:rsidR="001619CA" w:rsidRPr="00785EB6" w:rsidRDefault="001619CA" w:rsidP="001619CA">
            <w:pPr>
              <w:pStyle w:val="ac"/>
              <w:spacing w:after="0"/>
              <w:jc w:val="center"/>
              <w:rPr>
                <w:bCs/>
                <w:sz w:val="28"/>
                <w:szCs w:val="28"/>
              </w:rPr>
            </w:pPr>
            <w:r w:rsidRPr="00785EB6">
              <w:rPr>
                <w:bCs/>
                <w:sz w:val="28"/>
                <w:szCs w:val="28"/>
              </w:rPr>
              <w:t>(10 дақиқа)</w:t>
            </w: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rPr>
                <w:sz w:val="28"/>
                <w:szCs w:val="28"/>
              </w:rPr>
            </w:pPr>
            <w:r w:rsidRPr="00785EB6">
              <w:rPr>
                <w:sz w:val="28"/>
                <w:szCs w:val="28"/>
              </w:rPr>
              <w:t xml:space="preserve">1.1. Лаборатория машғулотининг мақсади ва режалаштирилган натижаларни айтади, уларнинг аҳамияти ва долзарблигини асослайди.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sz w:val="28"/>
                <w:szCs w:val="28"/>
              </w:rPr>
              <w:t xml:space="preserve">1.2. </w:t>
            </w:r>
            <w:r w:rsidRPr="00785EB6">
              <w:rPr>
                <w:rFonts w:ascii="Times New Roman" w:hAnsi="Times New Roman" w:cs="Times New Roman"/>
                <w:noProof/>
                <w:sz w:val="28"/>
                <w:szCs w:val="28"/>
              </w:rPr>
              <w:t>Ўқув топшириқларини беради</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sz w:val="28"/>
                <w:szCs w:val="28"/>
              </w:rPr>
            </w:pPr>
            <w:r w:rsidRPr="00785EB6">
              <w:rPr>
                <w:rFonts w:ascii="Times New Roman" w:hAnsi="Times New Roman" w:cs="Times New Roman"/>
                <w:noProof/>
                <w:sz w:val="28"/>
                <w:szCs w:val="28"/>
              </w:rPr>
              <w:t xml:space="preserve">1.3. Топшириқларни бажариш учун яна қандай қўшимча материаллардан фойдаланиш мумкинлигини тушунтиради. </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both"/>
              <w:rPr>
                <w:bCs/>
                <w:sz w:val="28"/>
                <w:szCs w:val="28"/>
              </w:rPr>
            </w:pPr>
            <w:r w:rsidRPr="00785EB6">
              <w:rPr>
                <w:bCs/>
                <w:sz w:val="28"/>
                <w:szCs w:val="28"/>
              </w:rPr>
              <w:t>Тинглайди. Қаранг ЎММ</w:t>
            </w:r>
          </w:p>
          <w:p w:rsidR="001619CA" w:rsidRPr="00785EB6" w:rsidRDefault="001619CA" w:rsidP="001619CA">
            <w:pPr>
              <w:pStyle w:val="ac"/>
              <w:spacing w:after="0"/>
              <w:jc w:val="both"/>
              <w:rPr>
                <w:bCs/>
                <w:sz w:val="28"/>
                <w:szCs w:val="28"/>
              </w:rPr>
            </w:pPr>
          </w:p>
          <w:p w:rsidR="001619CA" w:rsidRPr="00785EB6" w:rsidRDefault="001619CA" w:rsidP="001619CA">
            <w:pPr>
              <w:pStyle w:val="ac"/>
              <w:spacing w:after="0"/>
              <w:jc w:val="both"/>
              <w:rPr>
                <w:bCs/>
                <w:sz w:val="28"/>
                <w:szCs w:val="28"/>
              </w:rPr>
            </w:pPr>
          </w:p>
          <w:p w:rsidR="001619CA" w:rsidRPr="00785EB6" w:rsidRDefault="001619CA" w:rsidP="001619CA">
            <w:pPr>
              <w:pStyle w:val="ac"/>
              <w:spacing w:after="0"/>
              <w:jc w:val="both"/>
              <w:rPr>
                <w:bCs/>
                <w:sz w:val="28"/>
                <w:szCs w:val="28"/>
              </w:rPr>
            </w:pPr>
          </w:p>
          <w:p w:rsidR="001619CA" w:rsidRPr="00785EB6" w:rsidRDefault="001619CA" w:rsidP="001619CA">
            <w:pPr>
              <w:pStyle w:val="ac"/>
              <w:spacing w:after="0"/>
              <w:jc w:val="both"/>
              <w:rPr>
                <w:bCs/>
                <w:sz w:val="28"/>
                <w:szCs w:val="28"/>
              </w:rPr>
            </w:pPr>
            <w:r w:rsidRPr="00785EB6">
              <w:rPr>
                <w:noProof/>
                <w:sz w:val="28"/>
                <w:szCs w:val="28"/>
              </w:rPr>
              <w:t>Топшириқларни бажарадилар</w:t>
            </w:r>
            <w:r w:rsidRPr="00785EB6">
              <w:rPr>
                <w:bCs/>
                <w:sz w:val="28"/>
                <w:szCs w:val="28"/>
              </w:rPr>
              <w:t xml:space="preserve"> </w:t>
            </w:r>
          </w:p>
        </w:tc>
      </w:tr>
      <w:tr w:rsidR="001619CA" w:rsidRPr="00785EB6" w:rsidTr="001619CA">
        <w:tc>
          <w:tcPr>
            <w:tcW w:w="1468"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Cs/>
                <w:sz w:val="28"/>
                <w:szCs w:val="28"/>
              </w:rPr>
            </w:pPr>
            <w:r w:rsidRPr="00785EB6">
              <w:rPr>
                <w:bCs/>
                <w:sz w:val="28"/>
                <w:szCs w:val="28"/>
              </w:rPr>
              <w:t>2-Босқич</w:t>
            </w:r>
          </w:p>
          <w:p w:rsidR="001619CA" w:rsidRPr="00785EB6" w:rsidRDefault="001619CA" w:rsidP="001619CA">
            <w:pPr>
              <w:widowControl w:val="0"/>
              <w:autoSpaceDE w:val="0"/>
              <w:autoSpaceDN w:val="0"/>
              <w:adjustRightInd w:val="0"/>
              <w:spacing w:after="0" w:line="240" w:lineRule="auto"/>
              <w:jc w:val="center"/>
              <w:rPr>
                <w:rFonts w:ascii="Times New Roman" w:hAnsi="Times New Roman" w:cs="Times New Roman"/>
                <w:b/>
                <w:bCs/>
                <w:noProof/>
                <w:sz w:val="28"/>
                <w:szCs w:val="28"/>
              </w:rPr>
            </w:pPr>
            <w:r w:rsidRPr="00785EB6">
              <w:rPr>
                <w:rFonts w:ascii="Times New Roman" w:hAnsi="Times New Roman" w:cs="Times New Roman"/>
                <w:bCs/>
                <w:sz w:val="28"/>
                <w:szCs w:val="28"/>
              </w:rPr>
              <w:t>Асосий  қисм (60 дақиқа)</w:t>
            </w: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2.1.</w:t>
            </w:r>
            <w:r w:rsidRPr="00785EB6">
              <w:rPr>
                <w:rFonts w:ascii="Times New Roman" w:hAnsi="Times New Roman" w:cs="Times New Roman"/>
                <w:sz w:val="28"/>
                <w:szCs w:val="28"/>
              </w:rPr>
              <w:t xml:space="preserve"> Т</w:t>
            </w:r>
            <w:r w:rsidRPr="00785EB6">
              <w:rPr>
                <w:rFonts w:ascii="Times New Roman" w:hAnsi="Times New Roman" w:cs="Times New Roman"/>
                <w:noProof/>
                <w:sz w:val="28"/>
                <w:szCs w:val="28"/>
              </w:rPr>
              <w:t xml:space="preserve">алабалар билимлари суҳбат шаклидаги саволлар бўйича аниқланади.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2.2. Текшириш  жараёнида талабаларнинг билимлари мавзу бўйича лаборатория иши топшириқларини бажариши ва олинган натижаларни таҳлил қилиши аниқланади.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2.3. Якка ишлашни ташкил қилади. Бунда:</w:t>
            </w:r>
          </w:p>
          <w:p w:rsidR="001619CA" w:rsidRPr="00785EB6" w:rsidRDefault="001619CA" w:rsidP="001619CA">
            <w:pPr>
              <w:widowControl w:val="0"/>
              <w:numPr>
                <w:ilvl w:val="0"/>
                <w:numId w:val="108"/>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якка ишларини назорат қилади;</w:t>
            </w:r>
          </w:p>
          <w:p w:rsidR="001619CA" w:rsidRPr="00785EB6" w:rsidRDefault="001619CA" w:rsidP="000E43B6">
            <w:pPr>
              <w:widowControl w:val="0"/>
              <w:numPr>
                <w:ilvl w:val="0"/>
                <w:numId w:val="108"/>
              </w:numPr>
              <w:tabs>
                <w:tab w:val="left" w:pos="344"/>
                <w:tab w:val="left" w:pos="579"/>
              </w:tabs>
              <w:autoSpaceDE w:val="0"/>
              <w:autoSpaceDN w:val="0"/>
              <w:adjustRightInd w:val="0"/>
              <w:spacing w:after="0" w:line="240" w:lineRule="auto"/>
              <w:ind w:left="12" w:firstLine="283"/>
              <w:jc w:val="both"/>
              <w:rPr>
                <w:rFonts w:ascii="Times New Roman" w:hAnsi="Times New Roman" w:cs="Times New Roman"/>
                <w:b/>
                <w:bCs/>
                <w:noProof/>
                <w:sz w:val="28"/>
                <w:szCs w:val="28"/>
              </w:rPr>
            </w:pPr>
            <w:r w:rsidRPr="00785EB6">
              <w:rPr>
                <w:rFonts w:ascii="Times New Roman" w:hAnsi="Times New Roman" w:cs="Times New Roman"/>
                <w:noProof/>
                <w:sz w:val="28"/>
                <w:szCs w:val="28"/>
              </w:rPr>
              <w:lastRenderedPageBreak/>
              <w:t xml:space="preserve">аниқ топшириқни бажариш учун зарур бўлган кўникмаларни шакллантириш мақсадида якка ишлашга эътиборни қаратади. </w:t>
            </w:r>
            <w:r w:rsidR="000E43B6" w:rsidRPr="00785EB6">
              <w:rPr>
                <w:rFonts w:ascii="Times New Roman" w:hAnsi="Times New Roman" w:cs="Times New Roman"/>
                <w:sz w:val="28"/>
                <w:szCs w:val="28"/>
              </w:rPr>
              <w:t>Лаборатория машғулотларини ўтказиш бўйича методик таҳлил қилинади.</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lastRenderedPageBreak/>
              <w:t>Саволларга жавоб берадилар</w:t>
            </w:r>
            <w:r w:rsidRPr="00785EB6">
              <w:rPr>
                <w:rFonts w:ascii="Times New Roman" w:hAnsi="Times New Roman" w:cs="Times New Roman"/>
                <w:noProof/>
                <w:sz w:val="28"/>
                <w:szCs w:val="28"/>
              </w:rPr>
              <w:t xml:space="preserve">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tc>
      </w:tr>
    </w:tbl>
    <w:p w:rsidR="001619CA" w:rsidRPr="00785EB6" w:rsidRDefault="001619CA" w:rsidP="00BF18CB">
      <w:pPr>
        <w:snapToGrid w:val="0"/>
        <w:spacing w:after="0" w:line="240" w:lineRule="auto"/>
        <w:ind w:firstLine="284"/>
        <w:jc w:val="center"/>
        <w:rPr>
          <w:rFonts w:ascii="Times New Roman" w:eastAsia="Times New Roman" w:hAnsi="Times New Roman" w:cs="Times New Roman"/>
          <w:b/>
          <w:sz w:val="24"/>
          <w:szCs w:val="24"/>
          <w:lang w:eastAsia="ru-RU"/>
        </w:rPr>
      </w:pPr>
    </w:p>
    <w:p w:rsidR="001619CA" w:rsidRPr="00785EB6" w:rsidRDefault="001619CA" w:rsidP="001619CA">
      <w:pPr>
        <w:pStyle w:val="af0"/>
        <w:spacing w:after="0"/>
        <w:ind w:left="0"/>
        <w:jc w:val="center"/>
        <w:rPr>
          <w:rFonts w:ascii="Times New Roman" w:hAnsi="Times New Roman" w:cs="Times New Roman"/>
          <w:b/>
          <w:bCs/>
          <w:sz w:val="28"/>
          <w:szCs w:val="28"/>
        </w:rPr>
      </w:pPr>
      <w:r w:rsidRPr="00785EB6">
        <w:rPr>
          <w:rFonts w:ascii="Times New Roman" w:hAnsi="Times New Roman" w:cs="Times New Roman"/>
          <w:b/>
          <w:bCs/>
          <w:sz w:val="28"/>
          <w:szCs w:val="28"/>
        </w:rPr>
        <w:t>1.3. Лаборатория машғулотни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5821"/>
      </w:tblGrid>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0E43B6"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4</w:t>
            </w:r>
            <w:r w:rsidR="001619CA" w:rsidRPr="00785EB6">
              <w:rPr>
                <w:rFonts w:ascii="Times New Roman" w:hAnsi="Times New Roman" w:cs="Times New Roman"/>
                <w:bCs/>
                <w:i/>
                <w:sz w:val="28"/>
                <w:szCs w:val="28"/>
              </w:rPr>
              <w:t>-мавзу</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0E43B6"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Электр бўлимига оид лаборатория машғулотлари</w:t>
            </w:r>
            <w:r w:rsidR="001619CA" w:rsidRPr="00785EB6">
              <w:rPr>
                <w:rFonts w:ascii="Times New Roman" w:hAnsi="Times New Roman" w:cs="Times New Roman"/>
                <w:bCs/>
                <w:sz w:val="28"/>
                <w:szCs w:val="28"/>
                <w:highlight w:val="yellow"/>
              </w:rPr>
              <w:t xml:space="preserve"> </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4 соат</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13 нафаргача</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Лаборатия машғулоти</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i/>
                <w:sz w:val="28"/>
                <w:szCs w:val="28"/>
              </w:rPr>
              <w:t>Лаборатория машғулоти</w:t>
            </w:r>
            <w:r w:rsidRPr="00785EB6">
              <w:rPr>
                <w:rFonts w:ascii="Times New Roman" w:hAnsi="Times New Roman" w:cs="Times New Roman"/>
                <w:bCs/>
                <w:i/>
                <w:sz w:val="28"/>
                <w:szCs w:val="28"/>
              </w:rPr>
              <w:t xml:space="preserve"> режаси  </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1. Лаборатория ишини бажаришга рухсат бериш</w:t>
            </w:r>
          </w:p>
          <w:p w:rsidR="001619CA" w:rsidRPr="00785EB6" w:rsidRDefault="001619CA"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2. Лаборатория ишини бажарилишини назорат қилиш</w:t>
            </w:r>
          </w:p>
          <w:p w:rsidR="001619CA" w:rsidRPr="00785EB6" w:rsidRDefault="001619CA" w:rsidP="001619CA">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3. Олинган натижалар асосидаги ҳисоботларни қабул қилиш</w:t>
            </w:r>
          </w:p>
          <w:p w:rsidR="001619CA" w:rsidRPr="00785EB6" w:rsidRDefault="001619CA" w:rsidP="001619CA">
            <w:pPr>
              <w:tabs>
                <w:tab w:val="left" w:pos="0"/>
                <w:tab w:val="left" w:pos="993"/>
              </w:tabs>
              <w:spacing w:after="0" w:line="240" w:lineRule="auto"/>
              <w:jc w:val="both"/>
              <w:rPr>
                <w:rFonts w:ascii="Times New Roman" w:hAnsi="Times New Roman" w:cs="Times New Roman"/>
                <w:bCs/>
                <w:sz w:val="28"/>
                <w:szCs w:val="28"/>
              </w:rPr>
            </w:pPr>
            <w:r w:rsidRPr="00785EB6">
              <w:rPr>
                <w:rFonts w:ascii="Times New Roman" w:hAnsi="Times New Roman" w:cs="Times New Roman"/>
                <w:color w:val="000000"/>
                <w:sz w:val="28"/>
                <w:szCs w:val="28"/>
              </w:rPr>
              <w:t>4. Навбатдаги лаборатория иши учун топшириқлар берилади</w:t>
            </w:r>
          </w:p>
          <w:p w:rsidR="001619CA" w:rsidRPr="00785EB6" w:rsidRDefault="001619CA" w:rsidP="001619CA">
            <w:pPr>
              <w:pStyle w:val="af0"/>
              <w:widowControl w:val="0"/>
              <w:autoSpaceDE w:val="0"/>
              <w:autoSpaceDN w:val="0"/>
              <w:adjustRightInd w:val="0"/>
              <w:spacing w:after="0"/>
              <w:ind w:left="-24"/>
              <w:rPr>
                <w:rFonts w:ascii="Times New Roman" w:hAnsi="Times New Roman" w:cs="Times New Roman"/>
                <w:bCs/>
                <w:sz w:val="28"/>
                <w:szCs w:val="28"/>
              </w:rPr>
            </w:pPr>
          </w:p>
        </w:tc>
      </w:tr>
      <w:tr w:rsidR="001619CA" w:rsidRPr="00785EB6" w:rsidTr="001619CA">
        <w:tc>
          <w:tcPr>
            <w:tcW w:w="9648" w:type="dxa"/>
            <w:gridSpan w:val="2"/>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spacing w:after="0"/>
              <w:ind w:left="0" w:hanging="24"/>
              <w:jc w:val="both"/>
              <w:rPr>
                <w:rFonts w:ascii="Times New Roman" w:hAnsi="Times New Roman" w:cs="Times New Roman"/>
                <w:bCs/>
                <w:sz w:val="28"/>
                <w:szCs w:val="28"/>
              </w:rPr>
            </w:pPr>
            <w:r w:rsidRPr="00785EB6">
              <w:rPr>
                <w:rFonts w:ascii="Times New Roman" w:hAnsi="Times New Roman" w:cs="Times New Roman"/>
                <w:bCs/>
                <w:i/>
                <w:sz w:val="28"/>
                <w:szCs w:val="28"/>
              </w:rPr>
              <w:t>Ўқитиш  мақсади:</w:t>
            </w:r>
            <w:r w:rsidRPr="00785EB6">
              <w:rPr>
                <w:rFonts w:ascii="Times New Roman" w:hAnsi="Times New Roman" w:cs="Times New Roman"/>
                <w:bCs/>
                <w:sz w:val="28"/>
                <w:szCs w:val="28"/>
              </w:rPr>
              <w:t xml:space="preserve"> Талабаларнинг </w:t>
            </w:r>
            <w:r w:rsidRPr="00785EB6">
              <w:rPr>
                <w:rFonts w:ascii="Times New Roman" w:hAnsi="Times New Roman" w:cs="Times New Roman"/>
                <w:sz w:val="28"/>
                <w:szCs w:val="28"/>
              </w:rPr>
              <w:t xml:space="preserve">назарий билимларини қай даражада ўзлаштирилганлигини назорат қилиш, </w:t>
            </w:r>
            <w:r w:rsidRPr="00785EB6">
              <w:rPr>
                <w:rFonts w:ascii="Times New Roman" w:hAnsi="Times New Roman" w:cs="Times New Roman"/>
                <w:bCs/>
                <w:sz w:val="28"/>
                <w:szCs w:val="28"/>
              </w:rPr>
              <w:t>назирий олган билимларини амалиётда қўллашини аниқлаш ва уларнинг би</w:t>
            </w:r>
            <w:r w:rsidRPr="00785EB6">
              <w:rPr>
                <w:rFonts w:ascii="Times New Roman" w:hAnsi="Times New Roman" w:cs="Times New Roman"/>
                <w:sz w:val="28"/>
                <w:szCs w:val="28"/>
              </w:rPr>
              <w:t>лим ва кўникмаларини баҳолаш.</w:t>
            </w:r>
          </w:p>
        </w:tc>
      </w:tr>
      <w:tr w:rsidR="001619CA" w:rsidRPr="00785EB6" w:rsidTr="001619CA">
        <w:trPr>
          <w:trHeight w:val="280"/>
        </w:trPr>
        <w:tc>
          <w:tcPr>
            <w:tcW w:w="3827" w:type="dxa"/>
            <w:tcBorders>
              <w:top w:val="doub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1" w:type="dxa"/>
            <w:tcBorders>
              <w:top w:val="doub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1619CA" w:rsidRPr="00785EB6" w:rsidTr="001619CA">
        <w:trPr>
          <w:trHeight w:val="280"/>
        </w:trPr>
        <w:tc>
          <w:tcPr>
            <w:tcW w:w="3827" w:type="dxa"/>
            <w:tcBorders>
              <w:top w:val="single" w:sz="4" w:space="0" w:color="auto"/>
              <w:left w:val="single" w:sz="4" w:space="0" w:color="auto"/>
              <w:bottom w:val="nil"/>
              <w:right w:val="single" w:sz="4" w:space="0" w:color="auto"/>
            </w:tcBorders>
          </w:tcPr>
          <w:p w:rsidR="001619CA" w:rsidRPr="00785EB6" w:rsidRDefault="001619CA" w:rsidP="001619CA">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1" w:type="dxa"/>
            <w:tcBorders>
              <w:top w:val="single" w:sz="4" w:space="0" w:color="auto"/>
              <w:left w:val="single" w:sz="4" w:space="0" w:color="auto"/>
              <w:bottom w:val="nil"/>
              <w:right w:val="single" w:sz="4" w:space="0" w:color="auto"/>
            </w:tcBorders>
          </w:tcPr>
          <w:p w:rsidR="001619CA" w:rsidRPr="00785EB6" w:rsidRDefault="001619CA"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 xml:space="preserve">Янги билимларни эгаллайди. Якка ҳолда ва гуруҳ бўлиб ишлашни ўрганади. </w:t>
            </w:r>
          </w:p>
        </w:tc>
      </w:tr>
      <w:tr w:rsidR="001619CA" w:rsidRPr="00785EB6" w:rsidTr="001619CA">
        <w:trPr>
          <w:trHeight w:val="740"/>
        </w:trPr>
        <w:tc>
          <w:tcPr>
            <w:tcW w:w="3827"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 xml:space="preserve">Мантиқий фикрлашга ўргатади. Рефлексив малакани оширади.   </w:t>
            </w:r>
          </w:p>
        </w:tc>
        <w:tc>
          <w:tcPr>
            <w:tcW w:w="5821"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1619CA" w:rsidRPr="00785EB6" w:rsidTr="001619CA">
        <w:trPr>
          <w:trHeight w:val="910"/>
        </w:trPr>
        <w:tc>
          <w:tcPr>
            <w:tcW w:w="3827" w:type="dxa"/>
            <w:tcBorders>
              <w:top w:val="single" w:sz="4" w:space="0" w:color="auto"/>
              <w:left w:val="single" w:sz="4" w:space="0" w:color="auto"/>
              <w:right w:val="single" w:sz="4" w:space="0" w:color="auto"/>
            </w:tcBorders>
          </w:tcPr>
          <w:p w:rsidR="001619CA" w:rsidRPr="00785EB6" w:rsidRDefault="001619CA" w:rsidP="001619CA">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1" w:type="dxa"/>
            <w:tcBorders>
              <w:top w:val="single" w:sz="4" w:space="0" w:color="auto"/>
              <w:left w:val="single" w:sz="4" w:space="0" w:color="auto"/>
              <w:right w:val="single" w:sz="4" w:space="0" w:color="auto"/>
            </w:tcBorders>
          </w:tcPr>
          <w:p w:rsidR="001619CA" w:rsidRPr="00785EB6" w:rsidRDefault="001619CA" w:rsidP="001619CA">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ошади.ўз-ўзини назорат қилишни ўрганади. Қисқа вақт ичида кўп маълумотга эга бўлади</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37"/>
              <w:rPr>
                <w:sz w:val="28"/>
                <w:szCs w:val="28"/>
              </w:rPr>
            </w:pPr>
            <w:r w:rsidRPr="00785EB6">
              <w:rPr>
                <w:sz w:val="28"/>
                <w:szCs w:val="28"/>
              </w:rPr>
              <w:t xml:space="preserve">Ўқитиш усуллари </w:t>
            </w:r>
          </w:p>
          <w:p w:rsidR="001619CA" w:rsidRPr="00785EB6" w:rsidRDefault="001619CA" w:rsidP="001619CA">
            <w:pPr>
              <w:pStyle w:val="af0"/>
              <w:tabs>
                <w:tab w:val="left" w:pos="252"/>
              </w:tabs>
              <w:spacing w:after="0"/>
              <w:ind w:left="0" w:hanging="24"/>
              <w:rPr>
                <w:rFonts w:ascii="Times New Roman" w:hAnsi="Times New Roman" w:cs="Times New Roman"/>
                <w:bCs/>
                <w:sz w:val="28"/>
                <w:szCs w:val="28"/>
              </w:rPr>
            </w:pP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Лаборатория машғулот, блиц-сўров, мунозара методи</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lastRenderedPageBreak/>
              <w:t xml:space="preserve">Ўқитиш шакллари </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spacing w:after="0"/>
              <w:rPr>
                <w:bCs/>
                <w:sz w:val="28"/>
                <w:szCs w:val="28"/>
              </w:rPr>
            </w:pPr>
            <w:r w:rsidRPr="00785EB6">
              <w:rPr>
                <w:bCs/>
                <w:sz w:val="28"/>
                <w:szCs w:val="28"/>
              </w:rPr>
              <w:t>Гуруҳларда ва якка ишлаш</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Ўқитиш воситалари</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tabs>
                <w:tab w:val="left" w:pos="252"/>
              </w:tabs>
              <w:spacing w:after="0"/>
              <w:ind w:hanging="24"/>
              <w:rPr>
                <w:bCs/>
                <w:sz w:val="28"/>
                <w:szCs w:val="28"/>
              </w:rPr>
            </w:pPr>
            <w:r w:rsidRPr="00785EB6">
              <w:rPr>
                <w:bCs/>
                <w:sz w:val="28"/>
                <w:szCs w:val="28"/>
              </w:rPr>
              <w:t>Лаборатория қурилмаси ва жихозлари, схема, макет, лаборатория иши тавсифи, доска, ЎММ</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шароити </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tabs>
                <w:tab w:val="left" w:pos="252"/>
              </w:tabs>
              <w:spacing w:after="0"/>
              <w:ind w:hanging="24"/>
              <w:rPr>
                <w:bCs/>
                <w:sz w:val="28"/>
                <w:szCs w:val="28"/>
              </w:rPr>
            </w:pPr>
            <w:r w:rsidRPr="00785EB6">
              <w:rPr>
                <w:bCs/>
                <w:sz w:val="28"/>
                <w:szCs w:val="28"/>
              </w:rPr>
              <w:t>Техник ва гуруҳларда ишлаш учун жиҳозланган аудитория</w:t>
            </w:r>
          </w:p>
        </w:tc>
      </w:tr>
      <w:tr w:rsidR="001619CA" w:rsidRPr="00785EB6" w:rsidTr="001619CA">
        <w:tc>
          <w:tcPr>
            <w:tcW w:w="3827"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Мониторинг ва баҳолаш</w:t>
            </w:r>
          </w:p>
        </w:tc>
        <w:tc>
          <w:tcPr>
            <w:tcW w:w="5821" w:type="dxa"/>
            <w:tcBorders>
              <w:top w:val="double" w:sz="4" w:space="0" w:color="auto"/>
              <w:left w:val="single" w:sz="4" w:space="0" w:color="auto"/>
              <w:bottom w:val="double" w:sz="4" w:space="0" w:color="auto"/>
              <w:right w:val="single" w:sz="4" w:space="0" w:color="auto"/>
            </w:tcBorders>
          </w:tcPr>
          <w:p w:rsidR="001619CA" w:rsidRPr="00785EB6" w:rsidRDefault="001619CA" w:rsidP="001619CA">
            <w:pPr>
              <w:pStyle w:val="ac"/>
              <w:tabs>
                <w:tab w:val="left" w:pos="252"/>
              </w:tabs>
              <w:spacing w:after="0"/>
              <w:ind w:hanging="24"/>
              <w:rPr>
                <w:bCs/>
                <w:sz w:val="28"/>
                <w:szCs w:val="28"/>
              </w:rPr>
            </w:pPr>
            <w:r w:rsidRPr="00785EB6">
              <w:rPr>
                <w:bCs/>
                <w:sz w:val="28"/>
                <w:szCs w:val="28"/>
              </w:rPr>
              <w:t>Оғзаки назорат: блиц– сўров, назорат саволлари</w:t>
            </w:r>
          </w:p>
        </w:tc>
      </w:tr>
    </w:tbl>
    <w:p w:rsidR="001619CA" w:rsidRPr="00785EB6" w:rsidRDefault="001619CA" w:rsidP="001619CA">
      <w:pPr>
        <w:spacing w:after="0" w:line="240" w:lineRule="auto"/>
        <w:rPr>
          <w:rFonts w:ascii="Times New Roman" w:hAnsi="Times New Roman" w:cs="Times New Roman"/>
          <w:sz w:val="28"/>
          <w:szCs w:val="28"/>
        </w:rPr>
      </w:pPr>
    </w:p>
    <w:p w:rsidR="001619CA" w:rsidRPr="00785EB6" w:rsidRDefault="001619CA" w:rsidP="001619CA">
      <w:pPr>
        <w:spacing w:after="0" w:line="240" w:lineRule="auto"/>
        <w:jc w:val="center"/>
        <w:rPr>
          <w:rFonts w:ascii="Times New Roman" w:hAnsi="Times New Roman" w:cs="Times New Roman"/>
          <w:b/>
          <w:sz w:val="28"/>
          <w:szCs w:val="28"/>
        </w:rPr>
      </w:pPr>
    </w:p>
    <w:p w:rsidR="001619CA" w:rsidRPr="00785EB6" w:rsidRDefault="001619CA" w:rsidP="001619CA">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Лаборатория машғулотининг технологик картаси</w:t>
      </w:r>
    </w:p>
    <w:tbl>
      <w:tblPr>
        <w:tblW w:w="97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5220"/>
        <w:gridCol w:w="3060"/>
      </w:tblGrid>
      <w:tr w:rsidR="001619CA" w:rsidRPr="00785EB6" w:rsidTr="001619CA">
        <w:tc>
          <w:tcPr>
            <w:tcW w:w="1468" w:type="dxa"/>
            <w:vMerge w:val="restart"/>
            <w:tcBorders>
              <w:top w:val="single" w:sz="4" w:space="0" w:color="auto"/>
              <w:left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 xml:space="preserve">Фаолият мазмуни </w:t>
            </w:r>
          </w:p>
        </w:tc>
      </w:tr>
      <w:tr w:rsidR="001619CA" w:rsidRPr="00785EB6" w:rsidTr="001619CA">
        <w:tc>
          <w:tcPr>
            <w:tcW w:w="1468" w:type="dxa"/>
            <w:vMerge/>
            <w:tcBorders>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r w:rsidRPr="00785EB6">
              <w:rPr>
                <w:b/>
                <w:bCs/>
                <w:sz w:val="28"/>
                <w:szCs w:val="28"/>
              </w:rPr>
              <w:t>Талаба</w:t>
            </w:r>
          </w:p>
        </w:tc>
      </w:tr>
      <w:tr w:rsidR="001619CA" w:rsidRPr="00785EB6" w:rsidTr="001619CA">
        <w:tc>
          <w:tcPr>
            <w:tcW w:w="1468"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center"/>
              <w:rPr>
                <w:rFonts w:ascii="Times New Roman" w:hAnsi="Times New Roman" w:cs="Times New Roman"/>
                <w:noProof/>
                <w:sz w:val="28"/>
                <w:szCs w:val="28"/>
              </w:rPr>
            </w:pPr>
            <w:r w:rsidRPr="00785EB6">
              <w:rPr>
                <w:rFonts w:ascii="Times New Roman" w:hAnsi="Times New Roman" w:cs="Times New Roman"/>
                <w:noProof/>
                <w:sz w:val="28"/>
                <w:szCs w:val="28"/>
              </w:rPr>
              <w:t>Тайёрлов босқич</w:t>
            </w:r>
          </w:p>
          <w:p w:rsidR="001619CA" w:rsidRPr="00785EB6" w:rsidRDefault="001619CA" w:rsidP="001619CA">
            <w:pPr>
              <w:widowControl w:val="0"/>
              <w:autoSpaceDE w:val="0"/>
              <w:autoSpaceDN w:val="0"/>
              <w:adjustRightInd w:val="0"/>
              <w:spacing w:after="0" w:line="240" w:lineRule="auto"/>
              <w:jc w:val="center"/>
              <w:rPr>
                <w:rFonts w:ascii="Times New Roman" w:hAnsi="Times New Roman" w:cs="Times New Roman"/>
                <w:noProof/>
                <w:sz w:val="28"/>
                <w:szCs w:val="28"/>
              </w:rPr>
            </w:pP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Ўқув мақсадларидан келиб чиққан ҳолда лаборатория иши тавсифи, қурилмаларининг ишчи холати текширилади.</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
                <w:bCs/>
                <w:sz w:val="28"/>
                <w:szCs w:val="28"/>
              </w:rPr>
            </w:pPr>
          </w:p>
        </w:tc>
      </w:tr>
      <w:tr w:rsidR="001619CA" w:rsidRPr="00785EB6" w:rsidTr="001619CA">
        <w:tc>
          <w:tcPr>
            <w:tcW w:w="1468"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Cs/>
                <w:sz w:val="28"/>
                <w:szCs w:val="28"/>
              </w:rPr>
            </w:pPr>
            <w:r w:rsidRPr="00785EB6">
              <w:rPr>
                <w:bCs/>
                <w:sz w:val="28"/>
                <w:szCs w:val="28"/>
              </w:rPr>
              <w:t>1-Босқич.</w:t>
            </w:r>
          </w:p>
          <w:p w:rsidR="001619CA" w:rsidRPr="00785EB6" w:rsidRDefault="001619CA" w:rsidP="001619CA">
            <w:pPr>
              <w:pStyle w:val="ac"/>
              <w:spacing w:after="0"/>
              <w:jc w:val="center"/>
              <w:rPr>
                <w:bCs/>
                <w:sz w:val="28"/>
                <w:szCs w:val="28"/>
              </w:rPr>
            </w:pPr>
            <w:r w:rsidRPr="00785EB6">
              <w:rPr>
                <w:bCs/>
                <w:sz w:val="28"/>
                <w:szCs w:val="28"/>
              </w:rPr>
              <w:t>Машғулотнинг кириш қисми</w:t>
            </w:r>
          </w:p>
          <w:p w:rsidR="001619CA" w:rsidRPr="00785EB6" w:rsidRDefault="001619CA" w:rsidP="001619CA">
            <w:pPr>
              <w:pStyle w:val="ac"/>
              <w:spacing w:after="0"/>
              <w:jc w:val="center"/>
              <w:rPr>
                <w:bCs/>
                <w:sz w:val="28"/>
                <w:szCs w:val="28"/>
              </w:rPr>
            </w:pPr>
            <w:r w:rsidRPr="00785EB6">
              <w:rPr>
                <w:bCs/>
                <w:sz w:val="28"/>
                <w:szCs w:val="28"/>
              </w:rPr>
              <w:t>(10 дақиқа)</w:t>
            </w: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rPr>
                <w:sz w:val="28"/>
                <w:szCs w:val="28"/>
              </w:rPr>
            </w:pPr>
            <w:r w:rsidRPr="00785EB6">
              <w:rPr>
                <w:sz w:val="28"/>
                <w:szCs w:val="28"/>
              </w:rPr>
              <w:t xml:space="preserve">1.1. Лаборатория машғулотининг мақсади ва режалаштирилган натижаларни айтади, уларнинг аҳамияти ва долзарблигини асослайди.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sz w:val="28"/>
                <w:szCs w:val="28"/>
              </w:rPr>
              <w:t xml:space="preserve">1.2. </w:t>
            </w:r>
            <w:r w:rsidRPr="00785EB6">
              <w:rPr>
                <w:rFonts w:ascii="Times New Roman" w:hAnsi="Times New Roman" w:cs="Times New Roman"/>
                <w:noProof/>
                <w:sz w:val="28"/>
                <w:szCs w:val="28"/>
              </w:rPr>
              <w:t>Ўқув топшириқларини беради</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sz w:val="28"/>
                <w:szCs w:val="28"/>
              </w:rPr>
            </w:pPr>
            <w:r w:rsidRPr="00785EB6">
              <w:rPr>
                <w:rFonts w:ascii="Times New Roman" w:hAnsi="Times New Roman" w:cs="Times New Roman"/>
                <w:noProof/>
                <w:sz w:val="28"/>
                <w:szCs w:val="28"/>
              </w:rPr>
              <w:t xml:space="preserve">1.3. Топшириқларни бажариш учун яна қандай қўшимча материаллардан фойдаланиш мумкинлигини тушунтиради. </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both"/>
              <w:rPr>
                <w:bCs/>
                <w:sz w:val="28"/>
                <w:szCs w:val="28"/>
              </w:rPr>
            </w:pPr>
            <w:r w:rsidRPr="00785EB6">
              <w:rPr>
                <w:bCs/>
                <w:sz w:val="28"/>
                <w:szCs w:val="28"/>
              </w:rPr>
              <w:t>Тинглайди. Қаранг ЎММ</w:t>
            </w:r>
          </w:p>
          <w:p w:rsidR="001619CA" w:rsidRPr="00785EB6" w:rsidRDefault="001619CA" w:rsidP="001619CA">
            <w:pPr>
              <w:pStyle w:val="ac"/>
              <w:spacing w:after="0"/>
              <w:jc w:val="both"/>
              <w:rPr>
                <w:bCs/>
                <w:sz w:val="28"/>
                <w:szCs w:val="28"/>
              </w:rPr>
            </w:pPr>
          </w:p>
          <w:p w:rsidR="001619CA" w:rsidRPr="00785EB6" w:rsidRDefault="001619CA" w:rsidP="001619CA">
            <w:pPr>
              <w:pStyle w:val="ac"/>
              <w:spacing w:after="0"/>
              <w:jc w:val="both"/>
              <w:rPr>
                <w:bCs/>
                <w:sz w:val="28"/>
                <w:szCs w:val="28"/>
              </w:rPr>
            </w:pPr>
          </w:p>
          <w:p w:rsidR="001619CA" w:rsidRPr="00785EB6" w:rsidRDefault="001619CA" w:rsidP="001619CA">
            <w:pPr>
              <w:pStyle w:val="ac"/>
              <w:spacing w:after="0"/>
              <w:jc w:val="both"/>
              <w:rPr>
                <w:bCs/>
                <w:sz w:val="28"/>
                <w:szCs w:val="28"/>
              </w:rPr>
            </w:pPr>
          </w:p>
          <w:p w:rsidR="001619CA" w:rsidRPr="00785EB6" w:rsidRDefault="001619CA" w:rsidP="001619CA">
            <w:pPr>
              <w:pStyle w:val="ac"/>
              <w:spacing w:after="0"/>
              <w:jc w:val="both"/>
              <w:rPr>
                <w:bCs/>
                <w:sz w:val="28"/>
                <w:szCs w:val="28"/>
              </w:rPr>
            </w:pPr>
            <w:r w:rsidRPr="00785EB6">
              <w:rPr>
                <w:noProof/>
                <w:sz w:val="28"/>
                <w:szCs w:val="28"/>
              </w:rPr>
              <w:t>Топшириқларни бажарадилар</w:t>
            </w:r>
            <w:r w:rsidRPr="00785EB6">
              <w:rPr>
                <w:bCs/>
                <w:sz w:val="28"/>
                <w:szCs w:val="28"/>
              </w:rPr>
              <w:t xml:space="preserve"> </w:t>
            </w:r>
          </w:p>
        </w:tc>
      </w:tr>
      <w:tr w:rsidR="001619CA" w:rsidRPr="00785EB6" w:rsidTr="001619CA">
        <w:tc>
          <w:tcPr>
            <w:tcW w:w="1468"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pStyle w:val="ac"/>
              <w:spacing w:after="0"/>
              <w:jc w:val="center"/>
              <w:rPr>
                <w:bCs/>
                <w:sz w:val="28"/>
                <w:szCs w:val="28"/>
              </w:rPr>
            </w:pPr>
            <w:r w:rsidRPr="00785EB6">
              <w:rPr>
                <w:bCs/>
                <w:sz w:val="28"/>
                <w:szCs w:val="28"/>
              </w:rPr>
              <w:t>2-Босқич</w:t>
            </w:r>
          </w:p>
          <w:p w:rsidR="001619CA" w:rsidRPr="00785EB6" w:rsidRDefault="001619CA" w:rsidP="001619CA">
            <w:pPr>
              <w:widowControl w:val="0"/>
              <w:autoSpaceDE w:val="0"/>
              <w:autoSpaceDN w:val="0"/>
              <w:adjustRightInd w:val="0"/>
              <w:spacing w:after="0" w:line="240" w:lineRule="auto"/>
              <w:jc w:val="center"/>
              <w:rPr>
                <w:rFonts w:ascii="Times New Roman" w:hAnsi="Times New Roman" w:cs="Times New Roman"/>
                <w:b/>
                <w:bCs/>
                <w:noProof/>
                <w:sz w:val="28"/>
                <w:szCs w:val="28"/>
              </w:rPr>
            </w:pPr>
            <w:r w:rsidRPr="00785EB6">
              <w:rPr>
                <w:rFonts w:ascii="Times New Roman" w:hAnsi="Times New Roman" w:cs="Times New Roman"/>
                <w:bCs/>
                <w:sz w:val="28"/>
                <w:szCs w:val="28"/>
              </w:rPr>
              <w:t>Асосий  қисм (60 дақиқа)</w:t>
            </w:r>
          </w:p>
        </w:tc>
        <w:tc>
          <w:tcPr>
            <w:tcW w:w="522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2.1.</w:t>
            </w:r>
            <w:r w:rsidRPr="00785EB6">
              <w:rPr>
                <w:rFonts w:ascii="Times New Roman" w:hAnsi="Times New Roman" w:cs="Times New Roman"/>
                <w:sz w:val="28"/>
                <w:szCs w:val="28"/>
              </w:rPr>
              <w:t xml:space="preserve"> Т</w:t>
            </w:r>
            <w:r w:rsidRPr="00785EB6">
              <w:rPr>
                <w:rFonts w:ascii="Times New Roman" w:hAnsi="Times New Roman" w:cs="Times New Roman"/>
                <w:noProof/>
                <w:sz w:val="28"/>
                <w:szCs w:val="28"/>
              </w:rPr>
              <w:t xml:space="preserve">алабалар билимлари суҳбат шаклидаги саволлар бўйича аниқланади.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2.2. Текшириш  жараёнида талабаларнинг билимлари мавзу бўйича лаборатория иши топшириқларини бажариши ва олинган натижаларни таҳлил қилиши аниқланади.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2.3. Якка ишлашни ташкил қилади. Бунда:</w:t>
            </w:r>
          </w:p>
          <w:p w:rsidR="001619CA" w:rsidRPr="00785EB6" w:rsidRDefault="001619CA" w:rsidP="001619CA">
            <w:pPr>
              <w:widowControl w:val="0"/>
              <w:numPr>
                <w:ilvl w:val="0"/>
                <w:numId w:val="108"/>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якка ишларини назорат қилади;</w:t>
            </w:r>
          </w:p>
          <w:p w:rsidR="001619CA" w:rsidRPr="00785EB6" w:rsidRDefault="001619CA" w:rsidP="001619CA">
            <w:pPr>
              <w:widowControl w:val="0"/>
              <w:numPr>
                <w:ilvl w:val="0"/>
                <w:numId w:val="108"/>
              </w:numPr>
              <w:tabs>
                <w:tab w:val="left" w:pos="344"/>
                <w:tab w:val="left" w:pos="579"/>
              </w:tabs>
              <w:autoSpaceDE w:val="0"/>
              <w:autoSpaceDN w:val="0"/>
              <w:adjustRightInd w:val="0"/>
              <w:spacing w:after="0" w:line="240" w:lineRule="auto"/>
              <w:ind w:left="12" w:firstLine="283"/>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аниқ топшириқни бажариш учун зарур бўлган кўникмаларни шакллантириш мақсадида якка ишлашга эътиборни қаратади. Топшириқ бажарилганлигини билиш мақсадида саволларни беради: </w:t>
            </w:r>
            <w:r w:rsidR="000E43B6" w:rsidRPr="00785EB6">
              <w:rPr>
                <w:rFonts w:ascii="Times New Roman" w:hAnsi="Times New Roman" w:cs="Times New Roman"/>
                <w:sz w:val="28"/>
                <w:szCs w:val="28"/>
              </w:rPr>
              <w:t>Электр бўлимига оид лаборатория машғулотлари</w:t>
            </w:r>
            <w:r w:rsidRPr="00785EB6">
              <w:rPr>
                <w:rFonts w:ascii="Times New Roman" w:hAnsi="Times New Roman" w:cs="Times New Roman"/>
                <w:sz w:val="28"/>
                <w:szCs w:val="28"/>
              </w:rPr>
              <w:t>га оид саволлар.</w:t>
            </w:r>
            <w:r w:rsidRPr="00785EB6">
              <w:rPr>
                <w:rFonts w:ascii="Times New Roman" w:hAnsi="Times New Roman" w:cs="Times New Roman"/>
                <w:noProof/>
                <w:sz w:val="28"/>
                <w:szCs w:val="28"/>
                <w:highlight w:val="yellow"/>
              </w:rPr>
              <w:t xml:space="preserve"> </w:t>
            </w:r>
          </w:p>
        </w:tc>
        <w:tc>
          <w:tcPr>
            <w:tcW w:w="3060" w:type="dxa"/>
            <w:tcBorders>
              <w:top w:val="single" w:sz="4" w:space="0" w:color="auto"/>
              <w:left w:val="single" w:sz="4" w:space="0" w:color="auto"/>
              <w:bottom w:val="single" w:sz="4" w:space="0" w:color="auto"/>
              <w:right w:val="single" w:sz="4" w:space="0" w:color="auto"/>
            </w:tcBorders>
          </w:tcPr>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p w:rsidR="001619CA" w:rsidRPr="00785EB6" w:rsidRDefault="001619CA" w:rsidP="001619CA">
            <w:pPr>
              <w:widowControl w:val="0"/>
              <w:autoSpaceDE w:val="0"/>
              <w:autoSpaceDN w:val="0"/>
              <w:adjustRightInd w:val="0"/>
              <w:spacing w:after="0" w:line="240" w:lineRule="auto"/>
              <w:jc w:val="both"/>
              <w:rPr>
                <w:rFonts w:ascii="Times New Roman" w:hAnsi="Times New Roman" w:cs="Times New Roman"/>
                <w:noProof/>
                <w:sz w:val="28"/>
                <w:szCs w:val="28"/>
              </w:rPr>
            </w:pPr>
          </w:p>
        </w:tc>
      </w:tr>
    </w:tbl>
    <w:p w:rsidR="001619CA" w:rsidRPr="00785EB6" w:rsidRDefault="001619CA" w:rsidP="00BF18CB">
      <w:pPr>
        <w:snapToGrid w:val="0"/>
        <w:spacing w:after="0" w:line="240" w:lineRule="auto"/>
        <w:ind w:firstLine="284"/>
        <w:jc w:val="center"/>
        <w:rPr>
          <w:rFonts w:ascii="Times New Roman" w:eastAsia="Times New Roman" w:hAnsi="Times New Roman" w:cs="Times New Roman"/>
          <w:b/>
          <w:sz w:val="24"/>
          <w:szCs w:val="24"/>
          <w:lang w:eastAsia="ru-RU"/>
        </w:rPr>
      </w:pPr>
    </w:p>
    <w:p w:rsidR="00BF18CB" w:rsidRPr="00785EB6" w:rsidRDefault="00BF18CB" w:rsidP="00BF18CB">
      <w:pPr>
        <w:snapToGrid w:val="0"/>
        <w:spacing w:after="0" w:line="240" w:lineRule="auto"/>
        <w:ind w:firstLine="284"/>
        <w:jc w:val="center"/>
        <w:rPr>
          <w:rFonts w:ascii="Times New Roman" w:eastAsia="Times New Roman" w:hAnsi="Times New Roman" w:cs="Times New Roman"/>
          <w:b/>
          <w:sz w:val="24"/>
          <w:szCs w:val="24"/>
          <w:lang w:eastAsia="ru-RU"/>
        </w:rPr>
      </w:pPr>
    </w:p>
    <w:p w:rsidR="00BF18CB" w:rsidRPr="00785EB6" w:rsidRDefault="00BF18CB" w:rsidP="00BF18CB">
      <w:pPr>
        <w:snapToGrid w:val="0"/>
        <w:spacing w:after="0" w:line="240" w:lineRule="auto"/>
        <w:ind w:firstLine="284"/>
        <w:jc w:val="center"/>
        <w:rPr>
          <w:rFonts w:ascii="Times New Roman" w:eastAsia="Times New Roman" w:hAnsi="Times New Roman" w:cs="Times New Roman"/>
          <w:b/>
          <w:sz w:val="24"/>
          <w:szCs w:val="24"/>
          <w:lang w:eastAsia="ru-RU"/>
        </w:rPr>
      </w:pPr>
    </w:p>
    <w:p w:rsidR="000E43B6" w:rsidRPr="00785EB6" w:rsidRDefault="000E43B6" w:rsidP="000E43B6">
      <w:pPr>
        <w:pStyle w:val="af0"/>
        <w:spacing w:after="0"/>
        <w:ind w:left="0"/>
        <w:jc w:val="center"/>
        <w:rPr>
          <w:rFonts w:ascii="Times New Roman" w:hAnsi="Times New Roman" w:cs="Times New Roman"/>
          <w:b/>
          <w:bCs/>
          <w:sz w:val="28"/>
          <w:szCs w:val="28"/>
        </w:rPr>
      </w:pPr>
      <w:r w:rsidRPr="00785EB6">
        <w:rPr>
          <w:rFonts w:ascii="Times New Roman" w:hAnsi="Times New Roman" w:cs="Times New Roman"/>
          <w:b/>
          <w:bCs/>
          <w:sz w:val="28"/>
          <w:szCs w:val="28"/>
        </w:rPr>
        <w:t>1.3. Лаборатория машғулотни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5821"/>
      </w:tblGrid>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5-мавзу</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Оптика бўлимига оид лаборатория машғулотлари</w:t>
            </w:r>
            <w:r w:rsidRPr="00785EB6">
              <w:rPr>
                <w:rFonts w:ascii="Times New Roman" w:hAnsi="Times New Roman" w:cs="Times New Roman"/>
                <w:bCs/>
                <w:sz w:val="28"/>
                <w:szCs w:val="28"/>
                <w:highlight w:val="yellow"/>
              </w:rPr>
              <w:t xml:space="preserve"> </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0E43B6">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Дарс вақти:  2 соат</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13 нафаргача</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Лаборатия машғулоти</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i/>
                <w:sz w:val="28"/>
                <w:szCs w:val="28"/>
              </w:rPr>
            </w:pPr>
            <w:r w:rsidRPr="00785EB6">
              <w:rPr>
                <w:rFonts w:ascii="Times New Roman" w:hAnsi="Times New Roman" w:cs="Times New Roman"/>
                <w:i/>
                <w:sz w:val="28"/>
                <w:szCs w:val="28"/>
              </w:rPr>
              <w:t>Лаборатория машғулоти</w:t>
            </w:r>
            <w:r w:rsidRPr="00785EB6">
              <w:rPr>
                <w:rFonts w:ascii="Times New Roman" w:hAnsi="Times New Roman" w:cs="Times New Roman"/>
                <w:bCs/>
                <w:i/>
                <w:sz w:val="28"/>
                <w:szCs w:val="28"/>
              </w:rPr>
              <w:t xml:space="preserve"> режаси  </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1. Лаборатория ишини бажаришга рухсат бериш</w:t>
            </w:r>
          </w:p>
          <w:p w:rsidR="000E43B6" w:rsidRPr="00785EB6" w:rsidRDefault="000E43B6" w:rsidP="00F40E00">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2. Лаборатория ишини бажарилишини назорат қилиш</w:t>
            </w:r>
          </w:p>
          <w:p w:rsidR="000E43B6" w:rsidRPr="00785EB6" w:rsidRDefault="000E43B6" w:rsidP="00F40E00">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3. Олинган натижалар асосидаги ҳисоботларни қабул қилиш</w:t>
            </w:r>
          </w:p>
          <w:p w:rsidR="000E43B6" w:rsidRPr="00785EB6" w:rsidRDefault="000E43B6" w:rsidP="00F40E00">
            <w:pPr>
              <w:tabs>
                <w:tab w:val="left" w:pos="0"/>
                <w:tab w:val="left" w:pos="993"/>
              </w:tabs>
              <w:spacing w:after="0" w:line="240" w:lineRule="auto"/>
              <w:jc w:val="both"/>
              <w:rPr>
                <w:rFonts w:ascii="Times New Roman" w:hAnsi="Times New Roman" w:cs="Times New Roman"/>
                <w:bCs/>
                <w:sz w:val="28"/>
                <w:szCs w:val="28"/>
              </w:rPr>
            </w:pPr>
            <w:r w:rsidRPr="00785EB6">
              <w:rPr>
                <w:rFonts w:ascii="Times New Roman" w:hAnsi="Times New Roman" w:cs="Times New Roman"/>
                <w:color w:val="000000"/>
                <w:sz w:val="28"/>
                <w:szCs w:val="28"/>
              </w:rPr>
              <w:t>4. Навбатдаги лаборатория иши учун топшириқлар берилади</w:t>
            </w:r>
          </w:p>
          <w:p w:rsidR="000E43B6" w:rsidRPr="00785EB6" w:rsidRDefault="000E43B6" w:rsidP="00F40E00">
            <w:pPr>
              <w:pStyle w:val="af0"/>
              <w:widowControl w:val="0"/>
              <w:autoSpaceDE w:val="0"/>
              <w:autoSpaceDN w:val="0"/>
              <w:adjustRightInd w:val="0"/>
              <w:spacing w:after="0"/>
              <w:ind w:left="-24"/>
              <w:rPr>
                <w:rFonts w:ascii="Times New Roman" w:hAnsi="Times New Roman" w:cs="Times New Roman"/>
                <w:bCs/>
                <w:sz w:val="28"/>
                <w:szCs w:val="28"/>
              </w:rPr>
            </w:pPr>
          </w:p>
        </w:tc>
      </w:tr>
      <w:tr w:rsidR="000E43B6" w:rsidRPr="00785EB6" w:rsidTr="00F40E00">
        <w:tc>
          <w:tcPr>
            <w:tcW w:w="9648" w:type="dxa"/>
            <w:gridSpan w:val="2"/>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hanging="24"/>
              <w:jc w:val="both"/>
              <w:rPr>
                <w:rFonts w:ascii="Times New Roman" w:hAnsi="Times New Roman" w:cs="Times New Roman"/>
                <w:bCs/>
                <w:sz w:val="28"/>
                <w:szCs w:val="28"/>
              </w:rPr>
            </w:pPr>
            <w:r w:rsidRPr="00785EB6">
              <w:rPr>
                <w:rFonts w:ascii="Times New Roman" w:hAnsi="Times New Roman" w:cs="Times New Roman"/>
                <w:bCs/>
                <w:i/>
                <w:sz w:val="28"/>
                <w:szCs w:val="28"/>
              </w:rPr>
              <w:t>Ўқитиш  мақсади:</w:t>
            </w:r>
            <w:r w:rsidRPr="00785EB6">
              <w:rPr>
                <w:rFonts w:ascii="Times New Roman" w:hAnsi="Times New Roman" w:cs="Times New Roman"/>
                <w:bCs/>
                <w:sz w:val="28"/>
                <w:szCs w:val="28"/>
              </w:rPr>
              <w:t xml:space="preserve"> Талабаларнинг </w:t>
            </w:r>
            <w:r w:rsidRPr="00785EB6">
              <w:rPr>
                <w:rFonts w:ascii="Times New Roman" w:hAnsi="Times New Roman" w:cs="Times New Roman"/>
                <w:sz w:val="28"/>
                <w:szCs w:val="28"/>
              </w:rPr>
              <w:t xml:space="preserve">назарий билимларини қай даражада ўзлаштирилганлигини назорат қилиш, </w:t>
            </w:r>
            <w:r w:rsidRPr="00785EB6">
              <w:rPr>
                <w:rFonts w:ascii="Times New Roman" w:hAnsi="Times New Roman" w:cs="Times New Roman"/>
                <w:bCs/>
                <w:sz w:val="28"/>
                <w:szCs w:val="28"/>
              </w:rPr>
              <w:t>назирий олган билимларини амалиётда қўллашини аниқлаш ва уларнинг би</w:t>
            </w:r>
            <w:r w:rsidRPr="00785EB6">
              <w:rPr>
                <w:rFonts w:ascii="Times New Roman" w:hAnsi="Times New Roman" w:cs="Times New Roman"/>
                <w:sz w:val="28"/>
                <w:szCs w:val="28"/>
              </w:rPr>
              <w:t>лим ва кўникмаларини баҳолаш.</w:t>
            </w:r>
          </w:p>
        </w:tc>
      </w:tr>
      <w:tr w:rsidR="000E43B6" w:rsidRPr="00785EB6" w:rsidTr="00F40E00">
        <w:trPr>
          <w:trHeight w:val="280"/>
        </w:trPr>
        <w:tc>
          <w:tcPr>
            <w:tcW w:w="3827" w:type="dxa"/>
            <w:tcBorders>
              <w:top w:val="double" w:sz="4" w:space="0" w:color="auto"/>
              <w:left w:val="single" w:sz="4" w:space="0" w:color="auto"/>
              <w:bottom w:val="sing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1" w:type="dxa"/>
            <w:tcBorders>
              <w:top w:val="double" w:sz="4" w:space="0" w:color="auto"/>
              <w:left w:val="single" w:sz="4" w:space="0" w:color="auto"/>
              <w:bottom w:val="sing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0E43B6" w:rsidRPr="00785EB6" w:rsidTr="00F40E00">
        <w:trPr>
          <w:trHeight w:val="280"/>
        </w:trPr>
        <w:tc>
          <w:tcPr>
            <w:tcW w:w="3827" w:type="dxa"/>
            <w:tcBorders>
              <w:top w:val="single" w:sz="4" w:space="0" w:color="auto"/>
              <w:left w:val="single" w:sz="4" w:space="0" w:color="auto"/>
              <w:bottom w:val="nil"/>
              <w:right w:val="single" w:sz="4" w:space="0" w:color="auto"/>
            </w:tcBorders>
          </w:tcPr>
          <w:p w:rsidR="000E43B6" w:rsidRPr="00785EB6" w:rsidRDefault="000E43B6" w:rsidP="00F40E00">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1" w:type="dxa"/>
            <w:tcBorders>
              <w:top w:val="single" w:sz="4" w:space="0" w:color="auto"/>
              <w:left w:val="single" w:sz="4" w:space="0" w:color="auto"/>
              <w:bottom w:val="nil"/>
              <w:right w:val="single" w:sz="4" w:space="0" w:color="auto"/>
            </w:tcBorders>
          </w:tcPr>
          <w:p w:rsidR="000E43B6" w:rsidRPr="00785EB6" w:rsidRDefault="000E43B6" w:rsidP="00F40E00">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 xml:space="preserve">Янги билимларни эгаллайди. Якка ҳолда ва гуруҳ бўлиб ишлашни ўрганади. </w:t>
            </w:r>
          </w:p>
        </w:tc>
      </w:tr>
      <w:tr w:rsidR="000E43B6" w:rsidRPr="00785EB6" w:rsidTr="00F40E00">
        <w:trPr>
          <w:trHeight w:val="740"/>
        </w:trPr>
        <w:tc>
          <w:tcPr>
            <w:tcW w:w="3827"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 xml:space="preserve">Мантиқий фикрлашга ўргатади. Рефлексив малакани оширади.   </w:t>
            </w:r>
          </w:p>
        </w:tc>
        <w:tc>
          <w:tcPr>
            <w:tcW w:w="5821"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0E43B6" w:rsidRPr="00785EB6" w:rsidTr="00F40E00">
        <w:trPr>
          <w:trHeight w:val="910"/>
        </w:trPr>
        <w:tc>
          <w:tcPr>
            <w:tcW w:w="3827" w:type="dxa"/>
            <w:tcBorders>
              <w:top w:val="single" w:sz="4" w:space="0" w:color="auto"/>
              <w:left w:val="sing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1" w:type="dxa"/>
            <w:tcBorders>
              <w:top w:val="single" w:sz="4" w:space="0" w:color="auto"/>
              <w:left w:val="sing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ошади.ўз-ўзини назорат қилишни ўрганади. Қисқа вақт ичида кўп маълумотга эга бўлади</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37"/>
              <w:rPr>
                <w:sz w:val="28"/>
                <w:szCs w:val="28"/>
              </w:rPr>
            </w:pPr>
            <w:r w:rsidRPr="00785EB6">
              <w:rPr>
                <w:sz w:val="28"/>
                <w:szCs w:val="28"/>
              </w:rPr>
              <w:t xml:space="preserve">Ўқитиш усуллари </w:t>
            </w:r>
          </w:p>
          <w:p w:rsidR="000E43B6" w:rsidRPr="00785EB6" w:rsidRDefault="000E43B6" w:rsidP="00F40E00">
            <w:pPr>
              <w:pStyle w:val="af0"/>
              <w:tabs>
                <w:tab w:val="left" w:pos="252"/>
              </w:tabs>
              <w:spacing w:after="0"/>
              <w:ind w:left="0" w:hanging="24"/>
              <w:rPr>
                <w:rFonts w:ascii="Times New Roman" w:hAnsi="Times New Roman" w:cs="Times New Roman"/>
                <w:bCs/>
                <w:sz w:val="28"/>
                <w:szCs w:val="28"/>
              </w:rPr>
            </w:pP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Лаборатория машғулот, блиц-сўров, мунозара методи</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шакллари </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c"/>
              <w:spacing w:after="0"/>
              <w:rPr>
                <w:bCs/>
                <w:sz w:val="28"/>
                <w:szCs w:val="28"/>
              </w:rPr>
            </w:pPr>
            <w:r w:rsidRPr="00785EB6">
              <w:rPr>
                <w:bCs/>
                <w:sz w:val="28"/>
                <w:szCs w:val="28"/>
              </w:rPr>
              <w:t>Гуруҳларда ва якка ишлаш</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Ўқитиш воситалари</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c"/>
              <w:tabs>
                <w:tab w:val="left" w:pos="252"/>
              </w:tabs>
              <w:spacing w:after="0"/>
              <w:ind w:hanging="24"/>
              <w:rPr>
                <w:bCs/>
                <w:sz w:val="28"/>
                <w:szCs w:val="28"/>
              </w:rPr>
            </w:pPr>
            <w:r w:rsidRPr="00785EB6">
              <w:rPr>
                <w:bCs/>
                <w:sz w:val="28"/>
                <w:szCs w:val="28"/>
              </w:rPr>
              <w:t>Лаборатория қурилмаси ва жихозлари, схема, макет, лаборатория иши тавсифи, доска, ЎММ</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шароити </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c"/>
              <w:tabs>
                <w:tab w:val="left" w:pos="252"/>
              </w:tabs>
              <w:spacing w:after="0"/>
              <w:ind w:hanging="24"/>
              <w:rPr>
                <w:bCs/>
                <w:sz w:val="28"/>
                <w:szCs w:val="28"/>
              </w:rPr>
            </w:pPr>
            <w:r w:rsidRPr="00785EB6">
              <w:rPr>
                <w:bCs/>
                <w:sz w:val="28"/>
                <w:szCs w:val="28"/>
              </w:rPr>
              <w:t>Техник ва гуруҳларда ишлаш учун жиҳозланган аудитория</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lastRenderedPageBreak/>
              <w:t>Мониторинг ва баҳолаш</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c"/>
              <w:tabs>
                <w:tab w:val="left" w:pos="252"/>
              </w:tabs>
              <w:spacing w:after="0"/>
              <w:ind w:hanging="24"/>
              <w:rPr>
                <w:bCs/>
                <w:sz w:val="28"/>
                <w:szCs w:val="28"/>
              </w:rPr>
            </w:pPr>
            <w:r w:rsidRPr="00785EB6">
              <w:rPr>
                <w:bCs/>
                <w:sz w:val="28"/>
                <w:szCs w:val="28"/>
              </w:rPr>
              <w:t>Оғзаки назорат: блиц– сўров, назорат саволлари</w:t>
            </w:r>
          </w:p>
        </w:tc>
      </w:tr>
    </w:tbl>
    <w:p w:rsidR="000E43B6" w:rsidRPr="00785EB6" w:rsidRDefault="000E43B6" w:rsidP="000E43B6">
      <w:pPr>
        <w:spacing w:after="0" w:line="240" w:lineRule="auto"/>
        <w:rPr>
          <w:rFonts w:ascii="Times New Roman" w:hAnsi="Times New Roman" w:cs="Times New Roman"/>
          <w:sz w:val="28"/>
          <w:szCs w:val="28"/>
        </w:rPr>
      </w:pPr>
    </w:p>
    <w:p w:rsidR="000E43B6" w:rsidRPr="00785EB6" w:rsidRDefault="000E43B6" w:rsidP="000E43B6">
      <w:pPr>
        <w:spacing w:after="0" w:line="240" w:lineRule="auto"/>
        <w:jc w:val="center"/>
        <w:rPr>
          <w:rFonts w:ascii="Times New Roman" w:hAnsi="Times New Roman" w:cs="Times New Roman"/>
          <w:b/>
          <w:sz w:val="28"/>
          <w:szCs w:val="28"/>
        </w:rPr>
      </w:pPr>
    </w:p>
    <w:p w:rsidR="000E43B6" w:rsidRPr="00785EB6" w:rsidRDefault="000E43B6" w:rsidP="000E43B6">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Лаборатория машғулотининг технологик картаси</w:t>
      </w:r>
    </w:p>
    <w:tbl>
      <w:tblPr>
        <w:tblW w:w="97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5220"/>
        <w:gridCol w:w="3060"/>
      </w:tblGrid>
      <w:tr w:rsidR="000E43B6" w:rsidRPr="00785EB6" w:rsidTr="00F40E00">
        <w:tc>
          <w:tcPr>
            <w:tcW w:w="1468" w:type="dxa"/>
            <w:vMerge w:val="restart"/>
            <w:tcBorders>
              <w:top w:val="single" w:sz="4" w:space="0" w:color="auto"/>
              <w:left w:val="single" w:sz="4" w:space="0" w:color="auto"/>
              <w:right w:val="single" w:sz="4" w:space="0" w:color="auto"/>
            </w:tcBorders>
          </w:tcPr>
          <w:p w:rsidR="000E43B6" w:rsidRPr="00785EB6" w:rsidRDefault="000E43B6" w:rsidP="00F40E00">
            <w:pPr>
              <w:pStyle w:val="ac"/>
              <w:spacing w:after="0"/>
              <w:jc w:val="center"/>
              <w:rPr>
                <w:b/>
                <w:bCs/>
                <w:sz w:val="28"/>
                <w:szCs w:val="28"/>
              </w:rPr>
            </w:pPr>
            <w:r w:rsidRPr="00785EB6">
              <w:rPr>
                <w:b/>
                <w:bCs/>
                <w:sz w:val="28"/>
                <w:szCs w:val="28"/>
              </w:rPr>
              <w:t>Иш бос-қичлари</w:t>
            </w:r>
          </w:p>
        </w:tc>
        <w:tc>
          <w:tcPr>
            <w:tcW w:w="8280" w:type="dxa"/>
            <w:gridSpan w:val="2"/>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
                <w:bCs/>
                <w:sz w:val="28"/>
                <w:szCs w:val="28"/>
              </w:rPr>
            </w:pPr>
            <w:r w:rsidRPr="00785EB6">
              <w:rPr>
                <w:b/>
                <w:bCs/>
                <w:sz w:val="28"/>
                <w:szCs w:val="28"/>
              </w:rPr>
              <w:t xml:space="preserve">Фаолият мазмуни </w:t>
            </w:r>
          </w:p>
        </w:tc>
      </w:tr>
      <w:tr w:rsidR="000E43B6" w:rsidRPr="00785EB6" w:rsidTr="00F40E00">
        <w:tc>
          <w:tcPr>
            <w:tcW w:w="1468" w:type="dxa"/>
            <w:vMerge/>
            <w:tcBorders>
              <w:left w:val="single" w:sz="4" w:space="0" w:color="auto"/>
              <w:bottom w:val="single" w:sz="4" w:space="0" w:color="auto"/>
              <w:right w:val="single" w:sz="4" w:space="0" w:color="auto"/>
            </w:tcBorders>
          </w:tcPr>
          <w:p w:rsidR="000E43B6" w:rsidRPr="00785EB6" w:rsidRDefault="000E43B6" w:rsidP="00F40E00">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
                <w:bCs/>
                <w:sz w:val="28"/>
                <w:szCs w:val="28"/>
              </w:rPr>
            </w:pPr>
            <w:r w:rsidRPr="00785EB6">
              <w:rPr>
                <w:b/>
                <w:bCs/>
                <w:sz w:val="28"/>
                <w:szCs w:val="28"/>
              </w:rPr>
              <w:t>Талаба</w:t>
            </w:r>
          </w:p>
        </w:tc>
      </w:tr>
      <w:tr w:rsidR="000E43B6" w:rsidRPr="00785EB6" w:rsidTr="00F40E00">
        <w:tc>
          <w:tcPr>
            <w:tcW w:w="1468"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widowControl w:val="0"/>
              <w:autoSpaceDE w:val="0"/>
              <w:autoSpaceDN w:val="0"/>
              <w:adjustRightInd w:val="0"/>
              <w:spacing w:after="0" w:line="240" w:lineRule="auto"/>
              <w:jc w:val="center"/>
              <w:rPr>
                <w:rFonts w:ascii="Times New Roman" w:hAnsi="Times New Roman" w:cs="Times New Roman"/>
                <w:noProof/>
                <w:sz w:val="28"/>
                <w:szCs w:val="28"/>
              </w:rPr>
            </w:pPr>
            <w:r w:rsidRPr="00785EB6">
              <w:rPr>
                <w:rFonts w:ascii="Times New Roman" w:hAnsi="Times New Roman" w:cs="Times New Roman"/>
                <w:noProof/>
                <w:sz w:val="28"/>
                <w:szCs w:val="28"/>
              </w:rPr>
              <w:t>Тайёрлов босқич</w:t>
            </w:r>
          </w:p>
          <w:p w:rsidR="000E43B6" w:rsidRPr="00785EB6" w:rsidRDefault="000E43B6" w:rsidP="00F40E00">
            <w:pPr>
              <w:widowControl w:val="0"/>
              <w:autoSpaceDE w:val="0"/>
              <w:autoSpaceDN w:val="0"/>
              <w:adjustRightInd w:val="0"/>
              <w:spacing w:after="0" w:line="240" w:lineRule="auto"/>
              <w:jc w:val="center"/>
              <w:rPr>
                <w:rFonts w:ascii="Times New Roman" w:hAnsi="Times New Roman" w:cs="Times New Roman"/>
                <w:noProof/>
                <w:sz w:val="28"/>
                <w:szCs w:val="28"/>
              </w:rPr>
            </w:pPr>
          </w:p>
        </w:tc>
        <w:tc>
          <w:tcPr>
            <w:tcW w:w="522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Ўқув мақсадларидан келиб чиққан ҳолда лаборатория иши тавсифи, қурилмаларининг ишчи холати текширилади.</w:t>
            </w:r>
          </w:p>
        </w:tc>
        <w:tc>
          <w:tcPr>
            <w:tcW w:w="306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
                <w:bCs/>
                <w:sz w:val="28"/>
                <w:szCs w:val="28"/>
              </w:rPr>
            </w:pPr>
          </w:p>
        </w:tc>
      </w:tr>
      <w:tr w:rsidR="000E43B6" w:rsidRPr="00785EB6" w:rsidTr="00F40E00">
        <w:tc>
          <w:tcPr>
            <w:tcW w:w="1468"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Cs/>
                <w:sz w:val="28"/>
                <w:szCs w:val="28"/>
              </w:rPr>
            </w:pPr>
            <w:r w:rsidRPr="00785EB6">
              <w:rPr>
                <w:bCs/>
                <w:sz w:val="28"/>
                <w:szCs w:val="28"/>
              </w:rPr>
              <w:t>1-Босқич.</w:t>
            </w:r>
          </w:p>
          <w:p w:rsidR="000E43B6" w:rsidRPr="00785EB6" w:rsidRDefault="000E43B6" w:rsidP="00F40E00">
            <w:pPr>
              <w:pStyle w:val="ac"/>
              <w:spacing w:after="0"/>
              <w:jc w:val="center"/>
              <w:rPr>
                <w:bCs/>
                <w:sz w:val="28"/>
                <w:szCs w:val="28"/>
              </w:rPr>
            </w:pPr>
            <w:r w:rsidRPr="00785EB6">
              <w:rPr>
                <w:bCs/>
                <w:sz w:val="28"/>
                <w:szCs w:val="28"/>
              </w:rPr>
              <w:t>Машғулотнинг кириш қисми</w:t>
            </w:r>
          </w:p>
          <w:p w:rsidR="000E43B6" w:rsidRPr="00785EB6" w:rsidRDefault="000E43B6" w:rsidP="00F40E00">
            <w:pPr>
              <w:pStyle w:val="ac"/>
              <w:spacing w:after="0"/>
              <w:jc w:val="center"/>
              <w:rPr>
                <w:bCs/>
                <w:sz w:val="28"/>
                <w:szCs w:val="28"/>
              </w:rPr>
            </w:pPr>
            <w:r w:rsidRPr="00785EB6">
              <w:rPr>
                <w:bCs/>
                <w:sz w:val="28"/>
                <w:szCs w:val="28"/>
              </w:rPr>
              <w:t>(10 дақиқа)</w:t>
            </w:r>
          </w:p>
        </w:tc>
        <w:tc>
          <w:tcPr>
            <w:tcW w:w="522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rPr>
                <w:sz w:val="28"/>
                <w:szCs w:val="28"/>
              </w:rPr>
            </w:pPr>
            <w:r w:rsidRPr="00785EB6">
              <w:rPr>
                <w:sz w:val="28"/>
                <w:szCs w:val="28"/>
              </w:rPr>
              <w:t xml:space="preserve">1.1. Лаборатория машғулотининг мақсади ва режалаштирилган натижаларни айтади, уларнинг аҳамияти ва долзарблигини асослайди.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sz w:val="28"/>
                <w:szCs w:val="28"/>
              </w:rPr>
              <w:t xml:space="preserve">1.2. </w:t>
            </w:r>
            <w:r w:rsidRPr="00785EB6">
              <w:rPr>
                <w:rFonts w:ascii="Times New Roman" w:hAnsi="Times New Roman" w:cs="Times New Roman"/>
                <w:noProof/>
                <w:sz w:val="28"/>
                <w:szCs w:val="28"/>
              </w:rPr>
              <w:t>Ўқув топшириқларини беради</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sz w:val="28"/>
                <w:szCs w:val="28"/>
              </w:rPr>
            </w:pPr>
            <w:r w:rsidRPr="00785EB6">
              <w:rPr>
                <w:rFonts w:ascii="Times New Roman" w:hAnsi="Times New Roman" w:cs="Times New Roman"/>
                <w:noProof/>
                <w:sz w:val="28"/>
                <w:szCs w:val="28"/>
              </w:rPr>
              <w:t xml:space="preserve">1.3. Топшириқларни бажариш учун яна қандай қўшимча материаллардан фойдаланиш мумкинлигини тушунтиради. </w:t>
            </w:r>
          </w:p>
        </w:tc>
        <w:tc>
          <w:tcPr>
            <w:tcW w:w="306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both"/>
              <w:rPr>
                <w:bCs/>
                <w:sz w:val="28"/>
                <w:szCs w:val="28"/>
              </w:rPr>
            </w:pPr>
            <w:r w:rsidRPr="00785EB6">
              <w:rPr>
                <w:bCs/>
                <w:sz w:val="28"/>
                <w:szCs w:val="28"/>
              </w:rPr>
              <w:t>Тинглайди. Қаранг ЎММ</w:t>
            </w:r>
          </w:p>
          <w:p w:rsidR="000E43B6" w:rsidRPr="00785EB6" w:rsidRDefault="000E43B6" w:rsidP="00F40E00">
            <w:pPr>
              <w:pStyle w:val="ac"/>
              <w:spacing w:after="0"/>
              <w:jc w:val="both"/>
              <w:rPr>
                <w:bCs/>
                <w:sz w:val="28"/>
                <w:szCs w:val="28"/>
              </w:rPr>
            </w:pPr>
          </w:p>
          <w:p w:rsidR="000E43B6" w:rsidRPr="00785EB6" w:rsidRDefault="000E43B6" w:rsidP="00F40E00">
            <w:pPr>
              <w:pStyle w:val="ac"/>
              <w:spacing w:after="0"/>
              <w:jc w:val="both"/>
              <w:rPr>
                <w:bCs/>
                <w:sz w:val="28"/>
                <w:szCs w:val="28"/>
              </w:rPr>
            </w:pPr>
          </w:p>
          <w:p w:rsidR="000E43B6" w:rsidRPr="00785EB6" w:rsidRDefault="000E43B6" w:rsidP="00F40E00">
            <w:pPr>
              <w:pStyle w:val="ac"/>
              <w:spacing w:after="0"/>
              <w:jc w:val="both"/>
              <w:rPr>
                <w:bCs/>
                <w:sz w:val="28"/>
                <w:szCs w:val="28"/>
              </w:rPr>
            </w:pPr>
          </w:p>
          <w:p w:rsidR="000E43B6" w:rsidRPr="00785EB6" w:rsidRDefault="000E43B6" w:rsidP="00F40E00">
            <w:pPr>
              <w:pStyle w:val="ac"/>
              <w:spacing w:after="0"/>
              <w:jc w:val="both"/>
              <w:rPr>
                <w:bCs/>
                <w:sz w:val="28"/>
                <w:szCs w:val="28"/>
              </w:rPr>
            </w:pPr>
            <w:r w:rsidRPr="00785EB6">
              <w:rPr>
                <w:noProof/>
                <w:sz w:val="28"/>
                <w:szCs w:val="28"/>
              </w:rPr>
              <w:t>Топшириқларни бажарадилар</w:t>
            </w:r>
            <w:r w:rsidRPr="00785EB6">
              <w:rPr>
                <w:bCs/>
                <w:sz w:val="28"/>
                <w:szCs w:val="28"/>
              </w:rPr>
              <w:t xml:space="preserve"> </w:t>
            </w:r>
          </w:p>
        </w:tc>
      </w:tr>
      <w:tr w:rsidR="000E43B6" w:rsidRPr="00785EB6" w:rsidTr="00F40E00">
        <w:tc>
          <w:tcPr>
            <w:tcW w:w="1468"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Cs/>
                <w:sz w:val="28"/>
                <w:szCs w:val="28"/>
              </w:rPr>
            </w:pPr>
            <w:r w:rsidRPr="00785EB6">
              <w:rPr>
                <w:bCs/>
                <w:sz w:val="28"/>
                <w:szCs w:val="28"/>
              </w:rPr>
              <w:t>2-Босқич</w:t>
            </w:r>
          </w:p>
          <w:p w:rsidR="000E43B6" w:rsidRPr="00785EB6" w:rsidRDefault="000E43B6" w:rsidP="00F40E00">
            <w:pPr>
              <w:widowControl w:val="0"/>
              <w:autoSpaceDE w:val="0"/>
              <w:autoSpaceDN w:val="0"/>
              <w:adjustRightInd w:val="0"/>
              <w:spacing w:after="0" w:line="240" w:lineRule="auto"/>
              <w:jc w:val="center"/>
              <w:rPr>
                <w:rFonts w:ascii="Times New Roman" w:hAnsi="Times New Roman" w:cs="Times New Roman"/>
                <w:b/>
                <w:bCs/>
                <w:noProof/>
                <w:sz w:val="28"/>
                <w:szCs w:val="28"/>
              </w:rPr>
            </w:pPr>
            <w:r w:rsidRPr="00785EB6">
              <w:rPr>
                <w:rFonts w:ascii="Times New Roman" w:hAnsi="Times New Roman" w:cs="Times New Roman"/>
                <w:bCs/>
                <w:sz w:val="28"/>
                <w:szCs w:val="28"/>
              </w:rPr>
              <w:t>Асосий  қисм (60 дақиқа)</w:t>
            </w:r>
          </w:p>
        </w:tc>
        <w:tc>
          <w:tcPr>
            <w:tcW w:w="522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2.1.</w:t>
            </w:r>
            <w:r w:rsidRPr="00785EB6">
              <w:rPr>
                <w:rFonts w:ascii="Times New Roman" w:hAnsi="Times New Roman" w:cs="Times New Roman"/>
                <w:sz w:val="28"/>
                <w:szCs w:val="28"/>
              </w:rPr>
              <w:t xml:space="preserve"> Т</w:t>
            </w:r>
            <w:r w:rsidRPr="00785EB6">
              <w:rPr>
                <w:rFonts w:ascii="Times New Roman" w:hAnsi="Times New Roman" w:cs="Times New Roman"/>
                <w:noProof/>
                <w:sz w:val="28"/>
                <w:szCs w:val="28"/>
              </w:rPr>
              <w:t xml:space="preserve">алабалар билимлари суҳбат шаклидаги саволлар бўйича аниқланади.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2.2. Текшириш  жараёнида талабаларнинг билимлари мавзу бўйича лаборатория иши топшириқларини бажариши ва олинган натижаларни таҳлил қилиши аниқланади.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2.3. Якка ишлашни ташкил қилади. Бунда:</w:t>
            </w:r>
          </w:p>
          <w:p w:rsidR="000E43B6" w:rsidRPr="00785EB6" w:rsidRDefault="000E43B6" w:rsidP="00F40E00">
            <w:pPr>
              <w:widowControl w:val="0"/>
              <w:numPr>
                <w:ilvl w:val="0"/>
                <w:numId w:val="108"/>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якка ишларини назорат қилади;</w:t>
            </w:r>
          </w:p>
          <w:p w:rsidR="000E43B6" w:rsidRPr="00785EB6" w:rsidRDefault="000E43B6" w:rsidP="00F40E00">
            <w:pPr>
              <w:widowControl w:val="0"/>
              <w:numPr>
                <w:ilvl w:val="0"/>
                <w:numId w:val="108"/>
              </w:numPr>
              <w:tabs>
                <w:tab w:val="left" w:pos="344"/>
                <w:tab w:val="left" w:pos="579"/>
              </w:tabs>
              <w:autoSpaceDE w:val="0"/>
              <w:autoSpaceDN w:val="0"/>
              <w:adjustRightInd w:val="0"/>
              <w:spacing w:after="0" w:line="240" w:lineRule="auto"/>
              <w:ind w:left="12" w:firstLine="283"/>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аниқ топшириқни бажариш учун зарур бўлган кўникмаларни шакллантириш мақсадида якка ишлашга эътиборни қаратади. Топшириқ бажарилганлигини билиш мақсадида саволларни беради: </w:t>
            </w:r>
            <w:r w:rsidRPr="00785EB6">
              <w:rPr>
                <w:rFonts w:ascii="Times New Roman" w:hAnsi="Times New Roman" w:cs="Times New Roman"/>
                <w:sz w:val="28"/>
                <w:szCs w:val="28"/>
              </w:rPr>
              <w:t>Оптика бўлимига оид лаборатория машғулотларига оид саволлар.</w:t>
            </w:r>
            <w:r w:rsidRPr="00785EB6">
              <w:rPr>
                <w:rFonts w:ascii="Times New Roman" w:hAnsi="Times New Roman" w:cs="Times New Roman"/>
                <w:noProof/>
                <w:sz w:val="28"/>
                <w:szCs w:val="28"/>
                <w:highlight w:val="yellow"/>
              </w:rPr>
              <w:t xml:space="preserve"> </w:t>
            </w:r>
          </w:p>
        </w:tc>
        <w:tc>
          <w:tcPr>
            <w:tcW w:w="306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tc>
      </w:tr>
    </w:tbl>
    <w:p w:rsidR="000E43B6" w:rsidRPr="00785EB6" w:rsidRDefault="000E43B6" w:rsidP="000E43B6">
      <w:pPr>
        <w:snapToGrid w:val="0"/>
        <w:spacing w:after="0" w:line="240" w:lineRule="auto"/>
        <w:ind w:firstLine="284"/>
        <w:jc w:val="center"/>
        <w:rPr>
          <w:rFonts w:ascii="Times New Roman" w:eastAsia="Times New Roman" w:hAnsi="Times New Roman" w:cs="Times New Roman"/>
          <w:b/>
          <w:sz w:val="24"/>
          <w:szCs w:val="24"/>
          <w:lang w:eastAsia="ru-RU"/>
        </w:rPr>
      </w:pPr>
    </w:p>
    <w:p w:rsidR="000E43B6" w:rsidRPr="00785EB6" w:rsidRDefault="000E43B6" w:rsidP="00BF18CB">
      <w:pPr>
        <w:snapToGrid w:val="0"/>
        <w:spacing w:after="0" w:line="240" w:lineRule="auto"/>
        <w:ind w:firstLine="284"/>
        <w:jc w:val="center"/>
        <w:rPr>
          <w:rFonts w:ascii="Times New Roman" w:eastAsia="Times New Roman" w:hAnsi="Times New Roman" w:cs="Times New Roman"/>
          <w:b/>
          <w:sz w:val="24"/>
          <w:szCs w:val="24"/>
          <w:lang w:eastAsia="ru-RU"/>
        </w:rPr>
      </w:pPr>
    </w:p>
    <w:p w:rsidR="000E43B6" w:rsidRPr="00785EB6" w:rsidRDefault="000E43B6" w:rsidP="000E43B6">
      <w:pPr>
        <w:pStyle w:val="af0"/>
        <w:spacing w:after="0"/>
        <w:ind w:left="0"/>
        <w:jc w:val="center"/>
        <w:rPr>
          <w:rFonts w:ascii="Times New Roman" w:hAnsi="Times New Roman" w:cs="Times New Roman"/>
          <w:b/>
          <w:bCs/>
          <w:sz w:val="28"/>
          <w:szCs w:val="28"/>
        </w:rPr>
      </w:pPr>
      <w:r w:rsidRPr="00785EB6">
        <w:rPr>
          <w:rFonts w:ascii="Times New Roman" w:hAnsi="Times New Roman" w:cs="Times New Roman"/>
          <w:b/>
          <w:bCs/>
          <w:sz w:val="28"/>
          <w:szCs w:val="28"/>
        </w:rPr>
        <w:t>1.3. Лаборатория машғулотни олиб бориш технологияси</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5821"/>
      </w:tblGrid>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6-мавзу</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Лаборатория машғулотларини ўтказиш бўйича методик таҳлил</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0E43B6">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lastRenderedPageBreak/>
              <w:t>Дарс вақти:  2 соат</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i/>
                <w:sz w:val="28"/>
                <w:szCs w:val="28"/>
              </w:rPr>
            </w:pPr>
            <w:r w:rsidRPr="00785EB6">
              <w:rPr>
                <w:rFonts w:ascii="Times New Roman" w:hAnsi="Times New Roman" w:cs="Times New Roman"/>
                <w:i/>
                <w:sz w:val="28"/>
                <w:szCs w:val="28"/>
              </w:rPr>
              <w:t>Талабалар сони:  13 нафаргача</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Машғулот шакли</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Лаборатия машғулоти</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i/>
                <w:sz w:val="28"/>
                <w:szCs w:val="28"/>
              </w:rPr>
            </w:pPr>
            <w:r w:rsidRPr="00785EB6">
              <w:rPr>
                <w:rFonts w:ascii="Times New Roman" w:hAnsi="Times New Roman" w:cs="Times New Roman"/>
                <w:i/>
                <w:sz w:val="28"/>
                <w:szCs w:val="28"/>
              </w:rPr>
              <w:t>Лаборатория машғулоти</w:t>
            </w:r>
            <w:r w:rsidRPr="00785EB6">
              <w:rPr>
                <w:rFonts w:ascii="Times New Roman" w:hAnsi="Times New Roman" w:cs="Times New Roman"/>
                <w:bCs/>
                <w:i/>
                <w:sz w:val="28"/>
                <w:szCs w:val="28"/>
              </w:rPr>
              <w:t xml:space="preserve"> режаси  </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1. Лаборатория ишини бажаришга рухсат бериш</w:t>
            </w:r>
          </w:p>
          <w:p w:rsidR="000E43B6" w:rsidRPr="00785EB6" w:rsidRDefault="000E43B6" w:rsidP="00F40E00">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2. Лаборатория ишини бажарилишини назорат қилиш</w:t>
            </w:r>
          </w:p>
          <w:p w:rsidR="000E43B6" w:rsidRPr="00785EB6" w:rsidRDefault="000E43B6" w:rsidP="00F40E00">
            <w:pPr>
              <w:tabs>
                <w:tab w:val="left" w:pos="0"/>
                <w:tab w:val="left" w:pos="993"/>
              </w:tabs>
              <w:spacing w:after="0" w:line="240" w:lineRule="auto"/>
              <w:jc w:val="both"/>
              <w:rPr>
                <w:rFonts w:ascii="Times New Roman" w:hAnsi="Times New Roman" w:cs="Times New Roman"/>
                <w:color w:val="000000"/>
                <w:sz w:val="28"/>
                <w:szCs w:val="28"/>
              </w:rPr>
            </w:pPr>
            <w:r w:rsidRPr="00785EB6">
              <w:rPr>
                <w:rFonts w:ascii="Times New Roman" w:hAnsi="Times New Roman" w:cs="Times New Roman"/>
                <w:color w:val="000000"/>
                <w:sz w:val="28"/>
                <w:szCs w:val="28"/>
              </w:rPr>
              <w:t>3.</w:t>
            </w:r>
            <w:bookmarkStart w:id="0" w:name="_GoBack"/>
            <w:bookmarkEnd w:id="0"/>
            <w:r w:rsidRPr="00785EB6">
              <w:rPr>
                <w:rFonts w:ascii="Times New Roman" w:hAnsi="Times New Roman" w:cs="Times New Roman"/>
                <w:color w:val="000000"/>
                <w:sz w:val="28"/>
                <w:szCs w:val="28"/>
              </w:rPr>
              <w:t>Олинган натижалар асосидаги ҳисоботларни қабул қилиш</w:t>
            </w:r>
          </w:p>
          <w:p w:rsidR="000E43B6" w:rsidRPr="00785EB6" w:rsidRDefault="000E43B6" w:rsidP="00F40E00">
            <w:pPr>
              <w:tabs>
                <w:tab w:val="left" w:pos="0"/>
                <w:tab w:val="left" w:pos="993"/>
              </w:tabs>
              <w:spacing w:after="0" w:line="240" w:lineRule="auto"/>
              <w:jc w:val="both"/>
              <w:rPr>
                <w:rFonts w:ascii="Times New Roman" w:hAnsi="Times New Roman" w:cs="Times New Roman"/>
                <w:bCs/>
                <w:sz w:val="28"/>
                <w:szCs w:val="28"/>
              </w:rPr>
            </w:pPr>
            <w:r w:rsidRPr="00785EB6">
              <w:rPr>
                <w:rFonts w:ascii="Times New Roman" w:hAnsi="Times New Roman" w:cs="Times New Roman"/>
                <w:color w:val="000000"/>
                <w:sz w:val="28"/>
                <w:szCs w:val="28"/>
              </w:rPr>
              <w:t>4. Навбатдаги лаборатория иши учун топшириқлар берилади</w:t>
            </w:r>
          </w:p>
          <w:p w:rsidR="000E43B6" w:rsidRPr="00785EB6" w:rsidRDefault="000E43B6" w:rsidP="00F40E00">
            <w:pPr>
              <w:pStyle w:val="af0"/>
              <w:widowControl w:val="0"/>
              <w:autoSpaceDE w:val="0"/>
              <w:autoSpaceDN w:val="0"/>
              <w:adjustRightInd w:val="0"/>
              <w:spacing w:after="0"/>
              <w:ind w:left="-24"/>
              <w:rPr>
                <w:rFonts w:ascii="Times New Roman" w:hAnsi="Times New Roman" w:cs="Times New Roman"/>
                <w:bCs/>
                <w:sz w:val="28"/>
                <w:szCs w:val="28"/>
              </w:rPr>
            </w:pPr>
          </w:p>
        </w:tc>
      </w:tr>
      <w:tr w:rsidR="000E43B6" w:rsidRPr="00785EB6" w:rsidTr="00F40E00">
        <w:tc>
          <w:tcPr>
            <w:tcW w:w="9648" w:type="dxa"/>
            <w:gridSpan w:val="2"/>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spacing w:after="0"/>
              <w:ind w:left="0" w:hanging="24"/>
              <w:jc w:val="both"/>
              <w:rPr>
                <w:rFonts w:ascii="Times New Roman" w:hAnsi="Times New Roman" w:cs="Times New Roman"/>
                <w:bCs/>
                <w:sz w:val="28"/>
                <w:szCs w:val="28"/>
              </w:rPr>
            </w:pPr>
            <w:r w:rsidRPr="00785EB6">
              <w:rPr>
                <w:rFonts w:ascii="Times New Roman" w:hAnsi="Times New Roman" w:cs="Times New Roman"/>
                <w:bCs/>
                <w:i/>
                <w:sz w:val="28"/>
                <w:szCs w:val="28"/>
              </w:rPr>
              <w:t>Ўқитиш  мақсади:</w:t>
            </w:r>
            <w:r w:rsidRPr="00785EB6">
              <w:rPr>
                <w:rFonts w:ascii="Times New Roman" w:hAnsi="Times New Roman" w:cs="Times New Roman"/>
                <w:bCs/>
                <w:sz w:val="28"/>
                <w:szCs w:val="28"/>
              </w:rPr>
              <w:t xml:space="preserve"> Талабаларнинг </w:t>
            </w:r>
            <w:r w:rsidRPr="00785EB6">
              <w:rPr>
                <w:rFonts w:ascii="Times New Roman" w:hAnsi="Times New Roman" w:cs="Times New Roman"/>
                <w:sz w:val="28"/>
                <w:szCs w:val="28"/>
              </w:rPr>
              <w:t xml:space="preserve">назарий билимларини қай даражада ўзлаштирилганлигини назорат қилиш, </w:t>
            </w:r>
            <w:r w:rsidRPr="00785EB6">
              <w:rPr>
                <w:rFonts w:ascii="Times New Roman" w:hAnsi="Times New Roman" w:cs="Times New Roman"/>
                <w:bCs/>
                <w:sz w:val="28"/>
                <w:szCs w:val="28"/>
              </w:rPr>
              <w:t>назирий олган билимларини амалиётда қўллашини аниқлаш ва уларнинг би</w:t>
            </w:r>
            <w:r w:rsidRPr="00785EB6">
              <w:rPr>
                <w:rFonts w:ascii="Times New Roman" w:hAnsi="Times New Roman" w:cs="Times New Roman"/>
                <w:sz w:val="28"/>
                <w:szCs w:val="28"/>
              </w:rPr>
              <w:t>лим ва кўникмаларини баҳолаш.</w:t>
            </w:r>
          </w:p>
        </w:tc>
      </w:tr>
      <w:tr w:rsidR="000E43B6" w:rsidRPr="00785EB6" w:rsidTr="00F40E00">
        <w:trPr>
          <w:trHeight w:val="280"/>
        </w:trPr>
        <w:tc>
          <w:tcPr>
            <w:tcW w:w="3827" w:type="dxa"/>
            <w:tcBorders>
              <w:top w:val="double" w:sz="4" w:space="0" w:color="auto"/>
              <w:left w:val="single" w:sz="4" w:space="0" w:color="auto"/>
              <w:bottom w:val="sing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i/>
                <w:sz w:val="28"/>
                <w:szCs w:val="28"/>
              </w:rPr>
            </w:pPr>
            <w:r w:rsidRPr="00785EB6">
              <w:rPr>
                <w:rFonts w:ascii="Times New Roman" w:hAnsi="Times New Roman" w:cs="Times New Roman"/>
                <w:bCs/>
                <w:i/>
                <w:sz w:val="28"/>
                <w:szCs w:val="28"/>
              </w:rPr>
              <w:t>Педагогик вазифалар:</w:t>
            </w:r>
          </w:p>
        </w:tc>
        <w:tc>
          <w:tcPr>
            <w:tcW w:w="5821" w:type="dxa"/>
            <w:tcBorders>
              <w:top w:val="double" w:sz="4" w:space="0" w:color="auto"/>
              <w:left w:val="single" w:sz="4" w:space="0" w:color="auto"/>
              <w:bottom w:val="sing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bCs/>
                <w:i/>
                <w:sz w:val="28"/>
                <w:szCs w:val="28"/>
              </w:rPr>
            </w:pPr>
            <w:r w:rsidRPr="00785EB6">
              <w:rPr>
                <w:rFonts w:ascii="Times New Roman" w:hAnsi="Times New Roman" w:cs="Times New Roman"/>
                <w:bCs/>
                <w:i/>
                <w:sz w:val="28"/>
                <w:szCs w:val="28"/>
              </w:rPr>
              <w:t>Ўқув фаолияти натижалари:</w:t>
            </w:r>
          </w:p>
        </w:tc>
      </w:tr>
      <w:tr w:rsidR="000E43B6" w:rsidRPr="00785EB6" w:rsidTr="00F40E00">
        <w:trPr>
          <w:trHeight w:val="280"/>
        </w:trPr>
        <w:tc>
          <w:tcPr>
            <w:tcW w:w="3827" w:type="dxa"/>
            <w:tcBorders>
              <w:top w:val="single" w:sz="4" w:space="0" w:color="auto"/>
              <w:left w:val="single" w:sz="4" w:space="0" w:color="auto"/>
              <w:bottom w:val="nil"/>
              <w:right w:val="single" w:sz="4" w:space="0" w:color="auto"/>
            </w:tcBorders>
          </w:tcPr>
          <w:p w:rsidR="000E43B6" w:rsidRPr="00785EB6" w:rsidRDefault="000E43B6" w:rsidP="00F40E00">
            <w:pPr>
              <w:widowControl w:val="0"/>
              <w:tabs>
                <w:tab w:val="left" w:pos="180"/>
              </w:tabs>
              <w:spacing w:after="0" w:line="240" w:lineRule="auto"/>
              <w:jc w:val="both"/>
              <w:rPr>
                <w:rFonts w:ascii="Times New Roman" w:hAnsi="Times New Roman" w:cs="Times New Roman"/>
                <w:sz w:val="28"/>
                <w:szCs w:val="28"/>
              </w:rPr>
            </w:pPr>
            <w:r w:rsidRPr="00785EB6">
              <w:rPr>
                <w:rFonts w:ascii="Times New Roman" w:hAnsi="Times New Roman" w:cs="Times New Roman"/>
                <w:sz w:val="28"/>
                <w:szCs w:val="28"/>
              </w:rPr>
              <w:t xml:space="preserve">Мавзуни қисқа вақт ичида барча ўқувчилар томонидан ўзлаштиришига эришади. Уларнинг фаоллигини оширади. </w:t>
            </w:r>
          </w:p>
        </w:tc>
        <w:tc>
          <w:tcPr>
            <w:tcW w:w="5821" w:type="dxa"/>
            <w:tcBorders>
              <w:top w:val="single" w:sz="4" w:space="0" w:color="auto"/>
              <w:left w:val="single" w:sz="4" w:space="0" w:color="auto"/>
              <w:bottom w:val="nil"/>
              <w:right w:val="single" w:sz="4" w:space="0" w:color="auto"/>
            </w:tcBorders>
          </w:tcPr>
          <w:p w:rsidR="000E43B6" w:rsidRPr="00785EB6" w:rsidRDefault="000E43B6" w:rsidP="00F40E00">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 xml:space="preserve">Янги билимларни эгаллайди. Якка ҳолда ва гуруҳ бўлиб ишлашни ўрганади. </w:t>
            </w:r>
          </w:p>
        </w:tc>
      </w:tr>
      <w:tr w:rsidR="000E43B6" w:rsidRPr="00785EB6" w:rsidTr="00F40E00">
        <w:trPr>
          <w:trHeight w:val="740"/>
        </w:trPr>
        <w:tc>
          <w:tcPr>
            <w:tcW w:w="3827"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 xml:space="preserve">Мантиқий фикрлашга ўргатади. Рефлексив малакани оширади.   </w:t>
            </w:r>
          </w:p>
        </w:tc>
        <w:tc>
          <w:tcPr>
            <w:tcW w:w="5821"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Нутқ ривожланади ва эслаб қолиш қобилияти кучаяди..</w:t>
            </w:r>
          </w:p>
        </w:tc>
      </w:tr>
      <w:tr w:rsidR="000E43B6" w:rsidRPr="00785EB6" w:rsidTr="00F40E00">
        <w:trPr>
          <w:trHeight w:val="910"/>
        </w:trPr>
        <w:tc>
          <w:tcPr>
            <w:tcW w:w="3827" w:type="dxa"/>
            <w:tcBorders>
              <w:top w:val="single" w:sz="4" w:space="0" w:color="auto"/>
              <w:left w:val="single" w:sz="4" w:space="0" w:color="auto"/>
              <w:right w:val="single" w:sz="4" w:space="0" w:color="auto"/>
            </w:tcBorders>
          </w:tcPr>
          <w:p w:rsidR="000E43B6" w:rsidRPr="00785EB6" w:rsidRDefault="000E43B6" w:rsidP="00F40E00">
            <w:pPr>
              <w:pStyle w:val="af0"/>
              <w:spacing w:after="0"/>
              <w:ind w:left="0"/>
              <w:rPr>
                <w:rFonts w:ascii="Times New Roman" w:hAnsi="Times New Roman" w:cs="Times New Roman"/>
                <w:bCs/>
                <w:sz w:val="28"/>
                <w:szCs w:val="28"/>
              </w:rPr>
            </w:pPr>
            <w:r w:rsidRPr="00785EB6">
              <w:rPr>
                <w:rFonts w:ascii="Times New Roman" w:hAnsi="Times New Roman" w:cs="Times New Roman"/>
                <w:sz w:val="28"/>
                <w:szCs w:val="28"/>
              </w:rPr>
              <w:t>Талабаларда дарсга нисбатан қизиқиш уйғотади. Бир вақтда кўпчилик талабаларни баҳолайди. ўз олдига қўйган мақсадларига эришади.</w:t>
            </w:r>
          </w:p>
        </w:tc>
        <w:tc>
          <w:tcPr>
            <w:tcW w:w="5821" w:type="dxa"/>
            <w:tcBorders>
              <w:top w:val="single" w:sz="4" w:space="0" w:color="auto"/>
              <w:left w:val="single" w:sz="4" w:space="0" w:color="auto"/>
              <w:right w:val="single" w:sz="4" w:space="0" w:color="auto"/>
            </w:tcBorders>
          </w:tcPr>
          <w:p w:rsidR="000E43B6" w:rsidRPr="00785EB6" w:rsidRDefault="000E43B6" w:rsidP="00F40E00">
            <w:pPr>
              <w:pStyle w:val="af0"/>
              <w:spacing w:after="0"/>
              <w:ind w:left="0" w:hanging="24"/>
              <w:rPr>
                <w:rFonts w:ascii="Times New Roman" w:hAnsi="Times New Roman" w:cs="Times New Roman"/>
                <w:bCs/>
                <w:sz w:val="28"/>
                <w:szCs w:val="28"/>
              </w:rPr>
            </w:pPr>
            <w:r w:rsidRPr="00785EB6">
              <w:rPr>
                <w:rFonts w:ascii="Times New Roman" w:hAnsi="Times New Roman" w:cs="Times New Roman"/>
                <w:sz w:val="28"/>
                <w:szCs w:val="28"/>
              </w:rPr>
              <w:t>Фикрлаш қобилияти ошади.ўз-ўзини назорат қилишни ўрганади. Қисқа вақт ичида кўп маълумотга эга бўлади</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37"/>
              <w:rPr>
                <w:sz w:val="28"/>
                <w:szCs w:val="28"/>
              </w:rPr>
            </w:pPr>
            <w:r w:rsidRPr="00785EB6">
              <w:rPr>
                <w:sz w:val="28"/>
                <w:szCs w:val="28"/>
              </w:rPr>
              <w:t xml:space="preserve">Ўқитиш усуллари </w:t>
            </w:r>
          </w:p>
          <w:p w:rsidR="000E43B6" w:rsidRPr="00785EB6" w:rsidRDefault="000E43B6" w:rsidP="00F40E00">
            <w:pPr>
              <w:pStyle w:val="af0"/>
              <w:tabs>
                <w:tab w:val="left" w:pos="252"/>
              </w:tabs>
              <w:spacing w:after="0"/>
              <w:ind w:left="0" w:hanging="24"/>
              <w:rPr>
                <w:rFonts w:ascii="Times New Roman" w:hAnsi="Times New Roman" w:cs="Times New Roman"/>
                <w:bCs/>
                <w:sz w:val="28"/>
                <w:szCs w:val="28"/>
              </w:rPr>
            </w:pP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tabs>
                <w:tab w:val="left" w:pos="252"/>
              </w:tabs>
              <w:spacing w:after="0"/>
              <w:ind w:left="0" w:hanging="24"/>
              <w:rPr>
                <w:rFonts w:ascii="Times New Roman" w:hAnsi="Times New Roman" w:cs="Times New Roman"/>
                <w:bCs/>
                <w:sz w:val="28"/>
                <w:szCs w:val="28"/>
              </w:rPr>
            </w:pPr>
            <w:r w:rsidRPr="00785EB6">
              <w:rPr>
                <w:rFonts w:ascii="Times New Roman" w:hAnsi="Times New Roman" w:cs="Times New Roman"/>
                <w:bCs/>
                <w:sz w:val="28"/>
                <w:szCs w:val="28"/>
              </w:rPr>
              <w:t>Лаборатория машғулот, блиц-сўров, мунозара методи</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шакллари </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c"/>
              <w:spacing w:after="0"/>
              <w:rPr>
                <w:bCs/>
                <w:sz w:val="28"/>
                <w:szCs w:val="28"/>
              </w:rPr>
            </w:pPr>
            <w:r w:rsidRPr="00785EB6">
              <w:rPr>
                <w:bCs/>
                <w:sz w:val="28"/>
                <w:szCs w:val="28"/>
              </w:rPr>
              <w:t>Гуруҳларда ва якка ишлаш</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Ўқитиш воситалари</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c"/>
              <w:tabs>
                <w:tab w:val="left" w:pos="252"/>
              </w:tabs>
              <w:spacing w:after="0"/>
              <w:ind w:hanging="24"/>
              <w:rPr>
                <w:bCs/>
                <w:sz w:val="28"/>
                <w:szCs w:val="28"/>
              </w:rPr>
            </w:pPr>
            <w:r w:rsidRPr="00785EB6">
              <w:rPr>
                <w:bCs/>
                <w:sz w:val="28"/>
                <w:szCs w:val="28"/>
              </w:rPr>
              <w:t>Лаборатория қурилмаси ва жихозлари, схема, макет, лаборатория иши тавсифи, доска, ЎММ</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 xml:space="preserve">Ўқитиш шароити </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c"/>
              <w:tabs>
                <w:tab w:val="left" w:pos="252"/>
              </w:tabs>
              <w:spacing w:after="0"/>
              <w:ind w:hanging="24"/>
              <w:rPr>
                <w:bCs/>
                <w:sz w:val="28"/>
                <w:szCs w:val="28"/>
              </w:rPr>
            </w:pPr>
            <w:r w:rsidRPr="00785EB6">
              <w:rPr>
                <w:bCs/>
                <w:sz w:val="28"/>
                <w:szCs w:val="28"/>
              </w:rPr>
              <w:t>Техник ва гуруҳларда ишлаш учун жиҳозланган аудитория</w:t>
            </w:r>
          </w:p>
        </w:tc>
      </w:tr>
      <w:tr w:rsidR="000E43B6" w:rsidRPr="00785EB6" w:rsidTr="00F40E00">
        <w:tc>
          <w:tcPr>
            <w:tcW w:w="3827"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f0"/>
              <w:autoSpaceDE w:val="0"/>
              <w:autoSpaceDN w:val="0"/>
              <w:spacing w:after="0"/>
              <w:ind w:left="0"/>
              <w:jc w:val="both"/>
              <w:rPr>
                <w:rFonts w:ascii="Times New Roman" w:hAnsi="Times New Roman" w:cs="Times New Roman"/>
                <w:sz w:val="28"/>
                <w:szCs w:val="28"/>
              </w:rPr>
            </w:pPr>
            <w:r w:rsidRPr="00785EB6">
              <w:rPr>
                <w:rFonts w:ascii="Times New Roman" w:hAnsi="Times New Roman" w:cs="Times New Roman"/>
                <w:sz w:val="28"/>
                <w:szCs w:val="28"/>
              </w:rPr>
              <w:t>Мониторинг ва баҳолаш</w:t>
            </w:r>
          </w:p>
        </w:tc>
        <w:tc>
          <w:tcPr>
            <w:tcW w:w="5821" w:type="dxa"/>
            <w:tcBorders>
              <w:top w:val="double" w:sz="4" w:space="0" w:color="auto"/>
              <w:left w:val="single" w:sz="4" w:space="0" w:color="auto"/>
              <w:bottom w:val="double" w:sz="4" w:space="0" w:color="auto"/>
              <w:right w:val="single" w:sz="4" w:space="0" w:color="auto"/>
            </w:tcBorders>
          </w:tcPr>
          <w:p w:rsidR="000E43B6" w:rsidRPr="00785EB6" w:rsidRDefault="000E43B6" w:rsidP="00F40E00">
            <w:pPr>
              <w:pStyle w:val="ac"/>
              <w:tabs>
                <w:tab w:val="left" w:pos="252"/>
              </w:tabs>
              <w:spacing w:after="0"/>
              <w:ind w:hanging="24"/>
              <w:rPr>
                <w:bCs/>
                <w:sz w:val="28"/>
                <w:szCs w:val="28"/>
              </w:rPr>
            </w:pPr>
            <w:r w:rsidRPr="00785EB6">
              <w:rPr>
                <w:bCs/>
                <w:sz w:val="28"/>
                <w:szCs w:val="28"/>
              </w:rPr>
              <w:t>Оғзаки назорат: блиц– сўров, назорат саволлари</w:t>
            </w:r>
          </w:p>
        </w:tc>
      </w:tr>
    </w:tbl>
    <w:p w:rsidR="000E43B6" w:rsidRPr="00785EB6" w:rsidRDefault="000E43B6" w:rsidP="000E43B6">
      <w:pPr>
        <w:spacing w:after="0" w:line="240" w:lineRule="auto"/>
        <w:rPr>
          <w:rFonts w:ascii="Times New Roman" w:hAnsi="Times New Roman" w:cs="Times New Roman"/>
          <w:sz w:val="28"/>
          <w:szCs w:val="28"/>
        </w:rPr>
      </w:pPr>
    </w:p>
    <w:p w:rsidR="000E43B6" w:rsidRPr="00785EB6" w:rsidRDefault="000E43B6" w:rsidP="000E43B6">
      <w:pPr>
        <w:spacing w:after="0" w:line="240" w:lineRule="auto"/>
        <w:jc w:val="center"/>
        <w:rPr>
          <w:rFonts w:ascii="Times New Roman" w:hAnsi="Times New Roman" w:cs="Times New Roman"/>
          <w:b/>
          <w:sz w:val="28"/>
          <w:szCs w:val="28"/>
        </w:rPr>
      </w:pPr>
    </w:p>
    <w:p w:rsidR="000E43B6" w:rsidRPr="00785EB6" w:rsidRDefault="000E43B6" w:rsidP="000E43B6">
      <w:pPr>
        <w:spacing w:after="0" w:line="240" w:lineRule="auto"/>
        <w:jc w:val="center"/>
        <w:rPr>
          <w:rFonts w:ascii="Times New Roman" w:hAnsi="Times New Roman" w:cs="Times New Roman"/>
          <w:b/>
          <w:sz w:val="28"/>
          <w:szCs w:val="28"/>
        </w:rPr>
      </w:pPr>
      <w:r w:rsidRPr="00785EB6">
        <w:rPr>
          <w:rFonts w:ascii="Times New Roman" w:hAnsi="Times New Roman" w:cs="Times New Roman"/>
          <w:b/>
          <w:sz w:val="28"/>
          <w:szCs w:val="28"/>
        </w:rPr>
        <w:t>Лаборатория машғулотининг технологик картаси</w:t>
      </w:r>
    </w:p>
    <w:tbl>
      <w:tblPr>
        <w:tblW w:w="97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5220"/>
        <w:gridCol w:w="3060"/>
      </w:tblGrid>
      <w:tr w:rsidR="000E43B6" w:rsidRPr="00785EB6" w:rsidTr="00F40E00">
        <w:tc>
          <w:tcPr>
            <w:tcW w:w="1468" w:type="dxa"/>
            <w:vMerge w:val="restart"/>
            <w:tcBorders>
              <w:top w:val="single" w:sz="4" w:space="0" w:color="auto"/>
              <w:left w:val="single" w:sz="4" w:space="0" w:color="auto"/>
              <w:right w:val="single" w:sz="4" w:space="0" w:color="auto"/>
            </w:tcBorders>
          </w:tcPr>
          <w:p w:rsidR="000E43B6" w:rsidRPr="00785EB6" w:rsidRDefault="000E43B6" w:rsidP="00F40E00">
            <w:pPr>
              <w:pStyle w:val="ac"/>
              <w:spacing w:after="0"/>
              <w:jc w:val="center"/>
              <w:rPr>
                <w:b/>
                <w:bCs/>
                <w:sz w:val="28"/>
                <w:szCs w:val="28"/>
              </w:rPr>
            </w:pPr>
            <w:r w:rsidRPr="00785EB6">
              <w:rPr>
                <w:b/>
                <w:bCs/>
                <w:sz w:val="28"/>
                <w:szCs w:val="28"/>
              </w:rPr>
              <w:t>Иш бос-</w:t>
            </w:r>
            <w:r w:rsidRPr="00785EB6">
              <w:rPr>
                <w:b/>
                <w:bCs/>
                <w:sz w:val="28"/>
                <w:szCs w:val="28"/>
              </w:rPr>
              <w:lastRenderedPageBreak/>
              <w:t>қичлари</w:t>
            </w:r>
          </w:p>
        </w:tc>
        <w:tc>
          <w:tcPr>
            <w:tcW w:w="8280" w:type="dxa"/>
            <w:gridSpan w:val="2"/>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
                <w:bCs/>
                <w:sz w:val="28"/>
                <w:szCs w:val="28"/>
              </w:rPr>
            </w:pPr>
            <w:r w:rsidRPr="00785EB6">
              <w:rPr>
                <w:b/>
                <w:bCs/>
                <w:sz w:val="28"/>
                <w:szCs w:val="28"/>
              </w:rPr>
              <w:lastRenderedPageBreak/>
              <w:t xml:space="preserve">Фаолият мазмуни </w:t>
            </w:r>
          </w:p>
        </w:tc>
      </w:tr>
      <w:tr w:rsidR="000E43B6" w:rsidRPr="00785EB6" w:rsidTr="00F40E00">
        <w:tc>
          <w:tcPr>
            <w:tcW w:w="1468" w:type="dxa"/>
            <w:vMerge/>
            <w:tcBorders>
              <w:left w:val="single" w:sz="4" w:space="0" w:color="auto"/>
              <w:bottom w:val="single" w:sz="4" w:space="0" w:color="auto"/>
              <w:right w:val="single" w:sz="4" w:space="0" w:color="auto"/>
            </w:tcBorders>
          </w:tcPr>
          <w:p w:rsidR="000E43B6" w:rsidRPr="00785EB6" w:rsidRDefault="000E43B6" w:rsidP="00F40E00">
            <w:pPr>
              <w:pStyle w:val="ac"/>
              <w:spacing w:after="0"/>
              <w:jc w:val="center"/>
              <w:rPr>
                <w:b/>
                <w:bCs/>
                <w:sz w:val="28"/>
                <w:szCs w:val="28"/>
              </w:rPr>
            </w:pPr>
          </w:p>
        </w:tc>
        <w:tc>
          <w:tcPr>
            <w:tcW w:w="522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
                <w:bCs/>
                <w:sz w:val="28"/>
                <w:szCs w:val="28"/>
              </w:rPr>
            </w:pPr>
            <w:r w:rsidRPr="00785EB6">
              <w:rPr>
                <w:b/>
                <w:bCs/>
                <w:sz w:val="28"/>
                <w:szCs w:val="28"/>
              </w:rPr>
              <w:t>Ўқитувчи</w:t>
            </w:r>
          </w:p>
        </w:tc>
        <w:tc>
          <w:tcPr>
            <w:tcW w:w="306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
                <w:bCs/>
                <w:sz w:val="28"/>
                <w:szCs w:val="28"/>
              </w:rPr>
            </w:pPr>
            <w:r w:rsidRPr="00785EB6">
              <w:rPr>
                <w:b/>
                <w:bCs/>
                <w:sz w:val="28"/>
                <w:szCs w:val="28"/>
              </w:rPr>
              <w:t>Талаба</w:t>
            </w:r>
          </w:p>
        </w:tc>
      </w:tr>
      <w:tr w:rsidR="000E43B6" w:rsidRPr="00785EB6" w:rsidTr="00F40E00">
        <w:tc>
          <w:tcPr>
            <w:tcW w:w="1468"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widowControl w:val="0"/>
              <w:autoSpaceDE w:val="0"/>
              <w:autoSpaceDN w:val="0"/>
              <w:adjustRightInd w:val="0"/>
              <w:spacing w:after="0" w:line="240" w:lineRule="auto"/>
              <w:jc w:val="center"/>
              <w:rPr>
                <w:rFonts w:ascii="Times New Roman" w:hAnsi="Times New Roman" w:cs="Times New Roman"/>
                <w:noProof/>
                <w:sz w:val="28"/>
                <w:szCs w:val="28"/>
              </w:rPr>
            </w:pPr>
            <w:r w:rsidRPr="00785EB6">
              <w:rPr>
                <w:rFonts w:ascii="Times New Roman" w:hAnsi="Times New Roman" w:cs="Times New Roman"/>
                <w:noProof/>
                <w:sz w:val="28"/>
                <w:szCs w:val="28"/>
              </w:rPr>
              <w:lastRenderedPageBreak/>
              <w:t>Тайёрлов босқич</w:t>
            </w:r>
          </w:p>
          <w:p w:rsidR="000E43B6" w:rsidRPr="00785EB6" w:rsidRDefault="000E43B6" w:rsidP="00F40E00">
            <w:pPr>
              <w:widowControl w:val="0"/>
              <w:autoSpaceDE w:val="0"/>
              <w:autoSpaceDN w:val="0"/>
              <w:adjustRightInd w:val="0"/>
              <w:spacing w:after="0" w:line="240" w:lineRule="auto"/>
              <w:jc w:val="center"/>
              <w:rPr>
                <w:rFonts w:ascii="Times New Roman" w:hAnsi="Times New Roman" w:cs="Times New Roman"/>
                <w:noProof/>
                <w:sz w:val="28"/>
                <w:szCs w:val="28"/>
              </w:rPr>
            </w:pPr>
          </w:p>
        </w:tc>
        <w:tc>
          <w:tcPr>
            <w:tcW w:w="522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b/>
                <w:bCs/>
                <w:noProof/>
                <w:sz w:val="28"/>
                <w:szCs w:val="28"/>
              </w:rPr>
            </w:pPr>
            <w:r w:rsidRPr="00785EB6">
              <w:rPr>
                <w:rFonts w:ascii="Times New Roman" w:hAnsi="Times New Roman" w:cs="Times New Roman"/>
                <w:noProof/>
                <w:sz w:val="28"/>
                <w:szCs w:val="28"/>
              </w:rPr>
              <w:t>Ўқув мақсадларидан келиб чиққан ҳолда лаборатория иши тавсифи, қурилмаларининг ишчи холати текширилади.</w:t>
            </w:r>
          </w:p>
        </w:tc>
        <w:tc>
          <w:tcPr>
            <w:tcW w:w="306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
                <w:bCs/>
                <w:sz w:val="28"/>
                <w:szCs w:val="28"/>
              </w:rPr>
            </w:pPr>
          </w:p>
        </w:tc>
      </w:tr>
      <w:tr w:rsidR="000E43B6" w:rsidRPr="00785EB6" w:rsidTr="00F40E00">
        <w:tc>
          <w:tcPr>
            <w:tcW w:w="1468"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Cs/>
                <w:sz w:val="28"/>
                <w:szCs w:val="28"/>
              </w:rPr>
            </w:pPr>
            <w:r w:rsidRPr="00785EB6">
              <w:rPr>
                <w:bCs/>
                <w:sz w:val="28"/>
                <w:szCs w:val="28"/>
              </w:rPr>
              <w:t>1-Босқич.</w:t>
            </w:r>
          </w:p>
          <w:p w:rsidR="000E43B6" w:rsidRPr="00785EB6" w:rsidRDefault="000E43B6" w:rsidP="00F40E00">
            <w:pPr>
              <w:pStyle w:val="ac"/>
              <w:spacing w:after="0"/>
              <w:jc w:val="center"/>
              <w:rPr>
                <w:bCs/>
                <w:sz w:val="28"/>
                <w:szCs w:val="28"/>
              </w:rPr>
            </w:pPr>
            <w:r w:rsidRPr="00785EB6">
              <w:rPr>
                <w:bCs/>
                <w:sz w:val="28"/>
                <w:szCs w:val="28"/>
              </w:rPr>
              <w:t>Машғулотнинг кириш қисми</w:t>
            </w:r>
          </w:p>
          <w:p w:rsidR="000E43B6" w:rsidRPr="00785EB6" w:rsidRDefault="000E43B6" w:rsidP="00F40E00">
            <w:pPr>
              <w:pStyle w:val="ac"/>
              <w:spacing w:after="0"/>
              <w:jc w:val="center"/>
              <w:rPr>
                <w:bCs/>
                <w:sz w:val="28"/>
                <w:szCs w:val="28"/>
              </w:rPr>
            </w:pPr>
            <w:r w:rsidRPr="00785EB6">
              <w:rPr>
                <w:bCs/>
                <w:sz w:val="28"/>
                <w:szCs w:val="28"/>
              </w:rPr>
              <w:t>(10 дақиқа)</w:t>
            </w:r>
          </w:p>
        </w:tc>
        <w:tc>
          <w:tcPr>
            <w:tcW w:w="522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rPr>
                <w:sz w:val="28"/>
                <w:szCs w:val="28"/>
              </w:rPr>
            </w:pPr>
            <w:r w:rsidRPr="00785EB6">
              <w:rPr>
                <w:sz w:val="28"/>
                <w:szCs w:val="28"/>
              </w:rPr>
              <w:t xml:space="preserve">1.1. Лаборатория машғулотининг мақсади ва режалаштирилган натижаларни айтади, уларнинг аҳамияти ва долзарблигини асослайди.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sz w:val="28"/>
                <w:szCs w:val="28"/>
              </w:rPr>
              <w:t xml:space="preserve">1.2. </w:t>
            </w:r>
            <w:r w:rsidRPr="00785EB6">
              <w:rPr>
                <w:rFonts w:ascii="Times New Roman" w:hAnsi="Times New Roman" w:cs="Times New Roman"/>
                <w:noProof/>
                <w:sz w:val="28"/>
                <w:szCs w:val="28"/>
              </w:rPr>
              <w:t>Ўқув топшириқларини беради</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sz w:val="28"/>
                <w:szCs w:val="28"/>
              </w:rPr>
            </w:pPr>
            <w:r w:rsidRPr="00785EB6">
              <w:rPr>
                <w:rFonts w:ascii="Times New Roman" w:hAnsi="Times New Roman" w:cs="Times New Roman"/>
                <w:noProof/>
                <w:sz w:val="28"/>
                <w:szCs w:val="28"/>
              </w:rPr>
              <w:t xml:space="preserve">1.3. Топшириқларни бажариш учун яна қандай қўшимча материаллардан фойдаланиш мумкинлигини тушунтиради. </w:t>
            </w:r>
          </w:p>
        </w:tc>
        <w:tc>
          <w:tcPr>
            <w:tcW w:w="306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both"/>
              <w:rPr>
                <w:bCs/>
                <w:sz w:val="28"/>
                <w:szCs w:val="28"/>
              </w:rPr>
            </w:pPr>
            <w:r w:rsidRPr="00785EB6">
              <w:rPr>
                <w:bCs/>
                <w:sz w:val="28"/>
                <w:szCs w:val="28"/>
              </w:rPr>
              <w:t>Тинглайди. Қаранг ЎММ</w:t>
            </w:r>
          </w:p>
          <w:p w:rsidR="000E43B6" w:rsidRPr="00785EB6" w:rsidRDefault="000E43B6" w:rsidP="00F40E00">
            <w:pPr>
              <w:pStyle w:val="ac"/>
              <w:spacing w:after="0"/>
              <w:jc w:val="both"/>
              <w:rPr>
                <w:bCs/>
                <w:sz w:val="28"/>
                <w:szCs w:val="28"/>
              </w:rPr>
            </w:pPr>
          </w:p>
          <w:p w:rsidR="000E43B6" w:rsidRPr="00785EB6" w:rsidRDefault="000E43B6" w:rsidP="00F40E00">
            <w:pPr>
              <w:pStyle w:val="ac"/>
              <w:spacing w:after="0"/>
              <w:jc w:val="both"/>
              <w:rPr>
                <w:bCs/>
                <w:sz w:val="28"/>
                <w:szCs w:val="28"/>
              </w:rPr>
            </w:pPr>
          </w:p>
          <w:p w:rsidR="000E43B6" w:rsidRPr="00785EB6" w:rsidRDefault="000E43B6" w:rsidP="00F40E00">
            <w:pPr>
              <w:pStyle w:val="ac"/>
              <w:spacing w:after="0"/>
              <w:jc w:val="both"/>
              <w:rPr>
                <w:bCs/>
                <w:sz w:val="28"/>
                <w:szCs w:val="28"/>
              </w:rPr>
            </w:pPr>
          </w:p>
          <w:p w:rsidR="000E43B6" w:rsidRPr="00785EB6" w:rsidRDefault="000E43B6" w:rsidP="00F40E00">
            <w:pPr>
              <w:pStyle w:val="ac"/>
              <w:spacing w:after="0"/>
              <w:jc w:val="both"/>
              <w:rPr>
                <w:bCs/>
                <w:sz w:val="28"/>
                <w:szCs w:val="28"/>
              </w:rPr>
            </w:pPr>
            <w:r w:rsidRPr="00785EB6">
              <w:rPr>
                <w:noProof/>
                <w:sz w:val="28"/>
                <w:szCs w:val="28"/>
              </w:rPr>
              <w:t>Топшириқларни бажарадилар</w:t>
            </w:r>
            <w:r w:rsidRPr="00785EB6">
              <w:rPr>
                <w:bCs/>
                <w:sz w:val="28"/>
                <w:szCs w:val="28"/>
              </w:rPr>
              <w:t xml:space="preserve"> </w:t>
            </w:r>
          </w:p>
        </w:tc>
      </w:tr>
      <w:tr w:rsidR="000E43B6" w:rsidRPr="00785EB6" w:rsidTr="00F40E00">
        <w:tc>
          <w:tcPr>
            <w:tcW w:w="1468"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pStyle w:val="ac"/>
              <w:spacing w:after="0"/>
              <w:jc w:val="center"/>
              <w:rPr>
                <w:bCs/>
                <w:sz w:val="28"/>
                <w:szCs w:val="28"/>
              </w:rPr>
            </w:pPr>
            <w:r w:rsidRPr="00785EB6">
              <w:rPr>
                <w:bCs/>
                <w:sz w:val="28"/>
                <w:szCs w:val="28"/>
              </w:rPr>
              <w:t>2-Босқич</w:t>
            </w:r>
          </w:p>
          <w:p w:rsidR="000E43B6" w:rsidRPr="00785EB6" w:rsidRDefault="000E43B6" w:rsidP="00F40E00">
            <w:pPr>
              <w:widowControl w:val="0"/>
              <w:autoSpaceDE w:val="0"/>
              <w:autoSpaceDN w:val="0"/>
              <w:adjustRightInd w:val="0"/>
              <w:spacing w:after="0" w:line="240" w:lineRule="auto"/>
              <w:jc w:val="center"/>
              <w:rPr>
                <w:rFonts w:ascii="Times New Roman" w:hAnsi="Times New Roman" w:cs="Times New Roman"/>
                <w:b/>
                <w:bCs/>
                <w:noProof/>
                <w:sz w:val="28"/>
                <w:szCs w:val="28"/>
              </w:rPr>
            </w:pPr>
            <w:r w:rsidRPr="00785EB6">
              <w:rPr>
                <w:rFonts w:ascii="Times New Roman" w:hAnsi="Times New Roman" w:cs="Times New Roman"/>
                <w:bCs/>
                <w:sz w:val="28"/>
                <w:szCs w:val="28"/>
              </w:rPr>
              <w:t>Асосий  қисм (60 дақиқа)</w:t>
            </w:r>
          </w:p>
        </w:tc>
        <w:tc>
          <w:tcPr>
            <w:tcW w:w="522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2.1.</w:t>
            </w:r>
            <w:r w:rsidRPr="00785EB6">
              <w:rPr>
                <w:rFonts w:ascii="Times New Roman" w:hAnsi="Times New Roman" w:cs="Times New Roman"/>
                <w:sz w:val="28"/>
                <w:szCs w:val="28"/>
              </w:rPr>
              <w:t xml:space="preserve"> Т</w:t>
            </w:r>
            <w:r w:rsidRPr="00785EB6">
              <w:rPr>
                <w:rFonts w:ascii="Times New Roman" w:hAnsi="Times New Roman" w:cs="Times New Roman"/>
                <w:noProof/>
                <w:sz w:val="28"/>
                <w:szCs w:val="28"/>
              </w:rPr>
              <w:t xml:space="preserve">алабалар билимлари суҳбат шаклидаги саволлар бўйича аниқланади.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 xml:space="preserve">2.2. Текшириш  жараёнида талабаларнинг билимлари мавзу бўйича лаборатория иши топшириқларини бажариши ва олинган натижаларни таҳлил қилиши аниқланади.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2.3. Якка ишлашни ташкил қилади. Бунда:</w:t>
            </w:r>
          </w:p>
          <w:p w:rsidR="000E43B6" w:rsidRPr="00785EB6" w:rsidRDefault="000E43B6" w:rsidP="00F40E00">
            <w:pPr>
              <w:widowControl w:val="0"/>
              <w:numPr>
                <w:ilvl w:val="0"/>
                <w:numId w:val="108"/>
              </w:numPr>
              <w:tabs>
                <w:tab w:val="left" w:pos="344"/>
                <w:tab w:val="left" w:pos="720"/>
              </w:tabs>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noProof/>
                <w:sz w:val="28"/>
                <w:szCs w:val="28"/>
              </w:rPr>
              <w:t>якка ишларини назорат қилади;</w:t>
            </w:r>
          </w:p>
          <w:p w:rsidR="000E43B6" w:rsidRPr="00785EB6" w:rsidRDefault="000E43B6" w:rsidP="000E43B6">
            <w:pPr>
              <w:widowControl w:val="0"/>
              <w:numPr>
                <w:ilvl w:val="0"/>
                <w:numId w:val="108"/>
              </w:numPr>
              <w:tabs>
                <w:tab w:val="left" w:pos="344"/>
                <w:tab w:val="left" w:pos="579"/>
              </w:tabs>
              <w:autoSpaceDE w:val="0"/>
              <w:autoSpaceDN w:val="0"/>
              <w:adjustRightInd w:val="0"/>
              <w:spacing w:after="0" w:line="240" w:lineRule="auto"/>
              <w:ind w:left="12" w:firstLine="283"/>
              <w:jc w:val="both"/>
              <w:rPr>
                <w:rFonts w:ascii="Times New Roman" w:hAnsi="Times New Roman" w:cs="Times New Roman"/>
                <w:b/>
                <w:bCs/>
                <w:noProof/>
                <w:sz w:val="28"/>
                <w:szCs w:val="28"/>
              </w:rPr>
            </w:pPr>
            <w:r w:rsidRPr="00785EB6">
              <w:rPr>
                <w:rFonts w:ascii="Times New Roman" w:hAnsi="Times New Roman" w:cs="Times New Roman"/>
                <w:noProof/>
                <w:sz w:val="28"/>
                <w:szCs w:val="28"/>
              </w:rPr>
              <w:t xml:space="preserve">аниқ топшириқни бажариш учун зарур бўлган кўникмаларни шакллантириш мақсадида якка ишлашга эътиборни қаратади. </w:t>
            </w:r>
            <w:r w:rsidRPr="00785EB6">
              <w:rPr>
                <w:rFonts w:ascii="Times New Roman" w:hAnsi="Times New Roman" w:cs="Times New Roman"/>
                <w:sz w:val="28"/>
                <w:szCs w:val="28"/>
              </w:rPr>
              <w:t>Лаборатория машғулотларини ўтказиш бўйича методик таҳлил қилинади.</w:t>
            </w:r>
          </w:p>
        </w:tc>
        <w:tc>
          <w:tcPr>
            <w:tcW w:w="3060" w:type="dxa"/>
            <w:tcBorders>
              <w:top w:val="single" w:sz="4" w:space="0" w:color="auto"/>
              <w:left w:val="single" w:sz="4" w:space="0" w:color="auto"/>
              <w:bottom w:val="single" w:sz="4" w:space="0" w:color="auto"/>
              <w:right w:val="single" w:sz="4" w:space="0" w:color="auto"/>
            </w:tcBorders>
          </w:tcPr>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r w:rsidRPr="00785EB6">
              <w:rPr>
                <w:rFonts w:ascii="Times New Roman" w:hAnsi="Times New Roman" w:cs="Times New Roman"/>
                <w:bCs/>
                <w:sz w:val="28"/>
                <w:szCs w:val="28"/>
              </w:rPr>
              <w:t>Саволларга жавоб берадилар</w:t>
            </w:r>
            <w:r w:rsidRPr="00785EB6">
              <w:rPr>
                <w:rFonts w:ascii="Times New Roman" w:hAnsi="Times New Roman" w:cs="Times New Roman"/>
                <w:noProof/>
                <w:sz w:val="28"/>
                <w:szCs w:val="28"/>
              </w:rPr>
              <w:t xml:space="preserve"> </w:t>
            </w: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p w:rsidR="000E43B6" w:rsidRPr="00785EB6" w:rsidRDefault="000E43B6" w:rsidP="00F40E00">
            <w:pPr>
              <w:widowControl w:val="0"/>
              <w:autoSpaceDE w:val="0"/>
              <w:autoSpaceDN w:val="0"/>
              <w:adjustRightInd w:val="0"/>
              <w:spacing w:after="0" w:line="240" w:lineRule="auto"/>
              <w:jc w:val="both"/>
              <w:rPr>
                <w:rFonts w:ascii="Times New Roman" w:hAnsi="Times New Roman" w:cs="Times New Roman"/>
                <w:noProof/>
                <w:sz w:val="28"/>
                <w:szCs w:val="28"/>
              </w:rPr>
            </w:pPr>
          </w:p>
        </w:tc>
      </w:tr>
    </w:tbl>
    <w:p w:rsidR="000E43B6" w:rsidRPr="00785EB6" w:rsidRDefault="000E43B6" w:rsidP="000E43B6">
      <w:pPr>
        <w:snapToGrid w:val="0"/>
        <w:spacing w:after="0" w:line="240" w:lineRule="auto"/>
        <w:ind w:firstLine="284"/>
        <w:jc w:val="center"/>
        <w:rPr>
          <w:rFonts w:ascii="Times New Roman" w:eastAsia="Times New Roman" w:hAnsi="Times New Roman" w:cs="Times New Roman"/>
          <w:b/>
          <w:sz w:val="24"/>
          <w:szCs w:val="24"/>
          <w:lang w:eastAsia="ru-RU"/>
        </w:rPr>
      </w:pPr>
    </w:p>
    <w:sectPr w:rsidR="000E43B6" w:rsidRPr="00785EB6" w:rsidSect="00BF18CB">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ABD" w:rsidRDefault="00153ABD">
      <w:pPr>
        <w:spacing w:after="0" w:line="240" w:lineRule="auto"/>
      </w:pPr>
      <w:r>
        <w:separator/>
      </w:r>
    </w:p>
  </w:endnote>
  <w:endnote w:type="continuationSeparator" w:id="0">
    <w:p w:rsidR="00153ABD" w:rsidRDefault="00153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Journal Uzbek">
    <w:altName w:val="Courier New"/>
    <w:charset w:val="00"/>
    <w:family w:val="swiss"/>
    <w:pitch w:val="variable"/>
    <w:sig w:usb0="00000207" w:usb1="00000000" w:usb2="00000000" w:usb3="00000000" w:csb0="00000017"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ANDA Times UZ">
    <w:altName w:val="Arial Narrow"/>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Bodoni Uzb">
    <w:altName w:val="Times New Roman"/>
    <w:charset w:val="00"/>
    <w:family w:val="auto"/>
    <w:pitch w:val="variable"/>
    <w:sig w:usb0="00000207" w:usb1="00000000" w:usb2="00000000" w:usb3="00000000" w:csb0="00000097" w:csb1="00000000"/>
  </w:font>
  <w:font w:name="Journal_Uzb">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52363"/>
      <w:docPartObj>
        <w:docPartGallery w:val="Page Numbers (Bottom of Page)"/>
        <w:docPartUnique/>
      </w:docPartObj>
    </w:sdtPr>
    <w:sdtEndPr/>
    <w:sdtContent>
      <w:p w:rsidR="001619CA" w:rsidRDefault="001619CA">
        <w:pPr>
          <w:pStyle w:val="aa"/>
          <w:jc w:val="right"/>
        </w:pPr>
        <w:r>
          <w:fldChar w:fldCharType="begin"/>
        </w:r>
        <w:r>
          <w:instrText xml:space="preserve"> PAGE   \* MERGEFORMAT </w:instrText>
        </w:r>
        <w:r>
          <w:fldChar w:fldCharType="separate"/>
        </w:r>
        <w:r w:rsidR="00785EB6">
          <w:rPr>
            <w:noProof/>
          </w:rPr>
          <w:t>42</w:t>
        </w:r>
        <w:r>
          <w:rPr>
            <w:noProof/>
          </w:rPr>
          <w:fldChar w:fldCharType="end"/>
        </w:r>
      </w:p>
    </w:sdtContent>
  </w:sdt>
  <w:p w:rsidR="001619CA" w:rsidRDefault="001619C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ABD" w:rsidRDefault="00153ABD">
      <w:pPr>
        <w:spacing w:after="0" w:line="240" w:lineRule="auto"/>
      </w:pPr>
      <w:r>
        <w:separator/>
      </w:r>
    </w:p>
  </w:footnote>
  <w:footnote w:type="continuationSeparator" w:id="0">
    <w:p w:rsidR="00153ABD" w:rsidRDefault="00153A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0F40317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5B"/>
      </v:shape>
    </w:pict>
  </w:numPicBullet>
  <w:abstractNum w:abstractNumId="0">
    <w:nsid w:val="01EC6961"/>
    <w:multiLevelType w:val="multilevel"/>
    <w:tmpl w:val="16A414E4"/>
    <w:lvl w:ilvl="0">
      <w:start w:val="1"/>
      <w:numFmt w:val="decimal"/>
      <w:lvlText w:val="%1."/>
      <w:lvlJc w:val="left"/>
      <w:pPr>
        <w:ind w:left="360" w:hanging="360"/>
      </w:pPr>
      <w:rPr>
        <w:rFonts w:hint="default"/>
      </w:rPr>
    </w:lvl>
    <w:lvl w:ilvl="1">
      <w:start w:val="1"/>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nsid w:val="062B5FB3"/>
    <w:multiLevelType w:val="hybridMultilevel"/>
    <w:tmpl w:val="83525B20"/>
    <w:lvl w:ilvl="0" w:tplc="715C3A3E">
      <w:start w:val="1"/>
      <w:numFmt w:val="decimal"/>
      <w:lvlText w:val="%1."/>
      <w:lvlJc w:val="left"/>
      <w:pPr>
        <w:tabs>
          <w:tab w:val="num" w:pos="360"/>
        </w:tabs>
        <w:ind w:left="360" w:hanging="360"/>
      </w:pPr>
      <w:rPr>
        <w:rFonts w:ascii="Times New Roman" w:eastAsia="Times New Roman" w:hAnsi="Times New Roman" w:cs="Times New Roman"/>
      </w:rPr>
    </w:lvl>
    <w:lvl w:ilvl="1" w:tplc="2566270A">
      <w:start w:val="1"/>
      <w:numFmt w:val="decimal"/>
      <w:lvlText w:val="%2."/>
      <w:lvlJc w:val="left"/>
      <w:pPr>
        <w:tabs>
          <w:tab w:val="num" w:pos="900"/>
        </w:tabs>
        <w:ind w:left="9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6B634BE"/>
    <w:multiLevelType w:val="hybridMultilevel"/>
    <w:tmpl w:val="1FCC2D1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267ABE"/>
    <w:multiLevelType w:val="hybridMultilevel"/>
    <w:tmpl w:val="26E0B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BD4EC0"/>
    <w:multiLevelType w:val="hybridMultilevel"/>
    <w:tmpl w:val="C91CBA44"/>
    <w:lvl w:ilvl="0" w:tplc="E66C7BDE">
      <w:start w:val="1"/>
      <w:numFmt w:val="decimal"/>
      <w:lvlText w:val="%1."/>
      <w:lvlJc w:val="left"/>
      <w:pPr>
        <w:ind w:left="555" w:hanging="360"/>
      </w:pPr>
      <w:rPr>
        <w:rFonts w:hint="default"/>
        <w:sz w:val="28"/>
        <w:szCs w:val="28"/>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nsid w:val="0AF6310E"/>
    <w:multiLevelType w:val="hybridMultilevel"/>
    <w:tmpl w:val="5FD616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DE7236"/>
    <w:multiLevelType w:val="hybridMultilevel"/>
    <w:tmpl w:val="A8147DD6"/>
    <w:lvl w:ilvl="0" w:tplc="04190009">
      <w:start w:val="1"/>
      <w:numFmt w:val="bullet"/>
      <w:lvlText w:val=""/>
      <w:lvlJc w:val="left"/>
      <w:pPr>
        <w:ind w:left="943" w:hanging="360"/>
      </w:pPr>
      <w:rPr>
        <w:rFonts w:ascii="Wingdings" w:hAnsi="Wingdings" w:hint="default"/>
      </w:rPr>
    </w:lvl>
    <w:lvl w:ilvl="1" w:tplc="04190003" w:tentative="1">
      <w:start w:val="1"/>
      <w:numFmt w:val="bullet"/>
      <w:lvlText w:val="o"/>
      <w:lvlJc w:val="left"/>
      <w:pPr>
        <w:ind w:left="1663" w:hanging="360"/>
      </w:pPr>
      <w:rPr>
        <w:rFonts w:ascii="Courier New" w:hAnsi="Courier New" w:cs="Courier New" w:hint="default"/>
      </w:rPr>
    </w:lvl>
    <w:lvl w:ilvl="2" w:tplc="04190005" w:tentative="1">
      <w:start w:val="1"/>
      <w:numFmt w:val="bullet"/>
      <w:lvlText w:val=""/>
      <w:lvlJc w:val="left"/>
      <w:pPr>
        <w:ind w:left="2383" w:hanging="360"/>
      </w:pPr>
      <w:rPr>
        <w:rFonts w:ascii="Wingdings" w:hAnsi="Wingdings" w:hint="default"/>
      </w:rPr>
    </w:lvl>
    <w:lvl w:ilvl="3" w:tplc="04190001" w:tentative="1">
      <w:start w:val="1"/>
      <w:numFmt w:val="bullet"/>
      <w:lvlText w:val=""/>
      <w:lvlJc w:val="left"/>
      <w:pPr>
        <w:ind w:left="3103" w:hanging="360"/>
      </w:pPr>
      <w:rPr>
        <w:rFonts w:ascii="Symbol" w:hAnsi="Symbol" w:hint="default"/>
      </w:rPr>
    </w:lvl>
    <w:lvl w:ilvl="4" w:tplc="04190003" w:tentative="1">
      <w:start w:val="1"/>
      <w:numFmt w:val="bullet"/>
      <w:lvlText w:val="o"/>
      <w:lvlJc w:val="left"/>
      <w:pPr>
        <w:ind w:left="3823" w:hanging="360"/>
      </w:pPr>
      <w:rPr>
        <w:rFonts w:ascii="Courier New" w:hAnsi="Courier New" w:cs="Courier New" w:hint="default"/>
      </w:rPr>
    </w:lvl>
    <w:lvl w:ilvl="5" w:tplc="04190005" w:tentative="1">
      <w:start w:val="1"/>
      <w:numFmt w:val="bullet"/>
      <w:lvlText w:val=""/>
      <w:lvlJc w:val="left"/>
      <w:pPr>
        <w:ind w:left="4543" w:hanging="360"/>
      </w:pPr>
      <w:rPr>
        <w:rFonts w:ascii="Wingdings" w:hAnsi="Wingdings" w:hint="default"/>
      </w:rPr>
    </w:lvl>
    <w:lvl w:ilvl="6" w:tplc="04190001" w:tentative="1">
      <w:start w:val="1"/>
      <w:numFmt w:val="bullet"/>
      <w:lvlText w:val=""/>
      <w:lvlJc w:val="left"/>
      <w:pPr>
        <w:ind w:left="5263" w:hanging="360"/>
      </w:pPr>
      <w:rPr>
        <w:rFonts w:ascii="Symbol" w:hAnsi="Symbol" w:hint="default"/>
      </w:rPr>
    </w:lvl>
    <w:lvl w:ilvl="7" w:tplc="04190003" w:tentative="1">
      <w:start w:val="1"/>
      <w:numFmt w:val="bullet"/>
      <w:lvlText w:val="o"/>
      <w:lvlJc w:val="left"/>
      <w:pPr>
        <w:ind w:left="5983" w:hanging="360"/>
      </w:pPr>
      <w:rPr>
        <w:rFonts w:ascii="Courier New" w:hAnsi="Courier New" w:cs="Courier New" w:hint="default"/>
      </w:rPr>
    </w:lvl>
    <w:lvl w:ilvl="8" w:tplc="04190005" w:tentative="1">
      <w:start w:val="1"/>
      <w:numFmt w:val="bullet"/>
      <w:lvlText w:val=""/>
      <w:lvlJc w:val="left"/>
      <w:pPr>
        <w:ind w:left="6703" w:hanging="360"/>
      </w:pPr>
      <w:rPr>
        <w:rFonts w:ascii="Wingdings" w:hAnsi="Wingdings" w:hint="default"/>
      </w:rPr>
    </w:lvl>
  </w:abstractNum>
  <w:abstractNum w:abstractNumId="7">
    <w:nsid w:val="0C2772D4"/>
    <w:multiLevelType w:val="hybridMultilevel"/>
    <w:tmpl w:val="245E8B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FCD6EDC"/>
    <w:multiLevelType w:val="multilevel"/>
    <w:tmpl w:val="CE4AA3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101C38A4"/>
    <w:multiLevelType w:val="multilevel"/>
    <w:tmpl w:val="613CC454"/>
    <w:lvl w:ilvl="0">
      <w:start w:val="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0">
    <w:nsid w:val="10C206D3"/>
    <w:multiLevelType w:val="hybridMultilevel"/>
    <w:tmpl w:val="D71858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0C32DFF"/>
    <w:multiLevelType w:val="hybridMultilevel"/>
    <w:tmpl w:val="92404FCA"/>
    <w:lvl w:ilvl="0" w:tplc="0419000F">
      <w:start w:val="1"/>
      <w:numFmt w:val="decimal"/>
      <w:lvlText w:val="%1."/>
      <w:lvlJc w:val="left"/>
      <w:pPr>
        <w:tabs>
          <w:tab w:val="num" w:pos="1080"/>
        </w:tabs>
        <w:ind w:left="1080" w:hanging="360"/>
      </w:pPr>
    </w:lvl>
    <w:lvl w:ilvl="1" w:tplc="58C28140">
      <w:start w:val="1"/>
      <w:numFmt w:val="decimal"/>
      <w:lvlText w:val="(%2)"/>
      <w:lvlJc w:val="left"/>
      <w:pPr>
        <w:tabs>
          <w:tab w:val="num" w:pos="1845"/>
        </w:tabs>
        <w:ind w:left="1845" w:hanging="40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11ED70A1"/>
    <w:multiLevelType w:val="hybridMultilevel"/>
    <w:tmpl w:val="5D92FE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12AC730A"/>
    <w:multiLevelType w:val="hybridMultilevel"/>
    <w:tmpl w:val="26E0B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223EFB"/>
    <w:multiLevelType w:val="hybridMultilevel"/>
    <w:tmpl w:val="D108A506"/>
    <w:lvl w:ilvl="0" w:tplc="BDEA4B1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134443C2"/>
    <w:multiLevelType w:val="hybridMultilevel"/>
    <w:tmpl w:val="653E6D92"/>
    <w:lvl w:ilvl="0" w:tplc="04190007">
      <w:start w:val="1"/>
      <w:numFmt w:val="bullet"/>
      <w:lvlText w:val=""/>
      <w:lvlPicBulletId w:val="0"/>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16">
    <w:nsid w:val="13B25145"/>
    <w:multiLevelType w:val="hybridMultilevel"/>
    <w:tmpl w:val="2C3A30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405457D"/>
    <w:multiLevelType w:val="multilevel"/>
    <w:tmpl w:val="43604C3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4553715"/>
    <w:multiLevelType w:val="hybridMultilevel"/>
    <w:tmpl w:val="6950A666"/>
    <w:lvl w:ilvl="0" w:tplc="A6F44D6A">
      <w:start w:val="1"/>
      <w:numFmt w:val="upperLetter"/>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14C75486"/>
    <w:multiLevelType w:val="hybridMultilevel"/>
    <w:tmpl w:val="C3FAFF44"/>
    <w:lvl w:ilvl="0" w:tplc="EEDE5D90">
      <w:start w:val="1"/>
      <w:numFmt w:val="upperLetter"/>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162C5D58"/>
    <w:multiLevelType w:val="hybridMultilevel"/>
    <w:tmpl w:val="8E6EB8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8163F41"/>
    <w:multiLevelType w:val="hybridMultilevel"/>
    <w:tmpl w:val="44A603CA"/>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2">
    <w:nsid w:val="1A6E1E22"/>
    <w:multiLevelType w:val="hybridMultilevel"/>
    <w:tmpl w:val="9EBE86AE"/>
    <w:lvl w:ilvl="0" w:tplc="B0D68FD6">
      <w:start w:val="1"/>
      <w:numFmt w:val="upperLetter"/>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nsid w:val="1A9035D2"/>
    <w:multiLevelType w:val="hybridMultilevel"/>
    <w:tmpl w:val="CB8AF31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AB71E8C"/>
    <w:multiLevelType w:val="hybridMultilevel"/>
    <w:tmpl w:val="49D27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C8E3370"/>
    <w:multiLevelType w:val="hybridMultilevel"/>
    <w:tmpl w:val="0ADA87E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1D41723C"/>
    <w:multiLevelType w:val="multilevel"/>
    <w:tmpl w:val="8B48E3C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1E4D2021"/>
    <w:multiLevelType w:val="hybridMultilevel"/>
    <w:tmpl w:val="A9E2BD78"/>
    <w:lvl w:ilvl="0" w:tplc="0419000F">
      <w:start w:val="1"/>
      <w:numFmt w:val="decimal"/>
      <w:lvlText w:val="%1."/>
      <w:lvlJc w:val="left"/>
      <w:pPr>
        <w:tabs>
          <w:tab w:val="num" w:pos="1380"/>
        </w:tabs>
        <w:ind w:left="13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1EB24554"/>
    <w:multiLevelType w:val="hybridMultilevel"/>
    <w:tmpl w:val="E97863C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1F9B28B3"/>
    <w:multiLevelType w:val="hybridMultilevel"/>
    <w:tmpl w:val="428E91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2751FB8"/>
    <w:multiLevelType w:val="hybridMultilevel"/>
    <w:tmpl w:val="3BCEB23C"/>
    <w:lvl w:ilvl="0" w:tplc="D9D2DF26">
      <w:start w:val="1"/>
      <w:numFmt w:val="upperLetter"/>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23F104A8"/>
    <w:multiLevelType w:val="hybridMultilevel"/>
    <w:tmpl w:val="9BF22E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4021BAA"/>
    <w:multiLevelType w:val="hybridMultilevel"/>
    <w:tmpl w:val="E0C8F8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4452B28"/>
    <w:multiLevelType w:val="hybridMultilevel"/>
    <w:tmpl w:val="52F014F6"/>
    <w:lvl w:ilvl="0" w:tplc="1EE6C126">
      <w:start w:val="1"/>
      <w:numFmt w:val="upperLetter"/>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255E36C4"/>
    <w:multiLevelType w:val="hybridMultilevel"/>
    <w:tmpl w:val="927ACEE4"/>
    <w:lvl w:ilvl="0" w:tplc="0419000F">
      <w:start w:val="1"/>
      <w:numFmt w:val="decimal"/>
      <w:lvlText w:val="%1."/>
      <w:lvlJc w:val="left"/>
      <w:pPr>
        <w:tabs>
          <w:tab w:val="num" w:pos="502"/>
        </w:tabs>
        <w:ind w:left="502" w:hanging="360"/>
      </w:pPr>
    </w:lvl>
    <w:lvl w:ilvl="1" w:tplc="04190019">
      <w:start w:val="1"/>
      <w:numFmt w:val="decimal"/>
      <w:lvlText w:val="%2."/>
      <w:lvlJc w:val="left"/>
      <w:pPr>
        <w:tabs>
          <w:tab w:val="num" w:pos="862"/>
        </w:tabs>
        <w:ind w:left="862" w:hanging="360"/>
      </w:pPr>
    </w:lvl>
    <w:lvl w:ilvl="2" w:tplc="0419001B">
      <w:start w:val="1"/>
      <w:numFmt w:val="decimal"/>
      <w:lvlText w:val="%3."/>
      <w:lvlJc w:val="left"/>
      <w:pPr>
        <w:tabs>
          <w:tab w:val="num" w:pos="1582"/>
        </w:tabs>
        <w:ind w:left="1582" w:hanging="360"/>
      </w:pPr>
    </w:lvl>
    <w:lvl w:ilvl="3" w:tplc="0419000F">
      <w:start w:val="1"/>
      <w:numFmt w:val="decimal"/>
      <w:lvlText w:val="%4."/>
      <w:lvlJc w:val="left"/>
      <w:pPr>
        <w:tabs>
          <w:tab w:val="num" w:pos="2302"/>
        </w:tabs>
        <w:ind w:left="2302" w:hanging="360"/>
      </w:pPr>
    </w:lvl>
    <w:lvl w:ilvl="4" w:tplc="04190019">
      <w:start w:val="1"/>
      <w:numFmt w:val="decimal"/>
      <w:lvlText w:val="%5."/>
      <w:lvlJc w:val="left"/>
      <w:pPr>
        <w:tabs>
          <w:tab w:val="num" w:pos="3022"/>
        </w:tabs>
        <w:ind w:left="3022" w:hanging="360"/>
      </w:pPr>
    </w:lvl>
    <w:lvl w:ilvl="5" w:tplc="0419001B">
      <w:start w:val="1"/>
      <w:numFmt w:val="decimal"/>
      <w:lvlText w:val="%6."/>
      <w:lvlJc w:val="left"/>
      <w:pPr>
        <w:tabs>
          <w:tab w:val="num" w:pos="3742"/>
        </w:tabs>
        <w:ind w:left="3742" w:hanging="360"/>
      </w:pPr>
    </w:lvl>
    <w:lvl w:ilvl="6" w:tplc="0419000F">
      <w:start w:val="1"/>
      <w:numFmt w:val="decimal"/>
      <w:lvlText w:val="%7."/>
      <w:lvlJc w:val="left"/>
      <w:pPr>
        <w:tabs>
          <w:tab w:val="num" w:pos="4462"/>
        </w:tabs>
        <w:ind w:left="4462" w:hanging="360"/>
      </w:pPr>
    </w:lvl>
    <w:lvl w:ilvl="7" w:tplc="04190019">
      <w:start w:val="1"/>
      <w:numFmt w:val="decimal"/>
      <w:lvlText w:val="%8."/>
      <w:lvlJc w:val="left"/>
      <w:pPr>
        <w:tabs>
          <w:tab w:val="num" w:pos="5182"/>
        </w:tabs>
        <w:ind w:left="5182" w:hanging="360"/>
      </w:pPr>
    </w:lvl>
    <w:lvl w:ilvl="8" w:tplc="0419001B">
      <w:start w:val="1"/>
      <w:numFmt w:val="decimal"/>
      <w:lvlText w:val="%9."/>
      <w:lvlJc w:val="left"/>
      <w:pPr>
        <w:tabs>
          <w:tab w:val="num" w:pos="5902"/>
        </w:tabs>
        <w:ind w:left="5902" w:hanging="360"/>
      </w:pPr>
    </w:lvl>
  </w:abstractNum>
  <w:abstractNum w:abstractNumId="35">
    <w:nsid w:val="264C5DC4"/>
    <w:multiLevelType w:val="hybridMultilevel"/>
    <w:tmpl w:val="E26E385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7244666"/>
    <w:multiLevelType w:val="hybridMultilevel"/>
    <w:tmpl w:val="E4763E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77D141D"/>
    <w:multiLevelType w:val="hybridMultilevel"/>
    <w:tmpl w:val="B038F59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27F76F08"/>
    <w:multiLevelType w:val="hybridMultilevel"/>
    <w:tmpl w:val="160AF1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A42562A"/>
    <w:multiLevelType w:val="hybridMultilevel"/>
    <w:tmpl w:val="781EA256"/>
    <w:lvl w:ilvl="0" w:tplc="3EC0BAFA">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nsid w:val="2B592260"/>
    <w:multiLevelType w:val="hybridMultilevel"/>
    <w:tmpl w:val="E6F4D72C"/>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2E63410F"/>
    <w:multiLevelType w:val="hybridMultilevel"/>
    <w:tmpl w:val="470277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2E9C616D"/>
    <w:multiLevelType w:val="multilevel"/>
    <w:tmpl w:val="99BAE290"/>
    <w:lvl w:ilvl="0">
      <w:start w:val="1"/>
      <w:numFmt w:val="decimal"/>
      <w:lvlText w:val="%1"/>
      <w:lvlJc w:val="left"/>
      <w:pPr>
        <w:ind w:left="465" w:hanging="465"/>
      </w:pPr>
      <w:rPr>
        <w:rFonts w:hint="default"/>
        <w:color w:val="auto"/>
      </w:rPr>
    </w:lvl>
    <w:lvl w:ilvl="1">
      <w:start w:val="1"/>
      <w:numFmt w:val="decimal"/>
      <w:lvlText w:val="%1.%2"/>
      <w:lvlJc w:val="left"/>
      <w:pPr>
        <w:ind w:left="465" w:hanging="46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3">
    <w:nsid w:val="2EBD5442"/>
    <w:multiLevelType w:val="hybridMultilevel"/>
    <w:tmpl w:val="A80EBED0"/>
    <w:lvl w:ilvl="0" w:tplc="9F50527A">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EC205B5"/>
    <w:multiLevelType w:val="hybridMultilevel"/>
    <w:tmpl w:val="2AB4C5D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2EEF4B02"/>
    <w:multiLevelType w:val="hybridMultilevel"/>
    <w:tmpl w:val="976EE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0420489"/>
    <w:multiLevelType w:val="hybridMultilevel"/>
    <w:tmpl w:val="517A3FEC"/>
    <w:lvl w:ilvl="0" w:tplc="0419000F">
      <w:start w:val="1"/>
      <w:numFmt w:val="decimal"/>
      <w:lvlText w:val="%1."/>
      <w:lvlJc w:val="left"/>
      <w:pPr>
        <w:tabs>
          <w:tab w:val="num" w:pos="800"/>
        </w:tabs>
        <w:ind w:left="8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33DA6928"/>
    <w:multiLevelType w:val="hybridMultilevel"/>
    <w:tmpl w:val="1B8C1002"/>
    <w:lvl w:ilvl="0" w:tplc="D24EAB74">
      <w:start w:val="1"/>
      <w:numFmt w:val="upperLetter"/>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35EA01F2"/>
    <w:multiLevelType w:val="hybridMultilevel"/>
    <w:tmpl w:val="83F82D5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36D013BA"/>
    <w:multiLevelType w:val="hybridMultilevel"/>
    <w:tmpl w:val="A8EA9C08"/>
    <w:lvl w:ilvl="0" w:tplc="982EA606">
      <w:start w:val="1"/>
      <w:numFmt w:val="upperLetter"/>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385C4E4B"/>
    <w:multiLevelType w:val="hybridMultilevel"/>
    <w:tmpl w:val="80B66B74"/>
    <w:lvl w:ilvl="0" w:tplc="B06836BE">
      <w:start w:val="1"/>
      <w:numFmt w:val="upperLetter"/>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39314C1F"/>
    <w:multiLevelType w:val="hybridMultilevel"/>
    <w:tmpl w:val="01206794"/>
    <w:lvl w:ilvl="0" w:tplc="A566C4BE">
      <w:start w:val="16"/>
      <w:numFmt w:val="bullet"/>
      <w:lvlText w:val="-"/>
      <w:lvlJc w:val="left"/>
      <w:pPr>
        <w:ind w:left="720" w:hanging="360"/>
      </w:pPr>
      <w:rPr>
        <w:rFonts w:ascii="Journal Uzbek" w:eastAsia="Times New Roman" w:hAnsi="Journal Uzbek"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39D60C87"/>
    <w:multiLevelType w:val="hybridMultilevel"/>
    <w:tmpl w:val="B7F018A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3">
    <w:nsid w:val="3AD122B3"/>
    <w:multiLevelType w:val="hybridMultilevel"/>
    <w:tmpl w:val="BCD85D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3CE842D0"/>
    <w:multiLevelType w:val="hybridMultilevel"/>
    <w:tmpl w:val="CBB469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nsid w:val="3DE543CE"/>
    <w:multiLevelType w:val="hybridMultilevel"/>
    <w:tmpl w:val="94EEF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F393F71"/>
    <w:multiLevelType w:val="hybridMultilevel"/>
    <w:tmpl w:val="B176AA9A"/>
    <w:lvl w:ilvl="0" w:tplc="CF5EBDE0">
      <w:start w:val="1"/>
      <w:numFmt w:val="upperLetter"/>
      <w:lvlText w:val="%1)"/>
      <w:lvlJc w:val="left"/>
      <w:pPr>
        <w:tabs>
          <w:tab w:val="num" w:pos="90"/>
        </w:tabs>
        <w:ind w:left="9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420F7A63"/>
    <w:multiLevelType w:val="hybridMultilevel"/>
    <w:tmpl w:val="10586DCC"/>
    <w:lvl w:ilvl="0" w:tplc="AC5A68B2">
      <w:start w:val="3"/>
      <w:numFmt w:val="bullet"/>
      <w:lvlText w:val="-"/>
      <w:lvlJc w:val="left"/>
      <w:pPr>
        <w:ind w:left="2100" w:hanging="360"/>
      </w:pPr>
      <w:rPr>
        <w:rFonts w:ascii="Times New Roman" w:eastAsiaTheme="minorEastAsia" w:hAnsi="Times New Roman" w:cs="Times New Roman" w:hint="default"/>
      </w:rPr>
    </w:lvl>
    <w:lvl w:ilvl="1" w:tplc="04190003" w:tentative="1">
      <w:start w:val="1"/>
      <w:numFmt w:val="bullet"/>
      <w:lvlText w:val="o"/>
      <w:lvlJc w:val="left"/>
      <w:pPr>
        <w:ind w:left="2820" w:hanging="360"/>
      </w:pPr>
      <w:rPr>
        <w:rFonts w:ascii="Courier New" w:hAnsi="Courier New" w:cs="Courier New" w:hint="default"/>
      </w:rPr>
    </w:lvl>
    <w:lvl w:ilvl="2" w:tplc="04190005" w:tentative="1">
      <w:start w:val="1"/>
      <w:numFmt w:val="bullet"/>
      <w:lvlText w:val=""/>
      <w:lvlJc w:val="left"/>
      <w:pPr>
        <w:ind w:left="3540" w:hanging="360"/>
      </w:pPr>
      <w:rPr>
        <w:rFonts w:ascii="Wingdings" w:hAnsi="Wingdings" w:hint="default"/>
      </w:rPr>
    </w:lvl>
    <w:lvl w:ilvl="3" w:tplc="04190001" w:tentative="1">
      <w:start w:val="1"/>
      <w:numFmt w:val="bullet"/>
      <w:lvlText w:val=""/>
      <w:lvlJc w:val="left"/>
      <w:pPr>
        <w:ind w:left="4260" w:hanging="360"/>
      </w:pPr>
      <w:rPr>
        <w:rFonts w:ascii="Symbol" w:hAnsi="Symbol" w:hint="default"/>
      </w:rPr>
    </w:lvl>
    <w:lvl w:ilvl="4" w:tplc="04190003" w:tentative="1">
      <w:start w:val="1"/>
      <w:numFmt w:val="bullet"/>
      <w:lvlText w:val="o"/>
      <w:lvlJc w:val="left"/>
      <w:pPr>
        <w:ind w:left="4980" w:hanging="360"/>
      </w:pPr>
      <w:rPr>
        <w:rFonts w:ascii="Courier New" w:hAnsi="Courier New" w:cs="Courier New" w:hint="default"/>
      </w:rPr>
    </w:lvl>
    <w:lvl w:ilvl="5" w:tplc="04190005" w:tentative="1">
      <w:start w:val="1"/>
      <w:numFmt w:val="bullet"/>
      <w:lvlText w:val=""/>
      <w:lvlJc w:val="left"/>
      <w:pPr>
        <w:ind w:left="5700" w:hanging="360"/>
      </w:pPr>
      <w:rPr>
        <w:rFonts w:ascii="Wingdings" w:hAnsi="Wingdings" w:hint="default"/>
      </w:rPr>
    </w:lvl>
    <w:lvl w:ilvl="6" w:tplc="04190001" w:tentative="1">
      <w:start w:val="1"/>
      <w:numFmt w:val="bullet"/>
      <w:lvlText w:val=""/>
      <w:lvlJc w:val="left"/>
      <w:pPr>
        <w:ind w:left="6420" w:hanging="360"/>
      </w:pPr>
      <w:rPr>
        <w:rFonts w:ascii="Symbol" w:hAnsi="Symbol" w:hint="default"/>
      </w:rPr>
    </w:lvl>
    <w:lvl w:ilvl="7" w:tplc="04190003" w:tentative="1">
      <w:start w:val="1"/>
      <w:numFmt w:val="bullet"/>
      <w:lvlText w:val="o"/>
      <w:lvlJc w:val="left"/>
      <w:pPr>
        <w:ind w:left="7140" w:hanging="360"/>
      </w:pPr>
      <w:rPr>
        <w:rFonts w:ascii="Courier New" w:hAnsi="Courier New" w:cs="Courier New" w:hint="default"/>
      </w:rPr>
    </w:lvl>
    <w:lvl w:ilvl="8" w:tplc="04190005" w:tentative="1">
      <w:start w:val="1"/>
      <w:numFmt w:val="bullet"/>
      <w:lvlText w:val=""/>
      <w:lvlJc w:val="left"/>
      <w:pPr>
        <w:ind w:left="7860" w:hanging="360"/>
      </w:pPr>
      <w:rPr>
        <w:rFonts w:ascii="Wingdings" w:hAnsi="Wingdings" w:hint="default"/>
      </w:rPr>
    </w:lvl>
  </w:abstractNum>
  <w:abstractNum w:abstractNumId="58">
    <w:nsid w:val="427715CB"/>
    <w:multiLevelType w:val="hybridMultilevel"/>
    <w:tmpl w:val="90906A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434739D8"/>
    <w:multiLevelType w:val="hybridMultilevel"/>
    <w:tmpl w:val="8512781E"/>
    <w:lvl w:ilvl="0" w:tplc="1B1AF522">
      <w:start w:val="1"/>
      <w:numFmt w:val="bullet"/>
      <w:lvlText w:val=""/>
      <w:lvlJc w:val="left"/>
      <w:pPr>
        <w:ind w:left="864" w:hanging="360"/>
      </w:pPr>
      <w:rPr>
        <w:rFonts w:ascii="Wingdings" w:hAnsi="Wingdings" w:cs="Symbol" w:hint="default"/>
      </w:rPr>
    </w:lvl>
    <w:lvl w:ilvl="1" w:tplc="04190003" w:tentative="1">
      <w:start w:val="1"/>
      <w:numFmt w:val="bullet"/>
      <w:lvlText w:val="o"/>
      <w:lvlJc w:val="left"/>
      <w:pPr>
        <w:ind w:left="1584" w:hanging="360"/>
      </w:pPr>
      <w:rPr>
        <w:rFonts w:ascii="Courier New" w:hAnsi="Courier New" w:cs="Courier New" w:hint="default"/>
      </w:rPr>
    </w:lvl>
    <w:lvl w:ilvl="2" w:tplc="04190005" w:tentative="1">
      <w:start w:val="1"/>
      <w:numFmt w:val="bullet"/>
      <w:lvlText w:val=""/>
      <w:lvlJc w:val="left"/>
      <w:pPr>
        <w:ind w:left="2304" w:hanging="360"/>
      </w:pPr>
      <w:rPr>
        <w:rFonts w:ascii="Wingdings" w:hAnsi="Wingdings" w:hint="default"/>
      </w:rPr>
    </w:lvl>
    <w:lvl w:ilvl="3" w:tplc="04190001" w:tentative="1">
      <w:start w:val="1"/>
      <w:numFmt w:val="bullet"/>
      <w:lvlText w:val=""/>
      <w:lvlJc w:val="left"/>
      <w:pPr>
        <w:ind w:left="3024" w:hanging="360"/>
      </w:pPr>
      <w:rPr>
        <w:rFonts w:ascii="Symbol" w:hAnsi="Symbol" w:hint="default"/>
      </w:rPr>
    </w:lvl>
    <w:lvl w:ilvl="4" w:tplc="04190003" w:tentative="1">
      <w:start w:val="1"/>
      <w:numFmt w:val="bullet"/>
      <w:lvlText w:val="o"/>
      <w:lvlJc w:val="left"/>
      <w:pPr>
        <w:ind w:left="3744" w:hanging="360"/>
      </w:pPr>
      <w:rPr>
        <w:rFonts w:ascii="Courier New" w:hAnsi="Courier New" w:cs="Courier New" w:hint="default"/>
      </w:rPr>
    </w:lvl>
    <w:lvl w:ilvl="5" w:tplc="04190005" w:tentative="1">
      <w:start w:val="1"/>
      <w:numFmt w:val="bullet"/>
      <w:lvlText w:val=""/>
      <w:lvlJc w:val="left"/>
      <w:pPr>
        <w:ind w:left="4464" w:hanging="360"/>
      </w:pPr>
      <w:rPr>
        <w:rFonts w:ascii="Wingdings" w:hAnsi="Wingdings" w:hint="default"/>
      </w:rPr>
    </w:lvl>
    <w:lvl w:ilvl="6" w:tplc="04190001" w:tentative="1">
      <w:start w:val="1"/>
      <w:numFmt w:val="bullet"/>
      <w:lvlText w:val=""/>
      <w:lvlJc w:val="left"/>
      <w:pPr>
        <w:ind w:left="5184" w:hanging="360"/>
      </w:pPr>
      <w:rPr>
        <w:rFonts w:ascii="Symbol" w:hAnsi="Symbol" w:hint="default"/>
      </w:rPr>
    </w:lvl>
    <w:lvl w:ilvl="7" w:tplc="04190003" w:tentative="1">
      <w:start w:val="1"/>
      <w:numFmt w:val="bullet"/>
      <w:lvlText w:val="o"/>
      <w:lvlJc w:val="left"/>
      <w:pPr>
        <w:ind w:left="5904" w:hanging="360"/>
      </w:pPr>
      <w:rPr>
        <w:rFonts w:ascii="Courier New" w:hAnsi="Courier New" w:cs="Courier New" w:hint="default"/>
      </w:rPr>
    </w:lvl>
    <w:lvl w:ilvl="8" w:tplc="04190005" w:tentative="1">
      <w:start w:val="1"/>
      <w:numFmt w:val="bullet"/>
      <w:lvlText w:val=""/>
      <w:lvlJc w:val="left"/>
      <w:pPr>
        <w:ind w:left="6624" w:hanging="360"/>
      </w:pPr>
      <w:rPr>
        <w:rFonts w:ascii="Wingdings" w:hAnsi="Wingdings" w:hint="default"/>
      </w:rPr>
    </w:lvl>
  </w:abstractNum>
  <w:abstractNum w:abstractNumId="60">
    <w:nsid w:val="442F0D7D"/>
    <w:multiLevelType w:val="hybridMultilevel"/>
    <w:tmpl w:val="4302F2FE"/>
    <w:lvl w:ilvl="0" w:tplc="83A6FCBC">
      <w:start w:val="1"/>
      <w:numFmt w:val="upp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44DC78D6"/>
    <w:multiLevelType w:val="hybridMultilevel"/>
    <w:tmpl w:val="BD0029B4"/>
    <w:lvl w:ilvl="0" w:tplc="82AA32F0">
      <w:start w:val="1"/>
      <w:numFmt w:val="none"/>
      <w:lvlText w:val="1."/>
      <w:lvlJc w:val="left"/>
      <w:pPr>
        <w:tabs>
          <w:tab w:val="num" w:pos="720"/>
        </w:tabs>
        <w:ind w:left="720" w:hanging="360"/>
      </w:pPr>
    </w:lvl>
    <w:lvl w:ilvl="1" w:tplc="9CA295EA">
      <w:start w:val="1"/>
      <w:numFmt w:val="decimal"/>
      <w:lvlText w:val="%2."/>
      <w:lvlJc w:val="left"/>
      <w:pPr>
        <w:tabs>
          <w:tab w:val="num" w:pos="1440"/>
        </w:tabs>
        <w:ind w:left="1440" w:hanging="360"/>
      </w:pPr>
    </w:lvl>
    <w:lvl w:ilvl="2" w:tplc="2AF8B1C2">
      <w:start w:val="5"/>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2">
    <w:nsid w:val="46211C05"/>
    <w:multiLevelType w:val="hybridMultilevel"/>
    <w:tmpl w:val="1F78A57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7070D3D"/>
    <w:multiLevelType w:val="hybridMultilevel"/>
    <w:tmpl w:val="48267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8EC5ADA"/>
    <w:multiLevelType w:val="hybridMultilevel"/>
    <w:tmpl w:val="4F7CD4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4956387A"/>
    <w:multiLevelType w:val="hybridMultilevel"/>
    <w:tmpl w:val="BB22B24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9FF7699"/>
    <w:multiLevelType w:val="multilevel"/>
    <w:tmpl w:val="594AC3A6"/>
    <w:lvl w:ilvl="0">
      <w:start w:val="1"/>
      <w:numFmt w:val="decimal"/>
      <w:lvlText w:val="%1."/>
      <w:lvlJc w:val="left"/>
      <w:pPr>
        <w:ind w:left="360" w:hanging="360"/>
      </w:pPr>
      <w:rPr>
        <w:rFonts w:hint="default"/>
      </w:rPr>
    </w:lvl>
    <w:lvl w:ilvl="1">
      <w:start w:val="1"/>
      <w:numFmt w:val="decimal"/>
      <w:lvlText w:val="%1.%2."/>
      <w:lvlJc w:val="left"/>
      <w:pPr>
        <w:ind w:left="394"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A282FC7"/>
    <w:multiLevelType w:val="hybridMultilevel"/>
    <w:tmpl w:val="5B72B65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8">
    <w:nsid w:val="4B1947C8"/>
    <w:multiLevelType w:val="hybridMultilevel"/>
    <w:tmpl w:val="614E42CC"/>
    <w:lvl w:ilvl="0" w:tplc="0338C506">
      <w:start w:val="1"/>
      <w:numFmt w:val="bullet"/>
      <w:lvlText w:val=""/>
      <w:lvlJc w:val="left"/>
      <w:pPr>
        <w:tabs>
          <w:tab w:val="num" w:pos="1560"/>
        </w:tabs>
        <w:ind w:left="1560" w:hanging="360"/>
      </w:pPr>
      <w:rPr>
        <w:rFonts w:ascii="Symbol" w:hAnsi="Symbol" w:hint="default"/>
        <w:b w:val="0"/>
        <w:caps w:val="0"/>
        <w:smallCaps w:val="0"/>
        <w:color w:val="000000"/>
        <w:spacing w:val="0"/>
      </w:rPr>
    </w:lvl>
    <w:lvl w:ilvl="1" w:tplc="FFFFFFFF">
      <w:start w:val="1"/>
      <w:numFmt w:val="lowerLetter"/>
      <w:lvlText w:val="%2."/>
      <w:lvlJc w:val="left"/>
      <w:pPr>
        <w:tabs>
          <w:tab w:val="num" w:pos="2280"/>
        </w:tabs>
        <w:ind w:left="2280" w:hanging="360"/>
      </w:pPr>
    </w:lvl>
    <w:lvl w:ilvl="2" w:tplc="FFFFFFFF">
      <w:start w:val="1"/>
      <w:numFmt w:val="lowerRoman"/>
      <w:lvlText w:val="%3."/>
      <w:lvlJc w:val="right"/>
      <w:pPr>
        <w:tabs>
          <w:tab w:val="num" w:pos="3000"/>
        </w:tabs>
        <w:ind w:left="3000" w:hanging="180"/>
      </w:pPr>
    </w:lvl>
    <w:lvl w:ilvl="3" w:tplc="FFFFFFFF">
      <w:start w:val="1"/>
      <w:numFmt w:val="decimal"/>
      <w:lvlText w:val="%4."/>
      <w:lvlJc w:val="left"/>
      <w:pPr>
        <w:tabs>
          <w:tab w:val="num" w:pos="3720"/>
        </w:tabs>
        <w:ind w:left="3720" w:hanging="360"/>
      </w:pPr>
    </w:lvl>
    <w:lvl w:ilvl="4" w:tplc="FFFFFFFF">
      <w:start w:val="1"/>
      <w:numFmt w:val="lowerLetter"/>
      <w:lvlText w:val="%5."/>
      <w:lvlJc w:val="left"/>
      <w:pPr>
        <w:tabs>
          <w:tab w:val="num" w:pos="4440"/>
        </w:tabs>
        <w:ind w:left="4440" w:hanging="360"/>
      </w:pPr>
    </w:lvl>
    <w:lvl w:ilvl="5" w:tplc="FFFFFFFF">
      <w:start w:val="1"/>
      <w:numFmt w:val="lowerRoman"/>
      <w:lvlText w:val="%6."/>
      <w:lvlJc w:val="right"/>
      <w:pPr>
        <w:tabs>
          <w:tab w:val="num" w:pos="5160"/>
        </w:tabs>
        <w:ind w:left="5160" w:hanging="180"/>
      </w:pPr>
    </w:lvl>
    <w:lvl w:ilvl="6" w:tplc="FFFFFFFF">
      <w:start w:val="1"/>
      <w:numFmt w:val="decimal"/>
      <w:lvlText w:val="%7."/>
      <w:lvlJc w:val="left"/>
      <w:pPr>
        <w:tabs>
          <w:tab w:val="num" w:pos="5880"/>
        </w:tabs>
        <w:ind w:left="5880" w:hanging="360"/>
      </w:pPr>
    </w:lvl>
    <w:lvl w:ilvl="7" w:tplc="FFFFFFFF">
      <w:start w:val="1"/>
      <w:numFmt w:val="lowerLetter"/>
      <w:lvlText w:val="%8."/>
      <w:lvlJc w:val="left"/>
      <w:pPr>
        <w:tabs>
          <w:tab w:val="num" w:pos="6600"/>
        </w:tabs>
        <w:ind w:left="6600" w:hanging="360"/>
      </w:pPr>
    </w:lvl>
    <w:lvl w:ilvl="8" w:tplc="FFFFFFFF">
      <w:start w:val="1"/>
      <w:numFmt w:val="lowerRoman"/>
      <w:lvlText w:val="%9."/>
      <w:lvlJc w:val="right"/>
      <w:pPr>
        <w:tabs>
          <w:tab w:val="num" w:pos="7320"/>
        </w:tabs>
        <w:ind w:left="7320" w:hanging="180"/>
      </w:pPr>
    </w:lvl>
  </w:abstractNum>
  <w:abstractNum w:abstractNumId="69">
    <w:nsid w:val="4BED0843"/>
    <w:multiLevelType w:val="singleLevel"/>
    <w:tmpl w:val="9E26921C"/>
    <w:lvl w:ilvl="0">
      <w:start w:val="1"/>
      <w:numFmt w:val="decimal"/>
      <w:lvlText w:val="%1."/>
      <w:legacy w:legacy="1" w:legacySpace="0" w:legacyIndent="350"/>
      <w:lvlJc w:val="left"/>
      <w:rPr>
        <w:rFonts w:ascii="Times New Roman" w:hAnsi="Times New Roman" w:hint="default"/>
      </w:rPr>
    </w:lvl>
  </w:abstractNum>
  <w:abstractNum w:abstractNumId="70">
    <w:nsid w:val="4D7536F6"/>
    <w:multiLevelType w:val="hybridMultilevel"/>
    <w:tmpl w:val="690A468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4D834E29"/>
    <w:multiLevelType w:val="hybridMultilevel"/>
    <w:tmpl w:val="86A4A786"/>
    <w:lvl w:ilvl="0" w:tplc="72709D96">
      <w:start w:val="1"/>
      <w:numFmt w:val="bullet"/>
      <w:lvlText w:val=""/>
      <w:lvlJc w:val="left"/>
      <w:pPr>
        <w:tabs>
          <w:tab w:val="num" w:pos="720"/>
        </w:tabs>
        <w:ind w:left="720" w:hanging="360"/>
      </w:pPr>
      <w:rPr>
        <w:rFonts w:ascii="Wingdings 2" w:hAnsi="Wingdings 2" w:hint="default"/>
      </w:rPr>
    </w:lvl>
    <w:lvl w:ilvl="1" w:tplc="285CAB8E" w:tentative="1">
      <w:start w:val="1"/>
      <w:numFmt w:val="bullet"/>
      <w:lvlText w:val=""/>
      <w:lvlJc w:val="left"/>
      <w:pPr>
        <w:tabs>
          <w:tab w:val="num" w:pos="1440"/>
        </w:tabs>
        <w:ind w:left="1440" w:hanging="360"/>
      </w:pPr>
      <w:rPr>
        <w:rFonts w:ascii="Wingdings 2" w:hAnsi="Wingdings 2" w:hint="default"/>
      </w:rPr>
    </w:lvl>
    <w:lvl w:ilvl="2" w:tplc="07603ACC" w:tentative="1">
      <w:start w:val="1"/>
      <w:numFmt w:val="bullet"/>
      <w:lvlText w:val=""/>
      <w:lvlJc w:val="left"/>
      <w:pPr>
        <w:tabs>
          <w:tab w:val="num" w:pos="2160"/>
        </w:tabs>
        <w:ind w:left="2160" w:hanging="360"/>
      </w:pPr>
      <w:rPr>
        <w:rFonts w:ascii="Wingdings 2" w:hAnsi="Wingdings 2" w:hint="default"/>
      </w:rPr>
    </w:lvl>
    <w:lvl w:ilvl="3" w:tplc="F976C58E" w:tentative="1">
      <w:start w:val="1"/>
      <w:numFmt w:val="bullet"/>
      <w:lvlText w:val=""/>
      <w:lvlJc w:val="left"/>
      <w:pPr>
        <w:tabs>
          <w:tab w:val="num" w:pos="2880"/>
        </w:tabs>
        <w:ind w:left="2880" w:hanging="360"/>
      </w:pPr>
      <w:rPr>
        <w:rFonts w:ascii="Wingdings 2" w:hAnsi="Wingdings 2" w:hint="default"/>
      </w:rPr>
    </w:lvl>
    <w:lvl w:ilvl="4" w:tplc="7ECAA406" w:tentative="1">
      <w:start w:val="1"/>
      <w:numFmt w:val="bullet"/>
      <w:lvlText w:val=""/>
      <w:lvlJc w:val="left"/>
      <w:pPr>
        <w:tabs>
          <w:tab w:val="num" w:pos="3600"/>
        </w:tabs>
        <w:ind w:left="3600" w:hanging="360"/>
      </w:pPr>
      <w:rPr>
        <w:rFonts w:ascii="Wingdings 2" w:hAnsi="Wingdings 2" w:hint="default"/>
      </w:rPr>
    </w:lvl>
    <w:lvl w:ilvl="5" w:tplc="03DA155E" w:tentative="1">
      <w:start w:val="1"/>
      <w:numFmt w:val="bullet"/>
      <w:lvlText w:val=""/>
      <w:lvlJc w:val="left"/>
      <w:pPr>
        <w:tabs>
          <w:tab w:val="num" w:pos="4320"/>
        </w:tabs>
        <w:ind w:left="4320" w:hanging="360"/>
      </w:pPr>
      <w:rPr>
        <w:rFonts w:ascii="Wingdings 2" w:hAnsi="Wingdings 2" w:hint="default"/>
      </w:rPr>
    </w:lvl>
    <w:lvl w:ilvl="6" w:tplc="25CA0288" w:tentative="1">
      <w:start w:val="1"/>
      <w:numFmt w:val="bullet"/>
      <w:lvlText w:val=""/>
      <w:lvlJc w:val="left"/>
      <w:pPr>
        <w:tabs>
          <w:tab w:val="num" w:pos="5040"/>
        </w:tabs>
        <w:ind w:left="5040" w:hanging="360"/>
      </w:pPr>
      <w:rPr>
        <w:rFonts w:ascii="Wingdings 2" w:hAnsi="Wingdings 2" w:hint="default"/>
      </w:rPr>
    </w:lvl>
    <w:lvl w:ilvl="7" w:tplc="85906DC8" w:tentative="1">
      <w:start w:val="1"/>
      <w:numFmt w:val="bullet"/>
      <w:lvlText w:val=""/>
      <w:lvlJc w:val="left"/>
      <w:pPr>
        <w:tabs>
          <w:tab w:val="num" w:pos="5760"/>
        </w:tabs>
        <w:ind w:left="5760" w:hanging="360"/>
      </w:pPr>
      <w:rPr>
        <w:rFonts w:ascii="Wingdings 2" w:hAnsi="Wingdings 2" w:hint="default"/>
      </w:rPr>
    </w:lvl>
    <w:lvl w:ilvl="8" w:tplc="027E137E" w:tentative="1">
      <w:start w:val="1"/>
      <w:numFmt w:val="bullet"/>
      <w:lvlText w:val=""/>
      <w:lvlJc w:val="left"/>
      <w:pPr>
        <w:tabs>
          <w:tab w:val="num" w:pos="6480"/>
        </w:tabs>
        <w:ind w:left="6480" w:hanging="360"/>
      </w:pPr>
      <w:rPr>
        <w:rFonts w:ascii="Wingdings 2" w:hAnsi="Wingdings 2" w:hint="default"/>
      </w:rPr>
    </w:lvl>
  </w:abstractNum>
  <w:abstractNum w:abstractNumId="72">
    <w:nsid w:val="4F221556"/>
    <w:multiLevelType w:val="hybridMultilevel"/>
    <w:tmpl w:val="896A3B4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0BF6809"/>
    <w:multiLevelType w:val="hybridMultilevel"/>
    <w:tmpl w:val="CB10E2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19F092C"/>
    <w:multiLevelType w:val="hybridMultilevel"/>
    <w:tmpl w:val="0E202F0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5">
    <w:nsid w:val="52611831"/>
    <w:multiLevelType w:val="multilevel"/>
    <w:tmpl w:val="AAA4FAF0"/>
    <w:lvl w:ilvl="0">
      <w:start w:val="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76">
    <w:nsid w:val="53970645"/>
    <w:multiLevelType w:val="hybridMultilevel"/>
    <w:tmpl w:val="57606FF0"/>
    <w:lvl w:ilvl="0" w:tplc="D5E2EBFA">
      <w:start w:val="1"/>
      <w:numFmt w:val="bullet"/>
      <w:lvlText w:val="•"/>
      <w:lvlJc w:val="left"/>
      <w:pPr>
        <w:tabs>
          <w:tab w:val="num" w:pos="720"/>
        </w:tabs>
        <w:ind w:left="720" w:hanging="360"/>
      </w:pPr>
      <w:rPr>
        <w:rFonts w:ascii="Arial" w:hAnsi="Arial" w:hint="default"/>
      </w:rPr>
    </w:lvl>
    <w:lvl w:ilvl="1" w:tplc="53BE3B08" w:tentative="1">
      <w:start w:val="1"/>
      <w:numFmt w:val="bullet"/>
      <w:lvlText w:val="•"/>
      <w:lvlJc w:val="left"/>
      <w:pPr>
        <w:tabs>
          <w:tab w:val="num" w:pos="1440"/>
        </w:tabs>
        <w:ind w:left="1440" w:hanging="360"/>
      </w:pPr>
      <w:rPr>
        <w:rFonts w:ascii="Arial" w:hAnsi="Arial" w:hint="default"/>
      </w:rPr>
    </w:lvl>
    <w:lvl w:ilvl="2" w:tplc="2620DB3C" w:tentative="1">
      <w:start w:val="1"/>
      <w:numFmt w:val="bullet"/>
      <w:lvlText w:val="•"/>
      <w:lvlJc w:val="left"/>
      <w:pPr>
        <w:tabs>
          <w:tab w:val="num" w:pos="2160"/>
        </w:tabs>
        <w:ind w:left="2160" w:hanging="360"/>
      </w:pPr>
      <w:rPr>
        <w:rFonts w:ascii="Arial" w:hAnsi="Arial" w:hint="default"/>
      </w:rPr>
    </w:lvl>
    <w:lvl w:ilvl="3" w:tplc="0FC094AA" w:tentative="1">
      <w:start w:val="1"/>
      <w:numFmt w:val="bullet"/>
      <w:lvlText w:val="•"/>
      <w:lvlJc w:val="left"/>
      <w:pPr>
        <w:tabs>
          <w:tab w:val="num" w:pos="2880"/>
        </w:tabs>
        <w:ind w:left="2880" w:hanging="360"/>
      </w:pPr>
      <w:rPr>
        <w:rFonts w:ascii="Arial" w:hAnsi="Arial" w:hint="default"/>
      </w:rPr>
    </w:lvl>
    <w:lvl w:ilvl="4" w:tplc="AF060C74" w:tentative="1">
      <w:start w:val="1"/>
      <w:numFmt w:val="bullet"/>
      <w:lvlText w:val="•"/>
      <w:lvlJc w:val="left"/>
      <w:pPr>
        <w:tabs>
          <w:tab w:val="num" w:pos="3600"/>
        </w:tabs>
        <w:ind w:left="3600" w:hanging="360"/>
      </w:pPr>
      <w:rPr>
        <w:rFonts w:ascii="Arial" w:hAnsi="Arial" w:hint="default"/>
      </w:rPr>
    </w:lvl>
    <w:lvl w:ilvl="5" w:tplc="3B8A6964" w:tentative="1">
      <w:start w:val="1"/>
      <w:numFmt w:val="bullet"/>
      <w:lvlText w:val="•"/>
      <w:lvlJc w:val="left"/>
      <w:pPr>
        <w:tabs>
          <w:tab w:val="num" w:pos="4320"/>
        </w:tabs>
        <w:ind w:left="4320" w:hanging="360"/>
      </w:pPr>
      <w:rPr>
        <w:rFonts w:ascii="Arial" w:hAnsi="Arial" w:hint="default"/>
      </w:rPr>
    </w:lvl>
    <w:lvl w:ilvl="6" w:tplc="9544FEA2" w:tentative="1">
      <w:start w:val="1"/>
      <w:numFmt w:val="bullet"/>
      <w:lvlText w:val="•"/>
      <w:lvlJc w:val="left"/>
      <w:pPr>
        <w:tabs>
          <w:tab w:val="num" w:pos="5040"/>
        </w:tabs>
        <w:ind w:left="5040" w:hanging="360"/>
      </w:pPr>
      <w:rPr>
        <w:rFonts w:ascii="Arial" w:hAnsi="Arial" w:hint="default"/>
      </w:rPr>
    </w:lvl>
    <w:lvl w:ilvl="7" w:tplc="3AC4CFDE" w:tentative="1">
      <w:start w:val="1"/>
      <w:numFmt w:val="bullet"/>
      <w:lvlText w:val="•"/>
      <w:lvlJc w:val="left"/>
      <w:pPr>
        <w:tabs>
          <w:tab w:val="num" w:pos="5760"/>
        </w:tabs>
        <w:ind w:left="5760" w:hanging="360"/>
      </w:pPr>
      <w:rPr>
        <w:rFonts w:ascii="Arial" w:hAnsi="Arial" w:hint="default"/>
      </w:rPr>
    </w:lvl>
    <w:lvl w:ilvl="8" w:tplc="1DD841E6" w:tentative="1">
      <w:start w:val="1"/>
      <w:numFmt w:val="bullet"/>
      <w:lvlText w:val="•"/>
      <w:lvlJc w:val="left"/>
      <w:pPr>
        <w:tabs>
          <w:tab w:val="num" w:pos="6480"/>
        </w:tabs>
        <w:ind w:left="6480" w:hanging="360"/>
      </w:pPr>
      <w:rPr>
        <w:rFonts w:ascii="Arial" w:hAnsi="Arial" w:hint="default"/>
      </w:rPr>
    </w:lvl>
  </w:abstractNum>
  <w:abstractNum w:abstractNumId="77">
    <w:nsid w:val="54AE56B9"/>
    <w:multiLevelType w:val="hybridMultilevel"/>
    <w:tmpl w:val="0C5A17EC"/>
    <w:lvl w:ilvl="0" w:tplc="FFFFFFFF">
      <w:start w:val="1"/>
      <w:numFmt w:val="decimal"/>
      <w:lvlText w:val="%1."/>
      <w:lvlJc w:val="left"/>
      <w:pPr>
        <w:tabs>
          <w:tab w:val="num" w:pos="1500"/>
        </w:tabs>
        <w:ind w:left="1500" w:hanging="9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8">
    <w:nsid w:val="576F7D95"/>
    <w:multiLevelType w:val="hybridMultilevel"/>
    <w:tmpl w:val="315C0FDE"/>
    <w:lvl w:ilvl="0" w:tplc="89667BD6">
      <w:start w:val="1"/>
      <w:numFmt w:val="upperLetter"/>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9">
    <w:nsid w:val="57B2058F"/>
    <w:multiLevelType w:val="hybridMultilevel"/>
    <w:tmpl w:val="DD2A41E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58480FF8"/>
    <w:multiLevelType w:val="hybridMultilevel"/>
    <w:tmpl w:val="C9CE9B24"/>
    <w:lvl w:ilvl="0" w:tplc="332684D0">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9BF3F38"/>
    <w:multiLevelType w:val="hybridMultilevel"/>
    <w:tmpl w:val="83B8C6FC"/>
    <w:lvl w:ilvl="0" w:tplc="507AE8BE">
      <w:start w:val="1"/>
      <w:numFmt w:val="decimal"/>
      <w:lvlText w:val="%1."/>
      <w:lvlJc w:val="left"/>
      <w:pPr>
        <w:tabs>
          <w:tab w:val="num" w:pos="1494"/>
        </w:tabs>
        <w:ind w:left="1494" w:hanging="360"/>
      </w:pPr>
    </w:lvl>
    <w:lvl w:ilvl="1" w:tplc="04190019">
      <w:start w:val="1"/>
      <w:numFmt w:val="decimal"/>
      <w:lvlText w:val="%2."/>
      <w:lvlJc w:val="left"/>
      <w:pPr>
        <w:tabs>
          <w:tab w:val="num" w:pos="1508"/>
        </w:tabs>
        <w:ind w:left="1508" w:hanging="360"/>
      </w:pPr>
    </w:lvl>
    <w:lvl w:ilvl="2" w:tplc="0419001B">
      <w:start w:val="1"/>
      <w:numFmt w:val="decimal"/>
      <w:lvlText w:val="%3."/>
      <w:lvlJc w:val="left"/>
      <w:pPr>
        <w:tabs>
          <w:tab w:val="num" w:pos="2228"/>
        </w:tabs>
        <w:ind w:left="2228" w:hanging="360"/>
      </w:pPr>
    </w:lvl>
    <w:lvl w:ilvl="3" w:tplc="0419000F">
      <w:start w:val="1"/>
      <w:numFmt w:val="decimal"/>
      <w:lvlText w:val="%4."/>
      <w:lvlJc w:val="left"/>
      <w:pPr>
        <w:tabs>
          <w:tab w:val="num" w:pos="2948"/>
        </w:tabs>
        <w:ind w:left="2948" w:hanging="360"/>
      </w:pPr>
    </w:lvl>
    <w:lvl w:ilvl="4" w:tplc="04190019">
      <w:start w:val="1"/>
      <w:numFmt w:val="decimal"/>
      <w:lvlText w:val="%5."/>
      <w:lvlJc w:val="left"/>
      <w:pPr>
        <w:tabs>
          <w:tab w:val="num" w:pos="3668"/>
        </w:tabs>
        <w:ind w:left="3668" w:hanging="360"/>
      </w:pPr>
    </w:lvl>
    <w:lvl w:ilvl="5" w:tplc="0419001B">
      <w:start w:val="1"/>
      <w:numFmt w:val="decimal"/>
      <w:lvlText w:val="%6."/>
      <w:lvlJc w:val="left"/>
      <w:pPr>
        <w:tabs>
          <w:tab w:val="num" w:pos="4388"/>
        </w:tabs>
        <w:ind w:left="4388" w:hanging="360"/>
      </w:pPr>
    </w:lvl>
    <w:lvl w:ilvl="6" w:tplc="0419000F">
      <w:start w:val="1"/>
      <w:numFmt w:val="decimal"/>
      <w:lvlText w:val="%7."/>
      <w:lvlJc w:val="left"/>
      <w:pPr>
        <w:tabs>
          <w:tab w:val="num" w:pos="5108"/>
        </w:tabs>
        <w:ind w:left="5108" w:hanging="360"/>
      </w:pPr>
    </w:lvl>
    <w:lvl w:ilvl="7" w:tplc="04190019">
      <w:start w:val="1"/>
      <w:numFmt w:val="decimal"/>
      <w:lvlText w:val="%8."/>
      <w:lvlJc w:val="left"/>
      <w:pPr>
        <w:tabs>
          <w:tab w:val="num" w:pos="5828"/>
        </w:tabs>
        <w:ind w:left="5828" w:hanging="360"/>
      </w:pPr>
    </w:lvl>
    <w:lvl w:ilvl="8" w:tplc="0419001B">
      <w:start w:val="1"/>
      <w:numFmt w:val="decimal"/>
      <w:lvlText w:val="%9."/>
      <w:lvlJc w:val="left"/>
      <w:pPr>
        <w:tabs>
          <w:tab w:val="num" w:pos="6548"/>
        </w:tabs>
        <w:ind w:left="6548" w:hanging="360"/>
      </w:pPr>
    </w:lvl>
  </w:abstractNum>
  <w:abstractNum w:abstractNumId="82">
    <w:nsid w:val="5AE83BC8"/>
    <w:multiLevelType w:val="hybridMultilevel"/>
    <w:tmpl w:val="B774527C"/>
    <w:lvl w:ilvl="0" w:tplc="E82451C8">
      <w:start w:val="1"/>
      <w:numFmt w:val="upperLetter"/>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3">
    <w:nsid w:val="5BB0321C"/>
    <w:multiLevelType w:val="hybridMultilevel"/>
    <w:tmpl w:val="A0C05E56"/>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4">
    <w:nsid w:val="5BDC5F97"/>
    <w:multiLevelType w:val="hybridMultilevel"/>
    <w:tmpl w:val="C1821A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E4B35CB"/>
    <w:multiLevelType w:val="hybridMultilevel"/>
    <w:tmpl w:val="28686702"/>
    <w:lvl w:ilvl="0" w:tplc="67E8A05A">
      <w:start w:val="10"/>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E5E0DBB"/>
    <w:multiLevelType w:val="hybridMultilevel"/>
    <w:tmpl w:val="59707672"/>
    <w:lvl w:ilvl="0" w:tplc="96A478FC">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EF225C2"/>
    <w:multiLevelType w:val="hybridMultilevel"/>
    <w:tmpl w:val="5AA4BC3C"/>
    <w:lvl w:ilvl="0" w:tplc="F80ED17A">
      <w:start w:val="1"/>
      <w:numFmt w:val="bullet"/>
      <w:lvlText w:val=""/>
      <w:lvlJc w:val="left"/>
      <w:pPr>
        <w:tabs>
          <w:tab w:val="num" w:pos="720"/>
        </w:tabs>
        <w:ind w:left="720" w:hanging="360"/>
      </w:pPr>
      <w:rPr>
        <w:rFonts w:ascii="Wingdings 2" w:hAnsi="Wingdings 2" w:hint="default"/>
      </w:rPr>
    </w:lvl>
    <w:lvl w:ilvl="1" w:tplc="B186E412" w:tentative="1">
      <w:start w:val="1"/>
      <w:numFmt w:val="bullet"/>
      <w:lvlText w:val=""/>
      <w:lvlJc w:val="left"/>
      <w:pPr>
        <w:tabs>
          <w:tab w:val="num" w:pos="1440"/>
        </w:tabs>
        <w:ind w:left="1440" w:hanging="360"/>
      </w:pPr>
      <w:rPr>
        <w:rFonts w:ascii="Wingdings 2" w:hAnsi="Wingdings 2" w:hint="default"/>
      </w:rPr>
    </w:lvl>
    <w:lvl w:ilvl="2" w:tplc="460241A4" w:tentative="1">
      <w:start w:val="1"/>
      <w:numFmt w:val="bullet"/>
      <w:lvlText w:val=""/>
      <w:lvlJc w:val="left"/>
      <w:pPr>
        <w:tabs>
          <w:tab w:val="num" w:pos="2160"/>
        </w:tabs>
        <w:ind w:left="2160" w:hanging="360"/>
      </w:pPr>
      <w:rPr>
        <w:rFonts w:ascii="Wingdings 2" w:hAnsi="Wingdings 2" w:hint="default"/>
      </w:rPr>
    </w:lvl>
    <w:lvl w:ilvl="3" w:tplc="9634E66A" w:tentative="1">
      <w:start w:val="1"/>
      <w:numFmt w:val="bullet"/>
      <w:lvlText w:val=""/>
      <w:lvlJc w:val="left"/>
      <w:pPr>
        <w:tabs>
          <w:tab w:val="num" w:pos="2880"/>
        </w:tabs>
        <w:ind w:left="2880" w:hanging="360"/>
      </w:pPr>
      <w:rPr>
        <w:rFonts w:ascii="Wingdings 2" w:hAnsi="Wingdings 2" w:hint="default"/>
      </w:rPr>
    </w:lvl>
    <w:lvl w:ilvl="4" w:tplc="01461800" w:tentative="1">
      <w:start w:val="1"/>
      <w:numFmt w:val="bullet"/>
      <w:lvlText w:val=""/>
      <w:lvlJc w:val="left"/>
      <w:pPr>
        <w:tabs>
          <w:tab w:val="num" w:pos="3600"/>
        </w:tabs>
        <w:ind w:left="3600" w:hanging="360"/>
      </w:pPr>
      <w:rPr>
        <w:rFonts w:ascii="Wingdings 2" w:hAnsi="Wingdings 2" w:hint="default"/>
      </w:rPr>
    </w:lvl>
    <w:lvl w:ilvl="5" w:tplc="F9280E54" w:tentative="1">
      <w:start w:val="1"/>
      <w:numFmt w:val="bullet"/>
      <w:lvlText w:val=""/>
      <w:lvlJc w:val="left"/>
      <w:pPr>
        <w:tabs>
          <w:tab w:val="num" w:pos="4320"/>
        </w:tabs>
        <w:ind w:left="4320" w:hanging="360"/>
      </w:pPr>
      <w:rPr>
        <w:rFonts w:ascii="Wingdings 2" w:hAnsi="Wingdings 2" w:hint="default"/>
      </w:rPr>
    </w:lvl>
    <w:lvl w:ilvl="6" w:tplc="1AF0F030" w:tentative="1">
      <w:start w:val="1"/>
      <w:numFmt w:val="bullet"/>
      <w:lvlText w:val=""/>
      <w:lvlJc w:val="left"/>
      <w:pPr>
        <w:tabs>
          <w:tab w:val="num" w:pos="5040"/>
        </w:tabs>
        <w:ind w:left="5040" w:hanging="360"/>
      </w:pPr>
      <w:rPr>
        <w:rFonts w:ascii="Wingdings 2" w:hAnsi="Wingdings 2" w:hint="default"/>
      </w:rPr>
    </w:lvl>
    <w:lvl w:ilvl="7" w:tplc="EB5CDEB0" w:tentative="1">
      <w:start w:val="1"/>
      <w:numFmt w:val="bullet"/>
      <w:lvlText w:val=""/>
      <w:lvlJc w:val="left"/>
      <w:pPr>
        <w:tabs>
          <w:tab w:val="num" w:pos="5760"/>
        </w:tabs>
        <w:ind w:left="5760" w:hanging="360"/>
      </w:pPr>
      <w:rPr>
        <w:rFonts w:ascii="Wingdings 2" w:hAnsi="Wingdings 2" w:hint="default"/>
      </w:rPr>
    </w:lvl>
    <w:lvl w:ilvl="8" w:tplc="9DF2B94A" w:tentative="1">
      <w:start w:val="1"/>
      <w:numFmt w:val="bullet"/>
      <w:lvlText w:val=""/>
      <w:lvlJc w:val="left"/>
      <w:pPr>
        <w:tabs>
          <w:tab w:val="num" w:pos="6480"/>
        </w:tabs>
        <w:ind w:left="6480" w:hanging="360"/>
      </w:pPr>
      <w:rPr>
        <w:rFonts w:ascii="Wingdings 2" w:hAnsi="Wingdings 2" w:hint="default"/>
      </w:rPr>
    </w:lvl>
  </w:abstractNum>
  <w:abstractNum w:abstractNumId="88">
    <w:nsid w:val="618903B6"/>
    <w:multiLevelType w:val="hybridMultilevel"/>
    <w:tmpl w:val="84EE1B04"/>
    <w:lvl w:ilvl="0" w:tplc="3A1E106C">
      <w:start w:val="1"/>
      <w:numFmt w:val="upperLetter"/>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63923303"/>
    <w:multiLevelType w:val="hybridMultilevel"/>
    <w:tmpl w:val="718C60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4D050F9"/>
    <w:multiLevelType w:val="hybridMultilevel"/>
    <w:tmpl w:val="D550EBAE"/>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1">
    <w:nsid w:val="652A3737"/>
    <w:multiLevelType w:val="multilevel"/>
    <w:tmpl w:val="307EC4DE"/>
    <w:lvl w:ilvl="0">
      <w:start w:val="1"/>
      <w:numFmt w:val="decimal"/>
      <w:lvlText w:val="%1."/>
      <w:lvlJc w:val="left"/>
      <w:pPr>
        <w:tabs>
          <w:tab w:val="num" w:pos="1571"/>
        </w:tabs>
        <w:ind w:left="1571"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2">
    <w:nsid w:val="65720F39"/>
    <w:multiLevelType w:val="hybridMultilevel"/>
    <w:tmpl w:val="CD38805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93">
    <w:nsid w:val="66592B08"/>
    <w:multiLevelType w:val="hybridMultilevel"/>
    <w:tmpl w:val="1C70623C"/>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4">
    <w:nsid w:val="671F66E3"/>
    <w:multiLevelType w:val="hybridMultilevel"/>
    <w:tmpl w:val="B826136A"/>
    <w:lvl w:ilvl="0" w:tplc="C49C2CBC">
      <w:start w:val="1"/>
      <w:numFmt w:val="upperLetter"/>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5">
    <w:nsid w:val="69942DE1"/>
    <w:multiLevelType w:val="hybridMultilevel"/>
    <w:tmpl w:val="A4365D44"/>
    <w:lvl w:ilvl="0" w:tplc="A566C4BE">
      <w:start w:val="16"/>
      <w:numFmt w:val="bullet"/>
      <w:lvlText w:val="-"/>
      <w:lvlJc w:val="left"/>
      <w:pPr>
        <w:ind w:left="720" w:hanging="360"/>
      </w:pPr>
      <w:rPr>
        <w:rFonts w:ascii="Journal Uzbek" w:eastAsia="Times New Roman" w:hAnsi="Journal Uzbek"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6A312005"/>
    <w:multiLevelType w:val="multilevel"/>
    <w:tmpl w:val="6406B05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7">
    <w:nsid w:val="6A7C62B2"/>
    <w:multiLevelType w:val="hybridMultilevel"/>
    <w:tmpl w:val="FF18C79C"/>
    <w:lvl w:ilvl="0" w:tplc="659ED708">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nsid w:val="6C710119"/>
    <w:multiLevelType w:val="hybridMultilevel"/>
    <w:tmpl w:val="E17AB91C"/>
    <w:lvl w:ilvl="0" w:tplc="829E7794">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99">
    <w:nsid w:val="6ED36BD6"/>
    <w:multiLevelType w:val="hybridMultilevel"/>
    <w:tmpl w:val="8154E41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716B6F1E"/>
    <w:multiLevelType w:val="multilevel"/>
    <w:tmpl w:val="5C988622"/>
    <w:lvl w:ilvl="0">
      <w:start w:val="1"/>
      <w:numFmt w:val="decimal"/>
      <w:lvlText w:val="%1"/>
      <w:lvlJc w:val="left"/>
      <w:pPr>
        <w:ind w:left="510" w:hanging="510"/>
      </w:pPr>
      <w:rPr>
        <w:rFonts w:hint="default"/>
        <w:color w:val="auto"/>
      </w:rPr>
    </w:lvl>
    <w:lvl w:ilvl="1">
      <w:start w:val="1"/>
      <w:numFmt w:val="decimal"/>
      <w:lvlText w:val="%1.%2"/>
      <w:lvlJc w:val="left"/>
      <w:pPr>
        <w:ind w:left="510" w:hanging="51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01">
    <w:nsid w:val="74B51A84"/>
    <w:multiLevelType w:val="hybridMultilevel"/>
    <w:tmpl w:val="A864A970"/>
    <w:lvl w:ilvl="0" w:tplc="A1B422A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A512319A">
      <w:start w:val="1"/>
      <w:numFmt w:val="decimal"/>
      <w:lvlText w:val="%3."/>
      <w:lvlJc w:val="right"/>
      <w:pPr>
        <w:ind w:left="2160" w:hanging="180"/>
      </w:pPr>
      <w:rPr>
        <w:rFonts w:ascii="Times New Roman" w:eastAsiaTheme="minorEastAsia" w:hAnsi="Times New Roman" w:cs="Times New Roman"/>
      </w:r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5FA582F"/>
    <w:multiLevelType w:val="hybridMultilevel"/>
    <w:tmpl w:val="A01029B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7B327BB8"/>
    <w:multiLevelType w:val="hybridMultilevel"/>
    <w:tmpl w:val="7DC0973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4">
    <w:nsid w:val="7B537D32"/>
    <w:multiLevelType w:val="hybridMultilevel"/>
    <w:tmpl w:val="40B61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BFF4B99"/>
    <w:multiLevelType w:val="hybridMultilevel"/>
    <w:tmpl w:val="ED1E5B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6">
    <w:nsid w:val="7D9631BC"/>
    <w:multiLevelType w:val="singleLevel"/>
    <w:tmpl w:val="73062826"/>
    <w:lvl w:ilvl="0">
      <w:start w:val="1"/>
      <w:numFmt w:val="decimal"/>
      <w:lvlText w:val="%1."/>
      <w:legacy w:legacy="1" w:legacySpace="0" w:legacyIndent="346"/>
      <w:lvlJc w:val="left"/>
      <w:rPr>
        <w:rFonts w:ascii="Times New Roman" w:hAnsi="Times New Roman" w:hint="default"/>
      </w:rPr>
    </w:lvl>
  </w:abstractNum>
  <w:abstractNum w:abstractNumId="107">
    <w:nsid w:val="7DF02B68"/>
    <w:multiLevelType w:val="hybridMultilevel"/>
    <w:tmpl w:val="DCE4A24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8">
    <w:nsid w:val="7E387F44"/>
    <w:multiLevelType w:val="hybridMultilevel"/>
    <w:tmpl w:val="0B529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E5970C2"/>
    <w:multiLevelType w:val="hybridMultilevel"/>
    <w:tmpl w:val="B774527C"/>
    <w:lvl w:ilvl="0" w:tplc="E82451C8">
      <w:start w:val="1"/>
      <w:numFmt w:val="upperLetter"/>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0">
    <w:nsid w:val="7EF54016"/>
    <w:multiLevelType w:val="hybridMultilevel"/>
    <w:tmpl w:val="B482835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1">
    <w:nsid w:val="7F181936"/>
    <w:multiLevelType w:val="hybridMultilevel"/>
    <w:tmpl w:val="A54CED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7FB8197B"/>
    <w:multiLevelType w:val="hybridMultilevel"/>
    <w:tmpl w:val="7A688B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74"/>
  </w:num>
  <w:num w:numId="2">
    <w:abstractNumId w:val="24"/>
  </w:num>
  <w:num w:numId="3">
    <w:abstractNumId w:val="66"/>
  </w:num>
  <w:num w:numId="4">
    <w:abstractNumId w:val="31"/>
  </w:num>
  <w:num w:numId="5">
    <w:abstractNumId w:val="36"/>
  </w:num>
  <w:num w:numId="6">
    <w:abstractNumId w:val="84"/>
  </w:num>
  <w:num w:numId="7">
    <w:abstractNumId w:val="76"/>
  </w:num>
  <w:num w:numId="8">
    <w:abstractNumId w:val="87"/>
  </w:num>
  <w:num w:numId="9">
    <w:abstractNumId w:val="71"/>
  </w:num>
  <w:num w:numId="10">
    <w:abstractNumId w:val="6"/>
  </w:num>
  <w:num w:numId="11">
    <w:abstractNumId w:val="15"/>
  </w:num>
  <w:num w:numId="12">
    <w:abstractNumId w:val="25"/>
  </w:num>
  <w:num w:numId="13">
    <w:abstractNumId w:val="52"/>
  </w:num>
  <w:num w:numId="14">
    <w:abstractNumId w:val="59"/>
  </w:num>
  <w:num w:numId="15">
    <w:abstractNumId w:val="67"/>
  </w:num>
  <w:num w:numId="16">
    <w:abstractNumId w:val="42"/>
  </w:num>
  <w:num w:numId="17">
    <w:abstractNumId w:val="13"/>
  </w:num>
  <w:num w:numId="18">
    <w:abstractNumId w:val="26"/>
  </w:num>
  <w:num w:numId="19">
    <w:abstractNumId w:val="106"/>
    <w:lvlOverride w:ilvl="0">
      <w:startOverride w:val="1"/>
    </w:lvlOverride>
  </w:num>
  <w:num w:numId="20">
    <w:abstractNumId w:val="10"/>
  </w:num>
  <w:num w:numId="21">
    <w:abstractNumId w:val="44"/>
  </w:num>
  <w:num w:numId="2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2"/>
  </w:num>
  <w:num w:numId="24">
    <w:abstractNumId w:val="65"/>
  </w:num>
  <w:num w:numId="25">
    <w:abstractNumId w:val="37"/>
  </w:num>
  <w:num w:numId="26">
    <w:abstractNumId w:val="70"/>
  </w:num>
  <w:num w:numId="27">
    <w:abstractNumId w:val="32"/>
  </w:num>
  <w:num w:numId="28">
    <w:abstractNumId w:val="62"/>
  </w:num>
  <w:num w:numId="29">
    <w:abstractNumId w:val="97"/>
  </w:num>
  <w:num w:numId="30">
    <w:abstractNumId w:val="75"/>
  </w:num>
  <w:num w:numId="31">
    <w:abstractNumId w:val="86"/>
  </w:num>
  <w:num w:numId="32">
    <w:abstractNumId w:val="99"/>
  </w:num>
  <w:num w:numId="33">
    <w:abstractNumId w:val="9"/>
  </w:num>
  <w:num w:numId="34">
    <w:abstractNumId w:val="45"/>
  </w:num>
  <w:num w:numId="35">
    <w:abstractNumId w:val="53"/>
  </w:num>
  <w:num w:numId="36">
    <w:abstractNumId w:val="80"/>
  </w:num>
  <w:num w:numId="37">
    <w:abstractNumId w:val="29"/>
  </w:num>
  <w:num w:numId="38">
    <w:abstractNumId w:val="41"/>
  </w:num>
  <w:num w:numId="3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55"/>
  </w:num>
  <w:num w:numId="4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8"/>
  </w:num>
  <w:num w:numId="45">
    <w:abstractNumId w:val="11"/>
  </w:num>
  <w:num w:numId="46">
    <w:abstractNumId w:val="85"/>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1"/>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num>
  <w:num w:numId="50">
    <w:abstractNumId w:val="48"/>
  </w:num>
  <w:num w:numId="5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num>
  <w:num w:numId="54">
    <w:abstractNumId w:val="102"/>
  </w:num>
  <w:num w:numId="55">
    <w:abstractNumId w:val="58"/>
  </w:num>
  <w:num w:numId="56">
    <w:abstractNumId w:val="5"/>
  </w:num>
  <w:num w:numId="57">
    <w:abstractNumId w:val="79"/>
  </w:num>
  <w:num w:numId="58">
    <w:abstractNumId w:val="73"/>
  </w:num>
  <w:num w:numId="59">
    <w:abstractNumId w:val="2"/>
  </w:num>
  <w:num w:numId="60">
    <w:abstractNumId w:val="7"/>
  </w:num>
  <w:num w:numId="61">
    <w:abstractNumId w:val="35"/>
  </w:num>
  <w:num w:numId="62">
    <w:abstractNumId w:val="72"/>
  </w:num>
  <w:num w:numId="63">
    <w:abstractNumId w:val="89"/>
  </w:num>
  <w:num w:numId="64">
    <w:abstractNumId w:val="57"/>
  </w:num>
  <w:num w:numId="6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0"/>
  </w:num>
  <w:num w:numId="67">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0"/>
  </w:num>
  <w:num w:numId="70">
    <w:abstractNumId w:val="69"/>
    <w:lvlOverride w:ilvl="0">
      <w:startOverride w:val="1"/>
    </w:lvlOverride>
  </w:num>
  <w:num w:numId="7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11"/>
  </w:num>
  <w:num w:numId="73">
    <w:abstractNumId w:val="96"/>
  </w:num>
  <w:num w:numId="74">
    <w:abstractNumId w:val="77"/>
  </w:num>
  <w:num w:numId="75">
    <w:abstractNumId w:val="28"/>
  </w:num>
  <w:num w:numId="76">
    <w:abstractNumId w:val="21"/>
  </w:num>
  <w:num w:numId="7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8"/>
  </w:num>
  <w:num w:numId="80">
    <w:abstractNumId w:val="98"/>
  </w:num>
  <w:num w:numId="81">
    <w:abstractNumId w:val="63"/>
  </w:num>
  <w:num w:numId="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
  </w:num>
  <w:num w:numId="85">
    <w:abstractNumId w:val="4"/>
  </w:num>
  <w:num w:numId="86">
    <w:abstractNumId w:val="39"/>
  </w:num>
  <w:num w:numId="8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2"/>
  </w:num>
  <w:num w:numId="98">
    <w:abstractNumId w:val="43"/>
  </w:num>
  <w:num w:numId="99">
    <w:abstractNumId w:val="109"/>
  </w:num>
  <w:num w:numId="100">
    <w:abstractNumId w:val="82"/>
  </w:num>
  <w:num w:numId="101">
    <w:abstractNumId w:val="105"/>
  </w:num>
  <w:num w:numId="102">
    <w:abstractNumId w:val="12"/>
  </w:num>
  <w:num w:numId="103">
    <w:abstractNumId w:val="54"/>
  </w:num>
  <w:num w:numId="104">
    <w:abstractNumId w:val="107"/>
  </w:num>
  <w:num w:numId="105">
    <w:abstractNumId w:val="8"/>
  </w:num>
  <w:num w:numId="106">
    <w:abstractNumId w:val="101"/>
  </w:num>
  <w:num w:numId="107">
    <w:abstractNumId w:val="51"/>
  </w:num>
  <w:num w:numId="108">
    <w:abstractNumId w:val="95"/>
  </w:num>
  <w:num w:numId="109">
    <w:abstractNumId w:val="14"/>
  </w:num>
  <w:num w:numId="110">
    <w:abstractNumId w:val="91"/>
    <w:lvlOverride w:ilvl="0">
      <w:startOverride w:val="1"/>
    </w:lvlOverride>
  </w:num>
  <w:num w:numId="111">
    <w:abstractNumId w:val="104"/>
  </w:num>
  <w:num w:numId="112">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6"/>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A83"/>
    <w:rsid w:val="00035A83"/>
    <w:rsid w:val="00073D88"/>
    <w:rsid w:val="000A0275"/>
    <w:rsid w:val="000A0663"/>
    <w:rsid w:val="000E43B6"/>
    <w:rsid w:val="00144DB4"/>
    <w:rsid w:val="00153ABD"/>
    <w:rsid w:val="001619CA"/>
    <w:rsid w:val="002B5FC0"/>
    <w:rsid w:val="00377E56"/>
    <w:rsid w:val="003B50FC"/>
    <w:rsid w:val="005B1CF4"/>
    <w:rsid w:val="006A4C4F"/>
    <w:rsid w:val="00713B23"/>
    <w:rsid w:val="00785EB6"/>
    <w:rsid w:val="00A67D9F"/>
    <w:rsid w:val="00AA4218"/>
    <w:rsid w:val="00AB7B70"/>
    <w:rsid w:val="00B06D2F"/>
    <w:rsid w:val="00BE3FC1"/>
    <w:rsid w:val="00BF18CB"/>
    <w:rsid w:val="00DB5C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D88131-C3D1-4BF0-9DF7-CB1450533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18CB"/>
    <w:pPr>
      <w:spacing w:after="200" w:line="276" w:lineRule="auto"/>
    </w:pPr>
    <w:rPr>
      <w:rFonts w:eastAsiaTheme="minorEastAsia"/>
      <w:lang w:val="uz-Cyrl-UZ" w:eastAsia="uz-Cyrl-UZ"/>
    </w:rPr>
  </w:style>
  <w:style w:type="paragraph" w:styleId="1">
    <w:name w:val="heading 1"/>
    <w:basedOn w:val="a"/>
    <w:next w:val="a"/>
    <w:link w:val="10"/>
    <w:qFormat/>
    <w:rsid w:val="00BF18CB"/>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unhideWhenUsed/>
    <w:qFormat/>
    <w:rsid w:val="00BF18CB"/>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uiPriority w:val="9"/>
    <w:unhideWhenUsed/>
    <w:qFormat/>
    <w:rsid w:val="00BF18CB"/>
    <w:pPr>
      <w:keepNext/>
      <w:keepLines/>
      <w:spacing w:before="200" w:after="0"/>
      <w:outlineLvl w:val="2"/>
    </w:pPr>
    <w:rPr>
      <w:rFonts w:ascii="Cambria" w:eastAsia="Times New Roman" w:hAnsi="Cambria" w:cs="Times New Roman"/>
      <w:b/>
      <w:bCs/>
      <w:color w:val="4F81BD"/>
    </w:rPr>
  </w:style>
  <w:style w:type="paragraph" w:styleId="4">
    <w:name w:val="heading 4"/>
    <w:basedOn w:val="a"/>
    <w:next w:val="a"/>
    <w:link w:val="40"/>
    <w:unhideWhenUsed/>
    <w:qFormat/>
    <w:rsid w:val="00BF18CB"/>
    <w:pPr>
      <w:keepNext/>
      <w:keepLines/>
      <w:spacing w:before="200" w:after="0"/>
      <w:outlineLvl w:val="3"/>
    </w:pPr>
    <w:rPr>
      <w:rFonts w:ascii="Cambria" w:eastAsia="Times New Roman" w:hAnsi="Cambria" w:cs="Times New Roman"/>
      <w:b/>
      <w:bCs/>
      <w:i/>
      <w:iCs/>
      <w:color w:val="4F81BD"/>
      <w:lang w:eastAsia="ru-RU"/>
    </w:rPr>
  </w:style>
  <w:style w:type="paragraph" w:styleId="5">
    <w:name w:val="heading 5"/>
    <w:basedOn w:val="a"/>
    <w:next w:val="a"/>
    <w:link w:val="50"/>
    <w:qFormat/>
    <w:rsid w:val="00BF18CB"/>
    <w:pPr>
      <w:keepNext/>
      <w:spacing w:after="0" w:line="240" w:lineRule="auto"/>
      <w:jc w:val="both"/>
      <w:outlineLvl w:val="4"/>
    </w:pPr>
    <w:rPr>
      <w:rFonts w:ascii="PANDA Times UZ" w:eastAsia="Times New Roman" w:hAnsi="PANDA Times UZ" w:cs="Times New Roman"/>
      <w:sz w:val="28"/>
      <w:szCs w:val="24"/>
      <w:lang w:eastAsia="ru-RU"/>
    </w:rPr>
  </w:style>
  <w:style w:type="paragraph" w:styleId="6">
    <w:name w:val="heading 6"/>
    <w:basedOn w:val="a"/>
    <w:next w:val="a"/>
    <w:link w:val="60"/>
    <w:qFormat/>
    <w:rsid w:val="00BF18CB"/>
    <w:pPr>
      <w:keepNext/>
      <w:spacing w:after="0" w:line="240" w:lineRule="auto"/>
      <w:jc w:val="center"/>
      <w:outlineLvl w:val="5"/>
    </w:pPr>
    <w:rPr>
      <w:rFonts w:ascii="PANDA Times UZ" w:eastAsia="Times New Roman" w:hAnsi="PANDA Times UZ" w:cs="Times New Roman"/>
      <w:b/>
      <w:bCs/>
      <w:sz w:val="48"/>
      <w:szCs w:val="24"/>
      <w:lang w:eastAsia="ru-RU"/>
    </w:rPr>
  </w:style>
  <w:style w:type="paragraph" w:styleId="7">
    <w:name w:val="heading 7"/>
    <w:basedOn w:val="a"/>
    <w:next w:val="a"/>
    <w:link w:val="70"/>
    <w:unhideWhenUsed/>
    <w:qFormat/>
    <w:rsid w:val="00BF18CB"/>
    <w:pPr>
      <w:keepNext/>
      <w:keepLines/>
      <w:spacing w:before="200" w:after="0"/>
      <w:outlineLvl w:val="6"/>
    </w:pPr>
    <w:rPr>
      <w:rFonts w:ascii="Cambria" w:eastAsia="Times New Roman" w:hAnsi="Cambria" w:cs="Times New Roman"/>
      <w:i/>
      <w:iCs/>
      <w:color w:val="404040"/>
      <w:lang w:eastAsia="ru-RU"/>
    </w:rPr>
  </w:style>
  <w:style w:type="paragraph" w:styleId="8">
    <w:name w:val="heading 8"/>
    <w:basedOn w:val="a"/>
    <w:next w:val="a"/>
    <w:link w:val="80"/>
    <w:uiPriority w:val="9"/>
    <w:unhideWhenUsed/>
    <w:qFormat/>
    <w:rsid w:val="00BF18CB"/>
    <w:pPr>
      <w:keepNext/>
      <w:keepLines/>
      <w:spacing w:before="200" w:after="0"/>
      <w:outlineLvl w:val="7"/>
    </w:pPr>
    <w:rPr>
      <w:rFonts w:ascii="Cambria" w:eastAsia="Times New Roman" w:hAnsi="Cambria" w:cs="Times New Roman"/>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F18CB"/>
    <w:rPr>
      <w:rFonts w:ascii="Cambria" w:eastAsia="Times New Roman" w:hAnsi="Cambria" w:cs="Times New Roman"/>
      <w:b/>
      <w:bCs/>
      <w:kern w:val="32"/>
      <w:sz w:val="32"/>
      <w:szCs w:val="32"/>
      <w:lang w:val="uz-Cyrl-UZ" w:eastAsia="ru-RU"/>
    </w:rPr>
  </w:style>
  <w:style w:type="character" w:customStyle="1" w:styleId="20">
    <w:name w:val="Заголовок 2 Знак"/>
    <w:basedOn w:val="a0"/>
    <w:link w:val="2"/>
    <w:rsid w:val="00BF18CB"/>
    <w:rPr>
      <w:rFonts w:ascii="Cambria" w:eastAsia="Times New Roman" w:hAnsi="Cambria" w:cs="Times New Roman"/>
      <w:b/>
      <w:bCs/>
      <w:i/>
      <w:iCs/>
      <w:sz w:val="28"/>
      <w:szCs w:val="28"/>
      <w:lang w:val="uz-Cyrl-UZ" w:eastAsia="ru-RU"/>
    </w:rPr>
  </w:style>
  <w:style w:type="character" w:customStyle="1" w:styleId="30">
    <w:name w:val="Заголовок 3 Знак"/>
    <w:basedOn w:val="a0"/>
    <w:link w:val="3"/>
    <w:uiPriority w:val="9"/>
    <w:rsid w:val="00BF18CB"/>
    <w:rPr>
      <w:rFonts w:ascii="Cambria" w:eastAsia="Times New Roman" w:hAnsi="Cambria" w:cs="Times New Roman"/>
      <w:b/>
      <w:bCs/>
      <w:color w:val="4F81BD"/>
      <w:lang w:val="uz-Cyrl-UZ" w:eastAsia="uz-Cyrl-UZ"/>
    </w:rPr>
  </w:style>
  <w:style w:type="character" w:customStyle="1" w:styleId="40">
    <w:name w:val="Заголовок 4 Знак"/>
    <w:basedOn w:val="a0"/>
    <w:link w:val="4"/>
    <w:rsid w:val="00BF18CB"/>
    <w:rPr>
      <w:rFonts w:ascii="Cambria" w:eastAsia="Times New Roman" w:hAnsi="Cambria" w:cs="Times New Roman"/>
      <w:b/>
      <w:bCs/>
      <w:i/>
      <w:iCs/>
      <w:color w:val="4F81BD"/>
      <w:lang w:val="uz-Cyrl-UZ" w:eastAsia="ru-RU"/>
    </w:rPr>
  </w:style>
  <w:style w:type="character" w:customStyle="1" w:styleId="50">
    <w:name w:val="Заголовок 5 Знак"/>
    <w:basedOn w:val="a0"/>
    <w:link w:val="5"/>
    <w:rsid w:val="00BF18CB"/>
    <w:rPr>
      <w:rFonts w:ascii="PANDA Times UZ" w:eastAsia="Times New Roman" w:hAnsi="PANDA Times UZ" w:cs="Times New Roman"/>
      <w:sz w:val="28"/>
      <w:szCs w:val="24"/>
      <w:lang w:val="uz-Cyrl-UZ" w:eastAsia="ru-RU"/>
    </w:rPr>
  </w:style>
  <w:style w:type="character" w:customStyle="1" w:styleId="60">
    <w:name w:val="Заголовок 6 Знак"/>
    <w:basedOn w:val="a0"/>
    <w:link w:val="6"/>
    <w:rsid w:val="00BF18CB"/>
    <w:rPr>
      <w:rFonts w:ascii="PANDA Times UZ" w:eastAsia="Times New Roman" w:hAnsi="PANDA Times UZ" w:cs="Times New Roman"/>
      <w:b/>
      <w:bCs/>
      <w:sz w:val="48"/>
      <w:szCs w:val="24"/>
      <w:lang w:val="uz-Cyrl-UZ" w:eastAsia="ru-RU"/>
    </w:rPr>
  </w:style>
  <w:style w:type="character" w:customStyle="1" w:styleId="70">
    <w:name w:val="Заголовок 7 Знак"/>
    <w:basedOn w:val="a0"/>
    <w:link w:val="7"/>
    <w:rsid w:val="00BF18CB"/>
    <w:rPr>
      <w:rFonts w:ascii="Cambria" w:eastAsia="Times New Roman" w:hAnsi="Cambria" w:cs="Times New Roman"/>
      <w:i/>
      <w:iCs/>
      <w:color w:val="404040"/>
      <w:lang w:val="uz-Cyrl-UZ" w:eastAsia="ru-RU"/>
    </w:rPr>
  </w:style>
  <w:style w:type="character" w:customStyle="1" w:styleId="80">
    <w:name w:val="Заголовок 8 Знак"/>
    <w:basedOn w:val="a0"/>
    <w:link w:val="8"/>
    <w:uiPriority w:val="9"/>
    <w:rsid w:val="00BF18CB"/>
    <w:rPr>
      <w:rFonts w:ascii="Cambria" w:eastAsia="Times New Roman" w:hAnsi="Cambria" w:cs="Times New Roman"/>
      <w:color w:val="404040"/>
      <w:sz w:val="20"/>
      <w:szCs w:val="20"/>
      <w:lang w:val="uz-Cyrl-UZ" w:eastAsia="uz-Cyrl-UZ"/>
    </w:rPr>
  </w:style>
  <w:style w:type="paragraph" w:styleId="a3">
    <w:name w:val="List Paragraph"/>
    <w:basedOn w:val="a"/>
    <w:uiPriority w:val="34"/>
    <w:qFormat/>
    <w:rsid w:val="00BF18CB"/>
    <w:pPr>
      <w:ind w:left="720"/>
      <w:contextualSpacing/>
    </w:pPr>
  </w:style>
  <w:style w:type="paragraph" w:styleId="a4">
    <w:name w:val="Balloon Text"/>
    <w:basedOn w:val="a"/>
    <w:link w:val="a5"/>
    <w:uiPriority w:val="99"/>
    <w:semiHidden/>
    <w:unhideWhenUsed/>
    <w:rsid w:val="00BF18C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F18CB"/>
    <w:rPr>
      <w:rFonts w:ascii="Tahoma" w:eastAsiaTheme="minorEastAsia" w:hAnsi="Tahoma" w:cs="Tahoma"/>
      <w:sz w:val="16"/>
      <w:szCs w:val="16"/>
      <w:lang w:val="uz-Cyrl-UZ" w:eastAsia="uz-Cyrl-UZ"/>
    </w:rPr>
  </w:style>
  <w:style w:type="table" w:styleId="a6">
    <w:name w:val="Table Grid"/>
    <w:basedOn w:val="a1"/>
    <w:uiPriority w:val="59"/>
    <w:rsid w:val="00BF18CB"/>
    <w:pPr>
      <w:spacing w:after="0" w:line="240" w:lineRule="auto"/>
    </w:pPr>
    <w:rPr>
      <w:rFonts w:eastAsiaTheme="minorEastAsia"/>
      <w:lang w:val="uz-Cyrl-UZ" w:eastAsia="uz-Cyrl-U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unhideWhenUsed/>
    <w:rsid w:val="00BF18C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1">
    <w:name w:val="Сетка таблицы21"/>
    <w:basedOn w:val="a1"/>
    <w:next w:val="a6"/>
    <w:uiPriority w:val="59"/>
    <w:rsid w:val="00BF18CB"/>
    <w:pPr>
      <w:spacing w:after="0" w:line="240" w:lineRule="auto"/>
    </w:pPr>
    <w:rPr>
      <w:rFonts w:ascii="Calibri" w:eastAsia="Times New Roman" w:hAnsi="Calibri" w:cs="Times New Roman"/>
      <w:lang w:val="uz-Cyrl-UZ"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
    <w:name w:val="Сетка таблицы11"/>
    <w:basedOn w:val="a1"/>
    <w:next w:val="a6"/>
    <w:uiPriority w:val="59"/>
    <w:rsid w:val="00BF18CB"/>
    <w:pPr>
      <w:spacing w:after="0" w:line="240" w:lineRule="auto"/>
    </w:pPr>
    <w:rPr>
      <w:rFonts w:eastAsia="Times New Roman"/>
      <w:lang w:val="uz-Cyrl-UZ"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header"/>
    <w:basedOn w:val="a"/>
    <w:link w:val="a9"/>
    <w:uiPriority w:val="99"/>
    <w:unhideWhenUsed/>
    <w:rsid w:val="00BF18C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F18CB"/>
    <w:rPr>
      <w:rFonts w:eastAsiaTheme="minorEastAsia"/>
      <w:lang w:val="uz-Cyrl-UZ" w:eastAsia="uz-Cyrl-UZ"/>
    </w:rPr>
  </w:style>
  <w:style w:type="paragraph" w:styleId="aa">
    <w:name w:val="footer"/>
    <w:basedOn w:val="a"/>
    <w:link w:val="ab"/>
    <w:uiPriority w:val="99"/>
    <w:unhideWhenUsed/>
    <w:rsid w:val="00BF18C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F18CB"/>
    <w:rPr>
      <w:rFonts w:eastAsiaTheme="minorEastAsia"/>
      <w:lang w:val="uz-Cyrl-UZ" w:eastAsia="uz-Cyrl-UZ"/>
    </w:rPr>
  </w:style>
  <w:style w:type="table" w:customStyle="1" w:styleId="12">
    <w:name w:val="Сетка таблицы1"/>
    <w:basedOn w:val="a1"/>
    <w:next w:val="a6"/>
    <w:uiPriority w:val="59"/>
    <w:rsid w:val="00BF18CB"/>
    <w:pPr>
      <w:spacing w:after="0" w:line="240" w:lineRule="auto"/>
    </w:pPr>
    <w:rPr>
      <w:rFonts w:eastAsia="Times New Roman"/>
      <w:lang w:val="uz-Cyrl-UZ"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
    <w:name w:val="Заголовок 31"/>
    <w:basedOn w:val="a"/>
    <w:next w:val="a"/>
    <w:uiPriority w:val="9"/>
    <w:semiHidden/>
    <w:unhideWhenUsed/>
    <w:qFormat/>
    <w:rsid w:val="00BF18CB"/>
    <w:pPr>
      <w:keepNext/>
      <w:keepLines/>
      <w:spacing w:before="200" w:after="0"/>
      <w:outlineLvl w:val="2"/>
    </w:pPr>
    <w:rPr>
      <w:rFonts w:ascii="Cambria" w:eastAsia="Times New Roman" w:hAnsi="Cambria" w:cs="Times New Roman"/>
      <w:b/>
      <w:bCs/>
      <w:color w:val="4F81BD"/>
      <w:lang w:eastAsia="ru-RU"/>
    </w:rPr>
  </w:style>
  <w:style w:type="paragraph" w:customStyle="1" w:styleId="81">
    <w:name w:val="Заголовок 81"/>
    <w:basedOn w:val="a"/>
    <w:next w:val="a"/>
    <w:uiPriority w:val="9"/>
    <w:unhideWhenUsed/>
    <w:qFormat/>
    <w:rsid w:val="00BF18CB"/>
    <w:pPr>
      <w:keepNext/>
      <w:keepLines/>
      <w:spacing w:before="200" w:after="0"/>
      <w:outlineLvl w:val="7"/>
    </w:pPr>
    <w:rPr>
      <w:rFonts w:ascii="Cambria" w:eastAsia="Times New Roman" w:hAnsi="Cambria" w:cs="Times New Roman"/>
      <w:color w:val="404040"/>
      <w:sz w:val="20"/>
      <w:szCs w:val="20"/>
      <w:lang w:eastAsia="ru-RU"/>
    </w:rPr>
  </w:style>
  <w:style w:type="numbering" w:customStyle="1" w:styleId="13">
    <w:name w:val="Нет списка1"/>
    <w:next w:val="a2"/>
    <w:uiPriority w:val="99"/>
    <w:semiHidden/>
    <w:unhideWhenUsed/>
    <w:rsid w:val="00BF18CB"/>
  </w:style>
  <w:style w:type="paragraph" w:styleId="ac">
    <w:name w:val="Body Text"/>
    <w:basedOn w:val="a"/>
    <w:link w:val="ad"/>
    <w:rsid w:val="00BF18CB"/>
    <w:pPr>
      <w:widowControl w:val="0"/>
      <w:autoSpaceDE w:val="0"/>
      <w:autoSpaceDN w:val="0"/>
      <w:adjustRightInd w:val="0"/>
      <w:spacing w:after="120" w:line="240" w:lineRule="auto"/>
    </w:pPr>
    <w:rPr>
      <w:rFonts w:ascii="Times New Roman" w:eastAsia="Times New Roman" w:hAnsi="Times New Roman" w:cs="Times New Roman"/>
      <w:sz w:val="20"/>
      <w:szCs w:val="20"/>
      <w:lang w:eastAsia="ru-RU"/>
    </w:rPr>
  </w:style>
  <w:style w:type="character" w:customStyle="1" w:styleId="ad">
    <w:name w:val="Основной текст Знак"/>
    <w:basedOn w:val="a0"/>
    <w:link w:val="ac"/>
    <w:rsid w:val="00BF18CB"/>
    <w:rPr>
      <w:rFonts w:ascii="Times New Roman" w:eastAsia="Times New Roman" w:hAnsi="Times New Roman" w:cs="Times New Roman"/>
      <w:sz w:val="20"/>
      <w:szCs w:val="20"/>
      <w:lang w:val="uz-Cyrl-UZ" w:eastAsia="ru-RU"/>
    </w:rPr>
  </w:style>
  <w:style w:type="paragraph" w:styleId="32">
    <w:name w:val="Body Text 3"/>
    <w:basedOn w:val="a"/>
    <w:link w:val="33"/>
    <w:unhideWhenUsed/>
    <w:rsid w:val="00BF18CB"/>
    <w:pPr>
      <w:widowControl w:val="0"/>
      <w:autoSpaceDE w:val="0"/>
      <w:autoSpaceDN w:val="0"/>
      <w:adjustRightInd w:val="0"/>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0"/>
    <w:link w:val="32"/>
    <w:rsid w:val="00BF18CB"/>
    <w:rPr>
      <w:rFonts w:ascii="Times New Roman" w:eastAsia="Times New Roman" w:hAnsi="Times New Roman" w:cs="Times New Roman"/>
      <w:sz w:val="16"/>
      <w:szCs w:val="16"/>
      <w:lang w:val="uz-Cyrl-UZ" w:eastAsia="ru-RU"/>
    </w:rPr>
  </w:style>
  <w:style w:type="character" w:customStyle="1" w:styleId="22">
    <w:name w:val="Основной текст (2)_"/>
    <w:link w:val="23"/>
    <w:rsid w:val="00BF18CB"/>
    <w:rPr>
      <w:rFonts w:ascii="Times New Roman" w:eastAsia="Times New Roman" w:hAnsi="Times New Roman" w:cs="Times New Roman"/>
      <w:sz w:val="43"/>
      <w:szCs w:val="43"/>
    </w:rPr>
  </w:style>
  <w:style w:type="character" w:customStyle="1" w:styleId="ae">
    <w:name w:val="Основной текст_"/>
    <w:link w:val="61"/>
    <w:rsid w:val="00BF18CB"/>
    <w:rPr>
      <w:rFonts w:ascii="Times New Roman" w:eastAsia="Times New Roman" w:hAnsi="Times New Roman" w:cs="Times New Roman"/>
      <w:sz w:val="27"/>
      <w:szCs w:val="27"/>
    </w:rPr>
  </w:style>
  <w:style w:type="paragraph" w:customStyle="1" w:styleId="23">
    <w:name w:val="Основной текст (2)"/>
    <w:basedOn w:val="a"/>
    <w:link w:val="22"/>
    <w:rsid w:val="00BF18CB"/>
    <w:pPr>
      <w:spacing w:after="3120" w:line="0" w:lineRule="atLeast"/>
      <w:ind w:firstLine="960"/>
    </w:pPr>
    <w:rPr>
      <w:rFonts w:ascii="Times New Roman" w:eastAsia="Times New Roman" w:hAnsi="Times New Roman" w:cs="Times New Roman"/>
      <w:sz w:val="43"/>
      <w:szCs w:val="43"/>
      <w:lang w:val="ru-RU" w:eastAsia="en-US"/>
    </w:rPr>
  </w:style>
  <w:style w:type="paragraph" w:customStyle="1" w:styleId="61">
    <w:name w:val="Основной текст6"/>
    <w:basedOn w:val="a"/>
    <w:link w:val="ae"/>
    <w:rsid w:val="00BF18CB"/>
    <w:pPr>
      <w:spacing w:after="1260" w:line="322" w:lineRule="exact"/>
      <w:ind w:hanging="720"/>
      <w:jc w:val="both"/>
    </w:pPr>
    <w:rPr>
      <w:rFonts w:ascii="Times New Roman" w:eastAsia="Times New Roman" w:hAnsi="Times New Roman" w:cs="Times New Roman"/>
      <w:sz w:val="27"/>
      <w:szCs w:val="27"/>
      <w:lang w:val="ru-RU" w:eastAsia="en-US"/>
    </w:rPr>
  </w:style>
  <w:style w:type="table" w:customStyle="1" w:styleId="24">
    <w:name w:val="Сетка таблицы2"/>
    <w:basedOn w:val="a1"/>
    <w:next w:val="a6"/>
    <w:uiPriority w:val="59"/>
    <w:rsid w:val="00BF18CB"/>
    <w:pPr>
      <w:spacing w:after="0" w:line="240" w:lineRule="auto"/>
    </w:pPr>
    <w:rPr>
      <w:rFonts w:eastAsia="Times New Roman"/>
      <w:lang w:val="uz-Cyrl-UZ"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Placeholder Text"/>
    <w:basedOn w:val="a0"/>
    <w:uiPriority w:val="99"/>
    <w:semiHidden/>
    <w:rsid w:val="00BF18CB"/>
    <w:rPr>
      <w:color w:val="808080"/>
    </w:rPr>
  </w:style>
  <w:style w:type="paragraph" w:styleId="25">
    <w:name w:val="Body Text Indent 2"/>
    <w:basedOn w:val="a"/>
    <w:link w:val="26"/>
    <w:unhideWhenUsed/>
    <w:rsid w:val="00BF18CB"/>
    <w:pPr>
      <w:snapToGrid w:val="0"/>
      <w:spacing w:after="120" w:line="480" w:lineRule="auto"/>
      <w:ind w:left="283"/>
    </w:pPr>
    <w:rPr>
      <w:rFonts w:ascii="PANDA Times UZ" w:eastAsia="Times New Roman" w:hAnsi="PANDA Times UZ" w:cs="PANDA Times UZ"/>
      <w:sz w:val="28"/>
      <w:szCs w:val="28"/>
      <w:lang w:eastAsia="ru-RU"/>
    </w:rPr>
  </w:style>
  <w:style w:type="character" w:customStyle="1" w:styleId="26">
    <w:name w:val="Основной текст с отступом 2 Знак"/>
    <w:basedOn w:val="a0"/>
    <w:link w:val="25"/>
    <w:rsid w:val="00BF18CB"/>
    <w:rPr>
      <w:rFonts w:ascii="PANDA Times UZ" w:eastAsia="Times New Roman" w:hAnsi="PANDA Times UZ" w:cs="PANDA Times UZ"/>
      <w:sz w:val="28"/>
      <w:szCs w:val="28"/>
      <w:lang w:val="uz-Cyrl-UZ" w:eastAsia="ru-RU"/>
    </w:rPr>
  </w:style>
  <w:style w:type="paragraph" w:styleId="af0">
    <w:name w:val="Body Text Indent"/>
    <w:aliases w:val=" Знак"/>
    <w:basedOn w:val="a"/>
    <w:link w:val="af1"/>
    <w:unhideWhenUsed/>
    <w:rsid w:val="00BF18CB"/>
    <w:pPr>
      <w:spacing w:after="120"/>
      <w:ind w:left="283"/>
    </w:pPr>
    <w:rPr>
      <w:rFonts w:eastAsia="Times New Roman"/>
      <w:lang w:eastAsia="ru-RU"/>
    </w:rPr>
  </w:style>
  <w:style w:type="character" w:customStyle="1" w:styleId="af1">
    <w:name w:val="Основной текст с отступом Знак"/>
    <w:aliases w:val=" Знак Знак"/>
    <w:basedOn w:val="a0"/>
    <w:link w:val="af0"/>
    <w:rsid w:val="00BF18CB"/>
    <w:rPr>
      <w:rFonts w:eastAsia="Times New Roman"/>
      <w:lang w:val="uz-Cyrl-UZ" w:eastAsia="ru-RU"/>
    </w:rPr>
  </w:style>
  <w:style w:type="paragraph" w:styleId="27">
    <w:name w:val="Body Text 2"/>
    <w:basedOn w:val="a"/>
    <w:link w:val="28"/>
    <w:unhideWhenUsed/>
    <w:rsid w:val="00BF18CB"/>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0"/>
    <w:link w:val="27"/>
    <w:rsid w:val="00BF18CB"/>
    <w:rPr>
      <w:rFonts w:ascii="Times New Roman" w:eastAsia="Times New Roman" w:hAnsi="Times New Roman" w:cs="Times New Roman"/>
      <w:sz w:val="24"/>
      <w:szCs w:val="24"/>
      <w:lang w:val="uz-Cyrl-UZ" w:eastAsia="ru-RU"/>
    </w:rPr>
  </w:style>
  <w:style w:type="character" w:customStyle="1" w:styleId="810">
    <w:name w:val="Заголовок 8 Знак1"/>
    <w:basedOn w:val="a0"/>
    <w:uiPriority w:val="9"/>
    <w:semiHidden/>
    <w:rsid w:val="00BF18CB"/>
    <w:rPr>
      <w:rFonts w:asciiTheme="majorHAnsi" w:eastAsiaTheme="majorEastAsia" w:hAnsiTheme="majorHAnsi" w:cstheme="majorBidi"/>
      <w:color w:val="404040" w:themeColor="text1" w:themeTint="BF"/>
      <w:sz w:val="20"/>
      <w:szCs w:val="20"/>
    </w:rPr>
  </w:style>
  <w:style w:type="character" w:customStyle="1" w:styleId="310">
    <w:name w:val="Заголовок 3 Знак1"/>
    <w:basedOn w:val="a0"/>
    <w:uiPriority w:val="9"/>
    <w:semiHidden/>
    <w:rsid w:val="00BF18CB"/>
    <w:rPr>
      <w:rFonts w:asciiTheme="majorHAnsi" w:eastAsiaTheme="majorEastAsia" w:hAnsiTheme="majorHAnsi" w:cstheme="majorBidi"/>
      <w:b/>
      <w:bCs/>
      <w:color w:val="5B9BD5" w:themeColor="accent1"/>
    </w:rPr>
  </w:style>
  <w:style w:type="table" w:customStyle="1" w:styleId="34">
    <w:name w:val="Сетка таблицы3"/>
    <w:basedOn w:val="a1"/>
    <w:next w:val="a6"/>
    <w:uiPriority w:val="59"/>
    <w:rsid w:val="00BF18CB"/>
    <w:pPr>
      <w:spacing w:after="0" w:line="240" w:lineRule="auto"/>
    </w:pPr>
    <w:rPr>
      <w:rFonts w:eastAsia="Times New Roman"/>
      <w:lang w:val="uz-Cyrl-UZ"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1"/>
    <w:next w:val="a6"/>
    <w:uiPriority w:val="59"/>
    <w:rsid w:val="00BF18CB"/>
    <w:pPr>
      <w:spacing w:after="0" w:line="240" w:lineRule="auto"/>
    </w:pPr>
    <w:rPr>
      <w:rFonts w:eastAsia="Times New Roman"/>
      <w:lang w:val="uz-Cyrl-UZ"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
    <w:basedOn w:val="a1"/>
    <w:next w:val="a6"/>
    <w:uiPriority w:val="59"/>
    <w:rsid w:val="00BF18CB"/>
    <w:pPr>
      <w:spacing w:after="0" w:line="240" w:lineRule="auto"/>
    </w:pPr>
    <w:rPr>
      <w:rFonts w:eastAsia="Times New Roman"/>
      <w:lang w:val="uz-Cyrl-UZ"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
    <w:name w:val="Сетка таблицы6"/>
    <w:basedOn w:val="a1"/>
    <w:next w:val="a6"/>
    <w:uiPriority w:val="59"/>
    <w:rsid w:val="00BF18CB"/>
    <w:pPr>
      <w:spacing w:after="0" w:line="240" w:lineRule="auto"/>
    </w:pPr>
    <w:rPr>
      <w:rFonts w:eastAsia="Times New Roman"/>
      <w:lang w:val="uz-Cyrl-UZ"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
    <w:name w:val="Сетка таблицы7"/>
    <w:basedOn w:val="a1"/>
    <w:next w:val="a6"/>
    <w:uiPriority w:val="59"/>
    <w:rsid w:val="00BF18CB"/>
    <w:pPr>
      <w:spacing w:after="0" w:line="240" w:lineRule="auto"/>
    </w:pPr>
    <w:rPr>
      <w:rFonts w:eastAsia="Times New Roman"/>
      <w:lang w:val="uz-Cyrl-UZ"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
    <w:name w:val="Сетка таблицы8"/>
    <w:basedOn w:val="a1"/>
    <w:next w:val="a6"/>
    <w:uiPriority w:val="59"/>
    <w:rsid w:val="00BF18CB"/>
    <w:pPr>
      <w:spacing w:after="0" w:line="240" w:lineRule="auto"/>
    </w:pPr>
    <w:rPr>
      <w:rFonts w:eastAsia="Times New Roman"/>
      <w:lang w:val="uz-Cyrl-UZ"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footnote text"/>
    <w:aliases w:val="single space,footnote text,FOOTNOTES,fn"/>
    <w:basedOn w:val="a"/>
    <w:link w:val="af3"/>
    <w:rsid w:val="00BF18CB"/>
    <w:pPr>
      <w:spacing w:after="0" w:line="240" w:lineRule="auto"/>
    </w:pPr>
    <w:rPr>
      <w:rFonts w:ascii="Times New Roman" w:eastAsia="Times New Roman" w:hAnsi="Times New Roman" w:cs="Times New Roman"/>
      <w:sz w:val="20"/>
      <w:szCs w:val="20"/>
      <w:lang w:eastAsia="ru-RU"/>
    </w:rPr>
  </w:style>
  <w:style w:type="character" w:customStyle="1" w:styleId="af3">
    <w:name w:val="Текст сноски Знак"/>
    <w:aliases w:val="single space Знак,footnote text Знак,FOOTNOTES Знак,fn Знак"/>
    <w:basedOn w:val="a0"/>
    <w:link w:val="af2"/>
    <w:rsid w:val="00BF18CB"/>
    <w:rPr>
      <w:rFonts w:ascii="Times New Roman" w:eastAsia="Times New Roman" w:hAnsi="Times New Roman" w:cs="Times New Roman"/>
      <w:sz w:val="20"/>
      <w:szCs w:val="20"/>
      <w:lang w:val="uz-Cyrl-UZ" w:eastAsia="ru-RU"/>
    </w:rPr>
  </w:style>
  <w:style w:type="character" w:styleId="af4">
    <w:name w:val="footnote reference"/>
    <w:rsid w:val="00BF18CB"/>
    <w:rPr>
      <w:vertAlign w:val="superscript"/>
    </w:rPr>
  </w:style>
  <w:style w:type="character" w:customStyle="1" w:styleId="42">
    <w:name w:val="Основной текст (4)_"/>
    <w:link w:val="43"/>
    <w:locked/>
    <w:rsid w:val="00BF18CB"/>
    <w:rPr>
      <w:rFonts w:ascii="Times New Roman" w:eastAsia="Times New Roman" w:hAnsi="Times New Roman"/>
      <w:sz w:val="32"/>
      <w:szCs w:val="32"/>
    </w:rPr>
  </w:style>
  <w:style w:type="paragraph" w:customStyle="1" w:styleId="43">
    <w:name w:val="Основной текст (4)"/>
    <w:basedOn w:val="a"/>
    <w:link w:val="42"/>
    <w:rsid w:val="00BF18CB"/>
    <w:pPr>
      <w:spacing w:after="120" w:line="0" w:lineRule="atLeast"/>
      <w:jc w:val="center"/>
    </w:pPr>
    <w:rPr>
      <w:rFonts w:ascii="Times New Roman" w:eastAsia="Times New Roman" w:hAnsi="Times New Roman"/>
      <w:sz w:val="32"/>
      <w:szCs w:val="32"/>
      <w:lang w:val="ru-RU" w:eastAsia="en-US"/>
    </w:rPr>
  </w:style>
  <w:style w:type="character" w:customStyle="1" w:styleId="29">
    <w:name w:val="Заголовок №2_"/>
    <w:link w:val="2a"/>
    <w:locked/>
    <w:rsid w:val="00BF18CB"/>
    <w:rPr>
      <w:rFonts w:ascii="Times New Roman" w:eastAsia="Times New Roman" w:hAnsi="Times New Roman"/>
      <w:sz w:val="48"/>
      <w:szCs w:val="48"/>
    </w:rPr>
  </w:style>
  <w:style w:type="paragraph" w:customStyle="1" w:styleId="2a">
    <w:name w:val="Заголовок №2"/>
    <w:basedOn w:val="a"/>
    <w:link w:val="29"/>
    <w:rsid w:val="00BF18CB"/>
    <w:pPr>
      <w:spacing w:after="120" w:line="0" w:lineRule="atLeast"/>
      <w:jc w:val="center"/>
      <w:outlineLvl w:val="1"/>
    </w:pPr>
    <w:rPr>
      <w:rFonts w:ascii="Times New Roman" w:eastAsia="Times New Roman" w:hAnsi="Times New Roman"/>
      <w:sz w:val="48"/>
      <w:szCs w:val="48"/>
      <w:lang w:val="ru-RU" w:eastAsia="en-US"/>
    </w:rPr>
  </w:style>
  <w:style w:type="character" w:customStyle="1" w:styleId="110">
    <w:name w:val="Заголовок 1 Знак1"/>
    <w:locked/>
    <w:rsid w:val="00BF18CB"/>
    <w:rPr>
      <w:rFonts w:ascii="Bodoni Uzb" w:eastAsia="Times New Roman" w:hAnsi="Bodoni Uzb"/>
      <w:b/>
      <w:bCs/>
      <w:sz w:val="28"/>
      <w:szCs w:val="28"/>
      <w:lang w:val="uz-Cyrl-UZ" w:eastAsia="en-US"/>
    </w:rPr>
  </w:style>
  <w:style w:type="paragraph" w:styleId="35">
    <w:name w:val="Body Text Indent 3"/>
    <w:basedOn w:val="a"/>
    <w:link w:val="36"/>
    <w:uiPriority w:val="99"/>
    <w:unhideWhenUsed/>
    <w:rsid w:val="00BF18CB"/>
    <w:pPr>
      <w:spacing w:after="120"/>
      <w:ind w:left="283"/>
    </w:pPr>
    <w:rPr>
      <w:rFonts w:ascii="Calibri" w:eastAsia="Times New Roman" w:hAnsi="Calibri" w:cs="Times New Roman"/>
      <w:sz w:val="16"/>
      <w:szCs w:val="16"/>
      <w:lang w:eastAsia="ru-RU"/>
    </w:rPr>
  </w:style>
  <w:style w:type="character" w:customStyle="1" w:styleId="36">
    <w:name w:val="Основной текст с отступом 3 Знак"/>
    <w:basedOn w:val="a0"/>
    <w:link w:val="35"/>
    <w:uiPriority w:val="99"/>
    <w:rsid w:val="00BF18CB"/>
    <w:rPr>
      <w:rFonts w:ascii="Calibri" w:eastAsia="Times New Roman" w:hAnsi="Calibri" w:cs="Times New Roman"/>
      <w:sz w:val="16"/>
      <w:szCs w:val="16"/>
      <w:lang w:val="uz-Cyrl-UZ" w:eastAsia="ru-RU"/>
    </w:rPr>
  </w:style>
  <w:style w:type="character" w:styleId="af5">
    <w:name w:val="page number"/>
    <w:basedOn w:val="a0"/>
    <w:rsid w:val="00BF18CB"/>
  </w:style>
  <w:style w:type="numbering" w:customStyle="1" w:styleId="2b">
    <w:name w:val="Нет списка2"/>
    <w:next w:val="a2"/>
    <w:uiPriority w:val="99"/>
    <w:semiHidden/>
    <w:unhideWhenUsed/>
    <w:rsid w:val="00BF18CB"/>
  </w:style>
  <w:style w:type="character" w:customStyle="1" w:styleId="FontStyle12">
    <w:name w:val="Font Style12"/>
    <w:rsid w:val="00BF18CB"/>
    <w:rPr>
      <w:rFonts w:ascii="Times New Roman" w:hAnsi="Times New Roman" w:cs="Times New Roman" w:hint="default"/>
      <w:sz w:val="16"/>
      <w:szCs w:val="16"/>
    </w:rPr>
  </w:style>
  <w:style w:type="character" w:customStyle="1" w:styleId="FontStyle13">
    <w:name w:val="Font Style13"/>
    <w:rsid w:val="00BF18CB"/>
    <w:rPr>
      <w:rFonts w:ascii="Times New Roman" w:hAnsi="Times New Roman" w:cs="Times New Roman" w:hint="default"/>
      <w:sz w:val="16"/>
      <w:szCs w:val="16"/>
    </w:rPr>
  </w:style>
  <w:style w:type="character" w:customStyle="1" w:styleId="af6">
    <w:name w:val="Подзаголовок Знак"/>
    <w:link w:val="af7"/>
    <w:rsid w:val="00BF18CB"/>
    <w:rPr>
      <w:rFonts w:ascii="PANDA Times UZ" w:hAnsi="PANDA Times UZ"/>
      <w:b/>
      <w:sz w:val="28"/>
      <w:szCs w:val="24"/>
    </w:rPr>
  </w:style>
  <w:style w:type="paragraph" w:styleId="af7">
    <w:name w:val="Subtitle"/>
    <w:basedOn w:val="a"/>
    <w:link w:val="af6"/>
    <w:qFormat/>
    <w:rsid w:val="00BF18CB"/>
    <w:pPr>
      <w:spacing w:after="0" w:line="240" w:lineRule="auto"/>
      <w:jc w:val="center"/>
    </w:pPr>
    <w:rPr>
      <w:rFonts w:ascii="PANDA Times UZ" w:eastAsiaTheme="minorHAnsi" w:hAnsi="PANDA Times UZ"/>
      <w:b/>
      <w:sz w:val="28"/>
      <w:szCs w:val="24"/>
      <w:lang w:val="ru-RU" w:eastAsia="en-US"/>
    </w:rPr>
  </w:style>
  <w:style w:type="character" w:customStyle="1" w:styleId="14">
    <w:name w:val="Подзаголовок Знак1"/>
    <w:basedOn w:val="a0"/>
    <w:uiPriority w:val="11"/>
    <w:rsid w:val="00BF18CB"/>
    <w:rPr>
      <w:rFonts w:eastAsiaTheme="minorEastAsia"/>
      <w:color w:val="5A5A5A" w:themeColor="text1" w:themeTint="A5"/>
      <w:spacing w:val="15"/>
      <w:lang w:val="uz-Cyrl-UZ" w:eastAsia="uz-Cyrl-UZ"/>
    </w:rPr>
  </w:style>
  <w:style w:type="character" w:customStyle="1" w:styleId="af8">
    <w:name w:val="Знак Знак"/>
    <w:rsid w:val="00BF18CB"/>
    <w:rPr>
      <w:rFonts w:ascii="Journal_Uzb" w:hAnsi="Journal_Uzb"/>
      <w:sz w:val="28"/>
      <w:szCs w:val="28"/>
      <w:lang w:val="uz-Cyrl-UZ" w:eastAsia="ru-RU" w:bidi="ar-SA"/>
    </w:rPr>
  </w:style>
  <w:style w:type="paragraph" w:styleId="37">
    <w:name w:val="List Bullet 3"/>
    <w:basedOn w:val="a"/>
    <w:autoRedefine/>
    <w:rsid w:val="00A67D9F"/>
    <w:pPr>
      <w:autoSpaceDE w:val="0"/>
      <w:autoSpaceDN w:val="0"/>
      <w:spacing w:after="0" w:line="240" w:lineRule="auto"/>
      <w:ind w:hanging="24"/>
      <w:jc w:val="both"/>
    </w:pPr>
    <w:rPr>
      <w:rFonts w:ascii="Times New Roman" w:eastAsia="Times New Roman" w:hAnsi="Times New Roman" w:cs="Times New Roman"/>
      <w:bCs/>
      <w:i/>
      <w:noProof/>
      <w:sz w:val="26"/>
      <w:szCs w:val="26"/>
      <w:lang w:eastAsia="ru-RU"/>
    </w:rPr>
  </w:style>
  <w:style w:type="paragraph" w:styleId="af9">
    <w:name w:val="Title"/>
    <w:basedOn w:val="a"/>
    <w:link w:val="afa"/>
    <w:qFormat/>
    <w:rsid w:val="00A67D9F"/>
    <w:pPr>
      <w:spacing w:after="0" w:line="240" w:lineRule="auto"/>
      <w:jc w:val="center"/>
    </w:pPr>
    <w:rPr>
      <w:rFonts w:ascii="Journal Uzbek" w:eastAsia="Times New Roman" w:hAnsi="Journal Uzbek" w:cs="Times New Roman"/>
      <w:b/>
      <w:bCs/>
      <w:sz w:val="32"/>
      <w:szCs w:val="24"/>
      <w:lang w:val="ru-RU" w:eastAsia="ru-RU"/>
    </w:rPr>
  </w:style>
  <w:style w:type="character" w:customStyle="1" w:styleId="afa">
    <w:name w:val="Название Знак"/>
    <w:basedOn w:val="a0"/>
    <w:link w:val="af9"/>
    <w:rsid w:val="00A67D9F"/>
    <w:rPr>
      <w:rFonts w:ascii="Journal Uzbek" w:eastAsia="Times New Roman" w:hAnsi="Journal Uzbek" w:cs="Times New Roman"/>
      <w:b/>
      <w:bCs/>
      <w:sz w:val="32"/>
      <w:szCs w:val="24"/>
      <w:lang w:eastAsia="ru-RU"/>
    </w:rPr>
  </w:style>
  <w:style w:type="paragraph" w:styleId="afb">
    <w:name w:val="Plain Text"/>
    <w:basedOn w:val="a"/>
    <w:link w:val="afc"/>
    <w:rsid w:val="003B50FC"/>
    <w:pPr>
      <w:spacing w:after="0" w:line="240" w:lineRule="auto"/>
    </w:pPr>
    <w:rPr>
      <w:rFonts w:ascii="Courier New" w:eastAsia="Times New Roman" w:hAnsi="Courier New" w:cs="Courier New"/>
      <w:sz w:val="20"/>
      <w:szCs w:val="20"/>
      <w:lang w:val="ru-RU" w:eastAsia="ru-RU"/>
    </w:rPr>
  </w:style>
  <w:style w:type="character" w:customStyle="1" w:styleId="afc">
    <w:name w:val="Текст Знак"/>
    <w:basedOn w:val="a0"/>
    <w:link w:val="afb"/>
    <w:rsid w:val="003B50FC"/>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9830</Words>
  <Characters>56037</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65736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UMUMIY FIZIKA</dc:creator>
  <cp:keywords/>
  <dc:description/>
  <cp:lastModifiedBy>UMUMIY FIZIKA</cp:lastModifiedBy>
  <cp:revision>12</cp:revision>
  <dcterms:created xsi:type="dcterms:W3CDTF">2015-09-22T06:31:00Z</dcterms:created>
  <dcterms:modified xsi:type="dcterms:W3CDTF">2015-09-25T04:18:00Z</dcterms:modified>
</cp:coreProperties>
</file>